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DADB4" w14:textId="77777777" w:rsidR="004B31A4" w:rsidRPr="004B31A4" w:rsidRDefault="004B31A4" w:rsidP="004B31A4">
      <w:pPr>
        <w:spacing w:line="280" w:lineRule="atLeast"/>
        <w:rPr>
          <w:rFonts w:eastAsia="Calibri" w:cs="Arial"/>
          <w:b/>
          <w:lang w:eastAsia="nl-NL"/>
        </w:rPr>
      </w:pPr>
      <w:bookmarkStart w:id="0" w:name="_GoBack"/>
      <w:bookmarkEnd w:id="0"/>
      <w:r w:rsidRPr="004B31A4">
        <w:rPr>
          <w:rFonts w:eastAsia="Calibri" w:cs="Arial"/>
          <w:b/>
          <w:lang w:eastAsia="nl-NL"/>
        </w:rPr>
        <w:t>Was-wordt-tabel Wijziging Model Verordening voorzieningen huisvesting onderwijs</w:t>
      </w:r>
    </w:p>
    <w:p w14:paraId="74ADCD45" w14:textId="77777777" w:rsidR="004B31A4" w:rsidRPr="004B31A4" w:rsidRDefault="004B31A4" w:rsidP="004B31A4">
      <w:pPr>
        <w:spacing w:line="240" w:lineRule="auto"/>
        <w:rPr>
          <w:rFonts w:eastAsia="Calibri" w:cs="Arial"/>
          <w:b/>
          <w:lang w:eastAsia="nl-NL"/>
        </w:rPr>
      </w:pPr>
    </w:p>
    <w:tbl>
      <w:tblPr>
        <w:tblStyle w:val="Tabelraster1"/>
        <w:tblpPr w:leftFromText="141" w:rightFromText="141" w:vertAnchor="text" w:horzAnchor="margin" w:tblpY="254"/>
        <w:tblW w:w="0" w:type="auto"/>
        <w:tblLook w:val="04A0" w:firstRow="1" w:lastRow="0" w:firstColumn="1" w:lastColumn="0" w:noHBand="0" w:noVBand="1"/>
      </w:tblPr>
      <w:tblGrid>
        <w:gridCol w:w="9062"/>
      </w:tblGrid>
      <w:tr w:rsidR="004B31A4" w:rsidRPr="004B31A4" w14:paraId="2234298B" w14:textId="77777777" w:rsidTr="00A57EB8">
        <w:tc>
          <w:tcPr>
            <w:tcW w:w="9062" w:type="dxa"/>
          </w:tcPr>
          <w:p w14:paraId="4AA8CC13" w14:textId="77777777" w:rsidR="004B31A4" w:rsidRPr="004B31A4" w:rsidRDefault="004B31A4" w:rsidP="00A57EB8">
            <w:pPr>
              <w:spacing w:line="240" w:lineRule="auto"/>
              <w:rPr>
                <w:rFonts w:ascii="Arial" w:hAnsi="Arial" w:cs="Arial"/>
                <w:b/>
                <w:bCs/>
                <w:sz w:val="20"/>
              </w:rPr>
            </w:pPr>
            <w:r w:rsidRPr="004B31A4">
              <w:rPr>
                <w:rFonts w:ascii="Arial" w:hAnsi="Arial" w:cs="Arial"/>
                <w:b/>
                <w:bCs/>
                <w:sz w:val="20"/>
              </w:rPr>
              <w:t>Leeswijzer modelbepalingen</w:t>
            </w:r>
          </w:p>
          <w:p w14:paraId="48A9C00E" w14:textId="77777777" w:rsidR="004B31A4" w:rsidRPr="004B31A4" w:rsidRDefault="004B31A4" w:rsidP="00A57EB8">
            <w:pPr>
              <w:spacing w:line="240" w:lineRule="auto"/>
              <w:rPr>
                <w:rFonts w:ascii="Arial" w:hAnsi="Arial" w:cs="Arial"/>
                <w:b/>
                <w:bCs/>
                <w:sz w:val="20"/>
              </w:rPr>
            </w:pPr>
          </w:p>
          <w:p w14:paraId="3339BA0B" w14:textId="77777777" w:rsidR="004B31A4" w:rsidRPr="004B31A4" w:rsidRDefault="004B31A4" w:rsidP="00A57EB8">
            <w:pPr>
              <w:pStyle w:val="Geenafstand"/>
              <w:rPr>
                <w:rFonts w:ascii="Arial" w:eastAsia="Times New Roman" w:hAnsi="Arial" w:cs="Arial"/>
                <w:sz w:val="20"/>
                <w:szCs w:val="20"/>
                <w:lang w:eastAsia="nl-NL"/>
              </w:rPr>
            </w:pPr>
            <w:r w:rsidRPr="004B31A4">
              <w:rPr>
                <w:rFonts w:ascii="Arial" w:eastAsia="Times New Roman" w:hAnsi="Arial" w:cs="Arial"/>
                <w:sz w:val="20"/>
                <w:szCs w:val="20"/>
                <w:lang w:eastAsia="nl-NL"/>
              </w:rPr>
              <w:t>- [</w:t>
            </w:r>
            <w:r w:rsidRPr="004B31A4">
              <w:rPr>
                <w:rFonts w:ascii="Arial" w:eastAsia="Times New Roman" w:hAnsi="Arial" w:cs="Arial"/>
                <w:b/>
                <w:sz w:val="20"/>
                <w:szCs w:val="20"/>
                <w:lang w:eastAsia="nl-NL"/>
              </w:rPr>
              <w:t>…</w:t>
            </w:r>
            <w:r w:rsidRPr="004B31A4">
              <w:rPr>
                <w:rFonts w:ascii="Arial" w:eastAsia="Times New Roman" w:hAnsi="Arial" w:cs="Arial"/>
                <w:sz w:val="20"/>
                <w:szCs w:val="20"/>
                <w:lang w:eastAsia="nl-NL"/>
              </w:rPr>
              <w:t>] of (bijvoorbeeld) [</w:t>
            </w:r>
            <w:r w:rsidRPr="004B31A4">
              <w:rPr>
                <w:rFonts w:ascii="Arial" w:eastAsia="Times New Roman" w:hAnsi="Arial" w:cs="Arial"/>
                <w:b/>
                <w:bCs/>
                <w:sz w:val="20"/>
                <w:szCs w:val="20"/>
                <w:lang w:eastAsia="nl-NL"/>
              </w:rPr>
              <w:t>iets</w:t>
            </w:r>
            <w:r w:rsidRPr="004B31A4">
              <w:rPr>
                <w:rFonts w:ascii="Arial" w:eastAsia="Times New Roman" w:hAnsi="Arial" w:cs="Arial"/>
                <w:sz w:val="20"/>
                <w:szCs w:val="20"/>
                <w:lang w:eastAsia="nl-NL"/>
              </w:rPr>
              <w:t>] = door gemeente in te vullen.</w:t>
            </w:r>
          </w:p>
          <w:p w14:paraId="48A3137C" w14:textId="77777777" w:rsidR="004B31A4" w:rsidRPr="004B31A4" w:rsidRDefault="004B31A4" w:rsidP="00A57EB8">
            <w:pPr>
              <w:pStyle w:val="Geenafstand"/>
              <w:rPr>
                <w:rFonts w:ascii="Arial" w:eastAsia="Times New Roman" w:hAnsi="Arial" w:cs="Arial"/>
                <w:sz w:val="20"/>
                <w:szCs w:val="20"/>
                <w:lang w:eastAsia="nl-NL"/>
              </w:rPr>
            </w:pPr>
            <w:r w:rsidRPr="004B31A4">
              <w:rPr>
                <w:rFonts w:ascii="Arial" w:eastAsia="Calibri" w:hAnsi="Arial" w:cs="Arial"/>
                <w:b/>
                <w:bCs/>
                <w:sz w:val="20"/>
                <w:szCs w:val="20"/>
              </w:rPr>
              <w:t xml:space="preserve">- </w:t>
            </w:r>
            <w:r w:rsidRPr="004B31A4">
              <w:rPr>
                <w:rFonts w:ascii="Arial" w:eastAsia="Calibri" w:hAnsi="Arial" w:cs="Arial"/>
                <w:bCs/>
                <w:sz w:val="20"/>
                <w:szCs w:val="20"/>
              </w:rPr>
              <w:t>[</w:t>
            </w:r>
            <w:r w:rsidRPr="004B31A4">
              <w:rPr>
                <w:rFonts w:ascii="Arial" w:eastAsia="Times New Roman" w:hAnsi="Arial" w:cs="Arial"/>
                <w:i/>
                <w:sz w:val="20"/>
                <w:szCs w:val="20"/>
                <w:lang w:eastAsia="nl-NL"/>
              </w:rPr>
              <w:t>iets</w:t>
            </w:r>
            <w:r w:rsidRPr="004B31A4">
              <w:rPr>
                <w:rFonts w:ascii="Arial" w:eastAsia="Times New Roman" w:hAnsi="Arial" w:cs="Arial"/>
                <w:sz w:val="20"/>
                <w:szCs w:val="20"/>
                <w:lang w:eastAsia="nl-NL"/>
              </w:rPr>
              <w:t>] = facultatief.</w:t>
            </w:r>
          </w:p>
          <w:p w14:paraId="332F4D92" w14:textId="77777777" w:rsidR="004B31A4" w:rsidRPr="004B31A4" w:rsidRDefault="004B31A4" w:rsidP="00A57EB8">
            <w:pPr>
              <w:pStyle w:val="Geenafstand"/>
              <w:rPr>
                <w:rFonts w:ascii="Arial" w:hAnsi="Arial" w:cs="Arial"/>
                <w:sz w:val="20"/>
                <w:szCs w:val="20"/>
                <w:lang w:eastAsia="nl-NL"/>
              </w:rPr>
            </w:pPr>
            <w:r w:rsidRPr="004B31A4">
              <w:rPr>
                <w:rFonts w:ascii="Arial" w:eastAsia="Times New Roman" w:hAnsi="Arial" w:cs="Arial"/>
                <w:sz w:val="20"/>
                <w:szCs w:val="20"/>
                <w:lang w:eastAsia="nl-NL"/>
              </w:rPr>
              <w:t>- [iets</w:t>
            </w:r>
            <w:r w:rsidRPr="004B31A4">
              <w:rPr>
                <w:rFonts w:ascii="Arial" w:hAnsi="Arial" w:cs="Arial"/>
                <w:b/>
                <w:sz w:val="20"/>
                <w:szCs w:val="20"/>
                <w:lang w:eastAsia="nl-NL"/>
              </w:rPr>
              <w:t xml:space="preserve"> EN/OF</w:t>
            </w:r>
            <w:r w:rsidRPr="004B31A4">
              <w:rPr>
                <w:rFonts w:ascii="Arial" w:hAnsi="Arial" w:cs="Arial"/>
                <w:sz w:val="20"/>
                <w:szCs w:val="20"/>
                <w:lang w:eastAsia="nl-NL"/>
              </w:rPr>
              <w:t xml:space="preserve"> iets] = door gemeente te kiezen.</w:t>
            </w:r>
          </w:p>
          <w:p w14:paraId="38BFA57E" w14:textId="77777777" w:rsidR="004B31A4" w:rsidRPr="004B31A4" w:rsidRDefault="004B31A4" w:rsidP="00A57EB8">
            <w:pPr>
              <w:pStyle w:val="Geenafstand"/>
              <w:rPr>
                <w:rFonts w:ascii="Arial" w:hAnsi="Arial" w:cs="Arial"/>
                <w:sz w:val="20"/>
                <w:szCs w:val="20"/>
                <w:lang w:eastAsia="nl-NL"/>
              </w:rPr>
            </w:pPr>
            <w:r w:rsidRPr="004B31A4">
              <w:rPr>
                <w:rFonts w:ascii="Arial" w:hAnsi="Arial" w:cs="Arial"/>
                <w:sz w:val="20"/>
                <w:szCs w:val="20"/>
                <w:lang w:eastAsia="nl-NL"/>
              </w:rPr>
              <w:t xml:space="preserve">- </w:t>
            </w:r>
            <w:r w:rsidRPr="004B31A4">
              <w:rPr>
                <w:rFonts w:ascii="Arial" w:hAnsi="Arial" w:cs="Arial"/>
                <w:sz w:val="20"/>
              </w:rPr>
              <w:t>[</w:t>
            </w:r>
            <w:r w:rsidRPr="004B31A4">
              <w:rPr>
                <w:rFonts w:ascii="Arial" w:hAnsi="Arial" w:cs="Arial"/>
                <w:b/>
                <w:sz w:val="20"/>
              </w:rPr>
              <w:t>(iets)</w:t>
            </w:r>
            <w:r w:rsidRPr="004B31A4">
              <w:rPr>
                <w:rFonts w:ascii="Arial" w:hAnsi="Arial" w:cs="Arial"/>
                <w:sz w:val="20"/>
              </w:rPr>
              <w:t>]</w:t>
            </w:r>
            <w:r w:rsidRPr="004B31A4">
              <w:rPr>
                <w:rFonts w:ascii="Arial" w:hAnsi="Arial" w:cs="Arial"/>
                <w:b/>
                <w:sz w:val="20"/>
              </w:rPr>
              <w:t xml:space="preserve"> </w:t>
            </w:r>
            <w:r w:rsidRPr="004B31A4">
              <w:rPr>
                <w:rFonts w:ascii="Arial" w:hAnsi="Arial" w:cs="Arial"/>
                <w:sz w:val="20"/>
              </w:rPr>
              <w:t>= een voorbeeld ter illustratie of uitleg voor gemeente.</w:t>
            </w:r>
          </w:p>
          <w:p w14:paraId="2B3CA93E" w14:textId="77777777" w:rsidR="004B31A4" w:rsidRPr="004B31A4" w:rsidRDefault="004B31A4" w:rsidP="00A57EB8">
            <w:pPr>
              <w:pStyle w:val="Geenafstand"/>
              <w:rPr>
                <w:rFonts w:ascii="Arial" w:hAnsi="Arial" w:cs="Arial"/>
                <w:sz w:val="20"/>
                <w:szCs w:val="20"/>
                <w:lang w:eastAsia="nl-NL"/>
              </w:rPr>
            </w:pPr>
            <w:r w:rsidRPr="004B31A4">
              <w:rPr>
                <w:rFonts w:ascii="Arial" w:hAnsi="Arial" w:cs="Arial"/>
                <w:sz w:val="20"/>
                <w:szCs w:val="20"/>
                <w:lang w:eastAsia="nl-NL"/>
              </w:rPr>
              <w:t>- Combinaties zijn ook mogelijk.</w:t>
            </w:r>
          </w:p>
          <w:p w14:paraId="51357A87" w14:textId="77777777" w:rsidR="004B31A4" w:rsidRPr="004B31A4" w:rsidRDefault="004B31A4" w:rsidP="00A57EB8">
            <w:pPr>
              <w:pStyle w:val="Geenafstand"/>
              <w:rPr>
                <w:rFonts w:ascii="Arial" w:hAnsi="Arial" w:cs="Arial"/>
                <w:sz w:val="20"/>
                <w:szCs w:val="20"/>
                <w:lang w:eastAsia="nl-NL"/>
              </w:rPr>
            </w:pPr>
          </w:p>
          <w:p w14:paraId="0BAA6011" w14:textId="77777777" w:rsidR="004B31A4" w:rsidRPr="004B31A4" w:rsidRDefault="004B31A4" w:rsidP="00A57EB8">
            <w:pPr>
              <w:spacing w:line="240" w:lineRule="auto"/>
              <w:rPr>
                <w:rFonts w:ascii="Arial" w:hAnsi="Arial" w:cs="Arial"/>
                <w:sz w:val="20"/>
                <w:lang w:eastAsia="nl-NL"/>
              </w:rPr>
            </w:pPr>
            <w:r w:rsidRPr="004B31A4">
              <w:rPr>
                <w:rFonts w:ascii="Arial" w:hAnsi="Arial" w:cs="Arial"/>
                <w:sz w:val="20"/>
                <w:lang w:eastAsia="nl-NL"/>
              </w:rPr>
              <w:t xml:space="preserve">In de ‘bestaande tekst’ zijn de woorden en leestekens waaraan iets verandert, </w:t>
            </w:r>
            <w:r w:rsidRPr="004B31A4">
              <w:rPr>
                <w:rFonts w:ascii="Arial" w:hAnsi="Arial" w:cs="Arial"/>
                <w:i/>
                <w:sz w:val="20"/>
                <w:lang w:eastAsia="nl-NL"/>
              </w:rPr>
              <w:t>cursief</w:t>
            </w:r>
            <w:r w:rsidRPr="004B31A4">
              <w:rPr>
                <w:rFonts w:ascii="Arial" w:hAnsi="Arial" w:cs="Arial"/>
                <w:sz w:val="20"/>
                <w:lang w:eastAsia="nl-NL"/>
              </w:rPr>
              <w:t xml:space="preserve"> gezet en – als het een facultatieve bepaling betreft – eveneens </w:t>
            </w:r>
            <w:r w:rsidRPr="004B31A4">
              <w:rPr>
                <w:rFonts w:ascii="Arial" w:hAnsi="Arial" w:cs="Arial"/>
                <w:i/>
                <w:sz w:val="20"/>
                <w:u w:val="single"/>
                <w:lang w:eastAsia="nl-NL"/>
              </w:rPr>
              <w:t>onderstreept</w:t>
            </w:r>
            <w:r w:rsidRPr="004B31A4">
              <w:rPr>
                <w:rFonts w:ascii="Arial" w:hAnsi="Arial" w:cs="Arial"/>
                <w:sz w:val="20"/>
                <w:lang w:eastAsia="nl-NL"/>
              </w:rPr>
              <w:t xml:space="preserve"> (aangezien dan de hele bepaling cursief is i.v.m. het facultatieve karakter). In de ‘nieuwe tekst’ zijn de nieuwe woorden en leestekens </w:t>
            </w:r>
            <w:r w:rsidRPr="004B31A4">
              <w:rPr>
                <w:rFonts w:ascii="Arial" w:hAnsi="Arial" w:cs="Arial"/>
                <w:b/>
                <w:sz w:val="20"/>
                <w:lang w:eastAsia="nl-NL"/>
              </w:rPr>
              <w:t>vet</w:t>
            </w:r>
            <w:r w:rsidRPr="004B31A4">
              <w:rPr>
                <w:rFonts w:ascii="Arial" w:hAnsi="Arial" w:cs="Arial"/>
                <w:sz w:val="20"/>
                <w:lang w:eastAsia="nl-NL"/>
              </w:rPr>
              <w:t xml:space="preserve"> gedrukt.</w:t>
            </w:r>
            <w:r w:rsidRPr="004B31A4">
              <w:rPr>
                <w:rFonts w:ascii="Arial" w:hAnsi="Arial" w:cs="Arial"/>
                <w:b/>
                <w:bCs/>
                <w:sz w:val="20"/>
                <w:highlight w:val="yellow"/>
              </w:rPr>
              <w:t xml:space="preserve"> </w:t>
            </w:r>
          </w:p>
        </w:tc>
      </w:tr>
    </w:tbl>
    <w:p w14:paraId="462A8A45" w14:textId="77777777" w:rsidR="004B31A4" w:rsidRPr="004B31A4" w:rsidRDefault="004B31A4" w:rsidP="004B31A4">
      <w:pPr>
        <w:spacing w:line="240" w:lineRule="auto"/>
        <w:rPr>
          <w:rFonts w:eastAsia="Calibri" w:cs="Arial"/>
          <w:b/>
          <w:lang w:eastAsia="nl-NL"/>
        </w:rPr>
      </w:pPr>
    </w:p>
    <w:p w14:paraId="69074B8F" w14:textId="77777777" w:rsidR="004B31A4" w:rsidRDefault="004B31A4" w:rsidP="004B31A4">
      <w:pPr>
        <w:spacing w:line="240" w:lineRule="auto"/>
        <w:rPr>
          <w:rFonts w:eastAsia="Calibri" w:cs="Arial"/>
          <w:b/>
          <w:lang w:eastAsia="nl-NL"/>
        </w:rPr>
      </w:pPr>
    </w:p>
    <w:p w14:paraId="57EAACA0" w14:textId="6CCE04C8" w:rsidR="004B31A4" w:rsidRPr="004B31A4" w:rsidRDefault="00890E30" w:rsidP="004B31A4">
      <w:pPr>
        <w:rPr>
          <w:rFonts w:eastAsia="Calibri" w:cs="Arial"/>
          <w:bCs/>
        </w:rPr>
      </w:pPr>
      <w:r>
        <w:rPr>
          <w:rFonts w:cs="Arial"/>
        </w:rPr>
        <w:t>A</w:t>
      </w:r>
      <w:r w:rsidR="004B31A4" w:rsidRPr="000A71A8">
        <w:rPr>
          <w:rFonts w:cs="Arial"/>
        </w:rPr>
        <w:t xml:space="preserve">rtikel A.3.2 </w:t>
      </w:r>
      <w:r w:rsidR="004B31A4" w:rsidRPr="004B31A4">
        <w:rPr>
          <w:rFonts w:eastAsia="Calibri" w:cs="Arial"/>
          <w:bCs/>
        </w:rPr>
        <w:t>(artikel I, onderdeel A, van het wijzigingsbesluit) word</w:t>
      </w:r>
      <w:r>
        <w:rPr>
          <w:rFonts w:eastAsia="Calibri" w:cs="Arial"/>
          <w:bCs/>
        </w:rPr>
        <w:t>t</w:t>
      </w:r>
      <w:r w:rsidR="004B31A4" w:rsidRPr="004B31A4">
        <w:rPr>
          <w:rFonts w:eastAsia="Calibri" w:cs="Arial"/>
          <w:bCs/>
        </w:rPr>
        <w:t xml:space="preserve"> als volgt gewijzigd:</w:t>
      </w:r>
    </w:p>
    <w:p w14:paraId="60ED63BE" w14:textId="77777777" w:rsidR="004B31A4" w:rsidRPr="004B31A4" w:rsidRDefault="004B31A4" w:rsidP="004B31A4">
      <w:pPr>
        <w:spacing w:line="240" w:lineRule="auto"/>
        <w:rPr>
          <w:rFonts w:eastAsia="Calibri" w:cs="Arial"/>
        </w:rPr>
      </w:pPr>
    </w:p>
    <w:tbl>
      <w:tblPr>
        <w:tblStyle w:val="Tabelraster1"/>
        <w:tblW w:w="0" w:type="auto"/>
        <w:tblLook w:val="04A0" w:firstRow="1" w:lastRow="0" w:firstColumn="1" w:lastColumn="0" w:noHBand="0" w:noVBand="1"/>
      </w:tblPr>
      <w:tblGrid>
        <w:gridCol w:w="4531"/>
        <w:gridCol w:w="4531"/>
      </w:tblGrid>
      <w:tr w:rsidR="004B31A4" w:rsidRPr="004B31A4" w14:paraId="25F1C954" w14:textId="77777777" w:rsidTr="00A57EB8">
        <w:tc>
          <w:tcPr>
            <w:tcW w:w="4531" w:type="dxa"/>
          </w:tcPr>
          <w:p w14:paraId="0E186643" w14:textId="77777777" w:rsidR="004B31A4" w:rsidRPr="004B31A4" w:rsidRDefault="004B31A4"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917E3F1" w14:textId="77777777" w:rsidR="004B31A4" w:rsidRPr="004B31A4" w:rsidRDefault="004B31A4" w:rsidP="004B31A4">
            <w:pPr>
              <w:pStyle w:val="Geenafstand"/>
              <w:rPr>
                <w:rFonts w:ascii="Arial" w:hAnsi="Arial" w:cs="Arial"/>
                <w:sz w:val="20"/>
                <w:szCs w:val="20"/>
              </w:rPr>
            </w:pPr>
          </w:p>
          <w:p w14:paraId="049078F5" w14:textId="77777777" w:rsidR="004B31A4" w:rsidRPr="004B31A4" w:rsidRDefault="004B31A4" w:rsidP="004B31A4">
            <w:pPr>
              <w:pStyle w:val="Geenafstand"/>
              <w:rPr>
                <w:rFonts w:ascii="Arial" w:hAnsi="Arial" w:cs="Arial"/>
                <w:b/>
                <w:sz w:val="20"/>
                <w:szCs w:val="20"/>
              </w:rPr>
            </w:pPr>
            <w:r w:rsidRPr="004B31A4">
              <w:rPr>
                <w:rFonts w:ascii="Arial" w:hAnsi="Arial" w:cs="Arial"/>
                <w:b/>
                <w:sz w:val="20"/>
                <w:szCs w:val="20"/>
              </w:rPr>
              <w:t>A.3.2. Bouwkosten school voor basisonderwijs</w:t>
            </w:r>
          </w:p>
          <w:p w14:paraId="357D11C4" w14:textId="77777777" w:rsidR="004B31A4" w:rsidRPr="004B31A4" w:rsidRDefault="004B31A4" w:rsidP="004B31A4">
            <w:pPr>
              <w:pStyle w:val="Geenafstand"/>
              <w:rPr>
                <w:rFonts w:ascii="Arial" w:hAnsi="Arial" w:cs="Arial"/>
                <w:sz w:val="20"/>
                <w:szCs w:val="20"/>
              </w:rPr>
            </w:pPr>
            <w:r w:rsidRPr="004B31A4">
              <w:rPr>
                <w:rFonts w:ascii="Arial" w:hAnsi="Arial" w:cs="Arial"/>
                <w:sz w:val="20"/>
                <w:szCs w:val="20"/>
              </w:rPr>
              <w:t xml:space="preserve">De vergoeding voor een basisschool wordt vastgesteld op basis van de volgende bedragen: </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1374"/>
            </w:tblGrid>
            <w:tr w:rsidR="004B31A4" w:rsidRPr="004B31A4" w14:paraId="7BBF495D" w14:textId="77777777" w:rsidTr="004B31A4">
              <w:tc>
                <w:tcPr>
                  <w:tcW w:w="2907" w:type="dxa"/>
                </w:tcPr>
                <w:p w14:paraId="1A1F5FFA" w14:textId="77777777" w:rsidR="004B31A4" w:rsidRPr="004B31A4" w:rsidRDefault="004B31A4" w:rsidP="004B31A4">
                  <w:pPr>
                    <w:pStyle w:val="Geenafstand"/>
                    <w:rPr>
                      <w:rFonts w:ascii="Arial" w:hAnsi="Arial" w:cs="Arial"/>
                      <w:sz w:val="20"/>
                      <w:szCs w:val="20"/>
                    </w:rPr>
                  </w:pPr>
                  <w:r w:rsidRPr="004B31A4">
                    <w:rPr>
                      <w:rFonts w:ascii="Arial" w:hAnsi="Arial" w:cs="Arial"/>
                      <w:sz w:val="20"/>
                      <w:szCs w:val="20"/>
                    </w:rPr>
                    <w:t>Startbedrag voor de realisatie van de eerste 350 m</w:t>
                  </w:r>
                  <w:r w:rsidRPr="004B31A4">
                    <w:rPr>
                      <w:rFonts w:ascii="Arial" w:hAnsi="Arial" w:cs="Arial"/>
                      <w:sz w:val="20"/>
                      <w:szCs w:val="20"/>
                      <w:vertAlign w:val="superscript"/>
                    </w:rPr>
                    <w:t xml:space="preserve">2 </w:t>
                  </w:r>
                  <w:r w:rsidRPr="004B31A4">
                    <w:rPr>
                      <w:rFonts w:ascii="Arial" w:hAnsi="Arial" w:cs="Arial"/>
                      <w:sz w:val="20"/>
                      <w:szCs w:val="20"/>
                    </w:rPr>
                    <w:t>bvo</w:t>
                  </w:r>
                  <w:r w:rsidRPr="004B31A4">
                    <w:rPr>
                      <w:rStyle w:val="Voetnootmarkering"/>
                      <w:rFonts w:ascii="Arial" w:hAnsi="Arial" w:cs="Arial"/>
                      <w:sz w:val="20"/>
                      <w:szCs w:val="20"/>
                      <w:vertAlign w:val="superscript"/>
                    </w:rPr>
                    <w:footnoteReference w:id="1"/>
                  </w:r>
                </w:p>
              </w:tc>
              <w:tc>
                <w:tcPr>
                  <w:tcW w:w="1374" w:type="dxa"/>
                </w:tcPr>
                <w:p w14:paraId="40B1B025" w14:textId="77777777" w:rsidR="004B31A4" w:rsidRPr="004B31A4" w:rsidRDefault="004B31A4" w:rsidP="004B31A4">
                  <w:pPr>
                    <w:pStyle w:val="Geenafstand"/>
                    <w:rPr>
                      <w:rFonts w:ascii="Arial" w:hAnsi="Arial" w:cs="Arial"/>
                      <w:sz w:val="20"/>
                      <w:szCs w:val="20"/>
                    </w:rPr>
                  </w:pPr>
                  <w:r w:rsidRPr="004B31A4">
                    <w:rPr>
                      <w:rFonts w:ascii="Arial" w:hAnsi="Arial" w:cs="Arial"/>
                      <w:sz w:val="20"/>
                      <w:szCs w:val="20"/>
                    </w:rPr>
                    <w:t xml:space="preserve">€ </w:t>
                  </w:r>
                  <w:r w:rsidRPr="004B31A4">
                    <w:rPr>
                      <w:rFonts w:ascii="Arial" w:hAnsi="Arial" w:cs="Arial"/>
                      <w:i/>
                      <w:sz w:val="20"/>
                      <w:szCs w:val="20"/>
                    </w:rPr>
                    <w:t>636.287,46</w:t>
                  </w:r>
                </w:p>
              </w:tc>
            </w:tr>
            <w:tr w:rsidR="004B31A4" w:rsidRPr="004B31A4" w14:paraId="597F35B6" w14:textId="77777777" w:rsidTr="004B31A4">
              <w:tc>
                <w:tcPr>
                  <w:tcW w:w="2907" w:type="dxa"/>
                </w:tcPr>
                <w:p w14:paraId="746E7163" w14:textId="77777777" w:rsidR="004B31A4" w:rsidRPr="004B31A4" w:rsidRDefault="004B31A4" w:rsidP="004B31A4">
                  <w:pPr>
                    <w:pStyle w:val="Geenafstand"/>
                    <w:rPr>
                      <w:rFonts w:ascii="Arial" w:hAnsi="Arial" w:cs="Arial"/>
                      <w:sz w:val="20"/>
                      <w:szCs w:val="20"/>
                    </w:rPr>
                  </w:pPr>
                  <w:r w:rsidRPr="004B31A4">
                    <w:rPr>
                      <w:rFonts w:ascii="Arial" w:hAnsi="Arial" w:cs="Arial"/>
                      <w:sz w:val="20"/>
                      <w:szCs w:val="20"/>
                    </w:rPr>
                    <w:t>Voor elke volgende m</w:t>
                  </w:r>
                  <w:r w:rsidRPr="004B31A4">
                    <w:rPr>
                      <w:rFonts w:ascii="Arial" w:hAnsi="Arial" w:cs="Arial"/>
                      <w:sz w:val="20"/>
                      <w:szCs w:val="20"/>
                      <w:vertAlign w:val="superscript"/>
                    </w:rPr>
                    <w:t>2</w:t>
                  </w:r>
                  <w:r w:rsidRPr="004B31A4">
                    <w:rPr>
                      <w:rFonts w:ascii="Arial" w:hAnsi="Arial" w:cs="Arial"/>
                      <w:sz w:val="20"/>
                      <w:szCs w:val="20"/>
                    </w:rPr>
                    <w:t xml:space="preserve"> bvo</w:t>
                  </w:r>
                </w:p>
              </w:tc>
              <w:tc>
                <w:tcPr>
                  <w:tcW w:w="1374" w:type="dxa"/>
                </w:tcPr>
                <w:p w14:paraId="4C00E5DD" w14:textId="77777777" w:rsidR="004B31A4" w:rsidRPr="004B31A4" w:rsidRDefault="004B31A4" w:rsidP="004B31A4">
                  <w:pPr>
                    <w:pStyle w:val="Geenafstand"/>
                    <w:rPr>
                      <w:rFonts w:ascii="Arial" w:hAnsi="Arial" w:cs="Arial"/>
                      <w:sz w:val="20"/>
                      <w:szCs w:val="20"/>
                    </w:rPr>
                  </w:pPr>
                  <w:r w:rsidRPr="004B31A4">
                    <w:rPr>
                      <w:rFonts w:ascii="Arial" w:hAnsi="Arial" w:cs="Arial"/>
                      <w:sz w:val="20"/>
                      <w:szCs w:val="20"/>
                    </w:rPr>
                    <w:t xml:space="preserve">€ </w:t>
                  </w:r>
                  <w:r w:rsidRPr="004B31A4">
                    <w:rPr>
                      <w:rFonts w:ascii="Arial" w:hAnsi="Arial" w:cs="Arial"/>
                      <w:i/>
                      <w:sz w:val="20"/>
                      <w:szCs w:val="20"/>
                    </w:rPr>
                    <w:t>1.088,87</w:t>
                  </w:r>
                </w:p>
              </w:tc>
            </w:tr>
          </w:tbl>
          <w:p w14:paraId="531B1EEB" w14:textId="58B72ACD" w:rsidR="00427034" w:rsidRPr="004B31A4" w:rsidRDefault="00427034" w:rsidP="004B31A4">
            <w:pPr>
              <w:spacing w:line="240" w:lineRule="auto"/>
              <w:rPr>
                <w:rFonts w:ascii="Arial" w:eastAsia="MS Mincho" w:hAnsi="Arial" w:cs="Arial"/>
                <w:sz w:val="20"/>
              </w:rPr>
            </w:pPr>
          </w:p>
        </w:tc>
        <w:tc>
          <w:tcPr>
            <w:tcW w:w="4531" w:type="dxa"/>
          </w:tcPr>
          <w:p w14:paraId="527DF590" w14:textId="77777777" w:rsidR="004B31A4" w:rsidRPr="004B31A4" w:rsidRDefault="004B31A4"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45426722" w14:textId="77777777" w:rsidR="004B31A4" w:rsidRPr="004B31A4" w:rsidRDefault="004B31A4" w:rsidP="00A57EB8">
            <w:pPr>
              <w:spacing w:line="240" w:lineRule="auto"/>
              <w:rPr>
                <w:rFonts w:ascii="Arial" w:hAnsi="Arial" w:cs="Arial"/>
                <w:sz w:val="20"/>
              </w:rPr>
            </w:pPr>
          </w:p>
          <w:p w14:paraId="1F7B6AAE" w14:textId="77777777" w:rsidR="004B31A4" w:rsidRPr="0083764B" w:rsidRDefault="004B31A4" w:rsidP="004B31A4">
            <w:pPr>
              <w:pStyle w:val="Geenafstand"/>
              <w:rPr>
                <w:rFonts w:ascii="Arial" w:hAnsi="Arial" w:cs="Arial"/>
                <w:b/>
                <w:iCs/>
                <w:sz w:val="20"/>
                <w:szCs w:val="20"/>
              </w:rPr>
            </w:pPr>
            <w:r w:rsidRPr="0083764B">
              <w:rPr>
                <w:rFonts w:ascii="Arial" w:hAnsi="Arial" w:cs="Arial"/>
                <w:b/>
                <w:sz w:val="20"/>
                <w:szCs w:val="20"/>
              </w:rPr>
              <w:t>A.3.2. Bouwkosten school voor basisonderwijs</w:t>
            </w:r>
          </w:p>
          <w:p w14:paraId="5CB85B31" w14:textId="77777777" w:rsidR="004B31A4" w:rsidRPr="0083764B" w:rsidRDefault="004B31A4" w:rsidP="004B31A4">
            <w:pPr>
              <w:pStyle w:val="Geenafstand"/>
              <w:rPr>
                <w:rFonts w:ascii="Arial" w:hAnsi="Arial" w:cs="Arial"/>
                <w:iCs/>
                <w:sz w:val="20"/>
                <w:szCs w:val="20"/>
              </w:rPr>
            </w:pPr>
            <w:r w:rsidRPr="0083764B">
              <w:rPr>
                <w:rFonts w:ascii="Arial" w:hAnsi="Arial" w:cs="Arial"/>
                <w:sz w:val="20"/>
                <w:szCs w:val="20"/>
              </w:rPr>
              <w:t xml:space="preserve">De vergoeding voor een basisschool wordt vastgesteld op basis van de volgende bedragen: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384"/>
            </w:tblGrid>
            <w:tr w:rsidR="004B31A4" w:rsidRPr="0083764B" w14:paraId="7641891E" w14:textId="77777777" w:rsidTr="004B31A4">
              <w:tc>
                <w:tcPr>
                  <w:tcW w:w="2902" w:type="dxa"/>
                  <w:tcBorders>
                    <w:top w:val="single" w:sz="4" w:space="0" w:color="auto"/>
                    <w:left w:val="single" w:sz="4" w:space="0" w:color="auto"/>
                    <w:bottom w:val="single" w:sz="4" w:space="0" w:color="auto"/>
                    <w:right w:val="single" w:sz="4" w:space="0" w:color="auto"/>
                  </w:tcBorders>
                  <w:hideMark/>
                </w:tcPr>
                <w:p w14:paraId="278F59AB" w14:textId="77777777" w:rsidR="004B31A4" w:rsidRPr="0083764B" w:rsidRDefault="004B31A4" w:rsidP="004B31A4">
                  <w:pPr>
                    <w:pStyle w:val="Geenafstand"/>
                    <w:rPr>
                      <w:rFonts w:ascii="Arial" w:hAnsi="Arial" w:cs="Arial"/>
                      <w:sz w:val="20"/>
                      <w:szCs w:val="20"/>
                    </w:rPr>
                  </w:pPr>
                  <w:r w:rsidRPr="0083764B">
                    <w:rPr>
                      <w:rFonts w:ascii="Arial" w:hAnsi="Arial" w:cs="Arial"/>
                      <w:sz w:val="20"/>
                      <w:szCs w:val="20"/>
                    </w:rPr>
                    <w:t>Startbedrag voor de realisatie van de eerste 350 m</w:t>
                  </w:r>
                  <w:r w:rsidRPr="0083764B">
                    <w:rPr>
                      <w:rFonts w:ascii="Arial" w:hAnsi="Arial" w:cs="Arial"/>
                      <w:sz w:val="20"/>
                      <w:szCs w:val="20"/>
                      <w:vertAlign w:val="superscript"/>
                    </w:rPr>
                    <w:t xml:space="preserve">2 </w:t>
                  </w:r>
                  <w:r w:rsidRPr="0083764B">
                    <w:rPr>
                      <w:rFonts w:ascii="Arial" w:hAnsi="Arial" w:cs="Arial"/>
                      <w:sz w:val="20"/>
                      <w:szCs w:val="20"/>
                    </w:rPr>
                    <w:t>bvo</w:t>
                  </w:r>
                  <w:r w:rsidRPr="0083764B">
                    <w:rPr>
                      <w:rFonts w:ascii="Arial" w:hAnsi="Arial" w:cs="Arial"/>
                      <w:position w:val="6"/>
                      <w:sz w:val="20"/>
                      <w:szCs w:val="20"/>
                      <w:vertAlign w:val="superscript"/>
                    </w:rPr>
                    <w:footnoteReference w:id="2"/>
                  </w:r>
                </w:p>
              </w:tc>
              <w:tc>
                <w:tcPr>
                  <w:tcW w:w="1374" w:type="dxa"/>
                  <w:tcBorders>
                    <w:top w:val="single" w:sz="4" w:space="0" w:color="auto"/>
                    <w:left w:val="single" w:sz="4" w:space="0" w:color="auto"/>
                    <w:bottom w:val="single" w:sz="4" w:space="0" w:color="auto"/>
                    <w:right w:val="single" w:sz="4" w:space="0" w:color="auto"/>
                  </w:tcBorders>
                  <w:hideMark/>
                </w:tcPr>
                <w:p w14:paraId="416FBA0E" w14:textId="23EFACA5" w:rsidR="004B31A4" w:rsidRPr="0083764B" w:rsidRDefault="004B31A4" w:rsidP="004B31A4">
                  <w:pPr>
                    <w:pStyle w:val="Geenafstand"/>
                    <w:rPr>
                      <w:rFonts w:ascii="Arial" w:hAnsi="Arial" w:cs="Arial"/>
                      <w:sz w:val="20"/>
                      <w:szCs w:val="20"/>
                    </w:rPr>
                  </w:pPr>
                  <w:r w:rsidRPr="0083764B">
                    <w:rPr>
                      <w:rFonts w:ascii="Arial" w:hAnsi="Arial" w:cs="Arial"/>
                      <w:sz w:val="20"/>
                      <w:szCs w:val="20"/>
                    </w:rPr>
                    <w:t xml:space="preserve">€ </w:t>
                  </w:r>
                  <w:r w:rsidR="00453632" w:rsidRPr="0083764B">
                    <w:rPr>
                      <w:rFonts w:ascii="Arial" w:hAnsi="Arial" w:cs="Arial"/>
                      <w:b/>
                      <w:iCs w:val="0"/>
                      <w:sz w:val="20"/>
                      <w:szCs w:val="20"/>
                    </w:rPr>
                    <w:t>1.031.170,90</w:t>
                  </w:r>
                </w:p>
              </w:tc>
            </w:tr>
            <w:tr w:rsidR="004B31A4" w:rsidRPr="0083764B" w14:paraId="395C4753" w14:textId="77777777" w:rsidTr="004B31A4">
              <w:tc>
                <w:tcPr>
                  <w:tcW w:w="2902" w:type="dxa"/>
                  <w:tcBorders>
                    <w:top w:val="single" w:sz="4" w:space="0" w:color="auto"/>
                    <w:left w:val="single" w:sz="4" w:space="0" w:color="auto"/>
                    <w:bottom w:val="single" w:sz="4" w:space="0" w:color="auto"/>
                    <w:right w:val="single" w:sz="4" w:space="0" w:color="auto"/>
                  </w:tcBorders>
                  <w:hideMark/>
                </w:tcPr>
                <w:p w14:paraId="4B364287" w14:textId="77777777" w:rsidR="004B31A4" w:rsidRPr="0083764B" w:rsidRDefault="004B31A4" w:rsidP="004B31A4">
                  <w:pPr>
                    <w:pStyle w:val="Geenafstand"/>
                    <w:rPr>
                      <w:rFonts w:ascii="Arial" w:hAnsi="Arial" w:cs="Arial"/>
                      <w:sz w:val="20"/>
                      <w:szCs w:val="20"/>
                    </w:rPr>
                  </w:pPr>
                  <w:r w:rsidRPr="0083764B">
                    <w:rPr>
                      <w:rFonts w:ascii="Arial" w:hAnsi="Arial" w:cs="Arial"/>
                      <w:sz w:val="20"/>
                      <w:szCs w:val="20"/>
                    </w:rPr>
                    <w:t>Voor elke volgende m</w:t>
                  </w:r>
                  <w:r w:rsidRPr="0083764B">
                    <w:rPr>
                      <w:rFonts w:ascii="Arial" w:hAnsi="Arial" w:cs="Arial"/>
                      <w:sz w:val="20"/>
                      <w:szCs w:val="20"/>
                      <w:vertAlign w:val="superscript"/>
                    </w:rPr>
                    <w:t>2</w:t>
                  </w:r>
                  <w:r w:rsidRPr="0083764B">
                    <w:rPr>
                      <w:rFonts w:ascii="Arial" w:hAnsi="Arial" w:cs="Arial"/>
                      <w:sz w:val="20"/>
                      <w:szCs w:val="20"/>
                    </w:rPr>
                    <w:t xml:space="preserve"> bvo</w:t>
                  </w:r>
                </w:p>
              </w:tc>
              <w:tc>
                <w:tcPr>
                  <w:tcW w:w="1374" w:type="dxa"/>
                  <w:tcBorders>
                    <w:top w:val="single" w:sz="4" w:space="0" w:color="auto"/>
                    <w:left w:val="single" w:sz="4" w:space="0" w:color="auto"/>
                    <w:bottom w:val="single" w:sz="4" w:space="0" w:color="auto"/>
                    <w:right w:val="single" w:sz="4" w:space="0" w:color="auto"/>
                  </w:tcBorders>
                  <w:hideMark/>
                </w:tcPr>
                <w:p w14:paraId="7BA30DFB" w14:textId="2D12B731" w:rsidR="004B31A4" w:rsidRPr="0083764B" w:rsidRDefault="004B31A4" w:rsidP="004B31A4">
                  <w:pPr>
                    <w:pStyle w:val="Geenafstand"/>
                    <w:rPr>
                      <w:rFonts w:ascii="Arial" w:hAnsi="Arial" w:cs="Arial"/>
                      <w:sz w:val="20"/>
                      <w:szCs w:val="20"/>
                    </w:rPr>
                  </w:pPr>
                  <w:r w:rsidRPr="0083764B">
                    <w:rPr>
                      <w:rFonts w:ascii="Arial" w:hAnsi="Arial" w:cs="Arial"/>
                      <w:sz w:val="20"/>
                      <w:szCs w:val="20"/>
                    </w:rPr>
                    <w:t xml:space="preserve">€ </w:t>
                  </w:r>
                  <w:r w:rsidR="00453632" w:rsidRPr="0083764B">
                    <w:rPr>
                      <w:rFonts w:ascii="Arial" w:hAnsi="Arial" w:cs="Arial"/>
                      <w:b/>
                      <w:iCs w:val="0"/>
                      <w:sz w:val="20"/>
                      <w:szCs w:val="20"/>
                    </w:rPr>
                    <w:t>1.764,63</w:t>
                  </w:r>
                </w:p>
              </w:tc>
            </w:tr>
          </w:tbl>
          <w:p w14:paraId="4BEEDF1A" w14:textId="77777777" w:rsidR="00AA62DD" w:rsidRPr="004B31A4" w:rsidRDefault="00AA62DD" w:rsidP="004B31A4">
            <w:pPr>
              <w:tabs>
                <w:tab w:val="left" w:pos="1080"/>
              </w:tabs>
              <w:spacing w:line="240" w:lineRule="auto"/>
              <w:rPr>
                <w:rFonts w:ascii="Arial" w:hAnsi="Arial" w:cs="Arial"/>
                <w:sz w:val="20"/>
              </w:rPr>
            </w:pPr>
          </w:p>
        </w:tc>
      </w:tr>
    </w:tbl>
    <w:p w14:paraId="47C57009" w14:textId="77777777" w:rsidR="004B31A4" w:rsidRDefault="004B31A4" w:rsidP="004B31A4">
      <w:pPr>
        <w:spacing w:line="240" w:lineRule="auto"/>
        <w:rPr>
          <w:rFonts w:eastAsia="Calibri" w:cs="Arial"/>
        </w:rPr>
      </w:pPr>
    </w:p>
    <w:p w14:paraId="030ACE91" w14:textId="566F8124" w:rsidR="00890E30" w:rsidRPr="00427034" w:rsidRDefault="00890E30" w:rsidP="004B31A4">
      <w:pPr>
        <w:spacing w:line="240" w:lineRule="auto"/>
        <w:rPr>
          <w:rFonts w:eastAsia="Calibri" w:cs="Arial"/>
        </w:rPr>
      </w:pPr>
      <w:r w:rsidRPr="00427034">
        <w:rPr>
          <w:rFonts w:eastAsia="Calibri" w:cs="Arial"/>
        </w:rPr>
        <w:t>Artikel A.3.3 (artikel I, onderdeel B, van het wijzigingsbesluit) wordt als volgt gewijzigd:</w:t>
      </w:r>
    </w:p>
    <w:p w14:paraId="2513934C" w14:textId="77777777" w:rsidR="00890E30" w:rsidRDefault="00890E30" w:rsidP="004B31A4">
      <w:pPr>
        <w:spacing w:line="240" w:lineRule="auto"/>
        <w:rPr>
          <w:rFonts w:eastAsia="Calibri" w:cs="Arial"/>
          <w:i/>
        </w:rPr>
      </w:pPr>
    </w:p>
    <w:tbl>
      <w:tblPr>
        <w:tblStyle w:val="Tabelraster1"/>
        <w:tblW w:w="0" w:type="auto"/>
        <w:tblLook w:val="04A0" w:firstRow="1" w:lastRow="0" w:firstColumn="1" w:lastColumn="0" w:noHBand="0" w:noVBand="1"/>
      </w:tblPr>
      <w:tblGrid>
        <w:gridCol w:w="4531"/>
        <w:gridCol w:w="4531"/>
      </w:tblGrid>
      <w:tr w:rsidR="00890E30" w:rsidRPr="004B31A4" w14:paraId="65E0BB34" w14:textId="77777777" w:rsidTr="00100649">
        <w:tc>
          <w:tcPr>
            <w:tcW w:w="4531" w:type="dxa"/>
          </w:tcPr>
          <w:p w14:paraId="2C99816D"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6E2A3B5B" w14:textId="77777777" w:rsidR="00890E30" w:rsidRPr="004B31A4" w:rsidRDefault="00890E30" w:rsidP="00100649">
            <w:pPr>
              <w:pStyle w:val="Geenafstand"/>
              <w:rPr>
                <w:rFonts w:ascii="Arial" w:hAnsi="Arial" w:cs="Arial"/>
                <w:sz w:val="20"/>
                <w:szCs w:val="20"/>
              </w:rPr>
            </w:pPr>
          </w:p>
          <w:p w14:paraId="6533FFC0" w14:textId="77777777" w:rsidR="00890E30" w:rsidRPr="004B31A4" w:rsidRDefault="00890E30" w:rsidP="00100649">
            <w:pPr>
              <w:pStyle w:val="Geenafstand"/>
              <w:rPr>
                <w:rFonts w:ascii="Arial" w:hAnsi="Arial" w:cs="Arial"/>
                <w:b/>
                <w:i/>
                <w:sz w:val="20"/>
                <w:szCs w:val="20"/>
              </w:rPr>
            </w:pPr>
            <w:r w:rsidRPr="004B31A4">
              <w:rPr>
                <w:rFonts w:ascii="Arial" w:hAnsi="Arial" w:cs="Arial"/>
                <w:sz w:val="20"/>
                <w:szCs w:val="20"/>
              </w:rPr>
              <w:t>[</w:t>
            </w:r>
            <w:r w:rsidRPr="004B31A4">
              <w:rPr>
                <w:rFonts w:ascii="Arial" w:hAnsi="Arial" w:cs="Arial"/>
                <w:b/>
                <w:i/>
                <w:sz w:val="20"/>
                <w:szCs w:val="20"/>
              </w:rPr>
              <w:t>A.3.3. Bouwkosten speciale school voor basisonderwijs</w:t>
            </w:r>
          </w:p>
          <w:p w14:paraId="16E765F5"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De vergoeding voor een speciale school voor basisonderwijs wordt vastgesteld op basis van de volgende bedragen: </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1"/>
              <w:gridCol w:w="1480"/>
            </w:tblGrid>
            <w:tr w:rsidR="00890E30" w:rsidRPr="004B31A4" w14:paraId="7FE06040" w14:textId="77777777" w:rsidTr="00100649">
              <w:tc>
                <w:tcPr>
                  <w:tcW w:w="2801" w:type="dxa"/>
                </w:tcPr>
                <w:p w14:paraId="463F2F7C"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Startbedrag voor de realisatie van de eerste 670 m</w:t>
                  </w:r>
                  <w:r w:rsidRPr="004B31A4">
                    <w:rPr>
                      <w:rFonts w:ascii="Arial" w:hAnsi="Arial" w:cs="Arial"/>
                      <w:i/>
                      <w:sz w:val="20"/>
                      <w:szCs w:val="20"/>
                      <w:vertAlign w:val="superscript"/>
                    </w:rPr>
                    <w:t xml:space="preserve">2 </w:t>
                  </w:r>
                  <w:r w:rsidRPr="004B31A4">
                    <w:rPr>
                      <w:rFonts w:ascii="Arial" w:hAnsi="Arial" w:cs="Arial"/>
                      <w:i/>
                      <w:sz w:val="20"/>
                      <w:szCs w:val="20"/>
                    </w:rPr>
                    <w:t>bvo, waarin niet</w:t>
                  </w:r>
                </w:p>
              </w:tc>
              <w:tc>
                <w:tcPr>
                  <w:tcW w:w="1480" w:type="dxa"/>
                </w:tcPr>
                <w:p w14:paraId="010D8CD4"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1.030.977,16</w:t>
                  </w:r>
                </w:p>
              </w:tc>
            </w:tr>
            <w:tr w:rsidR="00890E30" w:rsidRPr="004B31A4" w14:paraId="2AF60DDA" w14:textId="77777777" w:rsidTr="00100649">
              <w:tc>
                <w:tcPr>
                  <w:tcW w:w="2801" w:type="dxa"/>
                </w:tcPr>
                <w:p w14:paraId="5DD98324"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Voor elke volgende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80" w:type="dxa"/>
                </w:tcPr>
                <w:p w14:paraId="7C88E640"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1.140,19</w:t>
                  </w:r>
                </w:p>
              </w:tc>
            </w:tr>
            <w:tr w:rsidR="00890E30" w:rsidRPr="004B31A4" w14:paraId="39F3E6FF" w14:textId="77777777" w:rsidTr="00100649">
              <w:tc>
                <w:tcPr>
                  <w:tcW w:w="2801" w:type="dxa"/>
                </w:tcPr>
                <w:p w14:paraId="3C7E2D8D"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Toeslag voor elk speellokaal</w:t>
                  </w:r>
                </w:p>
              </w:tc>
              <w:tc>
                <w:tcPr>
                  <w:tcW w:w="1480" w:type="dxa"/>
                </w:tcPr>
                <w:p w14:paraId="4FA64D64"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97.821,16</w:t>
                  </w:r>
                  <w:r w:rsidRPr="004B31A4">
                    <w:rPr>
                      <w:rFonts w:ascii="Arial" w:hAnsi="Arial" w:cs="Arial"/>
                      <w:sz w:val="20"/>
                      <w:szCs w:val="20"/>
                    </w:rPr>
                    <w:t>]</w:t>
                  </w:r>
                </w:p>
              </w:tc>
            </w:tr>
          </w:tbl>
          <w:p w14:paraId="139D552A" w14:textId="77777777" w:rsidR="00890E30" w:rsidRPr="004B31A4" w:rsidRDefault="00890E30" w:rsidP="00100649">
            <w:pPr>
              <w:spacing w:line="240" w:lineRule="auto"/>
              <w:rPr>
                <w:rFonts w:ascii="Arial" w:eastAsia="MS Mincho" w:hAnsi="Arial" w:cs="Arial"/>
                <w:sz w:val="20"/>
              </w:rPr>
            </w:pPr>
          </w:p>
        </w:tc>
        <w:tc>
          <w:tcPr>
            <w:tcW w:w="4531" w:type="dxa"/>
          </w:tcPr>
          <w:p w14:paraId="15D8EE59"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3E3C87C0" w14:textId="77777777" w:rsidR="00890E30" w:rsidRPr="004B31A4" w:rsidRDefault="00890E30" w:rsidP="00100649">
            <w:pPr>
              <w:spacing w:line="240" w:lineRule="auto"/>
              <w:rPr>
                <w:rFonts w:ascii="Arial" w:hAnsi="Arial" w:cs="Arial"/>
                <w:sz w:val="20"/>
              </w:rPr>
            </w:pPr>
          </w:p>
          <w:p w14:paraId="5E198EB3" w14:textId="77777777" w:rsidR="00890E30" w:rsidRPr="004B31A4" w:rsidRDefault="00890E30" w:rsidP="00100649">
            <w:pPr>
              <w:pStyle w:val="Geenafstand"/>
              <w:rPr>
                <w:rFonts w:ascii="Arial" w:hAnsi="Arial" w:cs="Arial"/>
                <w:i/>
                <w:iCs/>
                <w:sz w:val="20"/>
                <w:szCs w:val="20"/>
              </w:rPr>
            </w:pPr>
            <w:r w:rsidRPr="004B31A4">
              <w:rPr>
                <w:rFonts w:ascii="Arial" w:hAnsi="Arial" w:cs="Arial"/>
                <w:sz w:val="20"/>
                <w:szCs w:val="20"/>
              </w:rPr>
              <w:t>[</w:t>
            </w:r>
            <w:r w:rsidRPr="004B31A4">
              <w:rPr>
                <w:rFonts w:ascii="Arial" w:hAnsi="Arial" w:cs="Arial"/>
                <w:b/>
                <w:i/>
                <w:sz w:val="20"/>
                <w:szCs w:val="20"/>
              </w:rPr>
              <w:t>A.3.3. Bouwkosten speciale school voor basisonderwijs</w:t>
            </w:r>
          </w:p>
          <w:p w14:paraId="15843EC0" w14:textId="77777777" w:rsidR="00890E30" w:rsidRPr="004B31A4" w:rsidRDefault="00890E30" w:rsidP="00100649">
            <w:pPr>
              <w:pStyle w:val="Geenafstand"/>
              <w:rPr>
                <w:rFonts w:ascii="Arial" w:hAnsi="Arial" w:cs="Arial"/>
                <w:i/>
                <w:iCs/>
                <w:sz w:val="20"/>
                <w:szCs w:val="20"/>
              </w:rPr>
            </w:pPr>
            <w:r w:rsidRPr="004B31A4">
              <w:rPr>
                <w:rFonts w:ascii="Arial" w:hAnsi="Arial" w:cs="Arial"/>
                <w:i/>
                <w:sz w:val="20"/>
                <w:szCs w:val="20"/>
              </w:rPr>
              <w:t xml:space="preserve">De vergoeding voor een speciale school voor basisonderwijs wordt vastgesteld op basis van de volgende bedragen: </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480"/>
            </w:tblGrid>
            <w:tr w:rsidR="00890E30" w:rsidRPr="004B31A4" w14:paraId="6594BEC8" w14:textId="77777777" w:rsidTr="00100649">
              <w:tc>
                <w:tcPr>
                  <w:tcW w:w="2796" w:type="dxa"/>
                  <w:tcBorders>
                    <w:top w:val="single" w:sz="4" w:space="0" w:color="auto"/>
                    <w:left w:val="single" w:sz="4" w:space="0" w:color="auto"/>
                    <w:bottom w:val="single" w:sz="4" w:space="0" w:color="auto"/>
                    <w:right w:val="single" w:sz="4" w:space="0" w:color="auto"/>
                  </w:tcBorders>
                  <w:hideMark/>
                </w:tcPr>
                <w:p w14:paraId="0D67F770"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Startbedrag voor de realisatie van de eerste 670 m</w:t>
                  </w:r>
                  <w:r w:rsidRPr="004B31A4">
                    <w:rPr>
                      <w:rFonts w:ascii="Arial" w:hAnsi="Arial" w:cs="Arial"/>
                      <w:i/>
                      <w:sz w:val="20"/>
                      <w:szCs w:val="20"/>
                      <w:vertAlign w:val="superscript"/>
                    </w:rPr>
                    <w:t xml:space="preserve">2 </w:t>
                  </w:r>
                  <w:r w:rsidRPr="004B31A4">
                    <w:rPr>
                      <w:rFonts w:ascii="Arial" w:hAnsi="Arial" w:cs="Arial"/>
                      <w:i/>
                      <w:sz w:val="20"/>
                      <w:szCs w:val="20"/>
                    </w:rPr>
                    <w:t>bvo, waarin niet</w:t>
                  </w:r>
                </w:p>
              </w:tc>
              <w:tc>
                <w:tcPr>
                  <w:tcW w:w="1480" w:type="dxa"/>
                  <w:tcBorders>
                    <w:top w:val="single" w:sz="4" w:space="0" w:color="auto"/>
                    <w:left w:val="single" w:sz="4" w:space="0" w:color="auto"/>
                    <w:bottom w:val="single" w:sz="4" w:space="0" w:color="auto"/>
                    <w:right w:val="single" w:sz="4" w:space="0" w:color="auto"/>
                  </w:tcBorders>
                  <w:hideMark/>
                </w:tcPr>
                <w:p w14:paraId="688C3331" w14:textId="798A1F05" w:rsidR="00890E30" w:rsidRPr="0083764B" w:rsidRDefault="00890E30" w:rsidP="00100649">
                  <w:pPr>
                    <w:pStyle w:val="Geenafstand"/>
                    <w:rPr>
                      <w:rFonts w:ascii="Arial" w:hAnsi="Arial" w:cs="Arial"/>
                      <w:i/>
                      <w:sz w:val="20"/>
                      <w:szCs w:val="20"/>
                    </w:rPr>
                  </w:pPr>
                  <w:r w:rsidRPr="0083764B">
                    <w:rPr>
                      <w:rFonts w:ascii="Arial" w:hAnsi="Arial" w:cs="Arial"/>
                      <w:i/>
                      <w:sz w:val="20"/>
                      <w:szCs w:val="20"/>
                    </w:rPr>
                    <w:t xml:space="preserve">€ </w:t>
                  </w:r>
                  <w:r w:rsidR="00453632" w:rsidRPr="0083764B">
                    <w:rPr>
                      <w:rFonts w:ascii="Arial" w:hAnsi="Arial" w:cs="Arial"/>
                      <w:b/>
                      <w:i/>
                      <w:iCs w:val="0"/>
                      <w:sz w:val="20"/>
                      <w:szCs w:val="20"/>
                    </w:rPr>
                    <w:t>1.670.807,15</w:t>
                  </w:r>
                </w:p>
              </w:tc>
            </w:tr>
            <w:tr w:rsidR="00890E30" w:rsidRPr="004B31A4" w14:paraId="6FF2A76D" w14:textId="77777777" w:rsidTr="00100649">
              <w:tc>
                <w:tcPr>
                  <w:tcW w:w="2796" w:type="dxa"/>
                  <w:tcBorders>
                    <w:top w:val="single" w:sz="4" w:space="0" w:color="auto"/>
                    <w:left w:val="single" w:sz="4" w:space="0" w:color="auto"/>
                    <w:bottom w:val="single" w:sz="4" w:space="0" w:color="auto"/>
                    <w:right w:val="single" w:sz="4" w:space="0" w:color="auto"/>
                  </w:tcBorders>
                  <w:hideMark/>
                </w:tcPr>
                <w:p w14:paraId="1667F2A6"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Voor elke volgende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80" w:type="dxa"/>
                  <w:tcBorders>
                    <w:top w:val="single" w:sz="4" w:space="0" w:color="auto"/>
                    <w:left w:val="single" w:sz="4" w:space="0" w:color="auto"/>
                    <w:bottom w:val="single" w:sz="4" w:space="0" w:color="auto"/>
                    <w:right w:val="single" w:sz="4" w:space="0" w:color="auto"/>
                  </w:tcBorders>
                  <w:hideMark/>
                </w:tcPr>
                <w:p w14:paraId="2CD484AD" w14:textId="2D5AF1D1" w:rsidR="00890E30" w:rsidRPr="0083764B" w:rsidRDefault="00890E30" w:rsidP="00100649">
                  <w:pPr>
                    <w:pStyle w:val="Geenafstand"/>
                    <w:rPr>
                      <w:rFonts w:ascii="Arial" w:hAnsi="Arial" w:cs="Arial"/>
                      <w:i/>
                      <w:sz w:val="20"/>
                      <w:szCs w:val="20"/>
                    </w:rPr>
                  </w:pPr>
                  <w:r w:rsidRPr="0083764B">
                    <w:rPr>
                      <w:rFonts w:ascii="Arial" w:hAnsi="Arial" w:cs="Arial"/>
                      <w:i/>
                      <w:sz w:val="20"/>
                      <w:szCs w:val="20"/>
                    </w:rPr>
                    <w:t xml:space="preserve">€ </w:t>
                  </w:r>
                  <w:r w:rsidR="00453632" w:rsidRPr="0083764B">
                    <w:rPr>
                      <w:rFonts w:ascii="Arial" w:hAnsi="Arial" w:cs="Arial"/>
                      <w:b/>
                      <w:i/>
                      <w:iCs w:val="0"/>
                      <w:sz w:val="20"/>
                      <w:szCs w:val="20"/>
                    </w:rPr>
                    <w:t>1.847,80</w:t>
                  </w:r>
                </w:p>
              </w:tc>
            </w:tr>
            <w:tr w:rsidR="00890E30" w:rsidRPr="004B31A4" w14:paraId="773ABCCB" w14:textId="77777777" w:rsidTr="00100649">
              <w:tc>
                <w:tcPr>
                  <w:tcW w:w="2796" w:type="dxa"/>
                  <w:tcBorders>
                    <w:top w:val="single" w:sz="4" w:space="0" w:color="auto"/>
                    <w:left w:val="single" w:sz="4" w:space="0" w:color="auto"/>
                    <w:bottom w:val="single" w:sz="4" w:space="0" w:color="auto"/>
                    <w:right w:val="single" w:sz="4" w:space="0" w:color="auto"/>
                  </w:tcBorders>
                  <w:hideMark/>
                </w:tcPr>
                <w:p w14:paraId="4B0E04D9"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Toeslag voor elk speellokaal</w:t>
                  </w:r>
                </w:p>
              </w:tc>
              <w:tc>
                <w:tcPr>
                  <w:tcW w:w="1480" w:type="dxa"/>
                  <w:tcBorders>
                    <w:top w:val="single" w:sz="4" w:space="0" w:color="auto"/>
                    <w:left w:val="single" w:sz="4" w:space="0" w:color="auto"/>
                    <w:bottom w:val="single" w:sz="4" w:space="0" w:color="auto"/>
                    <w:right w:val="single" w:sz="4" w:space="0" w:color="auto"/>
                  </w:tcBorders>
                  <w:hideMark/>
                </w:tcPr>
                <w:p w14:paraId="73DCC33C" w14:textId="69B10600" w:rsidR="00890E30" w:rsidRPr="0083764B" w:rsidRDefault="00890E30" w:rsidP="00453632">
                  <w:pPr>
                    <w:pStyle w:val="Geenafstand"/>
                    <w:rPr>
                      <w:rFonts w:ascii="Arial" w:hAnsi="Arial" w:cs="Arial"/>
                      <w:i/>
                      <w:sz w:val="20"/>
                      <w:szCs w:val="20"/>
                    </w:rPr>
                  </w:pPr>
                  <w:r w:rsidRPr="0083764B">
                    <w:rPr>
                      <w:rFonts w:ascii="Arial" w:hAnsi="Arial" w:cs="Arial"/>
                      <w:i/>
                      <w:sz w:val="20"/>
                      <w:szCs w:val="20"/>
                    </w:rPr>
                    <w:t xml:space="preserve">€ </w:t>
                  </w:r>
                  <w:r w:rsidR="00453632" w:rsidRPr="0083764B">
                    <w:rPr>
                      <w:rFonts w:ascii="Arial" w:hAnsi="Arial" w:cs="Arial"/>
                      <w:b/>
                      <w:i/>
                      <w:iCs w:val="0"/>
                      <w:sz w:val="20"/>
                      <w:szCs w:val="20"/>
                    </w:rPr>
                    <w:t>158.529,51</w:t>
                  </w:r>
                  <w:r w:rsidRPr="0083764B">
                    <w:rPr>
                      <w:rFonts w:ascii="Arial" w:hAnsi="Arial" w:cs="Arial"/>
                      <w:sz w:val="20"/>
                      <w:szCs w:val="20"/>
                    </w:rPr>
                    <w:t>]</w:t>
                  </w:r>
                </w:p>
              </w:tc>
            </w:tr>
          </w:tbl>
          <w:p w14:paraId="19BC3F9A" w14:textId="77777777" w:rsidR="00890E30" w:rsidRPr="004B31A4" w:rsidRDefault="00890E30" w:rsidP="00100649">
            <w:pPr>
              <w:tabs>
                <w:tab w:val="left" w:pos="1080"/>
              </w:tabs>
              <w:spacing w:line="240" w:lineRule="auto"/>
              <w:rPr>
                <w:rFonts w:ascii="Arial" w:hAnsi="Arial" w:cs="Arial"/>
                <w:sz w:val="20"/>
              </w:rPr>
            </w:pPr>
          </w:p>
        </w:tc>
      </w:tr>
    </w:tbl>
    <w:p w14:paraId="03EF7787" w14:textId="19AB02EF" w:rsidR="00890E30" w:rsidRDefault="00890E30" w:rsidP="004B31A4">
      <w:pPr>
        <w:spacing w:line="240" w:lineRule="auto"/>
        <w:rPr>
          <w:rFonts w:eastAsia="Calibri" w:cs="Arial"/>
        </w:rPr>
      </w:pPr>
    </w:p>
    <w:p w14:paraId="7901B3D3" w14:textId="77777777" w:rsidR="00890E30" w:rsidRDefault="00890E30" w:rsidP="004B31A4">
      <w:pPr>
        <w:spacing w:line="240" w:lineRule="auto"/>
        <w:rPr>
          <w:rFonts w:eastAsia="Calibri" w:cs="Arial"/>
        </w:rPr>
      </w:pPr>
    </w:p>
    <w:p w14:paraId="616EFD75" w14:textId="509C4A36" w:rsidR="00890E30" w:rsidRPr="00890E30" w:rsidRDefault="00890E30" w:rsidP="004B31A4">
      <w:pPr>
        <w:spacing w:line="240" w:lineRule="auto"/>
        <w:rPr>
          <w:rFonts w:eastAsia="Calibri" w:cs="Arial"/>
        </w:rPr>
      </w:pPr>
      <w:r w:rsidRPr="00890E30">
        <w:rPr>
          <w:rFonts w:eastAsia="Calibri" w:cs="Arial"/>
        </w:rPr>
        <w:t>Artikel A.3.4 (artikel I, onderdeel C, van het wijzigingsbesluit) wordt als volgt gewijzigd:</w:t>
      </w:r>
    </w:p>
    <w:p w14:paraId="723FD25B" w14:textId="77777777" w:rsidR="00890E30" w:rsidRDefault="00890E30" w:rsidP="004B31A4">
      <w:pPr>
        <w:spacing w:line="240" w:lineRule="auto"/>
        <w:rPr>
          <w:rFonts w:eastAsia="Calibri" w:cs="Arial"/>
        </w:rPr>
      </w:pPr>
    </w:p>
    <w:tbl>
      <w:tblPr>
        <w:tblStyle w:val="Tabelraster1"/>
        <w:tblW w:w="0" w:type="auto"/>
        <w:tblLook w:val="04A0" w:firstRow="1" w:lastRow="0" w:firstColumn="1" w:lastColumn="0" w:noHBand="0" w:noVBand="1"/>
      </w:tblPr>
      <w:tblGrid>
        <w:gridCol w:w="4531"/>
        <w:gridCol w:w="4531"/>
      </w:tblGrid>
      <w:tr w:rsidR="00890E30" w:rsidRPr="004B31A4" w14:paraId="0B2D042E" w14:textId="77777777" w:rsidTr="00100649">
        <w:tc>
          <w:tcPr>
            <w:tcW w:w="4531" w:type="dxa"/>
          </w:tcPr>
          <w:p w14:paraId="3A48BFCC"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13F2CECD" w14:textId="77777777" w:rsidR="00890E30" w:rsidRPr="004B31A4" w:rsidRDefault="00890E30" w:rsidP="00100649">
            <w:pPr>
              <w:pStyle w:val="Geenafstand"/>
              <w:rPr>
                <w:rFonts w:ascii="Arial" w:hAnsi="Arial" w:cs="Arial"/>
                <w:sz w:val="20"/>
                <w:szCs w:val="20"/>
              </w:rPr>
            </w:pPr>
          </w:p>
          <w:p w14:paraId="55B29009" w14:textId="77777777" w:rsidR="00890E30" w:rsidRPr="004B31A4" w:rsidRDefault="00890E30" w:rsidP="00100649">
            <w:pPr>
              <w:pStyle w:val="Geenafstand"/>
              <w:rPr>
                <w:rFonts w:ascii="Arial" w:hAnsi="Arial" w:cs="Arial"/>
                <w:sz w:val="20"/>
                <w:szCs w:val="20"/>
              </w:rPr>
            </w:pPr>
            <w:r w:rsidRPr="004B31A4">
              <w:rPr>
                <w:rFonts w:ascii="Arial" w:hAnsi="Arial" w:cs="Arial"/>
                <w:sz w:val="20"/>
                <w:szCs w:val="20"/>
              </w:rPr>
              <w:t>[</w:t>
            </w:r>
            <w:r w:rsidRPr="004B31A4">
              <w:rPr>
                <w:rFonts w:ascii="Arial" w:hAnsi="Arial" w:cs="Arial"/>
                <w:b/>
                <w:i/>
                <w:sz w:val="20"/>
                <w:szCs w:val="20"/>
              </w:rPr>
              <w:t>A.3.4. Bouwkosten school voor speciaal onderwijs of voortgezet speciaal onderwijs</w:t>
            </w:r>
          </w:p>
          <w:p w14:paraId="3E4C8582"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De vergoeding voor een school voor speciaal onderwijs of voortgezet speciaal onderwijs wordt vastgesteld op basis van de volgende bedragen:</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1425"/>
            </w:tblGrid>
            <w:tr w:rsidR="00890E30" w:rsidRPr="004B31A4" w14:paraId="1DB7B1A3" w14:textId="77777777" w:rsidTr="00100649">
              <w:tc>
                <w:tcPr>
                  <w:tcW w:w="2856" w:type="dxa"/>
                </w:tcPr>
                <w:p w14:paraId="18AA96B5"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lastRenderedPageBreak/>
                    <w:t>Startbedrag, voor de realisatie van de eerste 677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25" w:type="dxa"/>
                </w:tcPr>
                <w:p w14:paraId="2FF600ED" w14:textId="77777777" w:rsidR="00ED4779" w:rsidRDefault="00890E30" w:rsidP="00100649">
                  <w:pPr>
                    <w:pStyle w:val="Geenafstand"/>
                    <w:rPr>
                      <w:rFonts w:ascii="Arial" w:hAnsi="Arial" w:cs="Arial"/>
                      <w:i/>
                      <w:sz w:val="20"/>
                      <w:szCs w:val="20"/>
                    </w:rPr>
                  </w:pPr>
                  <w:r w:rsidRPr="004B31A4">
                    <w:rPr>
                      <w:rFonts w:ascii="Arial" w:hAnsi="Arial" w:cs="Arial"/>
                      <w:i/>
                      <w:sz w:val="20"/>
                      <w:szCs w:val="20"/>
                    </w:rPr>
                    <w:t xml:space="preserve">€ </w:t>
                  </w:r>
                </w:p>
                <w:p w14:paraId="6364665C" w14:textId="0B8E606A" w:rsidR="00890E30" w:rsidRPr="004B31A4" w:rsidRDefault="00890E30" w:rsidP="00100649">
                  <w:pPr>
                    <w:pStyle w:val="Geenafstand"/>
                    <w:rPr>
                      <w:rFonts w:ascii="Arial" w:hAnsi="Arial" w:cs="Arial"/>
                      <w:i/>
                      <w:sz w:val="20"/>
                      <w:szCs w:val="20"/>
                    </w:rPr>
                  </w:pPr>
                  <w:r w:rsidRPr="004B31A4">
                    <w:rPr>
                      <w:rFonts w:ascii="Arial" w:hAnsi="Arial" w:cs="Arial"/>
                      <w:i/>
                      <w:sz w:val="20"/>
                      <w:szCs w:val="20"/>
                      <w:u w:val="single"/>
                    </w:rPr>
                    <w:t>992.148,80</w:t>
                  </w:r>
                </w:p>
              </w:tc>
            </w:tr>
            <w:tr w:rsidR="00890E30" w:rsidRPr="004B31A4" w14:paraId="3BF69AEC" w14:textId="77777777" w:rsidTr="00100649">
              <w:tc>
                <w:tcPr>
                  <w:tcW w:w="2856" w:type="dxa"/>
                </w:tcPr>
                <w:p w14:paraId="2B26885E"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Voor elke volgende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25" w:type="dxa"/>
                </w:tcPr>
                <w:p w14:paraId="004A42F0"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1.133,43</w:t>
                  </w:r>
                </w:p>
              </w:tc>
            </w:tr>
            <w:tr w:rsidR="00890E30" w:rsidRPr="004B31A4" w14:paraId="38286FCE" w14:textId="77777777" w:rsidTr="00100649">
              <w:tc>
                <w:tcPr>
                  <w:tcW w:w="2856" w:type="dxa"/>
                </w:tcPr>
                <w:p w14:paraId="7EA2303D"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Toeslag voor elk speellokaal</w:t>
                  </w:r>
                </w:p>
              </w:tc>
              <w:tc>
                <w:tcPr>
                  <w:tcW w:w="1425" w:type="dxa"/>
                </w:tcPr>
                <w:p w14:paraId="2F21A0F4"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97.821,16</w:t>
                  </w:r>
                </w:p>
              </w:tc>
            </w:tr>
            <w:tr w:rsidR="00890E30" w:rsidRPr="004B31A4" w14:paraId="6C697FD1" w14:textId="77777777" w:rsidTr="00100649">
              <w:tc>
                <w:tcPr>
                  <w:tcW w:w="2856" w:type="dxa"/>
                </w:tcPr>
                <w:p w14:paraId="02561066"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Toeslag liftinstallatie als bij nieuwbouw een liftinstallatie inclusief een schacht wordt aangebracht</w:t>
                  </w:r>
                </w:p>
              </w:tc>
              <w:tc>
                <w:tcPr>
                  <w:tcW w:w="1425" w:type="dxa"/>
                </w:tcPr>
                <w:p w14:paraId="3ABFD55F"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 xml:space="preserve">€ </w:t>
                  </w:r>
                  <w:r w:rsidRPr="004B31A4">
                    <w:rPr>
                      <w:rFonts w:ascii="Arial" w:hAnsi="Arial" w:cs="Arial"/>
                      <w:i/>
                      <w:sz w:val="20"/>
                      <w:szCs w:val="20"/>
                      <w:u w:val="single"/>
                    </w:rPr>
                    <w:t>96.148,02</w:t>
                  </w:r>
                  <w:r w:rsidRPr="004B31A4">
                    <w:rPr>
                      <w:rFonts w:ascii="Arial" w:hAnsi="Arial" w:cs="Arial"/>
                      <w:sz w:val="20"/>
                      <w:szCs w:val="20"/>
                    </w:rPr>
                    <w:t>]</w:t>
                  </w:r>
                </w:p>
              </w:tc>
            </w:tr>
          </w:tbl>
          <w:p w14:paraId="265971C2" w14:textId="77777777" w:rsidR="00890E30" w:rsidRPr="004B31A4" w:rsidRDefault="00890E30" w:rsidP="00100649">
            <w:pPr>
              <w:spacing w:line="240" w:lineRule="auto"/>
              <w:rPr>
                <w:rFonts w:ascii="Arial" w:eastAsia="MS Mincho" w:hAnsi="Arial" w:cs="Arial"/>
                <w:sz w:val="20"/>
              </w:rPr>
            </w:pPr>
          </w:p>
        </w:tc>
        <w:tc>
          <w:tcPr>
            <w:tcW w:w="4531" w:type="dxa"/>
          </w:tcPr>
          <w:p w14:paraId="506DEAA1"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23CF0373" w14:textId="77777777" w:rsidR="00890E30" w:rsidRPr="004B31A4" w:rsidRDefault="00890E30" w:rsidP="00100649">
            <w:pPr>
              <w:spacing w:line="240" w:lineRule="auto"/>
              <w:rPr>
                <w:rFonts w:ascii="Arial" w:hAnsi="Arial" w:cs="Arial"/>
                <w:sz w:val="20"/>
              </w:rPr>
            </w:pPr>
          </w:p>
          <w:p w14:paraId="26AAE087" w14:textId="77777777" w:rsidR="00890E30" w:rsidRPr="004B31A4" w:rsidRDefault="00890E30" w:rsidP="00100649">
            <w:pPr>
              <w:pStyle w:val="Geenafstand"/>
              <w:rPr>
                <w:rFonts w:ascii="Arial" w:hAnsi="Arial" w:cs="Arial"/>
                <w:iCs/>
                <w:sz w:val="20"/>
                <w:szCs w:val="20"/>
              </w:rPr>
            </w:pPr>
            <w:r w:rsidRPr="004B31A4">
              <w:rPr>
                <w:rFonts w:ascii="Arial" w:hAnsi="Arial" w:cs="Arial"/>
                <w:sz w:val="20"/>
                <w:szCs w:val="20"/>
              </w:rPr>
              <w:t>[</w:t>
            </w:r>
            <w:r w:rsidRPr="004B31A4">
              <w:rPr>
                <w:rFonts w:ascii="Arial" w:hAnsi="Arial" w:cs="Arial"/>
                <w:b/>
                <w:i/>
                <w:sz w:val="20"/>
                <w:szCs w:val="20"/>
              </w:rPr>
              <w:t>A.3.4. Bouwkosten school voor speciaal onderwijs of voortgezet speciaal onderwijs</w:t>
            </w:r>
          </w:p>
          <w:p w14:paraId="04745052" w14:textId="77777777" w:rsidR="00890E30" w:rsidRPr="004B31A4" w:rsidRDefault="00890E30" w:rsidP="00100649">
            <w:pPr>
              <w:pStyle w:val="Geenafstand"/>
              <w:rPr>
                <w:rFonts w:ascii="Arial" w:hAnsi="Arial" w:cs="Arial"/>
                <w:i/>
                <w:iCs/>
                <w:sz w:val="20"/>
                <w:szCs w:val="20"/>
              </w:rPr>
            </w:pPr>
            <w:r w:rsidRPr="004B31A4">
              <w:rPr>
                <w:rFonts w:ascii="Arial" w:hAnsi="Arial" w:cs="Arial"/>
                <w:i/>
                <w:sz w:val="20"/>
                <w:szCs w:val="20"/>
              </w:rPr>
              <w:t>De vergoeding voor een school voor speciaal onderwijs of voortgezet speciaal onderwijs wordt vastgesteld op basis van de volgende bedragen:</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41"/>
            </w:tblGrid>
            <w:tr w:rsidR="00890E30" w:rsidRPr="004B31A4" w14:paraId="0C913125" w14:textId="77777777" w:rsidTr="00100649">
              <w:tc>
                <w:tcPr>
                  <w:tcW w:w="2835" w:type="dxa"/>
                  <w:tcBorders>
                    <w:top w:val="single" w:sz="4" w:space="0" w:color="auto"/>
                    <w:left w:val="single" w:sz="4" w:space="0" w:color="auto"/>
                    <w:bottom w:val="single" w:sz="4" w:space="0" w:color="auto"/>
                    <w:right w:val="single" w:sz="4" w:space="0" w:color="auto"/>
                  </w:tcBorders>
                  <w:hideMark/>
                </w:tcPr>
                <w:p w14:paraId="7D3A12E2"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lastRenderedPageBreak/>
                    <w:t>Startbedrag, voor de realisatie van de eerste 677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41" w:type="dxa"/>
                  <w:tcBorders>
                    <w:top w:val="single" w:sz="4" w:space="0" w:color="auto"/>
                    <w:left w:val="single" w:sz="4" w:space="0" w:color="auto"/>
                    <w:bottom w:val="single" w:sz="4" w:space="0" w:color="auto"/>
                    <w:right w:val="single" w:sz="4" w:space="0" w:color="auto"/>
                  </w:tcBorders>
                  <w:hideMark/>
                </w:tcPr>
                <w:p w14:paraId="37F351AD" w14:textId="75D0D55B" w:rsidR="00890E30" w:rsidRPr="0083764B" w:rsidRDefault="00890E30" w:rsidP="00100649">
                  <w:pPr>
                    <w:pStyle w:val="Geenafstand"/>
                    <w:rPr>
                      <w:rFonts w:ascii="Arial" w:hAnsi="Arial" w:cs="Arial"/>
                      <w:i/>
                      <w:sz w:val="20"/>
                      <w:szCs w:val="20"/>
                    </w:rPr>
                  </w:pPr>
                  <w:r w:rsidRPr="0083764B">
                    <w:rPr>
                      <w:rFonts w:ascii="Arial" w:hAnsi="Arial" w:cs="Arial"/>
                      <w:i/>
                      <w:sz w:val="20"/>
                      <w:szCs w:val="20"/>
                    </w:rPr>
                    <w:t xml:space="preserve">€ </w:t>
                  </w:r>
                  <w:r w:rsidR="00453632" w:rsidRPr="0083764B">
                    <w:rPr>
                      <w:rFonts w:ascii="Arial" w:hAnsi="Arial" w:cs="Arial"/>
                      <w:b/>
                      <w:i/>
                      <w:iCs w:val="0"/>
                      <w:sz w:val="20"/>
                      <w:szCs w:val="20"/>
                    </w:rPr>
                    <w:t>1.607.881,70</w:t>
                  </w:r>
                </w:p>
              </w:tc>
            </w:tr>
            <w:tr w:rsidR="00890E30" w:rsidRPr="004B31A4" w14:paraId="6F521724" w14:textId="77777777" w:rsidTr="00100649">
              <w:tc>
                <w:tcPr>
                  <w:tcW w:w="2835" w:type="dxa"/>
                  <w:tcBorders>
                    <w:top w:val="single" w:sz="4" w:space="0" w:color="auto"/>
                    <w:left w:val="single" w:sz="4" w:space="0" w:color="auto"/>
                    <w:bottom w:val="single" w:sz="4" w:space="0" w:color="auto"/>
                    <w:right w:val="single" w:sz="4" w:space="0" w:color="auto"/>
                  </w:tcBorders>
                  <w:hideMark/>
                </w:tcPr>
                <w:p w14:paraId="3916FD02" w14:textId="77777777" w:rsidR="00890E30" w:rsidRPr="004B31A4" w:rsidRDefault="00890E30" w:rsidP="00100649">
                  <w:pPr>
                    <w:pStyle w:val="Geenafstand"/>
                    <w:rPr>
                      <w:rFonts w:ascii="Arial" w:hAnsi="Arial" w:cs="Arial"/>
                      <w:i/>
                      <w:sz w:val="20"/>
                      <w:szCs w:val="20"/>
                    </w:rPr>
                  </w:pPr>
                  <w:r w:rsidRPr="004B31A4">
                    <w:rPr>
                      <w:rFonts w:ascii="Arial" w:hAnsi="Arial" w:cs="Arial"/>
                      <w:i/>
                      <w:sz w:val="20"/>
                      <w:szCs w:val="20"/>
                    </w:rPr>
                    <w:t>Voor elke volgende m</w:t>
                  </w:r>
                  <w:r w:rsidRPr="004B31A4">
                    <w:rPr>
                      <w:rFonts w:ascii="Arial" w:hAnsi="Arial" w:cs="Arial"/>
                      <w:i/>
                      <w:sz w:val="20"/>
                      <w:szCs w:val="20"/>
                      <w:vertAlign w:val="superscript"/>
                    </w:rPr>
                    <w:t xml:space="preserve">2 </w:t>
                  </w:r>
                  <w:r w:rsidRPr="004B31A4">
                    <w:rPr>
                      <w:rFonts w:ascii="Arial" w:hAnsi="Arial" w:cs="Arial"/>
                      <w:i/>
                      <w:sz w:val="20"/>
                      <w:szCs w:val="20"/>
                    </w:rPr>
                    <w:t>bvo, waarin niet begrepen een eventueel speellokaal</w:t>
                  </w:r>
                </w:p>
              </w:tc>
              <w:tc>
                <w:tcPr>
                  <w:tcW w:w="1441" w:type="dxa"/>
                  <w:tcBorders>
                    <w:top w:val="single" w:sz="4" w:space="0" w:color="auto"/>
                    <w:left w:val="single" w:sz="4" w:space="0" w:color="auto"/>
                    <w:bottom w:val="single" w:sz="4" w:space="0" w:color="auto"/>
                    <w:right w:val="single" w:sz="4" w:space="0" w:color="auto"/>
                  </w:tcBorders>
                  <w:hideMark/>
                </w:tcPr>
                <w:p w14:paraId="41F501C7" w14:textId="23F9AFDF" w:rsidR="00890E30" w:rsidRPr="0083764B" w:rsidRDefault="00890E30" w:rsidP="00100649">
                  <w:pPr>
                    <w:pStyle w:val="Geenafstand"/>
                    <w:rPr>
                      <w:rFonts w:ascii="Arial" w:hAnsi="Arial" w:cs="Arial"/>
                      <w:i/>
                      <w:sz w:val="20"/>
                      <w:szCs w:val="20"/>
                    </w:rPr>
                  </w:pPr>
                  <w:r w:rsidRPr="0083764B">
                    <w:rPr>
                      <w:rFonts w:ascii="Arial" w:hAnsi="Arial" w:cs="Arial"/>
                      <w:i/>
                      <w:sz w:val="20"/>
                      <w:szCs w:val="20"/>
                    </w:rPr>
                    <w:t xml:space="preserve">€ </w:t>
                  </w:r>
                  <w:r w:rsidR="00453632" w:rsidRPr="0083764B">
                    <w:rPr>
                      <w:rFonts w:ascii="Arial" w:hAnsi="Arial" w:cs="Arial"/>
                      <w:b/>
                      <w:i/>
                      <w:iCs w:val="0"/>
                      <w:sz w:val="20"/>
                      <w:szCs w:val="20"/>
                    </w:rPr>
                    <w:t>1.836,84</w:t>
                  </w:r>
                </w:p>
              </w:tc>
            </w:tr>
            <w:tr w:rsidR="00453632" w:rsidRPr="004B31A4" w14:paraId="21B16F0E" w14:textId="77777777" w:rsidTr="00100649">
              <w:tc>
                <w:tcPr>
                  <w:tcW w:w="2835" w:type="dxa"/>
                  <w:tcBorders>
                    <w:top w:val="single" w:sz="4" w:space="0" w:color="auto"/>
                    <w:left w:val="single" w:sz="4" w:space="0" w:color="auto"/>
                    <w:bottom w:val="single" w:sz="4" w:space="0" w:color="auto"/>
                    <w:right w:val="single" w:sz="4" w:space="0" w:color="auto"/>
                  </w:tcBorders>
                  <w:hideMark/>
                </w:tcPr>
                <w:p w14:paraId="3B4EB6D7" w14:textId="77777777" w:rsidR="00453632" w:rsidRPr="004B31A4" w:rsidRDefault="00453632" w:rsidP="00453632">
                  <w:pPr>
                    <w:pStyle w:val="Geenafstand"/>
                    <w:rPr>
                      <w:rFonts w:ascii="Arial" w:hAnsi="Arial" w:cs="Arial"/>
                      <w:i/>
                      <w:sz w:val="20"/>
                      <w:szCs w:val="20"/>
                    </w:rPr>
                  </w:pPr>
                  <w:r w:rsidRPr="004B31A4">
                    <w:rPr>
                      <w:rFonts w:ascii="Arial" w:hAnsi="Arial" w:cs="Arial"/>
                      <w:i/>
                      <w:sz w:val="20"/>
                      <w:szCs w:val="20"/>
                    </w:rPr>
                    <w:t>Toeslag voor elk</w:t>
                  </w:r>
                  <w:r>
                    <w:rPr>
                      <w:rFonts w:ascii="Arial" w:hAnsi="Arial" w:cs="Arial"/>
                      <w:i/>
                      <w:sz w:val="20"/>
                      <w:szCs w:val="20"/>
                    </w:rPr>
                    <w:t xml:space="preserve"> </w:t>
                  </w:r>
                  <w:r w:rsidRPr="004B31A4">
                    <w:rPr>
                      <w:rFonts w:ascii="Arial" w:hAnsi="Arial" w:cs="Arial"/>
                      <w:i/>
                      <w:sz w:val="20"/>
                      <w:szCs w:val="20"/>
                    </w:rPr>
                    <w:t>speellokaal</w:t>
                  </w:r>
                </w:p>
              </w:tc>
              <w:tc>
                <w:tcPr>
                  <w:tcW w:w="1441" w:type="dxa"/>
                  <w:tcBorders>
                    <w:top w:val="single" w:sz="4" w:space="0" w:color="auto"/>
                    <w:left w:val="single" w:sz="4" w:space="0" w:color="auto"/>
                    <w:bottom w:val="single" w:sz="4" w:space="0" w:color="auto"/>
                    <w:right w:val="single" w:sz="4" w:space="0" w:color="auto"/>
                  </w:tcBorders>
                  <w:hideMark/>
                </w:tcPr>
                <w:p w14:paraId="55C92C32" w14:textId="4B5C62B6" w:rsidR="00453632" w:rsidRPr="0083764B" w:rsidRDefault="00453632" w:rsidP="00453632">
                  <w:pPr>
                    <w:pStyle w:val="Geenafstand"/>
                    <w:rPr>
                      <w:rFonts w:ascii="Arial" w:hAnsi="Arial" w:cs="Arial"/>
                      <w:i/>
                      <w:sz w:val="20"/>
                      <w:szCs w:val="20"/>
                    </w:rPr>
                  </w:pPr>
                  <w:r w:rsidRPr="0083764B">
                    <w:rPr>
                      <w:rFonts w:ascii="Arial" w:hAnsi="Arial" w:cs="Arial"/>
                      <w:i/>
                      <w:iCs w:val="0"/>
                      <w:sz w:val="20"/>
                      <w:szCs w:val="20"/>
                    </w:rPr>
                    <w:t xml:space="preserve">€ </w:t>
                  </w:r>
                  <w:r w:rsidRPr="0083764B">
                    <w:rPr>
                      <w:rFonts w:ascii="Arial" w:hAnsi="Arial" w:cs="Arial"/>
                      <w:b/>
                      <w:i/>
                      <w:iCs w:val="0"/>
                      <w:sz w:val="20"/>
                      <w:szCs w:val="20"/>
                    </w:rPr>
                    <w:t>158.529,51</w:t>
                  </w:r>
                </w:p>
              </w:tc>
            </w:tr>
            <w:tr w:rsidR="00453632" w:rsidRPr="004B31A4" w14:paraId="77B4C0D1" w14:textId="77777777" w:rsidTr="00100649">
              <w:tc>
                <w:tcPr>
                  <w:tcW w:w="2835" w:type="dxa"/>
                  <w:tcBorders>
                    <w:top w:val="single" w:sz="4" w:space="0" w:color="auto"/>
                    <w:left w:val="single" w:sz="4" w:space="0" w:color="auto"/>
                    <w:bottom w:val="single" w:sz="4" w:space="0" w:color="auto"/>
                    <w:right w:val="single" w:sz="4" w:space="0" w:color="auto"/>
                  </w:tcBorders>
                  <w:hideMark/>
                </w:tcPr>
                <w:p w14:paraId="2EFE2D5A" w14:textId="77777777" w:rsidR="00453632" w:rsidRPr="004B31A4" w:rsidRDefault="00453632" w:rsidP="00453632">
                  <w:pPr>
                    <w:pStyle w:val="Geenafstand"/>
                    <w:rPr>
                      <w:rFonts w:ascii="Arial" w:hAnsi="Arial" w:cs="Arial"/>
                      <w:i/>
                      <w:sz w:val="20"/>
                      <w:szCs w:val="20"/>
                    </w:rPr>
                  </w:pPr>
                  <w:r w:rsidRPr="004B31A4">
                    <w:rPr>
                      <w:rFonts w:ascii="Arial" w:hAnsi="Arial" w:cs="Arial"/>
                      <w:i/>
                      <w:sz w:val="20"/>
                      <w:szCs w:val="20"/>
                    </w:rPr>
                    <w:t>Toeslag liftinstallatie als bij nieuwbouw een liftinstallatie inclusief een schacht wordt aangebracht</w:t>
                  </w:r>
                </w:p>
              </w:tc>
              <w:tc>
                <w:tcPr>
                  <w:tcW w:w="1441" w:type="dxa"/>
                  <w:tcBorders>
                    <w:top w:val="single" w:sz="4" w:space="0" w:color="auto"/>
                    <w:left w:val="single" w:sz="4" w:space="0" w:color="auto"/>
                    <w:bottom w:val="single" w:sz="4" w:space="0" w:color="auto"/>
                    <w:right w:val="single" w:sz="4" w:space="0" w:color="auto"/>
                  </w:tcBorders>
                  <w:hideMark/>
                </w:tcPr>
                <w:p w14:paraId="681E9130" w14:textId="293D68F9" w:rsidR="00453632" w:rsidRPr="0083764B" w:rsidRDefault="00453632" w:rsidP="00453632">
                  <w:pPr>
                    <w:pStyle w:val="Geenafstand"/>
                    <w:rPr>
                      <w:rFonts w:ascii="Arial" w:hAnsi="Arial" w:cs="Arial"/>
                      <w:i/>
                      <w:sz w:val="20"/>
                      <w:szCs w:val="20"/>
                    </w:rPr>
                  </w:pPr>
                  <w:r w:rsidRPr="0083764B">
                    <w:rPr>
                      <w:rFonts w:ascii="Arial" w:hAnsi="Arial" w:cs="Arial"/>
                      <w:i/>
                      <w:iCs w:val="0"/>
                      <w:sz w:val="20"/>
                      <w:szCs w:val="20"/>
                    </w:rPr>
                    <w:t xml:space="preserve">€ </w:t>
                  </w:r>
                  <w:r w:rsidRPr="0083764B">
                    <w:rPr>
                      <w:rFonts w:ascii="Arial" w:hAnsi="Arial" w:cs="Arial"/>
                      <w:b/>
                      <w:i/>
                      <w:iCs w:val="0"/>
                      <w:sz w:val="20"/>
                      <w:szCs w:val="20"/>
                    </w:rPr>
                    <w:t>155.818,01</w:t>
                  </w:r>
                  <w:r w:rsidRPr="0083764B">
                    <w:rPr>
                      <w:rFonts w:ascii="Arial" w:hAnsi="Arial" w:cs="Arial"/>
                      <w:iCs w:val="0"/>
                      <w:sz w:val="20"/>
                      <w:szCs w:val="20"/>
                    </w:rPr>
                    <w:t>]</w:t>
                  </w:r>
                </w:p>
              </w:tc>
            </w:tr>
          </w:tbl>
          <w:p w14:paraId="6C55FEB8" w14:textId="77777777" w:rsidR="00890E30" w:rsidRDefault="00890E30" w:rsidP="00100649">
            <w:pPr>
              <w:tabs>
                <w:tab w:val="left" w:pos="1080"/>
              </w:tabs>
              <w:spacing w:line="240" w:lineRule="auto"/>
              <w:rPr>
                <w:rFonts w:ascii="Arial" w:hAnsi="Arial" w:cs="Arial"/>
                <w:sz w:val="20"/>
              </w:rPr>
            </w:pPr>
          </w:p>
          <w:p w14:paraId="3A19CF28" w14:textId="77777777" w:rsidR="00890E30" w:rsidRPr="004B31A4" w:rsidRDefault="00890E30" w:rsidP="00100649">
            <w:pPr>
              <w:tabs>
                <w:tab w:val="left" w:pos="1080"/>
              </w:tabs>
              <w:spacing w:line="240" w:lineRule="auto"/>
              <w:rPr>
                <w:rFonts w:ascii="Arial" w:hAnsi="Arial" w:cs="Arial"/>
                <w:sz w:val="20"/>
              </w:rPr>
            </w:pPr>
          </w:p>
        </w:tc>
      </w:tr>
    </w:tbl>
    <w:p w14:paraId="218C35A8" w14:textId="77777777" w:rsidR="00890E30" w:rsidRPr="004B31A4" w:rsidRDefault="00890E30" w:rsidP="004B31A4">
      <w:pPr>
        <w:spacing w:line="240" w:lineRule="auto"/>
        <w:rPr>
          <w:rFonts w:eastAsia="Calibri" w:cs="Arial"/>
        </w:rPr>
      </w:pPr>
    </w:p>
    <w:p w14:paraId="7C67DEE9" w14:textId="476AB817" w:rsidR="004B31A4" w:rsidRPr="004B31A4" w:rsidRDefault="004B31A4" w:rsidP="004B31A4">
      <w:pPr>
        <w:rPr>
          <w:rFonts w:eastAsia="Calibri" w:cs="Arial"/>
          <w:bCs/>
        </w:rPr>
      </w:pPr>
      <w:r>
        <w:rPr>
          <w:rFonts w:cs="Arial"/>
        </w:rPr>
        <w:t>Artikel A.3.5</w:t>
      </w:r>
      <w:r w:rsidRPr="000A71A8">
        <w:rPr>
          <w:rFonts w:cs="Arial"/>
        </w:rPr>
        <w:t xml:space="preserve"> </w:t>
      </w:r>
      <w:r w:rsidRPr="004B31A4">
        <w:rPr>
          <w:rFonts w:eastAsia="Calibri" w:cs="Arial"/>
          <w:bCs/>
        </w:rPr>
        <w:t xml:space="preserve">(artikel I, onderdeel </w:t>
      </w:r>
      <w:r w:rsidR="00890E30">
        <w:rPr>
          <w:rFonts w:eastAsia="Calibri" w:cs="Arial"/>
          <w:bCs/>
        </w:rPr>
        <w:t>D</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37DF8216" w14:textId="77777777" w:rsidR="00055D11" w:rsidRDefault="00055D11">
      <w:pPr>
        <w:rPr>
          <w:rFonts w:cs="Arial"/>
        </w:rPr>
      </w:pPr>
    </w:p>
    <w:tbl>
      <w:tblPr>
        <w:tblStyle w:val="Tabelraster1"/>
        <w:tblW w:w="0" w:type="auto"/>
        <w:tblLayout w:type="fixed"/>
        <w:tblLook w:val="04A0" w:firstRow="1" w:lastRow="0" w:firstColumn="1" w:lastColumn="0" w:noHBand="0" w:noVBand="1"/>
      </w:tblPr>
      <w:tblGrid>
        <w:gridCol w:w="4531"/>
        <w:gridCol w:w="4531"/>
      </w:tblGrid>
      <w:tr w:rsidR="004B31A4" w:rsidRPr="004B31A4" w14:paraId="73A6BD93" w14:textId="77777777" w:rsidTr="0083764B">
        <w:tc>
          <w:tcPr>
            <w:tcW w:w="4531" w:type="dxa"/>
          </w:tcPr>
          <w:p w14:paraId="148E6022" w14:textId="77777777" w:rsidR="004B31A4" w:rsidRPr="004B31A4" w:rsidRDefault="004B31A4"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350ABF89" w14:textId="77777777" w:rsidR="004B31A4" w:rsidRPr="004B31A4" w:rsidRDefault="004B31A4" w:rsidP="00A57EB8">
            <w:pPr>
              <w:pStyle w:val="Geenafstand"/>
              <w:rPr>
                <w:rFonts w:ascii="Arial" w:hAnsi="Arial" w:cs="Arial"/>
                <w:sz w:val="20"/>
                <w:szCs w:val="20"/>
              </w:rPr>
            </w:pPr>
          </w:p>
          <w:p w14:paraId="7862B3AC" w14:textId="77777777" w:rsidR="00D7577F" w:rsidRPr="00D7577F" w:rsidRDefault="00D7577F" w:rsidP="00D7577F">
            <w:pPr>
              <w:pStyle w:val="Geenafstand"/>
              <w:rPr>
                <w:rFonts w:ascii="Arial" w:hAnsi="Arial" w:cs="Arial"/>
                <w:i/>
                <w:sz w:val="20"/>
                <w:szCs w:val="20"/>
              </w:rPr>
            </w:pPr>
            <w:r w:rsidRPr="00D7577F">
              <w:rPr>
                <w:rFonts w:ascii="Arial" w:hAnsi="Arial" w:cs="Arial"/>
                <w:sz w:val="20"/>
                <w:szCs w:val="20"/>
              </w:rPr>
              <w:t>[</w:t>
            </w:r>
            <w:r w:rsidRPr="00D7577F">
              <w:rPr>
                <w:rFonts w:ascii="Arial" w:hAnsi="Arial" w:cs="Arial"/>
                <w:b/>
                <w:i/>
                <w:sz w:val="20"/>
                <w:szCs w:val="20"/>
              </w:rPr>
              <w:t>A.3.5. Bouwkosten school voor voortgezet onderwijs</w:t>
            </w:r>
          </w:p>
          <w:p w14:paraId="7D93C391"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1. Er is geen onderscheid in de normbedragen tussen nieuwbouw en uitbreiding. </w:t>
            </w:r>
          </w:p>
          <w:p w14:paraId="28C29C1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2. De sectieafhankelijke kosten bestaan voor projecten vanaf 460 vierkante meter bruto vloeroppervlak uit een vast bedrag per voorziening en een vast bedrag per sectie.</w:t>
            </w:r>
          </w:p>
          <w:p w14:paraId="4CEA24E5"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3. Voor projecten kleiner dan 460 vierkante meter bruto vloeroppervlakte worden geen sectieafhankelijke kosten per project toegekend. Deze kosten zijn namelijk opgenomen in de bedragen voor de ruimteafhankelijke kosten per vierkante meter bruto vloeroppervlakte.</w:t>
            </w:r>
          </w:p>
          <w:p w14:paraId="4D965489"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4. De bedragen zijn opgenomen in de tabel met vaste bedragen per vierkante meter bruto vloeroppervlakte en vaste bedragen per voorziening.</w:t>
            </w:r>
          </w:p>
          <w:p w14:paraId="1B35E27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5. Voor het berekenen van de vergoeding voor de:</w:t>
            </w:r>
          </w:p>
          <w:p w14:paraId="7D3DA8C6" w14:textId="77777777" w:rsidR="00D7577F" w:rsidRPr="00D7577F" w:rsidRDefault="00D7577F" w:rsidP="00D7577F">
            <w:pPr>
              <w:pStyle w:val="Geenafstand"/>
              <w:rPr>
                <w:rFonts w:ascii="Arial" w:hAnsi="Arial" w:cs="Arial"/>
                <w:i/>
                <w:sz w:val="20"/>
                <w:szCs w:val="20"/>
              </w:rPr>
            </w:pPr>
            <w:r w:rsidRPr="00D7577F">
              <w:rPr>
                <w:rFonts w:ascii="Arial" w:hAnsi="Arial" w:cs="Arial"/>
                <w:bCs/>
                <w:i/>
                <w:sz w:val="20"/>
                <w:szCs w:val="20"/>
              </w:rPr>
              <w:t xml:space="preserve">  a. ruimteafhankelijke</w:t>
            </w:r>
            <w:r w:rsidRPr="00D7577F">
              <w:rPr>
                <w:rFonts w:ascii="Arial" w:hAnsi="Arial" w:cs="Arial"/>
                <w:i/>
                <w:sz w:val="20"/>
                <w:szCs w:val="20"/>
              </w:rPr>
              <w:t xml:space="preserve"> kosten wordt het</w:t>
            </w:r>
          </w:p>
          <w:p w14:paraId="4180A0F3"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overeenkomstig bijlage III, deel C,</w:t>
            </w:r>
          </w:p>
          <w:p w14:paraId="7EAB6F34"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vastgestelde aantal vierkante meter per type </w:t>
            </w:r>
          </w:p>
          <w:p w14:paraId="11D6116F"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ruimte van de voorziening, vermenigvuldigd </w:t>
            </w:r>
          </w:p>
          <w:p w14:paraId="5C678665"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met onderstaande bedragen per ruimtesoort:</w:t>
            </w:r>
          </w:p>
          <w:tbl>
            <w:tblPr>
              <w:tblW w:w="0" w:type="auto"/>
              <w:tblInd w:w="19" w:type="dxa"/>
              <w:tblLayout w:type="fixed"/>
              <w:tblCellMar>
                <w:left w:w="0" w:type="dxa"/>
                <w:right w:w="0" w:type="dxa"/>
              </w:tblCellMar>
              <w:tblLook w:val="0000" w:firstRow="0" w:lastRow="0" w:firstColumn="0" w:lastColumn="0" w:noHBand="0" w:noVBand="0"/>
            </w:tblPr>
            <w:tblGrid>
              <w:gridCol w:w="1742"/>
              <w:gridCol w:w="863"/>
              <w:gridCol w:w="919"/>
              <w:gridCol w:w="752"/>
            </w:tblGrid>
            <w:tr w:rsidR="00D7577F" w:rsidRPr="00D7577F" w14:paraId="74C1244C" w14:textId="77777777" w:rsidTr="0083764B">
              <w:trPr>
                <w:trHeight w:val="388"/>
              </w:trPr>
              <w:tc>
                <w:tcPr>
                  <w:tcW w:w="1742" w:type="dxa"/>
                  <w:tcBorders>
                    <w:top w:val="single" w:sz="8" w:space="0" w:color="000000"/>
                    <w:left w:val="single" w:sz="8" w:space="0" w:color="000000"/>
                    <w:bottom w:val="single" w:sz="8" w:space="0" w:color="000000"/>
                    <w:right w:val="single" w:sz="8" w:space="0" w:color="000000"/>
                  </w:tcBorders>
                  <w:vAlign w:val="center"/>
                </w:tcPr>
                <w:p w14:paraId="0A9BBDF1" w14:textId="77777777" w:rsidR="00D7577F" w:rsidRPr="00D7577F" w:rsidRDefault="00D7577F" w:rsidP="00D7577F">
                  <w:pPr>
                    <w:pStyle w:val="Geenafstand"/>
                    <w:rPr>
                      <w:rFonts w:ascii="Arial" w:hAnsi="Arial" w:cs="Arial"/>
                      <w:i/>
                      <w:snapToGrid w:val="0"/>
                      <w:sz w:val="20"/>
                      <w:szCs w:val="20"/>
                    </w:rPr>
                  </w:pPr>
                </w:p>
              </w:tc>
              <w:tc>
                <w:tcPr>
                  <w:tcW w:w="863" w:type="dxa"/>
                  <w:tcBorders>
                    <w:top w:val="single" w:sz="8" w:space="0" w:color="000000"/>
                    <w:left w:val="single" w:sz="8" w:space="0" w:color="000000"/>
                    <w:bottom w:val="single" w:sz="8" w:space="0" w:color="000000"/>
                    <w:right w:val="single" w:sz="8" w:space="0" w:color="000000"/>
                  </w:tcBorders>
                  <w:vAlign w:val="center"/>
                </w:tcPr>
                <w:p w14:paraId="13D27396"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&lt; 460 m</w:t>
                  </w:r>
                  <w:r w:rsidRPr="00D7577F">
                    <w:rPr>
                      <w:rFonts w:ascii="Arial" w:hAnsi="Arial" w:cs="Arial"/>
                      <w:i/>
                      <w:snapToGrid w:val="0"/>
                      <w:sz w:val="20"/>
                      <w:szCs w:val="20"/>
                      <w:vertAlign w:val="superscript"/>
                    </w:rPr>
                    <w:t>2</w:t>
                  </w:r>
                </w:p>
              </w:tc>
              <w:tc>
                <w:tcPr>
                  <w:tcW w:w="919" w:type="dxa"/>
                  <w:tcBorders>
                    <w:top w:val="single" w:sz="8" w:space="0" w:color="000000"/>
                    <w:left w:val="single" w:sz="8" w:space="0" w:color="000000"/>
                    <w:bottom w:val="single" w:sz="8" w:space="0" w:color="000000"/>
                    <w:right w:val="single" w:sz="8" w:space="0" w:color="000000"/>
                  </w:tcBorders>
                  <w:vAlign w:val="center"/>
                </w:tcPr>
                <w:p w14:paraId="0BA8FB57"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&gt; 460 &lt;2.500 m</w:t>
                  </w:r>
                  <w:r w:rsidRPr="00D7577F">
                    <w:rPr>
                      <w:rFonts w:ascii="Arial" w:hAnsi="Arial" w:cs="Arial"/>
                      <w:i/>
                      <w:snapToGrid w:val="0"/>
                      <w:sz w:val="20"/>
                      <w:szCs w:val="20"/>
                      <w:vertAlign w:val="superscript"/>
                    </w:rPr>
                    <w:t>2</w:t>
                  </w:r>
                </w:p>
              </w:tc>
              <w:tc>
                <w:tcPr>
                  <w:tcW w:w="752" w:type="dxa"/>
                  <w:tcBorders>
                    <w:top w:val="single" w:sz="8" w:space="0" w:color="000000"/>
                    <w:left w:val="single" w:sz="8" w:space="0" w:color="000000"/>
                    <w:bottom w:val="single" w:sz="8" w:space="0" w:color="000000"/>
                    <w:right w:val="single" w:sz="8" w:space="0" w:color="000000"/>
                  </w:tcBorders>
                  <w:vAlign w:val="center"/>
                </w:tcPr>
                <w:p w14:paraId="6CBEF4C5"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u w:val="single"/>
                    </w:rPr>
                    <w:t>&gt;</w:t>
                  </w:r>
                  <w:r w:rsidRPr="00D7577F">
                    <w:rPr>
                      <w:rFonts w:ascii="Arial" w:hAnsi="Arial" w:cs="Arial"/>
                      <w:i/>
                      <w:snapToGrid w:val="0"/>
                      <w:sz w:val="20"/>
                      <w:szCs w:val="20"/>
                    </w:rPr>
                    <w:t xml:space="preserve"> 2.500 m</w:t>
                  </w:r>
                  <w:r w:rsidRPr="00D7577F">
                    <w:rPr>
                      <w:rFonts w:ascii="Arial" w:hAnsi="Arial" w:cs="Arial"/>
                      <w:i/>
                      <w:snapToGrid w:val="0"/>
                      <w:sz w:val="20"/>
                      <w:szCs w:val="20"/>
                      <w:vertAlign w:val="superscript"/>
                    </w:rPr>
                    <w:t>2</w:t>
                  </w:r>
                </w:p>
              </w:tc>
            </w:tr>
            <w:tr w:rsidR="00D7577F" w:rsidRPr="00D7577F" w14:paraId="23273728" w14:textId="77777777" w:rsidTr="0083764B">
              <w:trPr>
                <w:trHeight w:val="280"/>
              </w:trPr>
              <w:tc>
                <w:tcPr>
                  <w:tcW w:w="1742" w:type="dxa"/>
                  <w:tcBorders>
                    <w:top w:val="single" w:sz="8" w:space="0" w:color="000000"/>
                    <w:left w:val="single" w:sz="8" w:space="0" w:color="000000"/>
                    <w:bottom w:val="single" w:sz="8" w:space="0" w:color="000000"/>
                    <w:right w:val="single" w:sz="8" w:space="0" w:color="000000"/>
                  </w:tcBorders>
                  <w:vAlign w:val="center"/>
                </w:tcPr>
                <w:p w14:paraId="309A65D5"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 xml:space="preserve"> Algemene en specifieke ruimte</w:t>
                  </w:r>
                </w:p>
              </w:tc>
              <w:tc>
                <w:tcPr>
                  <w:tcW w:w="863" w:type="dxa"/>
                  <w:tcBorders>
                    <w:top w:val="single" w:sz="8" w:space="0" w:color="000000"/>
                    <w:left w:val="single" w:sz="8" w:space="0" w:color="000000"/>
                    <w:bottom w:val="single" w:sz="8" w:space="0" w:color="000000"/>
                    <w:right w:val="single" w:sz="8" w:space="0" w:color="000000"/>
                  </w:tcBorders>
                  <w:vAlign w:val="center"/>
                </w:tcPr>
                <w:p w14:paraId="2E415759"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D7577F">
                    <w:rPr>
                      <w:rFonts w:ascii="Arial" w:hAnsi="Arial" w:cs="Arial"/>
                      <w:i/>
                      <w:snapToGrid w:val="0"/>
                      <w:sz w:val="20"/>
                      <w:szCs w:val="20"/>
                      <w:u w:val="single"/>
                    </w:rPr>
                    <w:t>1.703,54</w:t>
                  </w:r>
                </w:p>
              </w:tc>
              <w:tc>
                <w:tcPr>
                  <w:tcW w:w="919" w:type="dxa"/>
                  <w:tcBorders>
                    <w:top w:val="single" w:sz="8" w:space="0" w:color="000000"/>
                    <w:left w:val="single" w:sz="8" w:space="0" w:color="000000"/>
                    <w:bottom w:val="single" w:sz="8" w:space="0" w:color="000000"/>
                    <w:right w:val="single" w:sz="8" w:space="0" w:color="000000"/>
                  </w:tcBorders>
                  <w:vAlign w:val="center"/>
                </w:tcPr>
                <w:p w14:paraId="1BC0C94D"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FD6D59">
                    <w:rPr>
                      <w:rFonts w:ascii="Arial" w:hAnsi="Arial" w:cs="Arial"/>
                      <w:i/>
                      <w:snapToGrid w:val="0"/>
                      <w:sz w:val="20"/>
                      <w:szCs w:val="20"/>
                      <w:u w:val="single"/>
                    </w:rPr>
                    <w:t>1.011,00</w:t>
                  </w:r>
                </w:p>
              </w:tc>
              <w:tc>
                <w:tcPr>
                  <w:tcW w:w="752" w:type="dxa"/>
                  <w:tcBorders>
                    <w:top w:val="single" w:sz="8" w:space="0" w:color="000000"/>
                    <w:left w:val="single" w:sz="8" w:space="0" w:color="000000"/>
                    <w:bottom w:val="single" w:sz="8" w:space="0" w:color="000000"/>
                    <w:right w:val="single" w:sz="8" w:space="0" w:color="000000"/>
                  </w:tcBorders>
                  <w:vAlign w:val="center"/>
                </w:tcPr>
                <w:p w14:paraId="4DF74BE4"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FD6D59">
                    <w:rPr>
                      <w:rFonts w:ascii="Arial" w:hAnsi="Arial" w:cs="Arial"/>
                      <w:i/>
                      <w:snapToGrid w:val="0"/>
                      <w:sz w:val="20"/>
                      <w:szCs w:val="20"/>
                      <w:u w:val="single"/>
                    </w:rPr>
                    <w:t>968,78</w:t>
                  </w:r>
                </w:p>
              </w:tc>
            </w:tr>
            <w:tr w:rsidR="00D7577F" w:rsidRPr="00D7577F" w14:paraId="1F8FDBAF" w14:textId="77777777" w:rsidTr="0083764B">
              <w:trPr>
                <w:trHeight w:val="280"/>
              </w:trPr>
              <w:tc>
                <w:tcPr>
                  <w:tcW w:w="1742" w:type="dxa"/>
                  <w:tcBorders>
                    <w:top w:val="single" w:sz="8" w:space="0" w:color="000000"/>
                    <w:left w:val="single" w:sz="8" w:space="0" w:color="000000"/>
                    <w:bottom w:val="single" w:sz="8" w:space="0" w:color="000000"/>
                    <w:right w:val="single" w:sz="8" w:space="0" w:color="000000"/>
                  </w:tcBorders>
                  <w:vAlign w:val="center"/>
                </w:tcPr>
                <w:p w14:paraId="327BBE64"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 xml:space="preserve"> Werkplaatsen</w:t>
                  </w:r>
                </w:p>
              </w:tc>
              <w:tc>
                <w:tcPr>
                  <w:tcW w:w="863" w:type="dxa"/>
                  <w:tcBorders>
                    <w:top w:val="single" w:sz="8" w:space="0" w:color="000000"/>
                    <w:left w:val="single" w:sz="8" w:space="0" w:color="000000"/>
                    <w:bottom w:val="single" w:sz="8" w:space="0" w:color="000000"/>
                    <w:right w:val="single" w:sz="8" w:space="0" w:color="000000"/>
                  </w:tcBorders>
                  <w:vAlign w:val="center"/>
                </w:tcPr>
                <w:p w14:paraId="5043D965"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D7577F">
                    <w:rPr>
                      <w:rFonts w:ascii="Arial" w:hAnsi="Arial" w:cs="Arial"/>
                      <w:i/>
                      <w:snapToGrid w:val="0"/>
                      <w:sz w:val="20"/>
                      <w:szCs w:val="20"/>
                      <w:u w:val="single"/>
                    </w:rPr>
                    <w:t>1.663,87</w:t>
                  </w:r>
                </w:p>
              </w:tc>
              <w:tc>
                <w:tcPr>
                  <w:tcW w:w="1671" w:type="dxa"/>
                  <w:gridSpan w:val="2"/>
                  <w:tcBorders>
                    <w:top w:val="single" w:sz="8" w:space="0" w:color="000000"/>
                    <w:left w:val="single" w:sz="8" w:space="0" w:color="000000"/>
                    <w:bottom w:val="single" w:sz="8" w:space="0" w:color="000000"/>
                    <w:right w:val="single" w:sz="8" w:space="0" w:color="000000"/>
                  </w:tcBorders>
                  <w:vAlign w:val="center"/>
                </w:tcPr>
                <w:p w14:paraId="55F7D414"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FD6D59">
                    <w:rPr>
                      <w:rFonts w:ascii="Arial" w:hAnsi="Arial" w:cs="Arial"/>
                      <w:i/>
                      <w:snapToGrid w:val="0"/>
                      <w:sz w:val="20"/>
                      <w:szCs w:val="20"/>
                      <w:u w:val="single"/>
                    </w:rPr>
                    <w:t>1.345,93</w:t>
                  </w:r>
                </w:p>
              </w:tc>
            </w:tr>
            <w:tr w:rsidR="00D7577F" w:rsidRPr="00D7577F" w14:paraId="01B3727A" w14:textId="77777777" w:rsidTr="0083764B">
              <w:trPr>
                <w:trHeight w:val="280"/>
              </w:trPr>
              <w:tc>
                <w:tcPr>
                  <w:tcW w:w="1742" w:type="dxa"/>
                  <w:tcBorders>
                    <w:top w:val="single" w:sz="8" w:space="0" w:color="000000"/>
                    <w:left w:val="single" w:sz="8" w:space="0" w:color="000000"/>
                    <w:bottom w:val="single" w:sz="8" w:space="0" w:color="000000"/>
                    <w:right w:val="single" w:sz="8" w:space="0" w:color="000000"/>
                  </w:tcBorders>
                  <w:vAlign w:val="center"/>
                </w:tcPr>
                <w:p w14:paraId="6CEB88EF"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 xml:space="preserve"> Werkplaatsen consumptief</w:t>
                  </w:r>
                </w:p>
              </w:tc>
              <w:tc>
                <w:tcPr>
                  <w:tcW w:w="863" w:type="dxa"/>
                  <w:tcBorders>
                    <w:top w:val="single" w:sz="8" w:space="0" w:color="000000"/>
                    <w:left w:val="single" w:sz="8" w:space="0" w:color="000000"/>
                    <w:bottom w:val="single" w:sz="8" w:space="0" w:color="000000"/>
                    <w:right w:val="single" w:sz="8" w:space="0" w:color="000000"/>
                  </w:tcBorders>
                  <w:vAlign w:val="center"/>
                </w:tcPr>
                <w:p w14:paraId="22F13A27"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FD6D59">
                    <w:rPr>
                      <w:rFonts w:ascii="Arial" w:hAnsi="Arial" w:cs="Arial"/>
                      <w:i/>
                      <w:snapToGrid w:val="0"/>
                      <w:sz w:val="20"/>
                      <w:szCs w:val="20"/>
                      <w:u w:val="single"/>
                    </w:rPr>
                    <w:t>2.020,44</w:t>
                  </w:r>
                </w:p>
              </w:tc>
              <w:tc>
                <w:tcPr>
                  <w:tcW w:w="1671" w:type="dxa"/>
                  <w:gridSpan w:val="2"/>
                  <w:tcBorders>
                    <w:top w:val="single" w:sz="8" w:space="0" w:color="000000"/>
                    <w:left w:val="single" w:sz="8" w:space="0" w:color="000000"/>
                    <w:bottom w:val="single" w:sz="8" w:space="0" w:color="000000"/>
                    <w:right w:val="single" w:sz="8" w:space="0" w:color="000000"/>
                  </w:tcBorders>
                  <w:vAlign w:val="center"/>
                </w:tcPr>
                <w:p w14:paraId="1B50B16D"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z w:val="20"/>
                      <w:szCs w:val="20"/>
                    </w:rPr>
                    <w:t xml:space="preserve">€ </w:t>
                  </w:r>
                  <w:r w:rsidRPr="00FD6D59">
                    <w:rPr>
                      <w:rFonts w:ascii="Arial" w:hAnsi="Arial" w:cs="Arial"/>
                      <w:i/>
                      <w:snapToGrid w:val="0"/>
                      <w:sz w:val="20"/>
                      <w:szCs w:val="20"/>
                      <w:u w:val="single"/>
                    </w:rPr>
                    <w:t>1.702,51</w:t>
                  </w:r>
                </w:p>
              </w:tc>
            </w:tr>
          </w:tbl>
          <w:p w14:paraId="5C3B578F" w14:textId="77777777" w:rsidR="00D7577F" w:rsidRPr="00D7577F" w:rsidRDefault="00D7577F" w:rsidP="00D7577F">
            <w:pPr>
              <w:pStyle w:val="Geenafstand"/>
              <w:rPr>
                <w:rFonts w:ascii="Arial" w:hAnsi="Arial" w:cs="Arial"/>
                <w:i/>
                <w:sz w:val="20"/>
                <w:szCs w:val="20"/>
              </w:rPr>
            </w:pPr>
            <w:r w:rsidRPr="00D7577F">
              <w:rPr>
                <w:rFonts w:ascii="Arial" w:hAnsi="Arial" w:cs="Arial"/>
                <w:bCs/>
                <w:i/>
                <w:sz w:val="20"/>
                <w:szCs w:val="20"/>
              </w:rPr>
              <w:t xml:space="preserve">  b. sectieafhankelijke</w:t>
            </w:r>
            <w:r w:rsidRPr="00D7577F">
              <w:rPr>
                <w:rFonts w:ascii="Arial" w:hAnsi="Arial" w:cs="Arial"/>
                <w:i/>
                <w:sz w:val="20"/>
                <w:szCs w:val="20"/>
              </w:rPr>
              <w:t xml:space="preserve"> kosten wordt de </w:t>
            </w:r>
          </w:p>
          <w:p w14:paraId="6B9AED5A"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vergoeding voor de algemene vaste voet of de </w:t>
            </w:r>
          </w:p>
          <w:p w14:paraId="319095D3"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vaste voet voor de algemene sectie of de </w:t>
            </w:r>
          </w:p>
          <w:p w14:paraId="12D08A8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werkplaatssectie, afhankelijk van de secties </w:t>
            </w:r>
          </w:p>
          <w:p w14:paraId="655E624F"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waaruit de overeenkomstig bijlage III, deel C, </w:t>
            </w:r>
          </w:p>
          <w:p w14:paraId="70EE5CAB"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toegekende voorziening bestaat, verhoogd met </w:t>
            </w:r>
          </w:p>
          <w:p w14:paraId="03660283"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lastRenderedPageBreak/>
              <w:t xml:space="preserve">  de onderstaande bedragen:</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39"/>
              <w:gridCol w:w="933"/>
              <w:gridCol w:w="933"/>
            </w:tblGrid>
            <w:tr w:rsidR="00D7577F" w:rsidRPr="00D7577F" w14:paraId="3784E908" w14:textId="77777777" w:rsidTr="0083764B">
              <w:tc>
                <w:tcPr>
                  <w:tcW w:w="1676" w:type="dxa"/>
                </w:tcPr>
                <w:p w14:paraId="7B7B0EC3" w14:textId="77777777" w:rsidR="00D7577F" w:rsidRPr="00D7577F" w:rsidRDefault="00D7577F" w:rsidP="00D7577F">
                  <w:pPr>
                    <w:pStyle w:val="Geenafstand"/>
                    <w:rPr>
                      <w:rFonts w:ascii="Arial" w:hAnsi="Arial" w:cs="Arial"/>
                      <w:i/>
                      <w:sz w:val="20"/>
                      <w:szCs w:val="20"/>
                    </w:rPr>
                  </w:pPr>
                </w:p>
              </w:tc>
              <w:tc>
                <w:tcPr>
                  <w:tcW w:w="739" w:type="dxa"/>
                </w:tcPr>
                <w:p w14:paraId="3AF2515E"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&lt;460m2</w:t>
                  </w:r>
                </w:p>
              </w:tc>
              <w:tc>
                <w:tcPr>
                  <w:tcW w:w="933" w:type="dxa"/>
                </w:tcPr>
                <w:p w14:paraId="7D2846CE" w14:textId="77777777" w:rsidR="00D7577F" w:rsidRPr="00D7577F" w:rsidRDefault="00D7577F" w:rsidP="00D7577F">
                  <w:pPr>
                    <w:pStyle w:val="Geenafstand"/>
                    <w:rPr>
                      <w:rFonts w:ascii="Arial" w:hAnsi="Arial" w:cs="Arial"/>
                      <w:i/>
                      <w:sz w:val="20"/>
                      <w:szCs w:val="20"/>
                    </w:rPr>
                  </w:pPr>
                  <w:r w:rsidRPr="00D7577F">
                    <w:rPr>
                      <w:rFonts w:ascii="Arial" w:hAnsi="Arial" w:cs="Arial"/>
                      <w:i/>
                      <w:snapToGrid w:val="0"/>
                      <w:sz w:val="20"/>
                      <w:szCs w:val="20"/>
                    </w:rPr>
                    <w:t>&gt; 460 &lt;2.500 m</w:t>
                  </w:r>
                  <w:r w:rsidRPr="00D7577F">
                    <w:rPr>
                      <w:rFonts w:ascii="Arial" w:hAnsi="Arial" w:cs="Arial"/>
                      <w:i/>
                      <w:snapToGrid w:val="0"/>
                      <w:sz w:val="20"/>
                      <w:szCs w:val="20"/>
                      <w:vertAlign w:val="superscript"/>
                    </w:rPr>
                    <w:t>2</w:t>
                  </w:r>
                </w:p>
              </w:tc>
              <w:tc>
                <w:tcPr>
                  <w:tcW w:w="933" w:type="dxa"/>
                </w:tcPr>
                <w:p w14:paraId="0D314DDE" w14:textId="77777777" w:rsidR="00D7577F" w:rsidRPr="00D7577F" w:rsidRDefault="00D7577F" w:rsidP="00D7577F">
                  <w:pPr>
                    <w:pStyle w:val="Geenafstand"/>
                    <w:rPr>
                      <w:rFonts w:ascii="Arial" w:hAnsi="Arial" w:cs="Arial"/>
                      <w:i/>
                      <w:sz w:val="20"/>
                      <w:szCs w:val="20"/>
                    </w:rPr>
                  </w:pPr>
                  <w:r w:rsidRPr="00D7577F">
                    <w:rPr>
                      <w:rFonts w:ascii="Arial" w:hAnsi="Arial" w:cs="Arial"/>
                      <w:i/>
                      <w:snapToGrid w:val="0"/>
                      <w:sz w:val="20"/>
                      <w:szCs w:val="20"/>
                      <w:u w:val="single"/>
                    </w:rPr>
                    <w:t>&gt;</w:t>
                  </w:r>
                  <w:r w:rsidRPr="00D7577F">
                    <w:rPr>
                      <w:rFonts w:ascii="Arial" w:hAnsi="Arial" w:cs="Arial"/>
                      <w:i/>
                      <w:snapToGrid w:val="0"/>
                      <w:sz w:val="20"/>
                      <w:szCs w:val="20"/>
                    </w:rPr>
                    <w:t xml:space="preserve"> 2.500 m</w:t>
                  </w:r>
                  <w:r w:rsidRPr="00D7577F">
                    <w:rPr>
                      <w:rFonts w:ascii="Arial" w:hAnsi="Arial" w:cs="Arial"/>
                      <w:i/>
                      <w:snapToGrid w:val="0"/>
                      <w:sz w:val="20"/>
                      <w:szCs w:val="20"/>
                      <w:vertAlign w:val="superscript"/>
                    </w:rPr>
                    <w:t>2</w:t>
                  </w:r>
                </w:p>
              </w:tc>
            </w:tr>
            <w:tr w:rsidR="00D7577F" w:rsidRPr="00D7577F" w14:paraId="59063979" w14:textId="77777777" w:rsidTr="0083764B">
              <w:tc>
                <w:tcPr>
                  <w:tcW w:w="1676" w:type="dxa"/>
                </w:tcPr>
                <w:p w14:paraId="00ECB845"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Algemeen</w:t>
                  </w:r>
                </w:p>
              </w:tc>
              <w:tc>
                <w:tcPr>
                  <w:tcW w:w="739" w:type="dxa"/>
                </w:tcPr>
                <w:p w14:paraId="1465D2CF"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€ 0,00</w:t>
                  </w:r>
                </w:p>
              </w:tc>
              <w:tc>
                <w:tcPr>
                  <w:tcW w:w="1866" w:type="dxa"/>
                  <w:gridSpan w:val="2"/>
                </w:tcPr>
                <w:p w14:paraId="21551B54"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t>
                  </w:r>
                  <w:r w:rsidRPr="00FD6D59">
                    <w:rPr>
                      <w:rFonts w:ascii="Arial" w:hAnsi="Arial" w:cs="Arial"/>
                      <w:i/>
                      <w:sz w:val="20"/>
                      <w:szCs w:val="20"/>
                      <w:u w:val="single"/>
                    </w:rPr>
                    <w:t>107.489,50</w:t>
                  </w:r>
                </w:p>
              </w:tc>
            </w:tr>
            <w:tr w:rsidR="00D7577F" w:rsidRPr="00D7577F" w14:paraId="1483C3FF" w14:textId="77777777" w:rsidTr="0083764B">
              <w:tc>
                <w:tcPr>
                  <w:tcW w:w="1676" w:type="dxa"/>
                </w:tcPr>
                <w:p w14:paraId="5ED7B1E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Algemene sectie</w:t>
                  </w:r>
                </w:p>
              </w:tc>
              <w:tc>
                <w:tcPr>
                  <w:tcW w:w="739" w:type="dxa"/>
                </w:tcPr>
                <w:p w14:paraId="13D001DF"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€ 0,00</w:t>
                  </w:r>
                </w:p>
              </w:tc>
              <w:tc>
                <w:tcPr>
                  <w:tcW w:w="933" w:type="dxa"/>
                </w:tcPr>
                <w:p w14:paraId="2DE4888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t>
                  </w:r>
                  <w:r w:rsidRPr="00FD6D59">
                    <w:rPr>
                      <w:rFonts w:ascii="Arial" w:hAnsi="Arial" w:cs="Arial"/>
                      <w:i/>
                      <w:sz w:val="20"/>
                      <w:szCs w:val="20"/>
                      <w:u w:val="single"/>
                    </w:rPr>
                    <w:t>210.993,77</w:t>
                  </w:r>
                </w:p>
              </w:tc>
              <w:tc>
                <w:tcPr>
                  <w:tcW w:w="933" w:type="dxa"/>
                </w:tcPr>
                <w:p w14:paraId="33566595"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t>
                  </w:r>
                  <w:r w:rsidRPr="00FD6D59">
                    <w:rPr>
                      <w:rFonts w:ascii="Arial" w:hAnsi="Arial" w:cs="Arial"/>
                      <w:i/>
                      <w:sz w:val="20"/>
                      <w:szCs w:val="20"/>
                      <w:u w:val="single"/>
                    </w:rPr>
                    <w:t>294.595,57</w:t>
                  </w:r>
                </w:p>
              </w:tc>
            </w:tr>
            <w:tr w:rsidR="00D7577F" w:rsidRPr="00D7577F" w14:paraId="37844254" w14:textId="77777777" w:rsidTr="0083764B">
              <w:tc>
                <w:tcPr>
                  <w:tcW w:w="1676" w:type="dxa"/>
                </w:tcPr>
                <w:p w14:paraId="1E02D053"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Werkplaatssectie</w:t>
                  </w:r>
                </w:p>
              </w:tc>
              <w:tc>
                <w:tcPr>
                  <w:tcW w:w="739" w:type="dxa"/>
                </w:tcPr>
                <w:p w14:paraId="6CFECCF4"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€ 0,00</w:t>
                  </w:r>
                </w:p>
              </w:tc>
              <w:tc>
                <w:tcPr>
                  <w:tcW w:w="1866" w:type="dxa"/>
                  <w:gridSpan w:val="2"/>
                </w:tcPr>
                <w:p w14:paraId="06098D74"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t>
                  </w:r>
                  <w:r w:rsidRPr="00FD6D59">
                    <w:rPr>
                      <w:rFonts w:ascii="Arial" w:hAnsi="Arial" w:cs="Arial"/>
                      <w:i/>
                      <w:sz w:val="20"/>
                      <w:szCs w:val="20"/>
                      <w:u w:val="single"/>
                    </w:rPr>
                    <w:t>39.013,45</w:t>
                  </w:r>
                </w:p>
              </w:tc>
            </w:tr>
          </w:tbl>
          <w:p w14:paraId="67F16A4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6. Tot de algemene en specifieke ruimte behoren:</w:t>
            </w:r>
          </w:p>
          <w:p w14:paraId="338716DC"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a. (uiterlijke) verzorging/mode en commercie: </w:t>
            </w:r>
          </w:p>
          <w:p w14:paraId="6084D36E"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huishoudkunde, gezondheidskunde, uiterlijke </w:t>
            </w:r>
          </w:p>
          <w:p w14:paraId="62B0172C"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verzorging, mode en commercie, en</w:t>
            </w:r>
          </w:p>
          <w:p w14:paraId="1875E8A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b. handel/verkoop/administratie: </w:t>
            </w:r>
          </w:p>
          <w:p w14:paraId="7E69FC5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verkooppraktijk, kantoorpraktijk, etaleren.</w:t>
            </w:r>
          </w:p>
          <w:p w14:paraId="43029AFA"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7. Tot de werkplaatsen behoren:</w:t>
            </w:r>
          </w:p>
          <w:p w14:paraId="56004EF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a. techniek algemeen:</w:t>
            </w:r>
          </w:p>
          <w:p w14:paraId="64E189DB"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1°. Bouwtechniek;</w:t>
            </w:r>
          </w:p>
          <w:p w14:paraId="3B727EA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2°. Machinale houtbewerking;</w:t>
            </w:r>
          </w:p>
          <w:p w14:paraId="3270F228"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3°. Meten;</w:t>
            </w:r>
          </w:p>
          <w:p w14:paraId="3206B23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4°. Elektrotechniek;</w:t>
            </w:r>
          </w:p>
          <w:p w14:paraId="45EEA41E"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5°. installatietechniek;</w:t>
            </w:r>
          </w:p>
          <w:p w14:paraId="6F1AF414"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6°. lasserij;</w:t>
            </w:r>
          </w:p>
          <w:p w14:paraId="781293A8"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7°. Metaal;</w:t>
            </w:r>
          </w:p>
          <w:p w14:paraId="7BB77F8D"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8°. Motorvoertuigentechniek, en</w:t>
            </w:r>
          </w:p>
          <w:p w14:paraId="49A5373D"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ab/>
              <w:t>9°. Mechanische techniek;</w:t>
            </w:r>
          </w:p>
          <w:p w14:paraId="6244F21B"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b. consumptief: werkplaats consumptieve </w:t>
            </w:r>
          </w:p>
          <w:p w14:paraId="0A08D293"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techniek;</w:t>
            </w:r>
          </w:p>
          <w:p w14:paraId="0F82FFF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c. grafische techniek: werkplaats grafische </w:t>
            </w:r>
          </w:p>
          <w:p w14:paraId="2FA145F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techniek, en</w:t>
            </w:r>
          </w:p>
          <w:p w14:paraId="590531C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d. landbouw: groen-praktijk.</w:t>
            </w:r>
          </w:p>
          <w:p w14:paraId="706A4B08" w14:textId="352C970C" w:rsidR="004B31A4" w:rsidRPr="00A57EB8" w:rsidRDefault="00D7577F" w:rsidP="00A57EB8">
            <w:pPr>
              <w:pStyle w:val="Geenafstand"/>
              <w:rPr>
                <w:rFonts w:ascii="Arial" w:hAnsi="Arial" w:cs="Arial"/>
                <w:sz w:val="20"/>
                <w:szCs w:val="20"/>
              </w:rPr>
            </w:pPr>
            <w:r w:rsidRPr="00D7577F">
              <w:rPr>
                <w:rFonts w:ascii="Arial" w:hAnsi="Arial" w:cs="Arial"/>
                <w:i/>
                <w:sz w:val="20"/>
                <w:szCs w:val="20"/>
              </w:rPr>
              <w:t>8. De overige ruimten behoren tot de categorie algemene ruimte.</w:t>
            </w:r>
            <w:r w:rsidRPr="00D7577F">
              <w:rPr>
                <w:rFonts w:ascii="Arial" w:hAnsi="Arial" w:cs="Arial"/>
                <w:sz w:val="20"/>
                <w:szCs w:val="20"/>
              </w:rPr>
              <w:t>]</w:t>
            </w:r>
          </w:p>
        </w:tc>
        <w:tc>
          <w:tcPr>
            <w:tcW w:w="4531" w:type="dxa"/>
          </w:tcPr>
          <w:p w14:paraId="38CD757B" w14:textId="77777777" w:rsidR="004B31A4" w:rsidRPr="004B31A4" w:rsidRDefault="004B31A4"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3D20C806" w14:textId="77777777" w:rsidR="004B31A4" w:rsidRPr="004B31A4" w:rsidRDefault="004B31A4" w:rsidP="00A57EB8">
            <w:pPr>
              <w:spacing w:line="240" w:lineRule="auto"/>
              <w:rPr>
                <w:rFonts w:ascii="Arial" w:hAnsi="Arial" w:cs="Arial"/>
                <w:sz w:val="20"/>
              </w:rPr>
            </w:pPr>
          </w:p>
          <w:p w14:paraId="2DA66DF1" w14:textId="77777777" w:rsidR="00D7577F" w:rsidRPr="00D7577F" w:rsidRDefault="00D7577F" w:rsidP="00D7577F">
            <w:pPr>
              <w:pStyle w:val="Geenafstand"/>
              <w:rPr>
                <w:rFonts w:ascii="Arial" w:hAnsi="Arial" w:cs="Arial"/>
                <w:i/>
                <w:iCs/>
                <w:sz w:val="20"/>
                <w:szCs w:val="20"/>
              </w:rPr>
            </w:pPr>
            <w:r w:rsidRPr="00D7577F">
              <w:rPr>
                <w:rFonts w:ascii="Arial" w:hAnsi="Arial" w:cs="Arial"/>
                <w:sz w:val="20"/>
                <w:szCs w:val="20"/>
              </w:rPr>
              <w:t>[</w:t>
            </w:r>
            <w:r w:rsidRPr="00D7577F">
              <w:rPr>
                <w:rFonts w:ascii="Arial" w:hAnsi="Arial" w:cs="Arial"/>
                <w:b/>
                <w:i/>
                <w:sz w:val="20"/>
                <w:szCs w:val="20"/>
              </w:rPr>
              <w:t>A.3.5. Bouwkosten school voor voortgezet onderwijs</w:t>
            </w:r>
          </w:p>
          <w:p w14:paraId="64D46F45"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1. Er is geen onderscheid in de normbedragen tussen nieuwbouw en uitbreiding. </w:t>
            </w:r>
          </w:p>
          <w:p w14:paraId="44BD9729"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2. De sectieafhankelijke kosten bestaan voor projecten vanaf 460 vierkante meter bruto vloeroppervlak uit een vast bedrag per voorziening en een vast bedrag per sectie.</w:t>
            </w:r>
          </w:p>
          <w:p w14:paraId="385CEBB8"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3. Voor projecten kleiner dan 460 vierkante meter bruto vloeroppervlakte worden geen sectieafhankelijke kosten per project toegekend. Deze kosten zijn namelijk opgenomen in de bedragen voor de ruimteafhankelijke kosten per vierkante meter bruto vloeroppervlakte.</w:t>
            </w:r>
          </w:p>
          <w:p w14:paraId="5FCBB3EE"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4. De bedragen zijn opgenomen in de tabel met vaste bedragen per vierkante meter bruto vloeroppervlakte en vaste bedragen per voorziening.</w:t>
            </w:r>
          </w:p>
          <w:p w14:paraId="24C2933F"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5. Voor het berekenen van de vergoeding voor de:</w:t>
            </w:r>
          </w:p>
          <w:p w14:paraId="57978CEF" w14:textId="77777777" w:rsidR="00D7577F" w:rsidRPr="00D7577F" w:rsidRDefault="00D7577F" w:rsidP="00D7577F">
            <w:pPr>
              <w:pStyle w:val="Geenafstand"/>
              <w:rPr>
                <w:rFonts w:ascii="Arial" w:hAnsi="Arial" w:cs="Arial"/>
                <w:i/>
                <w:sz w:val="20"/>
                <w:szCs w:val="20"/>
              </w:rPr>
            </w:pPr>
            <w:r w:rsidRPr="00D7577F">
              <w:rPr>
                <w:rFonts w:ascii="Arial" w:hAnsi="Arial" w:cs="Arial"/>
                <w:bCs/>
                <w:i/>
                <w:sz w:val="20"/>
                <w:szCs w:val="20"/>
              </w:rPr>
              <w:t xml:space="preserve">  a. ruimteafhankelijke</w:t>
            </w:r>
            <w:r w:rsidRPr="00D7577F">
              <w:rPr>
                <w:rFonts w:ascii="Arial" w:hAnsi="Arial" w:cs="Arial"/>
                <w:i/>
                <w:sz w:val="20"/>
                <w:szCs w:val="20"/>
              </w:rPr>
              <w:t xml:space="preserve"> kosten wordt het </w:t>
            </w:r>
          </w:p>
          <w:p w14:paraId="6C069DBD" w14:textId="77777777" w:rsidR="00D7577F" w:rsidRDefault="00D7577F" w:rsidP="00D7577F">
            <w:pPr>
              <w:pStyle w:val="Geenafstand"/>
              <w:rPr>
                <w:rFonts w:ascii="Arial" w:hAnsi="Arial" w:cs="Arial"/>
                <w:i/>
                <w:sz w:val="20"/>
                <w:szCs w:val="20"/>
              </w:rPr>
            </w:pPr>
            <w:r w:rsidRPr="00D7577F">
              <w:rPr>
                <w:rFonts w:ascii="Arial" w:hAnsi="Arial" w:cs="Arial"/>
                <w:i/>
                <w:sz w:val="20"/>
                <w:szCs w:val="20"/>
              </w:rPr>
              <w:t xml:space="preserve">  overeenkomstig bijlage III, deel C, </w:t>
            </w:r>
          </w:p>
          <w:p w14:paraId="54DE5199" w14:textId="77777777" w:rsidR="00D7577F" w:rsidRDefault="00D7577F" w:rsidP="00D7577F">
            <w:pPr>
              <w:pStyle w:val="Geenafstand"/>
              <w:rPr>
                <w:rFonts w:ascii="Arial" w:hAnsi="Arial" w:cs="Arial"/>
                <w:i/>
                <w:sz w:val="20"/>
                <w:szCs w:val="20"/>
              </w:rPr>
            </w:pPr>
            <w:r>
              <w:rPr>
                <w:rFonts w:ascii="Arial" w:hAnsi="Arial" w:cs="Arial"/>
                <w:i/>
                <w:sz w:val="20"/>
                <w:szCs w:val="20"/>
              </w:rPr>
              <w:t xml:space="preserve">  </w:t>
            </w:r>
            <w:r w:rsidRPr="00D7577F">
              <w:rPr>
                <w:rFonts w:ascii="Arial" w:hAnsi="Arial" w:cs="Arial"/>
                <w:i/>
                <w:sz w:val="20"/>
                <w:szCs w:val="20"/>
              </w:rPr>
              <w:t xml:space="preserve">vastgestelde aantal vierkante meter per type </w:t>
            </w:r>
            <w:r>
              <w:rPr>
                <w:rFonts w:ascii="Arial" w:hAnsi="Arial" w:cs="Arial"/>
                <w:i/>
                <w:sz w:val="20"/>
                <w:szCs w:val="20"/>
              </w:rPr>
              <w:t xml:space="preserve">  </w:t>
            </w:r>
          </w:p>
          <w:p w14:paraId="6FED30D2" w14:textId="77777777" w:rsidR="00D7577F" w:rsidRDefault="00D7577F" w:rsidP="00D7577F">
            <w:pPr>
              <w:pStyle w:val="Geenafstand"/>
              <w:rPr>
                <w:rFonts w:ascii="Arial" w:hAnsi="Arial" w:cs="Arial"/>
                <w:i/>
                <w:sz w:val="20"/>
                <w:szCs w:val="20"/>
              </w:rPr>
            </w:pPr>
            <w:r>
              <w:rPr>
                <w:rFonts w:ascii="Arial" w:hAnsi="Arial" w:cs="Arial"/>
                <w:i/>
                <w:sz w:val="20"/>
                <w:szCs w:val="20"/>
              </w:rPr>
              <w:t xml:space="preserve">  </w:t>
            </w:r>
            <w:r w:rsidRPr="00D7577F">
              <w:rPr>
                <w:rFonts w:ascii="Arial" w:hAnsi="Arial" w:cs="Arial"/>
                <w:i/>
                <w:sz w:val="20"/>
                <w:szCs w:val="20"/>
              </w:rPr>
              <w:t xml:space="preserve">ruimte van de voorziening, vermenigvuldigd </w:t>
            </w:r>
          </w:p>
          <w:p w14:paraId="7976EB1C" w14:textId="77777777" w:rsidR="00D7577F" w:rsidRPr="00D7577F" w:rsidRDefault="00D7577F" w:rsidP="00D7577F">
            <w:pPr>
              <w:pStyle w:val="Geenafstand"/>
              <w:rPr>
                <w:rFonts w:ascii="Arial" w:hAnsi="Arial" w:cs="Arial"/>
                <w:i/>
                <w:sz w:val="20"/>
                <w:szCs w:val="20"/>
              </w:rPr>
            </w:pPr>
            <w:r>
              <w:rPr>
                <w:rFonts w:ascii="Arial" w:hAnsi="Arial" w:cs="Arial"/>
                <w:i/>
                <w:sz w:val="20"/>
                <w:szCs w:val="20"/>
              </w:rPr>
              <w:t xml:space="preserve">  </w:t>
            </w:r>
            <w:r w:rsidRPr="00D7577F">
              <w:rPr>
                <w:rFonts w:ascii="Arial" w:hAnsi="Arial" w:cs="Arial"/>
                <w:i/>
                <w:sz w:val="20"/>
                <w:szCs w:val="20"/>
              </w:rPr>
              <w:t>met onderstaande bedragen per ruimtesoort:</w:t>
            </w:r>
          </w:p>
          <w:tbl>
            <w:tblPr>
              <w:tblW w:w="0" w:type="auto"/>
              <w:tblInd w:w="24" w:type="dxa"/>
              <w:tblLayout w:type="fixed"/>
              <w:tblCellMar>
                <w:left w:w="0" w:type="dxa"/>
                <w:right w:w="0" w:type="dxa"/>
              </w:tblCellMar>
              <w:tblLook w:val="04A0" w:firstRow="1" w:lastRow="0" w:firstColumn="1" w:lastColumn="0" w:noHBand="0" w:noVBand="1"/>
            </w:tblPr>
            <w:tblGrid>
              <w:gridCol w:w="1671"/>
              <w:gridCol w:w="844"/>
              <w:gridCol w:w="885"/>
              <w:gridCol w:w="872"/>
            </w:tblGrid>
            <w:tr w:rsidR="00D7577F" w:rsidRPr="00D7577F" w14:paraId="1D609E23" w14:textId="77777777" w:rsidTr="0083764B">
              <w:trPr>
                <w:trHeight w:val="388"/>
              </w:trPr>
              <w:tc>
                <w:tcPr>
                  <w:tcW w:w="1671" w:type="dxa"/>
                  <w:tcBorders>
                    <w:top w:val="single" w:sz="8" w:space="0" w:color="000000"/>
                    <w:left w:val="single" w:sz="8" w:space="0" w:color="000000"/>
                    <w:bottom w:val="single" w:sz="8" w:space="0" w:color="000000"/>
                    <w:right w:val="single" w:sz="8" w:space="0" w:color="000000"/>
                  </w:tcBorders>
                  <w:vAlign w:val="center"/>
                </w:tcPr>
                <w:p w14:paraId="62269711" w14:textId="77777777" w:rsidR="00D7577F" w:rsidRPr="00D7577F" w:rsidRDefault="00D7577F" w:rsidP="00D7577F">
                  <w:pPr>
                    <w:pStyle w:val="Geenafstand"/>
                    <w:rPr>
                      <w:rFonts w:ascii="Arial" w:hAnsi="Arial" w:cs="Arial"/>
                      <w:i/>
                      <w:snapToGrid w:val="0"/>
                      <w:sz w:val="20"/>
                      <w:szCs w:val="20"/>
                    </w:rPr>
                  </w:pPr>
                </w:p>
              </w:tc>
              <w:tc>
                <w:tcPr>
                  <w:tcW w:w="844" w:type="dxa"/>
                  <w:tcBorders>
                    <w:top w:val="single" w:sz="8" w:space="0" w:color="000000"/>
                    <w:left w:val="single" w:sz="8" w:space="0" w:color="000000"/>
                    <w:bottom w:val="single" w:sz="8" w:space="0" w:color="000000"/>
                    <w:right w:val="single" w:sz="8" w:space="0" w:color="000000"/>
                  </w:tcBorders>
                  <w:vAlign w:val="center"/>
                  <w:hideMark/>
                </w:tcPr>
                <w:p w14:paraId="7D7E57CA"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&lt; 460 m</w:t>
                  </w:r>
                  <w:r w:rsidRPr="00D7577F">
                    <w:rPr>
                      <w:rFonts w:ascii="Arial" w:hAnsi="Arial" w:cs="Arial"/>
                      <w:i/>
                      <w:snapToGrid w:val="0"/>
                      <w:sz w:val="20"/>
                      <w:szCs w:val="20"/>
                      <w:vertAlign w:val="superscript"/>
                    </w:rPr>
                    <w:t>2</w:t>
                  </w:r>
                </w:p>
              </w:tc>
              <w:tc>
                <w:tcPr>
                  <w:tcW w:w="885" w:type="dxa"/>
                  <w:tcBorders>
                    <w:top w:val="single" w:sz="8" w:space="0" w:color="000000"/>
                    <w:left w:val="single" w:sz="8" w:space="0" w:color="000000"/>
                    <w:bottom w:val="single" w:sz="8" w:space="0" w:color="000000"/>
                    <w:right w:val="single" w:sz="8" w:space="0" w:color="000000"/>
                  </w:tcBorders>
                  <w:vAlign w:val="center"/>
                  <w:hideMark/>
                </w:tcPr>
                <w:p w14:paraId="72FAE0CF"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rPr>
                    <w:t>&gt; 460 &lt;2.500 m</w:t>
                  </w:r>
                  <w:r w:rsidRPr="00D7577F">
                    <w:rPr>
                      <w:rFonts w:ascii="Arial" w:hAnsi="Arial" w:cs="Arial"/>
                      <w:i/>
                      <w:snapToGrid w:val="0"/>
                      <w:sz w:val="20"/>
                      <w:szCs w:val="20"/>
                      <w:vertAlign w:val="superscript"/>
                    </w:rPr>
                    <w:t>2</w:t>
                  </w:r>
                </w:p>
              </w:tc>
              <w:tc>
                <w:tcPr>
                  <w:tcW w:w="872" w:type="dxa"/>
                  <w:tcBorders>
                    <w:top w:val="single" w:sz="8" w:space="0" w:color="000000"/>
                    <w:left w:val="single" w:sz="8" w:space="0" w:color="000000"/>
                    <w:bottom w:val="single" w:sz="8" w:space="0" w:color="000000"/>
                    <w:right w:val="single" w:sz="8" w:space="0" w:color="000000"/>
                  </w:tcBorders>
                  <w:vAlign w:val="center"/>
                  <w:hideMark/>
                </w:tcPr>
                <w:p w14:paraId="1D8F4BEE" w14:textId="77777777" w:rsidR="00D7577F" w:rsidRPr="00D7577F" w:rsidRDefault="00D7577F" w:rsidP="00D7577F">
                  <w:pPr>
                    <w:pStyle w:val="Geenafstand"/>
                    <w:rPr>
                      <w:rFonts w:ascii="Arial" w:hAnsi="Arial" w:cs="Arial"/>
                      <w:i/>
                      <w:snapToGrid w:val="0"/>
                      <w:sz w:val="20"/>
                      <w:szCs w:val="20"/>
                    </w:rPr>
                  </w:pPr>
                  <w:r w:rsidRPr="00D7577F">
                    <w:rPr>
                      <w:rFonts w:ascii="Arial" w:hAnsi="Arial" w:cs="Arial"/>
                      <w:i/>
                      <w:snapToGrid w:val="0"/>
                      <w:sz w:val="20"/>
                      <w:szCs w:val="20"/>
                      <w:u w:val="single"/>
                    </w:rPr>
                    <w:t>&gt;</w:t>
                  </w:r>
                  <w:r w:rsidRPr="00D7577F">
                    <w:rPr>
                      <w:rFonts w:ascii="Arial" w:hAnsi="Arial" w:cs="Arial"/>
                      <w:i/>
                      <w:snapToGrid w:val="0"/>
                      <w:sz w:val="20"/>
                      <w:szCs w:val="20"/>
                    </w:rPr>
                    <w:t xml:space="preserve"> 2.500 m</w:t>
                  </w:r>
                  <w:r w:rsidRPr="00D7577F">
                    <w:rPr>
                      <w:rFonts w:ascii="Arial" w:hAnsi="Arial" w:cs="Arial"/>
                      <w:i/>
                      <w:snapToGrid w:val="0"/>
                      <w:sz w:val="20"/>
                      <w:szCs w:val="20"/>
                      <w:vertAlign w:val="superscript"/>
                    </w:rPr>
                    <w:t>2</w:t>
                  </w:r>
                </w:p>
              </w:tc>
            </w:tr>
            <w:tr w:rsidR="00453632" w:rsidRPr="00D7577F" w14:paraId="2491ADB2" w14:textId="77777777" w:rsidTr="0083764B">
              <w:trPr>
                <w:trHeight w:val="280"/>
              </w:trPr>
              <w:tc>
                <w:tcPr>
                  <w:tcW w:w="1671" w:type="dxa"/>
                  <w:tcBorders>
                    <w:top w:val="single" w:sz="8" w:space="0" w:color="000000"/>
                    <w:left w:val="single" w:sz="8" w:space="0" w:color="000000"/>
                    <w:bottom w:val="single" w:sz="8" w:space="0" w:color="000000"/>
                    <w:right w:val="single" w:sz="8" w:space="0" w:color="000000"/>
                  </w:tcBorders>
                  <w:vAlign w:val="center"/>
                  <w:hideMark/>
                </w:tcPr>
                <w:p w14:paraId="1E9F72CB" w14:textId="77777777" w:rsidR="00453632" w:rsidRPr="00D7577F" w:rsidRDefault="00453632" w:rsidP="00453632">
                  <w:pPr>
                    <w:pStyle w:val="Geenafstand"/>
                    <w:rPr>
                      <w:rFonts w:ascii="Arial" w:hAnsi="Arial" w:cs="Arial"/>
                      <w:i/>
                      <w:snapToGrid w:val="0"/>
                      <w:sz w:val="20"/>
                      <w:szCs w:val="20"/>
                    </w:rPr>
                  </w:pPr>
                  <w:r w:rsidRPr="00D7577F">
                    <w:rPr>
                      <w:rFonts w:ascii="Arial" w:hAnsi="Arial" w:cs="Arial"/>
                      <w:i/>
                      <w:snapToGrid w:val="0"/>
                      <w:sz w:val="20"/>
                      <w:szCs w:val="20"/>
                    </w:rPr>
                    <w:t xml:space="preserve"> Algemene en specifieke ruimte</w:t>
                  </w:r>
                </w:p>
              </w:tc>
              <w:tc>
                <w:tcPr>
                  <w:tcW w:w="844" w:type="dxa"/>
                  <w:tcBorders>
                    <w:top w:val="single" w:sz="8" w:space="0" w:color="000000"/>
                    <w:left w:val="single" w:sz="8" w:space="0" w:color="000000"/>
                    <w:bottom w:val="single" w:sz="8" w:space="0" w:color="000000"/>
                    <w:right w:val="single" w:sz="8" w:space="0" w:color="000000"/>
                  </w:tcBorders>
                  <w:vAlign w:val="center"/>
                  <w:hideMark/>
                </w:tcPr>
                <w:p w14:paraId="6603938F" w14:textId="7EC58A71" w:rsidR="00453632" w:rsidRPr="0083764B" w:rsidRDefault="00453632" w:rsidP="00453632">
                  <w:pPr>
                    <w:pStyle w:val="Geenafstand"/>
                    <w:rPr>
                      <w:rFonts w:ascii="Arial" w:hAnsi="Arial" w:cs="Arial"/>
                      <w:b/>
                      <w:i/>
                      <w:snapToGrid w:val="0"/>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2.760,76</w:t>
                  </w:r>
                </w:p>
              </w:tc>
              <w:tc>
                <w:tcPr>
                  <w:tcW w:w="885" w:type="dxa"/>
                  <w:tcBorders>
                    <w:top w:val="single" w:sz="8" w:space="0" w:color="000000"/>
                    <w:left w:val="single" w:sz="8" w:space="0" w:color="000000"/>
                    <w:bottom w:val="single" w:sz="8" w:space="0" w:color="000000"/>
                    <w:right w:val="single" w:sz="8" w:space="0" w:color="000000"/>
                  </w:tcBorders>
                  <w:vAlign w:val="center"/>
                  <w:hideMark/>
                </w:tcPr>
                <w:p w14:paraId="3240CF88" w14:textId="3E65A599" w:rsidR="00453632" w:rsidRPr="0083764B" w:rsidRDefault="00453632" w:rsidP="00453632">
                  <w:pPr>
                    <w:pStyle w:val="Geenafstand"/>
                    <w:rPr>
                      <w:rFonts w:ascii="Arial" w:hAnsi="Arial" w:cs="Arial"/>
                      <w:b/>
                      <w:i/>
                      <w:snapToGrid w:val="0"/>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1.638,43</w:t>
                  </w:r>
                </w:p>
              </w:tc>
              <w:tc>
                <w:tcPr>
                  <w:tcW w:w="872" w:type="dxa"/>
                  <w:tcBorders>
                    <w:top w:val="single" w:sz="8" w:space="0" w:color="000000"/>
                    <w:left w:val="single" w:sz="8" w:space="0" w:color="000000"/>
                    <w:bottom w:val="single" w:sz="8" w:space="0" w:color="000000"/>
                    <w:right w:val="single" w:sz="8" w:space="0" w:color="000000"/>
                  </w:tcBorders>
                  <w:vAlign w:val="center"/>
                  <w:hideMark/>
                </w:tcPr>
                <w:p w14:paraId="7B667489" w14:textId="6BCCC751" w:rsidR="00453632" w:rsidRPr="0083764B" w:rsidRDefault="00453632" w:rsidP="00453632">
                  <w:pPr>
                    <w:pStyle w:val="Geenafstand"/>
                    <w:rPr>
                      <w:rFonts w:ascii="Arial" w:hAnsi="Arial" w:cs="Arial"/>
                      <w:b/>
                      <w:i/>
                      <w:snapToGrid w:val="0"/>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1.599,18</w:t>
                  </w:r>
                </w:p>
              </w:tc>
            </w:tr>
            <w:tr w:rsidR="00453632" w:rsidRPr="00D7577F" w14:paraId="3392E1EE" w14:textId="77777777" w:rsidTr="0083764B">
              <w:trPr>
                <w:trHeight w:val="280"/>
              </w:trPr>
              <w:tc>
                <w:tcPr>
                  <w:tcW w:w="1671" w:type="dxa"/>
                  <w:tcBorders>
                    <w:top w:val="single" w:sz="8" w:space="0" w:color="000000"/>
                    <w:left w:val="single" w:sz="8" w:space="0" w:color="000000"/>
                    <w:bottom w:val="single" w:sz="8" w:space="0" w:color="000000"/>
                    <w:right w:val="single" w:sz="8" w:space="0" w:color="000000"/>
                  </w:tcBorders>
                  <w:vAlign w:val="center"/>
                </w:tcPr>
                <w:p w14:paraId="2EA83A84" w14:textId="5A23029D" w:rsidR="00453632" w:rsidRPr="00D7577F" w:rsidRDefault="00453632" w:rsidP="00453632">
                  <w:pPr>
                    <w:pStyle w:val="Geenafstand"/>
                    <w:rPr>
                      <w:rFonts w:ascii="Arial" w:hAnsi="Arial" w:cs="Arial"/>
                      <w:i/>
                      <w:snapToGrid w:val="0"/>
                      <w:sz w:val="20"/>
                      <w:szCs w:val="20"/>
                    </w:rPr>
                  </w:pPr>
                  <w:r w:rsidRPr="00D7577F">
                    <w:rPr>
                      <w:rFonts w:ascii="Arial" w:hAnsi="Arial" w:cs="Arial"/>
                      <w:i/>
                      <w:snapToGrid w:val="0"/>
                      <w:sz w:val="20"/>
                      <w:szCs w:val="20"/>
                    </w:rPr>
                    <w:t>Werkplaatsen</w:t>
                  </w:r>
                </w:p>
              </w:tc>
              <w:tc>
                <w:tcPr>
                  <w:tcW w:w="844" w:type="dxa"/>
                  <w:tcBorders>
                    <w:top w:val="single" w:sz="8" w:space="0" w:color="000000"/>
                    <w:left w:val="single" w:sz="8" w:space="0" w:color="000000"/>
                    <w:bottom w:val="single" w:sz="8" w:space="0" w:color="000000"/>
                    <w:right w:val="single" w:sz="8" w:space="0" w:color="000000"/>
                  </w:tcBorders>
                  <w:vAlign w:val="center"/>
                </w:tcPr>
                <w:p w14:paraId="06D9AA6E" w14:textId="7699D15C" w:rsidR="00453632" w:rsidRPr="0083764B" w:rsidRDefault="00453632" w:rsidP="00453632">
                  <w:pPr>
                    <w:pStyle w:val="Geenafstand"/>
                    <w:rPr>
                      <w:rFonts w:ascii="Arial" w:hAnsi="Arial" w:cs="Arial"/>
                      <w:i/>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2.696,47</w:t>
                  </w:r>
                </w:p>
              </w:tc>
              <w:tc>
                <w:tcPr>
                  <w:tcW w:w="1757" w:type="dxa"/>
                  <w:gridSpan w:val="2"/>
                  <w:tcBorders>
                    <w:top w:val="single" w:sz="8" w:space="0" w:color="000000"/>
                    <w:left w:val="single" w:sz="8" w:space="0" w:color="000000"/>
                    <w:bottom w:val="single" w:sz="8" w:space="0" w:color="000000"/>
                    <w:right w:val="single" w:sz="8" w:space="0" w:color="000000"/>
                  </w:tcBorders>
                  <w:vAlign w:val="center"/>
                </w:tcPr>
                <w:p w14:paraId="676BF495" w14:textId="06EDF629" w:rsidR="00453632" w:rsidRPr="0083764B" w:rsidRDefault="00453632" w:rsidP="00453632">
                  <w:pPr>
                    <w:pStyle w:val="Geenafstand"/>
                    <w:rPr>
                      <w:rFonts w:ascii="Arial" w:hAnsi="Arial" w:cs="Arial"/>
                      <w:i/>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2.181,23</w:t>
                  </w:r>
                </w:p>
              </w:tc>
            </w:tr>
            <w:tr w:rsidR="00453632" w:rsidRPr="00D7577F" w14:paraId="0DCB034C" w14:textId="77777777" w:rsidTr="0083764B">
              <w:trPr>
                <w:trHeight w:val="280"/>
              </w:trPr>
              <w:tc>
                <w:tcPr>
                  <w:tcW w:w="1671" w:type="dxa"/>
                  <w:tcBorders>
                    <w:top w:val="single" w:sz="8" w:space="0" w:color="000000"/>
                    <w:left w:val="single" w:sz="8" w:space="0" w:color="000000"/>
                    <w:bottom w:val="single" w:sz="8" w:space="0" w:color="000000"/>
                    <w:right w:val="single" w:sz="8" w:space="0" w:color="000000"/>
                  </w:tcBorders>
                  <w:vAlign w:val="center"/>
                  <w:hideMark/>
                </w:tcPr>
                <w:p w14:paraId="5D32B81C" w14:textId="77777777" w:rsidR="00453632" w:rsidRPr="00D7577F" w:rsidRDefault="00453632" w:rsidP="00453632">
                  <w:pPr>
                    <w:pStyle w:val="Geenafstand"/>
                    <w:rPr>
                      <w:rFonts w:ascii="Arial" w:hAnsi="Arial" w:cs="Arial"/>
                      <w:i/>
                      <w:snapToGrid w:val="0"/>
                      <w:sz w:val="20"/>
                      <w:szCs w:val="20"/>
                    </w:rPr>
                  </w:pPr>
                  <w:r w:rsidRPr="00D7577F">
                    <w:rPr>
                      <w:rFonts w:ascii="Arial" w:hAnsi="Arial" w:cs="Arial"/>
                      <w:i/>
                      <w:snapToGrid w:val="0"/>
                      <w:sz w:val="20"/>
                      <w:szCs w:val="20"/>
                    </w:rPr>
                    <w:t xml:space="preserve"> Werkplaatsen consumptief</w:t>
                  </w:r>
                </w:p>
              </w:tc>
              <w:tc>
                <w:tcPr>
                  <w:tcW w:w="844" w:type="dxa"/>
                  <w:tcBorders>
                    <w:top w:val="single" w:sz="8" w:space="0" w:color="000000"/>
                    <w:left w:val="single" w:sz="8" w:space="0" w:color="000000"/>
                    <w:bottom w:val="single" w:sz="8" w:space="0" w:color="000000"/>
                    <w:right w:val="single" w:sz="8" w:space="0" w:color="000000"/>
                  </w:tcBorders>
                  <w:vAlign w:val="center"/>
                  <w:hideMark/>
                </w:tcPr>
                <w:p w14:paraId="7DCDECED" w14:textId="6583572D" w:rsidR="00453632" w:rsidRPr="0083764B" w:rsidRDefault="00453632" w:rsidP="00453632">
                  <w:pPr>
                    <w:pStyle w:val="Geenafstand"/>
                    <w:rPr>
                      <w:rFonts w:ascii="Arial" w:hAnsi="Arial" w:cs="Arial"/>
                      <w:i/>
                      <w:snapToGrid w:val="0"/>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3.274,34</w:t>
                  </w:r>
                </w:p>
              </w:tc>
              <w:tc>
                <w:tcPr>
                  <w:tcW w:w="1757" w:type="dxa"/>
                  <w:gridSpan w:val="2"/>
                  <w:tcBorders>
                    <w:top w:val="single" w:sz="8" w:space="0" w:color="000000"/>
                    <w:left w:val="single" w:sz="8" w:space="0" w:color="000000"/>
                    <w:bottom w:val="single" w:sz="8" w:space="0" w:color="000000"/>
                    <w:right w:val="single" w:sz="8" w:space="0" w:color="000000"/>
                  </w:tcBorders>
                  <w:vAlign w:val="center"/>
                  <w:hideMark/>
                </w:tcPr>
                <w:p w14:paraId="6007295F" w14:textId="6ECEC217" w:rsidR="00453632" w:rsidRPr="0083764B" w:rsidRDefault="00453632" w:rsidP="00453632">
                  <w:pPr>
                    <w:pStyle w:val="Geenafstand"/>
                    <w:rPr>
                      <w:rFonts w:ascii="Arial" w:hAnsi="Arial" w:cs="Arial"/>
                      <w:i/>
                      <w:snapToGrid w:val="0"/>
                      <w:sz w:val="20"/>
                      <w:szCs w:val="20"/>
                    </w:rPr>
                  </w:pPr>
                  <w:r w:rsidRPr="0083764B">
                    <w:rPr>
                      <w:rFonts w:ascii="Arial" w:hAnsi="Arial" w:cs="Arial"/>
                      <w:i/>
                      <w:iCs w:val="0"/>
                      <w:sz w:val="20"/>
                      <w:szCs w:val="20"/>
                    </w:rPr>
                    <w:t xml:space="preserve">€ </w:t>
                  </w:r>
                  <w:r w:rsidRPr="0083764B">
                    <w:rPr>
                      <w:rFonts w:ascii="Arial" w:hAnsi="Arial" w:cs="Arial"/>
                      <w:b/>
                      <w:i/>
                      <w:iCs w:val="0"/>
                      <w:snapToGrid w:val="0"/>
                      <w:sz w:val="20"/>
                      <w:szCs w:val="20"/>
                    </w:rPr>
                    <w:t>2.759,10</w:t>
                  </w:r>
                </w:p>
              </w:tc>
            </w:tr>
          </w:tbl>
          <w:p w14:paraId="404A2FA9" w14:textId="77777777" w:rsidR="00D7577F" w:rsidRPr="00D7577F" w:rsidRDefault="00D7577F" w:rsidP="00D7577F">
            <w:pPr>
              <w:pStyle w:val="Geenafstand"/>
              <w:rPr>
                <w:rFonts w:ascii="Arial" w:hAnsi="Arial" w:cs="Arial"/>
                <w:i/>
                <w:sz w:val="20"/>
                <w:szCs w:val="20"/>
              </w:rPr>
            </w:pPr>
            <w:r w:rsidRPr="00D7577F">
              <w:rPr>
                <w:rFonts w:ascii="Arial" w:hAnsi="Arial" w:cs="Arial"/>
                <w:bCs/>
                <w:i/>
                <w:sz w:val="20"/>
                <w:szCs w:val="20"/>
              </w:rPr>
              <w:t xml:space="preserve">  b. sectieafhankelijke</w:t>
            </w:r>
            <w:r w:rsidRPr="00D7577F">
              <w:rPr>
                <w:rFonts w:ascii="Arial" w:hAnsi="Arial" w:cs="Arial"/>
                <w:i/>
                <w:sz w:val="20"/>
                <w:szCs w:val="20"/>
              </w:rPr>
              <w:t xml:space="preserve"> kosten wordt de </w:t>
            </w:r>
          </w:p>
          <w:p w14:paraId="791330F2"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vergoeding voor de algemene vaste voet of de </w:t>
            </w:r>
          </w:p>
          <w:p w14:paraId="7049A9D9"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vaste voet voor de algemene sectie of de </w:t>
            </w:r>
          </w:p>
          <w:p w14:paraId="5505E67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werkplaatssectie, afhankelijk van de secties </w:t>
            </w:r>
          </w:p>
          <w:p w14:paraId="5E663339"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waaruit de overeenkomstig bijlage III, deel C, </w:t>
            </w:r>
          </w:p>
          <w:p w14:paraId="11C7F81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toegekende voorziening bestaat, verhoogd met </w:t>
            </w:r>
          </w:p>
          <w:p w14:paraId="3F8435EF"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lastRenderedPageBreak/>
              <w:t xml:space="preserve">  de onderstaande bedragen:</w:t>
            </w:r>
          </w:p>
          <w:tbl>
            <w:tblPr>
              <w:tblW w:w="406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654"/>
              <w:gridCol w:w="851"/>
              <w:gridCol w:w="1134"/>
            </w:tblGrid>
            <w:tr w:rsidR="00D7577F" w:rsidRPr="00D7577F" w14:paraId="120022B7" w14:textId="77777777" w:rsidTr="009C2C8B">
              <w:tc>
                <w:tcPr>
                  <w:tcW w:w="1430" w:type="dxa"/>
                  <w:tcBorders>
                    <w:top w:val="single" w:sz="4" w:space="0" w:color="auto"/>
                    <w:left w:val="single" w:sz="4" w:space="0" w:color="auto"/>
                    <w:bottom w:val="single" w:sz="4" w:space="0" w:color="auto"/>
                    <w:right w:val="single" w:sz="4" w:space="0" w:color="auto"/>
                  </w:tcBorders>
                </w:tcPr>
                <w:p w14:paraId="4E15ED89" w14:textId="77777777" w:rsidR="00D7577F" w:rsidRPr="009C2C8B" w:rsidRDefault="00D7577F" w:rsidP="00D7577F">
                  <w:pPr>
                    <w:pStyle w:val="Geenafstand"/>
                    <w:rPr>
                      <w:rFonts w:ascii="Arial" w:hAnsi="Arial" w:cs="Arial"/>
                      <w:i/>
                      <w:sz w:val="20"/>
                      <w:szCs w:val="20"/>
                    </w:rPr>
                  </w:pPr>
                </w:p>
              </w:tc>
              <w:tc>
                <w:tcPr>
                  <w:tcW w:w="654" w:type="dxa"/>
                  <w:tcBorders>
                    <w:top w:val="single" w:sz="4" w:space="0" w:color="auto"/>
                    <w:left w:val="single" w:sz="4" w:space="0" w:color="auto"/>
                    <w:bottom w:val="single" w:sz="4" w:space="0" w:color="auto"/>
                    <w:right w:val="single" w:sz="4" w:space="0" w:color="auto"/>
                  </w:tcBorders>
                  <w:hideMark/>
                </w:tcPr>
                <w:p w14:paraId="3A468732" w14:textId="77777777" w:rsidR="00D7577F" w:rsidRPr="009C2C8B" w:rsidRDefault="00D7577F" w:rsidP="00D7577F">
                  <w:pPr>
                    <w:pStyle w:val="Geenafstand"/>
                    <w:rPr>
                      <w:rFonts w:ascii="Arial" w:hAnsi="Arial" w:cs="Arial"/>
                      <w:i/>
                      <w:sz w:val="20"/>
                      <w:szCs w:val="20"/>
                    </w:rPr>
                  </w:pPr>
                  <w:r w:rsidRPr="009C2C8B">
                    <w:rPr>
                      <w:rFonts w:ascii="Arial" w:hAnsi="Arial" w:cs="Arial"/>
                      <w:i/>
                      <w:sz w:val="20"/>
                      <w:szCs w:val="20"/>
                    </w:rPr>
                    <w:t>&lt;460m2</w:t>
                  </w:r>
                </w:p>
              </w:tc>
              <w:tc>
                <w:tcPr>
                  <w:tcW w:w="851" w:type="dxa"/>
                  <w:tcBorders>
                    <w:top w:val="single" w:sz="4" w:space="0" w:color="auto"/>
                    <w:left w:val="single" w:sz="4" w:space="0" w:color="auto"/>
                    <w:bottom w:val="single" w:sz="4" w:space="0" w:color="auto"/>
                    <w:right w:val="single" w:sz="4" w:space="0" w:color="auto"/>
                  </w:tcBorders>
                  <w:hideMark/>
                </w:tcPr>
                <w:p w14:paraId="3EBD6E9E" w14:textId="77777777" w:rsidR="00D7577F" w:rsidRPr="009C2C8B" w:rsidRDefault="00D7577F" w:rsidP="00D7577F">
                  <w:pPr>
                    <w:pStyle w:val="Geenafstand"/>
                    <w:rPr>
                      <w:rFonts w:ascii="Arial" w:hAnsi="Arial" w:cs="Arial"/>
                      <w:i/>
                      <w:sz w:val="20"/>
                      <w:szCs w:val="20"/>
                    </w:rPr>
                  </w:pPr>
                  <w:r w:rsidRPr="009C2C8B">
                    <w:rPr>
                      <w:rFonts w:ascii="Arial" w:hAnsi="Arial" w:cs="Arial"/>
                      <w:i/>
                      <w:snapToGrid w:val="0"/>
                      <w:sz w:val="20"/>
                      <w:szCs w:val="20"/>
                    </w:rPr>
                    <w:t>&gt; 460 &lt;2.500 m</w:t>
                  </w:r>
                  <w:r w:rsidRPr="009C2C8B">
                    <w:rPr>
                      <w:rFonts w:ascii="Arial" w:hAnsi="Arial" w:cs="Arial"/>
                      <w:i/>
                      <w:snapToGrid w:val="0"/>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hideMark/>
                </w:tcPr>
                <w:p w14:paraId="04497AFE" w14:textId="77777777" w:rsidR="00D7577F" w:rsidRPr="0083764B" w:rsidRDefault="00D7577F" w:rsidP="00D7577F">
                  <w:pPr>
                    <w:pStyle w:val="Geenafstand"/>
                    <w:rPr>
                      <w:rFonts w:ascii="Arial" w:hAnsi="Arial" w:cs="Arial"/>
                      <w:i/>
                      <w:sz w:val="20"/>
                      <w:szCs w:val="20"/>
                    </w:rPr>
                  </w:pPr>
                  <w:r w:rsidRPr="0083764B">
                    <w:rPr>
                      <w:rFonts w:ascii="Arial" w:hAnsi="Arial" w:cs="Arial"/>
                      <w:i/>
                      <w:snapToGrid w:val="0"/>
                      <w:sz w:val="20"/>
                      <w:szCs w:val="20"/>
                      <w:u w:val="single"/>
                    </w:rPr>
                    <w:t>&gt;</w:t>
                  </w:r>
                  <w:r w:rsidRPr="0083764B">
                    <w:rPr>
                      <w:rFonts w:ascii="Arial" w:hAnsi="Arial" w:cs="Arial"/>
                      <w:i/>
                      <w:snapToGrid w:val="0"/>
                      <w:sz w:val="20"/>
                      <w:szCs w:val="20"/>
                    </w:rPr>
                    <w:t xml:space="preserve"> 2.500 m</w:t>
                  </w:r>
                  <w:r w:rsidRPr="0083764B">
                    <w:rPr>
                      <w:rFonts w:ascii="Arial" w:hAnsi="Arial" w:cs="Arial"/>
                      <w:i/>
                      <w:snapToGrid w:val="0"/>
                      <w:sz w:val="20"/>
                      <w:szCs w:val="20"/>
                      <w:vertAlign w:val="superscript"/>
                    </w:rPr>
                    <w:t>2</w:t>
                  </w:r>
                </w:p>
              </w:tc>
            </w:tr>
            <w:tr w:rsidR="00453632" w:rsidRPr="00D7577F" w14:paraId="6DD7DB48" w14:textId="77777777" w:rsidTr="009C2C8B">
              <w:tc>
                <w:tcPr>
                  <w:tcW w:w="1430" w:type="dxa"/>
                  <w:tcBorders>
                    <w:top w:val="single" w:sz="4" w:space="0" w:color="auto"/>
                    <w:left w:val="single" w:sz="4" w:space="0" w:color="auto"/>
                    <w:bottom w:val="single" w:sz="4" w:space="0" w:color="auto"/>
                    <w:right w:val="single" w:sz="4" w:space="0" w:color="auto"/>
                  </w:tcBorders>
                  <w:hideMark/>
                </w:tcPr>
                <w:p w14:paraId="2A40820D"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Algemeen</w:t>
                  </w:r>
                </w:p>
              </w:tc>
              <w:tc>
                <w:tcPr>
                  <w:tcW w:w="654" w:type="dxa"/>
                  <w:tcBorders>
                    <w:top w:val="single" w:sz="4" w:space="0" w:color="auto"/>
                    <w:left w:val="single" w:sz="4" w:space="0" w:color="auto"/>
                    <w:bottom w:val="single" w:sz="4" w:space="0" w:color="auto"/>
                    <w:right w:val="single" w:sz="4" w:space="0" w:color="auto"/>
                  </w:tcBorders>
                  <w:hideMark/>
                </w:tcPr>
                <w:p w14:paraId="07C9EFB6" w14:textId="48080F34" w:rsidR="00453632" w:rsidRPr="009C2C8B" w:rsidRDefault="00453632" w:rsidP="00453632">
                  <w:pPr>
                    <w:pStyle w:val="Geenafstand"/>
                    <w:rPr>
                      <w:rFonts w:ascii="Arial" w:hAnsi="Arial" w:cs="Arial"/>
                      <w:i/>
                      <w:sz w:val="20"/>
                      <w:szCs w:val="20"/>
                    </w:rPr>
                  </w:pPr>
                  <w:r w:rsidRPr="009C2C8B">
                    <w:rPr>
                      <w:rFonts w:ascii="Arial" w:hAnsi="Arial" w:cs="Arial"/>
                      <w:i/>
                      <w:iCs w:val="0"/>
                      <w:sz w:val="20"/>
                      <w:szCs w:val="20"/>
                    </w:rPr>
                    <w:t>€ 0,00</w:t>
                  </w:r>
                </w:p>
              </w:tc>
              <w:tc>
                <w:tcPr>
                  <w:tcW w:w="1985" w:type="dxa"/>
                  <w:gridSpan w:val="2"/>
                  <w:tcBorders>
                    <w:top w:val="single" w:sz="4" w:space="0" w:color="auto"/>
                    <w:left w:val="single" w:sz="4" w:space="0" w:color="auto"/>
                    <w:bottom w:val="single" w:sz="4" w:space="0" w:color="auto"/>
                    <w:right w:val="single" w:sz="4" w:space="0" w:color="auto"/>
                  </w:tcBorders>
                  <w:hideMark/>
                </w:tcPr>
                <w:p w14:paraId="68FDDB6D" w14:textId="361C1EF3" w:rsidR="00453632" w:rsidRPr="009C2C8B" w:rsidRDefault="00453632" w:rsidP="00453632">
                  <w:pPr>
                    <w:pStyle w:val="Geenafstand"/>
                    <w:rPr>
                      <w:rFonts w:ascii="Arial" w:hAnsi="Arial" w:cs="Arial"/>
                      <w:i/>
                      <w:sz w:val="20"/>
                      <w:szCs w:val="20"/>
                    </w:rPr>
                  </w:pPr>
                  <w:r w:rsidRPr="009C2C8B">
                    <w:rPr>
                      <w:rFonts w:ascii="Arial" w:hAnsi="Arial" w:cs="Arial"/>
                      <w:i/>
                      <w:iCs w:val="0"/>
                      <w:sz w:val="20"/>
                      <w:szCs w:val="20"/>
                    </w:rPr>
                    <w:t xml:space="preserve">€ </w:t>
                  </w:r>
                  <w:r w:rsidRPr="009C2C8B">
                    <w:rPr>
                      <w:rFonts w:ascii="Arial" w:hAnsi="Arial" w:cs="Arial"/>
                      <w:b/>
                      <w:i/>
                      <w:sz w:val="20"/>
                      <w:szCs w:val="20"/>
                    </w:rPr>
                    <w:t>174.198,07</w:t>
                  </w:r>
                </w:p>
              </w:tc>
            </w:tr>
            <w:tr w:rsidR="00453632" w:rsidRPr="00D7577F" w14:paraId="432E319E" w14:textId="77777777" w:rsidTr="009C2C8B">
              <w:tc>
                <w:tcPr>
                  <w:tcW w:w="1430" w:type="dxa"/>
                  <w:tcBorders>
                    <w:top w:val="single" w:sz="4" w:space="0" w:color="auto"/>
                    <w:left w:val="single" w:sz="4" w:space="0" w:color="auto"/>
                    <w:bottom w:val="single" w:sz="4" w:space="0" w:color="auto"/>
                    <w:right w:val="single" w:sz="4" w:space="0" w:color="auto"/>
                  </w:tcBorders>
                  <w:hideMark/>
                </w:tcPr>
                <w:p w14:paraId="0D044E93"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Algemene sectie</w:t>
                  </w:r>
                </w:p>
              </w:tc>
              <w:tc>
                <w:tcPr>
                  <w:tcW w:w="654" w:type="dxa"/>
                  <w:tcBorders>
                    <w:top w:val="single" w:sz="4" w:space="0" w:color="auto"/>
                    <w:left w:val="single" w:sz="4" w:space="0" w:color="auto"/>
                    <w:bottom w:val="single" w:sz="4" w:space="0" w:color="auto"/>
                    <w:right w:val="single" w:sz="4" w:space="0" w:color="auto"/>
                  </w:tcBorders>
                  <w:hideMark/>
                </w:tcPr>
                <w:p w14:paraId="794702CA" w14:textId="6A5A28D0" w:rsidR="00453632" w:rsidRPr="009C2C8B" w:rsidRDefault="00453632" w:rsidP="00453632">
                  <w:pPr>
                    <w:pStyle w:val="Geenafstand"/>
                    <w:rPr>
                      <w:rFonts w:ascii="Arial" w:hAnsi="Arial" w:cs="Arial"/>
                      <w:i/>
                      <w:sz w:val="20"/>
                      <w:szCs w:val="20"/>
                    </w:rPr>
                  </w:pPr>
                  <w:r w:rsidRPr="009C2C8B">
                    <w:rPr>
                      <w:rFonts w:ascii="Arial" w:hAnsi="Arial" w:cs="Arial"/>
                      <w:i/>
                      <w:iCs w:val="0"/>
                      <w:sz w:val="20"/>
                      <w:szCs w:val="20"/>
                    </w:rPr>
                    <w:t>€ 0,00</w:t>
                  </w:r>
                </w:p>
              </w:tc>
              <w:tc>
                <w:tcPr>
                  <w:tcW w:w="851" w:type="dxa"/>
                  <w:tcBorders>
                    <w:top w:val="single" w:sz="4" w:space="0" w:color="auto"/>
                    <w:left w:val="single" w:sz="4" w:space="0" w:color="auto"/>
                    <w:bottom w:val="single" w:sz="4" w:space="0" w:color="auto"/>
                    <w:right w:val="single" w:sz="4" w:space="0" w:color="auto"/>
                  </w:tcBorders>
                  <w:hideMark/>
                </w:tcPr>
                <w:p w14:paraId="3442F1B9" w14:textId="6DDB5B0D" w:rsidR="00453632" w:rsidRPr="009C2C8B" w:rsidRDefault="00453632" w:rsidP="00453632">
                  <w:pPr>
                    <w:pStyle w:val="Geenafstand"/>
                    <w:rPr>
                      <w:rFonts w:ascii="Arial" w:hAnsi="Arial" w:cs="Arial"/>
                      <w:i/>
                      <w:sz w:val="20"/>
                      <w:szCs w:val="20"/>
                    </w:rPr>
                  </w:pPr>
                  <w:r w:rsidRPr="009C2C8B">
                    <w:rPr>
                      <w:rFonts w:ascii="Arial" w:hAnsi="Arial" w:cs="Arial"/>
                      <w:i/>
                      <w:iCs w:val="0"/>
                      <w:sz w:val="20"/>
                      <w:szCs w:val="20"/>
                    </w:rPr>
                    <w:t xml:space="preserve">€ </w:t>
                  </w:r>
                  <w:r w:rsidRPr="009C2C8B">
                    <w:rPr>
                      <w:rFonts w:ascii="Arial" w:hAnsi="Arial" w:cs="Arial"/>
                      <w:b/>
                      <w:i/>
                      <w:sz w:val="20"/>
                      <w:szCs w:val="20"/>
                    </w:rPr>
                    <w:t>341.937,65</w:t>
                  </w:r>
                </w:p>
              </w:tc>
              <w:tc>
                <w:tcPr>
                  <w:tcW w:w="1134" w:type="dxa"/>
                  <w:tcBorders>
                    <w:top w:val="single" w:sz="4" w:space="0" w:color="auto"/>
                    <w:left w:val="single" w:sz="4" w:space="0" w:color="auto"/>
                    <w:bottom w:val="single" w:sz="4" w:space="0" w:color="auto"/>
                    <w:right w:val="single" w:sz="4" w:space="0" w:color="auto"/>
                  </w:tcBorders>
                  <w:hideMark/>
                </w:tcPr>
                <w:p w14:paraId="0740273E" w14:textId="10366C39" w:rsidR="00453632" w:rsidRPr="0083764B" w:rsidRDefault="00453632" w:rsidP="00453632">
                  <w:pPr>
                    <w:pStyle w:val="Geenafstand"/>
                    <w:rPr>
                      <w:rFonts w:ascii="Arial" w:hAnsi="Arial" w:cs="Arial"/>
                      <w:i/>
                      <w:sz w:val="20"/>
                      <w:szCs w:val="20"/>
                    </w:rPr>
                  </w:pPr>
                  <w:r w:rsidRPr="0083764B">
                    <w:rPr>
                      <w:rFonts w:ascii="Arial" w:hAnsi="Arial" w:cs="Arial"/>
                      <w:i/>
                      <w:iCs w:val="0"/>
                      <w:sz w:val="20"/>
                      <w:szCs w:val="20"/>
                    </w:rPr>
                    <w:t>€</w:t>
                  </w:r>
                  <w:r w:rsidR="0083764B">
                    <w:rPr>
                      <w:rFonts w:ascii="Arial" w:hAnsi="Arial" w:cs="Arial"/>
                      <w:i/>
                      <w:iCs w:val="0"/>
                      <w:sz w:val="20"/>
                      <w:szCs w:val="20"/>
                    </w:rPr>
                    <w:t xml:space="preserve"> </w:t>
                  </w:r>
                  <w:r w:rsidR="0083764B" w:rsidRPr="0083764B">
                    <w:rPr>
                      <w:rFonts w:ascii="Arial" w:hAnsi="Arial" w:cs="Arial"/>
                      <w:b/>
                      <w:i/>
                      <w:sz w:val="20"/>
                      <w:szCs w:val="20"/>
                    </w:rPr>
                    <w:t>477.423,18</w:t>
                  </w:r>
                </w:p>
              </w:tc>
            </w:tr>
            <w:tr w:rsidR="00453632" w:rsidRPr="00D7577F" w14:paraId="25C38722" w14:textId="77777777" w:rsidTr="009C2C8B">
              <w:tc>
                <w:tcPr>
                  <w:tcW w:w="1430" w:type="dxa"/>
                  <w:tcBorders>
                    <w:top w:val="single" w:sz="4" w:space="0" w:color="auto"/>
                    <w:left w:val="single" w:sz="4" w:space="0" w:color="auto"/>
                    <w:bottom w:val="single" w:sz="4" w:space="0" w:color="auto"/>
                    <w:right w:val="single" w:sz="4" w:space="0" w:color="auto"/>
                  </w:tcBorders>
                  <w:hideMark/>
                </w:tcPr>
                <w:p w14:paraId="5E3247CC"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Werkplaatssectie</w:t>
                  </w:r>
                </w:p>
              </w:tc>
              <w:tc>
                <w:tcPr>
                  <w:tcW w:w="654" w:type="dxa"/>
                  <w:tcBorders>
                    <w:top w:val="single" w:sz="4" w:space="0" w:color="auto"/>
                    <w:left w:val="single" w:sz="4" w:space="0" w:color="auto"/>
                    <w:bottom w:val="single" w:sz="4" w:space="0" w:color="auto"/>
                    <w:right w:val="single" w:sz="4" w:space="0" w:color="auto"/>
                  </w:tcBorders>
                  <w:hideMark/>
                </w:tcPr>
                <w:p w14:paraId="49F94F4D" w14:textId="3B64A75A" w:rsidR="00453632" w:rsidRPr="009C2C8B" w:rsidRDefault="00453632" w:rsidP="00453632">
                  <w:pPr>
                    <w:pStyle w:val="Ballontekst"/>
                    <w:rPr>
                      <w:rFonts w:ascii="Arial" w:hAnsi="Arial" w:cs="Arial"/>
                      <w:i/>
                      <w:sz w:val="20"/>
                      <w:szCs w:val="20"/>
                    </w:rPr>
                  </w:pPr>
                  <w:r w:rsidRPr="009C2C8B">
                    <w:rPr>
                      <w:rFonts w:ascii="Arial" w:hAnsi="Arial" w:cs="Arial"/>
                      <w:i/>
                      <w:iCs w:val="0"/>
                      <w:sz w:val="20"/>
                      <w:szCs w:val="20"/>
                    </w:rPr>
                    <w:t>€ 0,00</w:t>
                  </w:r>
                </w:p>
              </w:tc>
              <w:tc>
                <w:tcPr>
                  <w:tcW w:w="1985" w:type="dxa"/>
                  <w:gridSpan w:val="2"/>
                  <w:tcBorders>
                    <w:top w:val="single" w:sz="4" w:space="0" w:color="auto"/>
                    <w:left w:val="single" w:sz="4" w:space="0" w:color="auto"/>
                    <w:bottom w:val="single" w:sz="4" w:space="0" w:color="auto"/>
                    <w:right w:val="single" w:sz="4" w:space="0" w:color="auto"/>
                  </w:tcBorders>
                  <w:hideMark/>
                </w:tcPr>
                <w:p w14:paraId="7C640FEA" w14:textId="6589A4CB" w:rsidR="00453632" w:rsidRPr="009C2C8B" w:rsidRDefault="00453632" w:rsidP="00453632">
                  <w:pPr>
                    <w:pStyle w:val="Ballontekst"/>
                    <w:rPr>
                      <w:rFonts w:ascii="Arial" w:hAnsi="Arial" w:cs="Arial"/>
                      <w:i/>
                      <w:sz w:val="20"/>
                      <w:szCs w:val="20"/>
                    </w:rPr>
                  </w:pPr>
                  <w:r w:rsidRPr="009C2C8B">
                    <w:rPr>
                      <w:rFonts w:ascii="Arial" w:hAnsi="Arial" w:cs="Arial"/>
                      <w:i/>
                      <w:iCs w:val="0"/>
                      <w:sz w:val="20"/>
                      <w:szCs w:val="20"/>
                    </w:rPr>
                    <w:t xml:space="preserve">€ </w:t>
                  </w:r>
                  <w:r w:rsidRPr="009C2C8B">
                    <w:rPr>
                      <w:rFonts w:ascii="Arial" w:hAnsi="Arial" w:cs="Arial"/>
                      <w:b/>
                      <w:i/>
                      <w:sz w:val="20"/>
                      <w:szCs w:val="20"/>
                    </w:rPr>
                    <w:t>63.225,41</w:t>
                  </w:r>
                </w:p>
              </w:tc>
            </w:tr>
          </w:tbl>
          <w:p w14:paraId="5923F865"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6. Tot de algemene en specifieke ruimte behoren:</w:t>
            </w:r>
          </w:p>
          <w:p w14:paraId="53FD1AC0"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a. (uiterlijke) verzorging/mode en commercie: </w:t>
            </w:r>
          </w:p>
          <w:p w14:paraId="2FF80C58"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huishoudkunde, gezondheidskunde, uiterlijke </w:t>
            </w:r>
          </w:p>
          <w:p w14:paraId="59FE6894"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verzorging, mode en commercie, en</w:t>
            </w:r>
          </w:p>
          <w:p w14:paraId="0FFEE31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b. handel/verkoop/administratie: </w:t>
            </w:r>
          </w:p>
          <w:p w14:paraId="405A9D5B"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verkooppraktijk, kantoorpraktijk, etaleren.</w:t>
            </w:r>
          </w:p>
          <w:p w14:paraId="6F538825"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7. Tot de werkplaatsen behoren:</w:t>
            </w:r>
          </w:p>
          <w:p w14:paraId="729AD658"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a. techniek algemeen:</w:t>
            </w:r>
          </w:p>
          <w:p w14:paraId="391DE52E"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1°. Bouwtechniek;</w:t>
            </w:r>
          </w:p>
          <w:p w14:paraId="4AEDEF40"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2°. Machinale houtbewerking;</w:t>
            </w:r>
          </w:p>
          <w:p w14:paraId="2500466A"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3°. Meten;</w:t>
            </w:r>
          </w:p>
          <w:p w14:paraId="169A1405"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4°. Elektrotechniek;</w:t>
            </w:r>
          </w:p>
          <w:p w14:paraId="2FFED08B"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5°. installatietechniek;</w:t>
            </w:r>
          </w:p>
          <w:p w14:paraId="5D933E55"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6°. lasserij;</w:t>
            </w:r>
          </w:p>
          <w:p w14:paraId="74CB3AE9"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7°. Metaal;</w:t>
            </w:r>
          </w:p>
          <w:p w14:paraId="339FFC66"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8°. Motorvoertuigentechniek, en</w:t>
            </w:r>
          </w:p>
          <w:p w14:paraId="1BA2A35B"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ab/>
              <w:t>9°. Mechanische techniek;</w:t>
            </w:r>
          </w:p>
          <w:p w14:paraId="4961ACC7" w14:textId="77777777" w:rsidR="00D7577F" w:rsidRPr="00D7577F" w:rsidRDefault="00D7577F" w:rsidP="00D7577F">
            <w:pPr>
              <w:pStyle w:val="Geenafstand"/>
              <w:rPr>
                <w:rFonts w:ascii="Arial" w:hAnsi="Arial" w:cs="Arial"/>
                <w:i/>
                <w:sz w:val="20"/>
                <w:szCs w:val="20"/>
              </w:rPr>
            </w:pPr>
            <w:r w:rsidRPr="00D7577F">
              <w:rPr>
                <w:rFonts w:ascii="Arial" w:hAnsi="Arial" w:cs="Arial"/>
                <w:i/>
                <w:sz w:val="20"/>
                <w:szCs w:val="20"/>
              </w:rPr>
              <w:t xml:space="preserve">  b. consumptief: werkplaats consumptieve </w:t>
            </w:r>
          </w:p>
          <w:p w14:paraId="432E3C83"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techniek;</w:t>
            </w:r>
          </w:p>
          <w:p w14:paraId="5FD44ED8" w14:textId="77777777" w:rsidR="00D7577F" w:rsidRPr="00D7577F" w:rsidRDefault="00D7577F" w:rsidP="00D7577F">
            <w:pPr>
              <w:pStyle w:val="Geenafstand"/>
              <w:rPr>
                <w:rFonts w:ascii="Arial" w:hAnsi="Arial" w:cs="Arial"/>
                <w:i/>
                <w:sz w:val="20"/>
                <w:szCs w:val="20"/>
              </w:rPr>
            </w:pPr>
            <w:r w:rsidRPr="00D7577F">
              <w:rPr>
                <w:rFonts w:ascii="Arial" w:hAnsi="Arial" w:cs="Arial"/>
                <w:i/>
                <w:iCs/>
                <w:sz w:val="20"/>
                <w:szCs w:val="20"/>
              </w:rPr>
              <w:t xml:space="preserve">  </w:t>
            </w:r>
            <w:r w:rsidRPr="00D7577F">
              <w:rPr>
                <w:rFonts w:ascii="Arial" w:hAnsi="Arial" w:cs="Arial"/>
                <w:i/>
                <w:sz w:val="20"/>
                <w:szCs w:val="20"/>
              </w:rPr>
              <w:t xml:space="preserve">c. grafische techniek: werkplaats grafische </w:t>
            </w:r>
          </w:p>
          <w:p w14:paraId="6EE1ABD4"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techniek, en</w:t>
            </w:r>
          </w:p>
          <w:p w14:paraId="6289CB6A" w14:textId="77777777" w:rsidR="00D7577F" w:rsidRPr="00D7577F" w:rsidRDefault="00D7577F" w:rsidP="00D7577F">
            <w:pPr>
              <w:pStyle w:val="Geenafstand"/>
              <w:rPr>
                <w:rFonts w:ascii="Arial" w:hAnsi="Arial" w:cs="Arial"/>
                <w:i/>
                <w:iCs/>
                <w:sz w:val="20"/>
                <w:szCs w:val="20"/>
              </w:rPr>
            </w:pPr>
            <w:r w:rsidRPr="00D7577F">
              <w:rPr>
                <w:rFonts w:ascii="Arial" w:hAnsi="Arial" w:cs="Arial"/>
                <w:i/>
                <w:sz w:val="20"/>
                <w:szCs w:val="20"/>
              </w:rPr>
              <w:t xml:space="preserve">  d. landbouw: groen-praktijk.</w:t>
            </w:r>
          </w:p>
          <w:p w14:paraId="5B97EAF7" w14:textId="77777777" w:rsidR="004B31A4" w:rsidRDefault="00D7577F" w:rsidP="00A57EB8">
            <w:pPr>
              <w:pStyle w:val="Geenafstand"/>
              <w:rPr>
                <w:rFonts w:ascii="Arial" w:hAnsi="Arial" w:cs="Arial"/>
                <w:sz w:val="20"/>
                <w:szCs w:val="20"/>
              </w:rPr>
            </w:pPr>
            <w:r w:rsidRPr="00D7577F">
              <w:rPr>
                <w:rFonts w:ascii="Arial" w:hAnsi="Arial" w:cs="Arial"/>
                <w:i/>
                <w:sz w:val="20"/>
                <w:szCs w:val="20"/>
              </w:rPr>
              <w:t>8. De overige ruimten behoren tot de categorie algemene ruimte.</w:t>
            </w:r>
            <w:r w:rsidRPr="00D7577F">
              <w:rPr>
                <w:rFonts w:ascii="Arial" w:hAnsi="Arial" w:cs="Arial"/>
                <w:sz w:val="20"/>
                <w:szCs w:val="20"/>
              </w:rPr>
              <w:t>]</w:t>
            </w:r>
          </w:p>
          <w:p w14:paraId="4A532B08" w14:textId="2C8D4DB3" w:rsidR="00AA62DD" w:rsidRPr="00A57EB8" w:rsidRDefault="00AA62DD" w:rsidP="00A57EB8">
            <w:pPr>
              <w:pStyle w:val="Geenafstand"/>
              <w:rPr>
                <w:rFonts w:ascii="Arial" w:hAnsi="Arial" w:cs="Arial"/>
                <w:iCs/>
                <w:sz w:val="20"/>
                <w:szCs w:val="20"/>
              </w:rPr>
            </w:pPr>
          </w:p>
        </w:tc>
      </w:tr>
    </w:tbl>
    <w:p w14:paraId="5EC3B147" w14:textId="77777777" w:rsidR="004B31A4" w:rsidRDefault="004B31A4">
      <w:pPr>
        <w:rPr>
          <w:rFonts w:cs="Arial"/>
        </w:rPr>
      </w:pPr>
    </w:p>
    <w:p w14:paraId="1474DAD2" w14:textId="6425277D" w:rsidR="00FD6D59" w:rsidRPr="004B31A4" w:rsidRDefault="00FD6D59" w:rsidP="00FD6D59">
      <w:pPr>
        <w:rPr>
          <w:rFonts w:eastAsia="Calibri" w:cs="Arial"/>
          <w:bCs/>
        </w:rPr>
      </w:pPr>
      <w:r>
        <w:rPr>
          <w:rFonts w:cs="Arial"/>
        </w:rPr>
        <w:t>Artikel A.3.6</w:t>
      </w:r>
      <w:r w:rsidRPr="000A71A8">
        <w:rPr>
          <w:rFonts w:cs="Arial"/>
        </w:rPr>
        <w:t xml:space="preserve"> </w:t>
      </w:r>
      <w:r w:rsidRPr="004B31A4">
        <w:rPr>
          <w:rFonts w:eastAsia="Calibri" w:cs="Arial"/>
          <w:bCs/>
        </w:rPr>
        <w:t xml:space="preserve">(artikel I, onderdeel </w:t>
      </w:r>
      <w:r w:rsidR="00890E30">
        <w:rPr>
          <w:rFonts w:eastAsia="Calibri" w:cs="Arial"/>
          <w:bCs/>
        </w:rPr>
        <w:t>E</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61FB5E96" w14:textId="77777777" w:rsidR="00FD6D59" w:rsidRDefault="00FD6D59" w:rsidP="00FD6D59">
      <w:pPr>
        <w:rPr>
          <w:rFonts w:cs="Arial"/>
        </w:rPr>
      </w:pPr>
    </w:p>
    <w:tbl>
      <w:tblPr>
        <w:tblStyle w:val="Tabelraster1"/>
        <w:tblW w:w="0" w:type="auto"/>
        <w:tblLook w:val="04A0" w:firstRow="1" w:lastRow="0" w:firstColumn="1" w:lastColumn="0" w:noHBand="0" w:noVBand="1"/>
      </w:tblPr>
      <w:tblGrid>
        <w:gridCol w:w="4507"/>
        <w:gridCol w:w="4555"/>
      </w:tblGrid>
      <w:tr w:rsidR="00FD6D59" w:rsidRPr="004B31A4" w14:paraId="33FA4D22" w14:textId="77777777" w:rsidTr="00A57EB8">
        <w:tc>
          <w:tcPr>
            <w:tcW w:w="4507" w:type="dxa"/>
          </w:tcPr>
          <w:p w14:paraId="03689875" w14:textId="77777777" w:rsidR="00FD6D59" w:rsidRPr="004B31A4" w:rsidRDefault="00FD6D59"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EAD6C8F" w14:textId="77777777" w:rsidR="00FD6D59" w:rsidRPr="004B31A4" w:rsidRDefault="00FD6D59" w:rsidP="00A57EB8">
            <w:pPr>
              <w:pStyle w:val="Geenafstand"/>
              <w:rPr>
                <w:rFonts w:ascii="Arial" w:hAnsi="Arial" w:cs="Arial"/>
                <w:sz w:val="20"/>
                <w:szCs w:val="20"/>
              </w:rPr>
            </w:pPr>
          </w:p>
          <w:p w14:paraId="3E2AA2A9" w14:textId="77777777" w:rsidR="00FD6D59" w:rsidRPr="00FD6D59" w:rsidRDefault="00FD6D59" w:rsidP="00FD6D59">
            <w:pPr>
              <w:pStyle w:val="Geenafstand"/>
              <w:rPr>
                <w:rFonts w:ascii="Arial" w:hAnsi="Arial" w:cs="Arial"/>
                <w:i/>
                <w:sz w:val="20"/>
                <w:szCs w:val="20"/>
              </w:rPr>
            </w:pPr>
            <w:r w:rsidRPr="00FD6D59">
              <w:rPr>
                <w:rFonts w:ascii="Arial" w:hAnsi="Arial" w:cs="Arial"/>
                <w:sz w:val="20"/>
                <w:szCs w:val="20"/>
              </w:rPr>
              <w:t>[</w:t>
            </w:r>
            <w:r w:rsidRPr="00FD6D59">
              <w:rPr>
                <w:rFonts w:ascii="Arial" w:hAnsi="Arial" w:cs="Arial"/>
                <w:b/>
                <w:i/>
                <w:sz w:val="20"/>
                <w:szCs w:val="20"/>
              </w:rPr>
              <w:t>A.3.6. Toeslag paalfundering school voor voortgezet onderwijs</w:t>
            </w:r>
          </w:p>
          <w:p w14:paraId="04AEF8C7"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1. Voor de school voor voortgezet onderwijs is het bedrag van de normkosten gebaseerd op een standaardlocatie. Voor de volgende aanvullende investeringskosten wordt, indien noodzakelijk, een aanvullend bedrag beschikbaar gesteld:</w:t>
            </w:r>
          </w:p>
          <w:p w14:paraId="478A936E"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 xml:space="preserve">  a. paalfundering, en</w:t>
            </w:r>
          </w:p>
          <w:p w14:paraId="2A46B216"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 xml:space="preserve">  b. bemaling.</w:t>
            </w:r>
          </w:p>
          <w:p w14:paraId="752AC8A3"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2. De aanvullende vergoeding is afhankelijk van de benodigde paallengte in relatie met de omvang van de bouw in bruto vloeroppervlakte en wordt bepaald op basis van de volgende formules:</w:t>
            </w:r>
          </w:p>
          <w:p w14:paraId="055FFC78" w14:textId="77777777" w:rsidR="00FD6D59" w:rsidRPr="00FD6D59" w:rsidRDefault="00FD6D59" w:rsidP="00FD6D59">
            <w:pPr>
              <w:pStyle w:val="Geenafstand"/>
              <w:rPr>
                <w:rFonts w:ascii="Arial" w:hAnsi="Arial" w:cs="Arial"/>
                <w:i/>
                <w:sz w:val="20"/>
                <w:szCs w:val="20"/>
              </w:rPr>
            </w:pPr>
          </w:p>
          <w:p w14:paraId="4E6546C2"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Nieuwbouw en uitbreiding &lt; 1000 m</w:t>
            </w:r>
            <w:r w:rsidRPr="00FD6D59">
              <w:rPr>
                <w:rFonts w:ascii="Arial" w:hAnsi="Arial" w:cs="Arial"/>
                <w:b/>
                <w:i/>
                <w:snapToGrid w:val="0"/>
                <w:sz w:val="20"/>
                <w:szCs w:val="20"/>
                <w:vertAlign w:val="superscript"/>
              </w:rPr>
              <w:t>2</w:t>
            </w:r>
          </w:p>
          <w:p w14:paraId="1E585F0A"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lastRenderedPageBreak/>
              <w:t>Paallengte 1 tot 15 meter</w:t>
            </w:r>
            <w:r w:rsidRPr="00FD6D59">
              <w:rPr>
                <w:rFonts w:ascii="Arial" w:hAnsi="Arial" w:cs="Arial"/>
                <w:i/>
                <w:sz w:val="20"/>
                <w:szCs w:val="20"/>
              </w:rPr>
              <w:tab/>
              <w:t xml:space="preserve">€  </w:t>
            </w:r>
            <w:r w:rsidRPr="00FD6D59">
              <w:rPr>
                <w:rFonts w:ascii="Arial" w:hAnsi="Arial" w:cs="Arial"/>
                <w:i/>
                <w:sz w:val="20"/>
                <w:szCs w:val="20"/>
                <w:u w:val="single"/>
              </w:rPr>
              <w:t>3.133,47</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16,44</w:t>
            </w:r>
            <w:r w:rsidRPr="00FD6D59">
              <w:rPr>
                <w:rFonts w:ascii="Arial" w:hAnsi="Arial" w:cs="Arial"/>
                <w:i/>
                <w:sz w:val="20"/>
                <w:szCs w:val="20"/>
              </w:rPr>
              <w:t xml:space="preserve"> * A)</w:t>
            </w:r>
          </w:p>
          <w:p w14:paraId="3F42BEF3"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Paallengte 15 tot 20 meter</w:t>
            </w:r>
            <w:r w:rsidRPr="00FD6D59">
              <w:rPr>
                <w:rFonts w:ascii="Arial" w:hAnsi="Arial" w:cs="Arial"/>
                <w:i/>
                <w:sz w:val="20"/>
                <w:szCs w:val="20"/>
              </w:rPr>
              <w:tab/>
              <w:t xml:space="preserve">€  </w:t>
            </w:r>
            <w:r w:rsidRPr="00FD6D59">
              <w:rPr>
                <w:rFonts w:ascii="Arial" w:hAnsi="Arial" w:cs="Arial"/>
                <w:i/>
                <w:sz w:val="20"/>
                <w:szCs w:val="20"/>
                <w:u w:val="single"/>
              </w:rPr>
              <w:t>3.335,97</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27,81</w:t>
            </w:r>
            <w:r w:rsidRPr="00FD6D59">
              <w:rPr>
                <w:rFonts w:ascii="Arial" w:hAnsi="Arial" w:cs="Arial"/>
                <w:i/>
                <w:sz w:val="20"/>
                <w:szCs w:val="20"/>
              </w:rPr>
              <w:t xml:space="preserve"> * A)</w:t>
            </w:r>
          </w:p>
          <w:p w14:paraId="7EA45294"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Paallengte 20 meter of langer</w:t>
            </w:r>
            <w:r w:rsidRPr="00FD6D59">
              <w:rPr>
                <w:rFonts w:ascii="Arial" w:hAnsi="Arial" w:cs="Arial"/>
                <w:i/>
                <w:sz w:val="20"/>
                <w:szCs w:val="20"/>
              </w:rPr>
              <w:tab/>
              <w:t xml:space="preserve">€  </w:t>
            </w:r>
            <w:r w:rsidRPr="00FD6D59">
              <w:rPr>
                <w:rFonts w:ascii="Arial" w:hAnsi="Arial" w:cs="Arial"/>
                <w:i/>
                <w:sz w:val="20"/>
                <w:szCs w:val="20"/>
                <w:u w:val="single"/>
              </w:rPr>
              <w:t>3.724,50</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49,77</w:t>
            </w:r>
            <w:r w:rsidRPr="00FD6D59">
              <w:rPr>
                <w:rFonts w:ascii="Arial" w:hAnsi="Arial" w:cs="Arial"/>
                <w:i/>
                <w:sz w:val="20"/>
                <w:szCs w:val="20"/>
              </w:rPr>
              <w:t xml:space="preserve"> * A)</w:t>
            </w:r>
          </w:p>
          <w:p w14:paraId="010103F6" w14:textId="77777777" w:rsidR="00FD6D59" w:rsidRPr="00FD6D59" w:rsidRDefault="00FD6D59" w:rsidP="00FD6D59">
            <w:pPr>
              <w:pStyle w:val="Geenafstand"/>
              <w:rPr>
                <w:rFonts w:ascii="Arial" w:hAnsi="Arial" w:cs="Arial"/>
                <w:i/>
                <w:sz w:val="20"/>
                <w:szCs w:val="20"/>
              </w:rPr>
            </w:pPr>
          </w:p>
          <w:p w14:paraId="1F01A227"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 xml:space="preserve">Uitbreiding </w:t>
            </w:r>
            <w:r w:rsidRPr="00FD6D59">
              <w:rPr>
                <w:rFonts w:ascii="Arial" w:hAnsi="Arial" w:cs="Arial"/>
                <w:i/>
                <w:sz w:val="20"/>
                <w:szCs w:val="20"/>
              </w:rPr>
              <w:tab/>
            </w:r>
            <w:r w:rsidRPr="00FD6D59">
              <w:rPr>
                <w:rFonts w:ascii="Arial" w:hAnsi="Arial" w:cs="Arial"/>
                <w:i/>
                <w:sz w:val="20"/>
                <w:szCs w:val="20"/>
              </w:rPr>
              <w:tab/>
              <w:t xml:space="preserve">    &gt;=  1000 m</w:t>
            </w:r>
            <w:r w:rsidRPr="00FD6D59">
              <w:rPr>
                <w:rFonts w:ascii="Arial" w:hAnsi="Arial" w:cs="Arial"/>
                <w:b/>
                <w:i/>
                <w:snapToGrid w:val="0"/>
                <w:sz w:val="20"/>
                <w:szCs w:val="20"/>
                <w:vertAlign w:val="superscript"/>
              </w:rPr>
              <w:t>2</w:t>
            </w:r>
            <w:r w:rsidRPr="00FD6D59">
              <w:rPr>
                <w:rFonts w:ascii="Arial" w:hAnsi="Arial" w:cs="Arial"/>
                <w:i/>
                <w:sz w:val="20"/>
                <w:szCs w:val="20"/>
              </w:rPr>
              <w:tab/>
            </w:r>
            <w:r w:rsidRPr="00FD6D59">
              <w:rPr>
                <w:rFonts w:ascii="Arial" w:hAnsi="Arial" w:cs="Arial"/>
                <w:i/>
                <w:sz w:val="20"/>
                <w:szCs w:val="20"/>
              </w:rPr>
              <w:tab/>
            </w:r>
            <w:r w:rsidRPr="00FD6D59">
              <w:rPr>
                <w:rFonts w:ascii="Arial" w:hAnsi="Arial" w:cs="Arial"/>
                <w:i/>
                <w:sz w:val="20"/>
                <w:szCs w:val="20"/>
              </w:rPr>
              <w:tab/>
            </w:r>
            <w:r w:rsidRPr="00FD6D59">
              <w:rPr>
                <w:rFonts w:ascii="Arial" w:hAnsi="Arial" w:cs="Arial"/>
                <w:i/>
                <w:sz w:val="20"/>
                <w:szCs w:val="20"/>
              </w:rPr>
              <w:tab/>
            </w:r>
          </w:p>
          <w:p w14:paraId="1CB664F9"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Paallengte 1 tot 15 meter</w:t>
            </w:r>
            <w:r w:rsidRPr="00FD6D59">
              <w:rPr>
                <w:rFonts w:ascii="Arial" w:hAnsi="Arial" w:cs="Arial"/>
                <w:i/>
                <w:sz w:val="20"/>
                <w:szCs w:val="20"/>
              </w:rPr>
              <w:tab/>
              <w:t xml:space="preserve">€  </w:t>
            </w:r>
            <w:r w:rsidRPr="00FD6D59">
              <w:rPr>
                <w:rFonts w:ascii="Arial" w:hAnsi="Arial" w:cs="Arial"/>
                <w:i/>
                <w:sz w:val="20"/>
                <w:szCs w:val="20"/>
                <w:u w:val="single"/>
              </w:rPr>
              <w:t>3.826,52</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5,76</w:t>
            </w:r>
            <w:r w:rsidRPr="00FD6D59">
              <w:rPr>
                <w:rFonts w:ascii="Arial" w:hAnsi="Arial" w:cs="Arial"/>
                <w:i/>
                <w:sz w:val="20"/>
                <w:szCs w:val="20"/>
              </w:rPr>
              <w:t xml:space="preserve"> * A)</w:t>
            </w:r>
          </w:p>
          <w:p w14:paraId="1C4C6948"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Paallengte 15 tot 20 meter</w:t>
            </w:r>
            <w:r w:rsidRPr="00FD6D59">
              <w:rPr>
                <w:rFonts w:ascii="Arial" w:hAnsi="Arial" w:cs="Arial"/>
                <w:i/>
                <w:sz w:val="20"/>
                <w:szCs w:val="20"/>
              </w:rPr>
              <w:tab/>
              <w:t xml:space="preserve">€  </w:t>
            </w:r>
            <w:r w:rsidRPr="00FD6D59">
              <w:rPr>
                <w:rFonts w:ascii="Arial" w:hAnsi="Arial" w:cs="Arial"/>
                <w:i/>
                <w:sz w:val="20"/>
                <w:szCs w:val="20"/>
                <w:u w:val="single"/>
              </w:rPr>
              <w:t>4.991,08</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14,94</w:t>
            </w:r>
            <w:r w:rsidRPr="00FD6D59">
              <w:rPr>
                <w:rFonts w:ascii="Arial" w:hAnsi="Arial" w:cs="Arial"/>
                <w:i/>
                <w:sz w:val="20"/>
                <w:szCs w:val="20"/>
              </w:rPr>
              <w:t xml:space="preserve"> * A)</w:t>
            </w:r>
          </w:p>
          <w:p w14:paraId="3A6FAF8F" w14:textId="77777777" w:rsidR="00FD6D59" w:rsidRPr="00FD6D59" w:rsidRDefault="00FD6D59" w:rsidP="00FD6D59">
            <w:pPr>
              <w:pStyle w:val="Geenafstand"/>
              <w:rPr>
                <w:rFonts w:ascii="Arial" w:hAnsi="Arial" w:cs="Arial"/>
                <w:i/>
                <w:sz w:val="20"/>
                <w:szCs w:val="20"/>
              </w:rPr>
            </w:pPr>
            <w:r w:rsidRPr="00FD6D59">
              <w:rPr>
                <w:rFonts w:ascii="Arial" w:hAnsi="Arial" w:cs="Arial"/>
                <w:i/>
                <w:sz w:val="20"/>
                <w:szCs w:val="20"/>
              </w:rPr>
              <w:t>Paallengte 20 meter of langer</w:t>
            </w:r>
            <w:r w:rsidRPr="00FD6D59">
              <w:rPr>
                <w:rFonts w:ascii="Arial" w:hAnsi="Arial" w:cs="Arial"/>
                <w:i/>
                <w:sz w:val="20"/>
                <w:szCs w:val="20"/>
              </w:rPr>
              <w:tab/>
              <w:t xml:space="preserve">€  </w:t>
            </w:r>
            <w:r w:rsidRPr="00FD6D59">
              <w:rPr>
                <w:rFonts w:ascii="Arial" w:hAnsi="Arial" w:cs="Arial"/>
                <w:i/>
                <w:sz w:val="20"/>
                <w:szCs w:val="20"/>
                <w:u w:val="single"/>
              </w:rPr>
              <w:t>7.579,36</w:t>
            </w:r>
            <w:r w:rsidRPr="00FD6D59">
              <w:rPr>
                <w:rFonts w:ascii="Arial" w:hAnsi="Arial" w:cs="Arial"/>
                <w:i/>
                <w:sz w:val="20"/>
                <w:szCs w:val="20"/>
              </w:rPr>
              <w:tab/>
              <w:t>+</w:t>
            </w:r>
            <w:r w:rsidRPr="00FD6D59">
              <w:rPr>
                <w:rFonts w:ascii="Arial" w:hAnsi="Arial" w:cs="Arial"/>
                <w:i/>
                <w:sz w:val="20"/>
                <w:szCs w:val="20"/>
              </w:rPr>
              <w:tab/>
              <w:t xml:space="preserve">(€  </w:t>
            </w:r>
            <w:r w:rsidRPr="00FD6D59">
              <w:rPr>
                <w:rFonts w:ascii="Arial" w:hAnsi="Arial" w:cs="Arial"/>
                <w:i/>
                <w:sz w:val="20"/>
                <w:szCs w:val="20"/>
                <w:u w:val="single"/>
              </w:rPr>
              <w:t>30,21</w:t>
            </w:r>
            <w:r w:rsidRPr="00FD6D59">
              <w:rPr>
                <w:rFonts w:ascii="Arial" w:hAnsi="Arial" w:cs="Arial"/>
                <w:i/>
                <w:sz w:val="20"/>
                <w:szCs w:val="20"/>
              </w:rPr>
              <w:t xml:space="preserve"> * A)</w:t>
            </w:r>
          </w:p>
          <w:p w14:paraId="71DD323E" w14:textId="59CEA98C" w:rsidR="00FD6D59" w:rsidRPr="00A57EB8" w:rsidRDefault="00FD6D59" w:rsidP="00A57EB8">
            <w:pPr>
              <w:pStyle w:val="Geenafstand"/>
              <w:rPr>
                <w:rFonts w:ascii="Arial" w:hAnsi="Arial" w:cs="Arial"/>
                <w:sz w:val="20"/>
                <w:szCs w:val="20"/>
              </w:rPr>
            </w:pPr>
            <w:r w:rsidRPr="00FD6D59">
              <w:rPr>
                <w:rFonts w:ascii="Arial" w:hAnsi="Arial" w:cs="Arial"/>
                <w:i/>
                <w:sz w:val="20"/>
                <w:szCs w:val="20"/>
              </w:rPr>
              <w:t xml:space="preserve">3. Als de grondwaterstand minder dan 1 meter onder het maaiveld ligt, is bemaling noodzakelijk en wordt een aanvullend bedrag per vierkante meter goedgekeurde terreinoppervlakte toegekend. De vergoeding bedraagt € </w:t>
            </w:r>
            <w:r w:rsidRPr="00E4266D">
              <w:rPr>
                <w:rFonts w:ascii="Arial" w:hAnsi="Arial" w:cs="Arial"/>
                <w:i/>
                <w:sz w:val="20"/>
                <w:szCs w:val="20"/>
                <w:u w:val="single"/>
              </w:rPr>
              <w:t>10,67</w:t>
            </w:r>
            <w:r w:rsidRPr="00FD6D59">
              <w:rPr>
                <w:rFonts w:ascii="Arial" w:hAnsi="Arial" w:cs="Arial"/>
                <w:i/>
                <w:sz w:val="20"/>
                <w:szCs w:val="20"/>
              </w:rPr>
              <w:t xml:space="preserve"> per vierkante meter terrein.</w:t>
            </w:r>
            <w:r w:rsidRPr="00FD6D59">
              <w:rPr>
                <w:rFonts w:ascii="Arial" w:hAnsi="Arial" w:cs="Arial"/>
                <w:sz w:val="20"/>
                <w:szCs w:val="20"/>
              </w:rPr>
              <w:t>]</w:t>
            </w:r>
          </w:p>
        </w:tc>
        <w:tc>
          <w:tcPr>
            <w:tcW w:w="4555" w:type="dxa"/>
          </w:tcPr>
          <w:p w14:paraId="4DDD73AD" w14:textId="77777777" w:rsidR="00FD6D59" w:rsidRPr="004B31A4" w:rsidRDefault="00FD6D59"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43AB9721" w14:textId="77777777" w:rsidR="00FD6D59" w:rsidRPr="004B31A4" w:rsidRDefault="00FD6D59" w:rsidP="00A57EB8">
            <w:pPr>
              <w:spacing w:line="240" w:lineRule="auto"/>
              <w:rPr>
                <w:rFonts w:ascii="Arial" w:hAnsi="Arial" w:cs="Arial"/>
                <w:sz w:val="20"/>
              </w:rPr>
            </w:pPr>
          </w:p>
          <w:p w14:paraId="28D19A51" w14:textId="77777777" w:rsidR="00FD6D59" w:rsidRPr="00FD6D59" w:rsidRDefault="00FD6D59" w:rsidP="00FD6D59">
            <w:pPr>
              <w:pStyle w:val="Geenafstand"/>
              <w:rPr>
                <w:rFonts w:ascii="Arial" w:hAnsi="Arial" w:cs="Arial"/>
                <w:i/>
                <w:iCs/>
                <w:sz w:val="20"/>
                <w:szCs w:val="20"/>
              </w:rPr>
            </w:pPr>
            <w:r w:rsidRPr="00FD6D59">
              <w:rPr>
                <w:rFonts w:ascii="Arial" w:hAnsi="Arial" w:cs="Arial"/>
                <w:sz w:val="20"/>
                <w:szCs w:val="20"/>
              </w:rPr>
              <w:t>[</w:t>
            </w:r>
            <w:r w:rsidRPr="00FD6D59">
              <w:rPr>
                <w:rFonts w:ascii="Arial" w:hAnsi="Arial" w:cs="Arial"/>
                <w:b/>
                <w:i/>
                <w:sz w:val="20"/>
                <w:szCs w:val="20"/>
              </w:rPr>
              <w:t>A.3.6. Toeslag paalfundering school voor voortgezet onderwijs</w:t>
            </w:r>
          </w:p>
          <w:p w14:paraId="0C19DA4A" w14:textId="77777777" w:rsidR="00FD6D59" w:rsidRPr="00FD6D59" w:rsidRDefault="00FD6D59" w:rsidP="00FD6D59">
            <w:pPr>
              <w:pStyle w:val="Geenafstand"/>
              <w:rPr>
                <w:rFonts w:ascii="Arial" w:hAnsi="Arial" w:cs="Arial"/>
                <w:i/>
                <w:iCs/>
                <w:sz w:val="20"/>
                <w:szCs w:val="20"/>
              </w:rPr>
            </w:pPr>
            <w:r w:rsidRPr="00FD6D59">
              <w:rPr>
                <w:rFonts w:ascii="Arial" w:hAnsi="Arial" w:cs="Arial"/>
                <w:i/>
                <w:sz w:val="20"/>
                <w:szCs w:val="20"/>
              </w:rPr>
              <w:t>1. Voor de school voor voortgezet onderwijs is het bedrag van de normkosten gebaseerd op een standaardlocatie. Voor de volgende aanvullende investeringskosten wordt, indien noodzakelijk, een aanvullend bedrag beschikbaar gesteld:</w:t>
            </w:r>
          </w:p>
          <w:p w14:paraId="56D7F996" w14:textId="77777777" w:rsidR="00FD6D59" w:rsidRPr="00FD6D59" w:rsidRDefault="00FD6D59" w:rsidP="00FD6D59">
            <w:pPr>
              <w:pStyle w:val="Geenafstand"/>
              <w:rPr>
                <w:rFonts w:ascii="Arial" w:hAnsi="Arial" w:cs="Arial"/>
                <w:i/>
                <w:iCs/>
                <w:sz w:val="20"/>
                <w:szCs w:val="20"/>
              </w:rPr>
            </w:pPr>
            <w:r w:rsidRPr="00FD6D59">
              <w:rPr>
                <w:rFonts w:ascii="Arial" w:hAnsi="Arial" w:cs="Arial"/>
                <w:i/>
                <w:sz w:val="20"/>
                <w:szCs w:val="20"/>
              </w:rPr>
              <w:t xml:space="preserve">  a. paalfundering, en</w:t>
            </w:r>
          </w:p>
          <w:p w14:paraId="368ECBE1" w14:textId="77777777" w:rsidR="00FD6D59" w:rsidRPr="00FD6D59" w:rsidRDefault="00FD6D59" w:rsidP="00FD6D59">
            <w:pPr>
              <w:pStyle w:val="Geenafstand"/>
              <w:rPr>
                <w:rFonts w:ascii="Arial" w:hAnsi="Arial" w:cs="Arial"/>
                <w:i/>
                <w:iCs/>
                <w:sz w:val="20"/>
                <w:szCs w:val="20"/>
              </w:rPr>
            </w:pPr>
            <w:r w:rsidRPr="00FD6D59">
              <w:rPr>
                <w:rFonts w:ascii="Arial" w:hAnsi="Arial" w:cs="Arial"/>
                <w:i/>
                <w:sz w:val="20"/>
                <w:szCs w:val="20"/>
              </w:rPr>
              <w:t xml:space="preserve">  b. bemaling.</w:t>
            </w:r>
          </w:p>
          <w:p w14:paraId="1F304F28" w14:textId="77777777" w:rsidR="00FD6D59" w:rsidRPr="00FD6D59" w:rsidRDefault="00FD6D59" w:rsidP="00FD6D59">
            <w:pPr>
              <w:pStyle w:val="Geenafstand"/>
              <w:rPr>
                <w:rFonts w:ascii="Arial" w:hAnsi="Arial" w:cs="Arial"/>
                <w:i/>
                <w:iCs/>
                <w:sz w:val="20"/>
                <w:szCs w:val="20"/>
              </w:rPr>
            </w:pPr>
            <w:r w:rsidRPr="00FD6D59">
              <w:rPr>
                <w:rFonts w:ascii="Arial" w:hAnsi="Arial" w:cs="Arial"/>
                <w:i/>
                <w:sz w:val="20"/>
                <w:szCs w:val="20"/>
              </w:rPr>
              <w:t>2. De aanvullende vergoeding is afhankelijk van de benodigde paallengte in relatie met de omvang van de bouw in bruto vloeroppervlakte en wordt bepaald op basis van de volgende formules:</w:t>
            </w:r>
          </w:p>
          <w:p w14:paraId="1B5971E6" w14:textId="77777777" w:rsidR="00FD6D59" w:rsidRPr="00FD6D59" w:rsidRDefault="00FD6D59" w:rsidP="00FD6D59">
            <w:pPr>
              <w:pStyle w:val="Geenafstand"/>
              <w:rPr>
                <w:rFonts w:ascii="Arial" w:hAnsi="Arial" w:cs="Arial"/>
                <w:i/>
                <w:iCs/>
                <w:sz w:val="20"/>
                <w:szCs w:val="20"/>
              </w:rPr>
            </w:pPr>
          </w:p>
          <w:p w14:paraId="51733927" w14:textId="77777777" w:rsidR="00FD6D59" w:rsidRPr="00FD6D59" w:rsidRDefault="00FD6D59" w:rsidP="00FD6D59">
            <w:pPr>
              <w:pStyle w:val="Geenafstand"/>
              <w:rPr>
                <w:rFonts w:ascii="Arial" w:hAnsi="Arial" w:cs="Arial"/>
                <w:i/>
                <w:iCs/>
                <w:sz w:val="20"/>
                <w:szCs w:val="20"/>
              </w:rPr>
            </w:pPr>
            <w:r w:rsidRPr="00FD6D59">
              <w:rPr>
                <w:rFonts w:ascii="Arial" w:hAnsi="Arial" w:cs="Arial"/>
                <w:i/>
                <w:sz w:val="20"/>
                <w:szCs w:val="20"/>
              </w:rPr>
              <w:t>Nieuwbouw en uitbreiding &lt; 1000 m</w:t>
            </w:r>
            <w:r w:rsidRPr="00FD6D59">
              <w:rPr>
                <w:rFonts w:ascii="Arial" w:hAnsi="Arial" w:cs="Arial"/>
                <w:i/>
                <w:snapToGrid w:val="0"/>
                <w:sz w:val="20"/>
                <w:szCs w:val="20"/>
                <w:vertAlign w:val="superscript"/>
              </w:rPr>
              <w:t>2</w:t>
            </w:r>
          </w:p>
          <w:p w14:paraId="633C009F" w14:textId="10863E9C" w:rsidR="003D63CB" w:rsidRPr="009C2C8B" w:rsidRDefault="00FD6D59" w:rsidP="00FD6D59">
            <w:pPr>
              <w:pStyle w:val="Geenafstand"/>
              <w:rPr>
                <w:rFonts w:ascii="Arial" w:hAnsi="Arial" w:cs="Arial"/>
                <w:i/>
                <w:iCs/>
                <w:sz w:val="20"/>
                <w:szCs w:val="20"/>
              </w:rPr>
            </w:pPr>
            <w:r w:rsidRPr="009C2C8B">
              <w:rPr>
                <w:rFonts w:ascii="Arial" w:hAnsi="Arial" w:cs="Arial"/>
                <w:i/>
                <w:sz w:val="20"/>
                <w:szCs w:val="20"/>
              </w:rPr>
              <w:lastRenderedPageBreak/>
              <w:t>Paallengte 1 tot 15 meter</w:t>
            </w:r>
            <w:r w:rsidRPr="009C2C8B">
              <w:rPr>
                <w:rFonts w:ascii="Arial" w:hAnsi="Arial" w:cs="Arial"/>
                <w:i/>
                <w:sz w:val="20"/>
                <w:szCs w:val="20"/>
              </w:rPr>
              <w:tab/>
            </w:r>
            <w:r w:rsidR="003D63CB" w:rsidRPr="009C2C8B">
              <w:rPr>
                <w:rFonts w:ascii="Arial" w:hAnsi="Arial" w:cs="Arial"/>
                <w:i/>
                <w:iCs/>
                <w:sz w:val="20"/>
                <w:szCs w:val="20"/>
              </w:rPr>
              <w:t xml:space="preserve">€  </w:t>
            </w:r>
            <w:r w:rsidR="00453632" w:rsidRPr="009C2C8B">
              <w:rPr>
                <w:rFonts w:ascii="Arial" w:hAnsi="Arial" w:cs="Arial"/>
                <w:b/>
                <w:i/>
                <w:iCs/>
                <w:sz w:val="20"/>
                <w:szCs w:val="20"/>
              </w:rPr>
              <w:t>5.078,12</w:t>
            </w:r>
            <w:r w:rsidR="003D63CB" w:rsidRPr="009C2C8B">
              <w:rPr>
                <w:rFonts w:ascii="Arial" w:hAnsi="Arial" w:cs="Arial"/>
                <w:i/>
                <w:iCs/>
                <w:sz w:val="20"/>
                <w:szCs w:val="20"/>
              </w:rPr>
              <w:tab/>
              <w:t>+</w:t>
            </w:r>
            <w:r w:rsidR="003D63CB" w:rsidRPr="009C2C8B">
              <w:rPr>
                <w:rFonts w:ascii="Arial" w:hAnsi="Arial" w:cs="Arial"/>
                <w:i/>
                <w:iCs/>
                <w:sz w:val="20"/>
                <w:szCs w:val="20"/>
              </w:rPr>
              <w:tab/>
              <w:t xml:space="preserve">(€  </w:t>
            </w:r>
            <w:r w:rsidR="00453632" w:rsidRPr="009C2C8B">
              <w:rPr>
                <w:rFonts w:ascii="Arial" w:hAnsi="Arial" w:cs="Arial"/>
                <w:b/>
                <w:i/>
                <w:iCs/>
                <w:sz w:val="20"/>
                <w:szCs w:val="20"/>
              </w:rPr>
              <w:t>26,65</w:t>
            </w:r>
            <w:r w:rsidR="00453632" w:rsidRPr="009C2C8B">
              <w:rPr>
                <w:rFonts w:ascii="Arial" w:hAnsi="Arial" w:cs="Arial"/>
                <w:i/>
                <w:iCs/>
                <w:sz w:val="20"/>
                <w:szCs w:val="20"/>
              </w:rPr>
              <w:t xml:space="preserve"> </w:t>
            </w:r>
            <w:r w:rsidR="003D63CB" w:rsidRPr="009C2C8B">
              <w:rPr>
                <w:rFonts w:ascii="Arial" w:hAnsi="Arial" w:cs="Arial"/>
                <w:i/>
                <w:iCs/>
                <w:sz w:val="20"/>
                <w:szCs w:val="20"/>
              </w:rPr>
              <w:t>* A)</w:t>
            </w:r>
          </w:p>
          <w:p w14:paraId="4E491C7D" w14:textId="4DCCE056" w:rsidR="003D63CB" w:rsidRPr="009C2C8B" w:rsidRDefault="00FD6D59" w:rsidP="00FD6D59">
            <w:pPr>
              <w:pStyle w:val="Geenafstand"/>
              <w:rPr>
                <w:rFonts w:ascii="Arial" w:hAnsi="Arial" w:cs="Arial"/>
                <w:i/>
                <w:iCs/>
                <w:sz w:val="20"/>
                <w:szCs w:val="20"/>
              </w:rPr>
            </w:pPr>
            <w:r w:rsidRPr="009C2C8B">
              <w:rPr>
                <w:rFonts w:ascii="Arial" w:hAnsi="Arial" w:cs="Arial"/>
                <w:i/>
                <w:sz w:val="20"/>
                <w:szCs w:val="20"/>
              </w:rPr>
              <w:t>Paallengte 15 tot 20 meter</w:t>
            </w:r>
            <w:r w:rsidRPr="009C2C8B">
              <w:rPr>
                <w:rFonts w:ascii="Arial" w:hAnsi="Arial" w:cs="Arial"/>
                <w:i/>
                <w:sz w:val="20"/>
                <w:szCs w:val="20"/>
              </w:rPr>
              <w:tab/>
            </w:r>
            <w:r w:rsidR="003D63CB" w:rsidRPr="009C2C8B">
              <w:rPr>
                <w:rFonts w:ascii="Arial" w:hAnsi="Arial" w:cs="Arial"/>
                <w:i/>
                <w:iCs/>
                <w:sz w:val="20"/>
                <w:szCs w:val="20"/>
              </w:rPr>
              <w:t xml:space="preserve">€  </w:t>
            </w:r>
            <w:r w:rsidR="00453632" w:rsidRPr="009C2C8B">
              <w:rPr>
                <w:rFonts w:ascii="Arial" w:hAnsi="Arial" w:cs="Arial"/>
                <w:b/>
                <w:i/>
                <w:iCs/>
                <w:sz w:val="20"/>
                <w:szCs w:val="20"/>
              </w:rPr>
              <w:t>5.406,29</w:t>
            </w:r>
            <w:r w:rsidR="003D63CB" w:rsidRPr="009C2C8B">
              <w:rPr>
                <w:rFonts w:ascii="Arial" w:hAnsi="Arial" w:cs="Arial"/>
                <w:i/>
                <w:iCs/>
                <w:sz w:val="20"/>
                <w:szCs w:val="20"/>
              </w:rPr>
              <w:tab/>
              <w:t>+</w:t>
            </w:r>
            <w:r w:rsidR="003D63CB" w:rsidRPr="009C2C8B">
              <w:rPr>
                <w:rFonts w:ascii="Arial" w:hAnsi="Arial" w:cs="Arial"/>
                <w:i/>
                <w:iCs/>
                <w:sz w:val="20"/>
                <w:szCs w:val="20"/>
              </w:rPr>
              <w:tab/>
              <w:t>(€</w:t>
            </w:r>
            <w:r w:rsidR="009C2C8B">
              <w:rPr>
                <w:rFonts w:ascii="Arial" w:hAnsi="Arial" w:cs="Arial"/>
                <w:i/>
                <w:iCs/>
                <w:sz w:val="20"/>
                <w:szCs w:val="20"/>
              </w:rPr>
              <w:t xml:space="preserve"> </w:t>
            </w:r>
            <w:r w:rsidR="003D63CB" w:rsidRPr="009C2C8B">
              <w:rPr>
                <w:rFonts w:ascii="Arial" w:hAnsi="Arial" w:cs="Arial"/>
                <w:i/>
                <w:iCs/>
                <w:sz w:val="20"/>
                <w:szCs w:val="20"/>
              </w:rPr>
              <w:t xml:space="preserve"> </w:t>
            </w:r>
            <w:r w:rsidR="00453632" w:rsidRPr="009C2C8B">
              <w:rPr>
                <w:rFonts w:ascii="Arial" w:hAnsi="Arial" w:cs="Arial"/>
                <w:b/>
                <w:i/>
                <w:iCs/>
                <w:sz w:val="20"/>
                <w:szCs w:val="20"/>
              </w:rPr>
              <w:t>45,07</w:t>
            </w:r>
            <w:r w:rsidR="00453632" w:rsidRPr="009C2C8B">
              <w:rPr>
                <w:rFonts w:ascii="Arial" w:hAnsi="Arial" w:cs="Arial"/>
                <w:i/>
                <w:iCs/>
                <w:sz w:val="20"/>
                <w:szCs w:val="20"/>
              </w:rPr>
              <w:t xml:space="preserve"> </w:t>
            </w:r>
            <w:r w:rsidR="003D63CB" w:rsidRPr="009C2C8B">
              <w:rPr>
                <w:rFonts w:ascii="Arial" w:hAnsi="Arial" w:cs="Arial"/>
                <w:i/>
                <w:iCs/>
                <w:sz w:val="20"/>
                <w:szCs w:val="20"/>
              </w:rPr>
              <w:t>* A)</w:t>
            </w:r>
          </w:p>
          <w:p w14:paraId="235CE3C4" w14:textId="1B6B36D8" w:rsidR="00FD6D59" w:rsidRPr="009C2C8B" w:rsidRDefault="00FD6D59" w:rsidP="00FD6D59">
            <w:pPr>
              <w:pStyle w:val="Geenafstand"/>
              <w:rPr>
                <w:rFonts w:ascii="Arial" w:hAnsi="Arial" w:cs="Arial"/>
                <w:i/>
                <w:iCs/>
                <w:sz w:val="20"/>
                <w:szCs w:val="20"/>
              </w:rPr>
            </w:pPr>
            <w:r w:rsidRPr="009C2C8B">
              <w:rPr>
                <w:rFonts w:ascii="Arial" w:hAnsi="Arial" w:cs="Arial"/>
                <w:i/>
                <w:sz w:val="20"/>
                <w:szCs w:val="20"/>
              </w:rPr>
              <w:t>Paallengte 20 meter of langer</w:t>
            </w:r>
            <w:r w:rsidRPr="009C2C8B">
              <w:rPr>
                <w:rFonts w:ascii="Arial" w:hAnsi="Arial" w:cs="Arial"/>
                <w:i/>
                <w:sz w:val="20"/>
                <w:szCs w:val="20"/>
              </w:rPr>
              <w:tab/>
            </w:r>
            <w:r w:rsidR="003D63CB" w:rsidRPr="009C2C8B">
              <w:rPr>
                <w:rFonts w:ascii="Arial" w:hAnsi="Arial" w:cs="Arial"/>
                <w:i/>
                <w:iCs/>
                <w:sz w:val="20"/>
                <w:szCs w:val="20"/>
              </w:rPr>
              <w:t xml:space="preserve">€  </w:t>
            </w:r>
            <w:r w:rsidR="00453632" w:rsidRPr="009C2C8B">
              <w:rPr>
                <w:rFonts w:ascii="Arial" w:hAnsi="Arial" w:cs="Arial"/>
                <w:i/>
                <w:iCs/>
                <w:sz w:val="20"/>
                <w:szCs w:val="20"/>
              </w:rPr>
              <w:t>6.035,95</w:t>
            </w:r>
            <w:r w:rsidR="003D63CB" w:rsidRPr="009C2C8B">
              <w:rPr>
                <w:rFonts w:ascii="Arial" w:hAnsi="Arial" w:cs="Arial"/>
                <w:i/>
                <w:iCs/>
                <w:sz w:val="20"/>
                <w:szCs w:val="20"/>
              </w:rPr>
              <w:tab/>
              <w:t>+</w:t>
            </w:r>
            <w:r w:rsidR="003D63CB" w:rsidRPr="009C2C8B">
              <w:rPr>
                <w:rFonts w:ascii="Arial" w:hAnsi="Arial" w:cs="Arial"/>
                <w:i/>
                <w:iCs/>
                <w:sz w:val="20"/>
                <w:szCs w:val="20"/>
              </w:rPr>
              <w:tab/>
              <w:t xml:space="preserve">(€  </w:t>
            </w:r>
            <w:r w:rsidR="00453632" w:rsidRPr="009C2C8B">
              <w:rPr>
                <w:rFonts w:ascii="Arial" w:hAnsi="Arial" w:cs="Arial"/>
                <w:b/>
                <w:i/>
                <w:iCs/>
                <w:sz w:val="20"/>
                <w:szCs w:val="20"/>
              </w:rPr>
              <w:t>80,65</w:t>
            </w:r>
            <w:r w:rsidR="00453632" w:rsidRPr="009C2C8B">
              <w:rPr>
                <w:rFonts w:ascii="Arial" w:hAnsi="Arial" w:cs="Arial"/>
                <w:i/>
                <w:iCs/>
                <w:sz w:val="20"/>
                <w:szCs w:val="20"/>
              </w:rPr>
              <w:t xml:space="preserve"> </w:t>
            </w:r>
            <w:r w:rsidR="003D63CB" w:rsidRPr="009C2C8B">
              <w:rPr>
                <w:rFonts w:ascii="Arial" w:hAnsi="Arial" w:cs="Arial"/>
                <w:i/>
                <w:iCs/>
                <w:sz w:val="20"/>
                <w:szCs w:val="20"/>
              </w:rPr>
              <w:t>* A)</w:t>
            </w:r>
          </w:p>
          <w:p w14:paraId="3D9AA002" w14:textId="77777777" w:rsidR="00FD6D59" w:rsidRPr="009C2C8B" w:rsidRDefault="00FD6D59" w:rsidP="00FD6D59">
            <w:pPr>
              <w:pStyle w:val="Geenafstand"/>
              <w:rPr>
                <w:rFonts w:ascii="Arial" w:hAnsi="Arial" w:cs="Arial"/>
                <w:i/>
                <w:iCs/>
                <w:sz w:val="20"/>
                <w:szCs w:val="20"/>
              </w:rPr>
            </w:pPr>
            <w:r w:rsidRPr="009C2C8B">
              <w:rPr>
                <w:rFonts w:ascii="Arial" w:hAnsi="Arial" w:cs="Arial"/>
                <w:i/>
                <w:sz w:val="20"/>
                <w:szCs w:val="20"/>
              </w:rPr>
              <w:t xml:space="preserve">Uitbreiding </w:t>
            </w:r>
            <w:r w:rsidRPr="009C2C8B">
              <w:rPr>
                <w:rFonts w:ascii="Arial" w:hAnsi="Arial" w:cs="Arial"/>
                <w:i/>
                <w:sz w:val="20"/>
                <w:szCs w:val="20"/>
              </w:rPr>
              <w:tab/>
            </w:r>
            <w:r w:rsidRPr="009C2C8B">
              <w:rPr>
                <w:rFonts w:ascii="Arial" w:hAnsi="Arial" w:cs="Arial"/>
                <w:i/>
                <w:sz w:val="20"/>
                <w:szCs w:val="20"/>
              </w:rPr>
              <w:tab/>
              <w:t xml:space="preserve">    &gt;=  1000 m</w:t>
            </w:r>
            <w:r w:rsidRPr="009C2C8B">
              <w:rPr>
                <w:rFonts w:ascii="Arial" w:hAnsi="Arial" w:cs="Arial"/>
                <w:i/>
                <w:snapToGrid w:val="0"/>
                <w:sz w:val="20"/>
                <w:szCs w:val="20"/>
                <w:vertAlign w:val="superscript"/>
              </w:rPr>
              <w:t>2</w:t>
            </w:r>
            <w:r w:rsidRPr="009C2C8B">
              <w:rPr>
                <w:rFonts w:ascii="Arial" w:hAnsi="Arial" w:cs="Arial"/>
                <w:i/>
                <w:sz w:val="20"/>
                <w:szCs w:val="20"/>
              </w:rPr>
              <w:tab/>
            </w:r>
            <w:r w:rsidRPr="009C2C8B">
              <w:rPr>
                <w:rFonts w:ascii="Arial" w:hAnsi="Arial" w:cs="Arial"/>
                <w:i/>
                <w:sz w:val="20"/>
                <w:szCs w:val="20"/>
              </w:rPr>
              <w:tab/>
            </w:r>
            <w:r w:rsidRPr="009C2C8B">
              <w:rPr>
                <w:rFonts w:ascii="Arial" w:hAnsi="Arial" w:cs="Arial"/>
                <w:i/>
                <w:sz w:val="20"/>
                <w:szCs w:val="20"/>
              </w:rPr>
              <w:tab/>
            </w:r>
            <w:r w:rsidRPr="009C2C8B">
              <w:rPr>
                <w:rFonts w:ascii="Arial" w:hAnsi="Arial" w:cs="Arial"/>
                <w:i/>
                <w:sz w:val="20"/>
                <w:szCs w:val="20"/>
              </w:rPr>
              <w:tab/>
            </w:r>
          </w:p>
          <w:p w14:paraId="3795E3C8" w14:textId="3F5C6DBF" w:rsidR="003D63CB" w:rsidRPr="009C2C8B" w:rsidRDefault="00FD6D59" w:rsidP="003D63CB">
            <w:pPr>
              <w:spacing w:line="240" w:lineRule="auto"/>
              <w:rPr>
                <w:rFonts w:ascii="Arial" w:hAnsi="Arial" w:cs="Arial"/>
                <w:i/>
                <w:iCs/>
                <w:sz w:val="20"/>
              </w:rPr>
            </w:pPr>
            <w:r w:rsidRPr="009C2C8B">
              <w:rPr>
                <w:rFonts w:ascii="Arial" w:hAnsi="Arial" w:cs="Arial"/>
                <w:i/>
                <w:sz w:val="20"/>
              </w:rPr>
              <w:t>Paallengte 1 tot 15 meter</w:t>
            </w:r>
            <w:r w:rsidRPr="009C2C8B">
              <w:rPr>
                <w:rFonts w:ascii="Arial" w:hAnsi="Arial" w:cs="Arial"/>
                <w:i/>
                <w:sz w:val="20"/>
              </w:rPr>
              <w:tab/>
            </w:r>
            <w:r w:rsidR="003D63CB" w:rsidRPr="009C2C8B">
              <w:rPr>
                <w:rFonts w:ascii="Arial" w:hAnsi="Arial" w:cs="Arial"/>
                <w:i/>
                <w:iCs/>
                <w:sz w:val="20"/>
              </w:rPr>
              <w:t xml:space="preserve">€  </w:t>
            </w:r>
            <w:r w:rsidR="00453632" w:rsidRPr="009C2C8B">
              <w:rPr>
                <w:rFonts w:ascii="Arial" w:hAnsi="Arial" w:cs="Arial"/>
                <w:b/>
                <w:i/>
                <w:iCs/>
                <w:sz w:val="20"/>
              </w:rPr>
              <w:t>6.201,29</w:t>
            </w:r>
            <w:r w:rsidR="003D63CB" w:rsidRPr="009C2C8B">
              <w:rPr>
                <w:rFonts w:ascii="Arial" w:hAnsi="Arial" w:cs="Arial"/>
                <w:i/>
                <w:iCs/>
                <w:sz w:val="20"/>
              </w:rPr>
              <w:tab/>
              <w:t>+</w:t>
            </w:r>
            <w:r w:rsidR="003D63CB" w:rsidRPr="009C2C8B">
              <w:rPr>
                <w:rFonts w:ascii="Arial" w:hAnsi="Arial" w:cs="Arial"/>
                <w:i/>
                <w:iCs/>
                <w:sz w:val="20"/>
              </w:rPr>
              <w:tab/>
              <w:t xml:space="preserve">(€    </w:t>
            </w:r>
            <w:r w:rsidR="00453632" w:rsidRPr="009C2C8B">
              <w:rPr>
                <w:rFonts w:ascii="Arial" w:hAnsi="Arial" w:cs="Arial"/>
                <w:b/>
                <w:i/>
                <w:iCs/>
                <w:sz w:val="20"/>
              </w:rPr>
              <w:t>9,33</w:t>
            </w:r>
            <w:r w:rsidR="00453632" w:rsidRPr="009C2C8B">
              <w:rPr>
                <w:rFonts w:ascii="Arial" w:hAnsi="Arial" w:cs="Arial"/>
                <w:i/>
                <w:iCs/>
                <w:sz w:val="20"/>
              </w:rPr>
              <w:t xml:space="preserve"> </w:t>
            </w:r>
            <w:r w:rsidR="003D63CB" w:rsidRPr="009C2C8B">
              <w:rPr>
                <w:rFonts w:ascii="Arial" w:hAnsi="Arial" w:cs="Arial"/>
                <w:i/>
                <w:iCs/>
                <w:sz w:val="20"/>
              </w:rPr>
              <w:t>* A)</w:t>
            </w:r>
          </w:p>
          <w:p w14:paraId="19BBCD36" w14:textId="6B33CC24" w:rsidR="003D63CB" w:rsidRPr="009C2C8B" w:rsidRDefault="00FD6D59" w:rsidP="00FD6D59">
            <w:pPr>
              <w:pStyle w:val="Geenafstand"/>
              <w:rPr>
                <w:rFonts w:ascii="Arial" w:hAnsi="Arial" w:cs="Arial"/>
                <w:i/>
                <w:iCs/>
                <w:sz w:val="20"/>
                <w:szCs w:val="20"/>
              </w:rPr>
            </w:pPr>
            <w:r w:rsidRPr="009C2C8B">
              <w:rPr>
                <w:rFonts w:ascii="Arial" w:hAnsi="Arial" w:cs="Arial"/>
                <w:i/>
                <w:sz w:val="20"/>
                <w:szCs w:val="20"/>
              </w:rPr>
              <w:t>Paallengte 15 tot 20 meter</w:t>
            </w:r>
            <w:r w:rsidRPr="009C2C8B">
              <w:rPr>
                <w:rFonts w:ascii="Arial" w:hAnsi="Arial" w:cs="Arial"/>
                <w:i/>
                <w:sz w:val="20"/>
                <w:szCs w:val="20"/>
              </w:rPr>
              <w:tab/>
            </w:r>
            <w:r w:rsidR="003D63CB" w:rsidRPr="009C2C8B">
              <w:rPr>
                <w:rFonts w:ascii="Arial" w:hAnsi="Arial" w:cs="Arial"/>
                <w:i/>
                <w:iCs/>
                <w:sz w:val="20"/>
                <w:szCs w:val="20"/>
              </w:rPr>
              <w:t xml:space="preserve">€  </w:t>
            </w:r>
            <w:r w:rsidR="00453632" w:rsidRPr="009C2C8B">
              <w:rPr>
                <w:rFonts w:ascii="Arial" w:hAnsi="Arial" w:cs="Arial"/>
                <w:b/>
                <w:i/>
                <w:iCs/>
                <w:sz w:val="20"/>
                <w:szCs w:val="20"/>
              </w:rPr>
              <w:t>8.088,56</w:t>
            </w:r>
            <w:r w:rsidR="003D63CB" w:rsidRPr="009C2C8B">
              <w:rPr>
                <w:rFonts w:ascii="Arial" w:hAnsi="Arial" w:cs="Arial"/>
                <w:i/>
                <w:iCs/>
                <w:sz w:val="20"/>
                <w:szCs w:val="20"/>
              </w:rPr>
              <w:tab/>
              <w:t>+</w:t>
            </w:r>
            <w:r w:rsidR="003D63CB" w:rsidRPr="009C2C8B">
              <w:rPr>
                <w:rFonts w:ascii="Arial" w:hAnsi="Arial" w:cs="Arial"/>
                <w:i/>
                <w:iCs/>
                <w:sz w:val="20"/>
                <w:szCs w:val="20"/>
              </w:rPr>
              <w:tab/>
              <w:t xml:space="preserve">(€  </w:t>
            </w:r>
            <w:r w:rsidR="00453632" w:rsidRPr="009C2C8B">
              <w:rPr>
                <w:rFonts w:ascii="Arial" w:hAnsi="Arial" w:cs="Arial"/>
                <w:b/>
                <w:i/>
                <w:iCs/>
                <w:sz w:val="20"/>
                <w:szCs w:val="20"/>
              </w:rPr>
              <w:t>24,22</w:t>
            </w:r>
            <w:r w:rsidR="003D63CB" w:rsidRPr="009C2C8B">
              <w:rPr>
                <w:rFonts w:ascii="Arial" w:hAnsi="Arial" w:cs="Arial"/>
                <w:i/>
                <w:iCs/>
                <w:sz w:val="20"/>
                <w:szCs w:val="20"/>
              </w:rPr>
              <w:t xml:space="preserve"> * A)</w:t>
            </w:r>
          </w:p>
          <w:p w14:paraId="398EAD0B" w14:textId="6228FF05" w:rsidR="003D63CB" w:rsidRPr="0075599E" w:rsidRDefault="00FD6D59" w:rsidP="003D63CB">
            <w:pPr>
              <w:spacing w:line="240" w:lineRule="auto"/>
              <w:rPr>
                <w:rFonts w:ascii="Arial" w:hAnsi="Arial" w:cs="Arial"/>
                <w:i/>
                <w:iCs/>
                <w:sz w:val="20"/>
              </w:rPr>
            </w:pPr>
            <w:r w:rsidRPr="0075599E">
              <w:rPr>
                <w:rFonts w:ascii="Arial" w:hAnsi="Arial" w:cs="Arial"/>
                <w:i/>
                <w:sz w:val="20"/>
              </w:rPr>
              <w:t>Paallengte 20 meter of langer</w:t>
            </w:r>
            <w:r w:rsidRPr="0075599E">
              <w:rPr>
                <w:rFonts w:ascii="Arial" w:hAnsi="Arial" w:cs="Arial"/>
                <w:i/>
                <w:sz w:val="20"/>
              </w:rPr>
              <w:tab/>
            </w:r>
            <w:r w:rsidR="003D63CB" w:rsidRPr="0075599E">
              <w:rPr>
                <w:rFonts w:ascii="Arial" w:hAnsi="Arial" w:cs="Arial"/>
                <w:i/>
                <w:iCs/>
                <w:sz w:val="20"/>
              </w:rPr>
              <w:t xml:space="preserve">€  </w:t>
            </w:r>
            <w:r w:rsidR="00453632" w:rsidRPr="0075599E">
              <w:rPr>
                <w:rFonts w:ascii="Arial" w:hAnsi="Arial" w:cs="Arial"/>
                <w:b/>
                <w:i/>
                <w:iCs/>
                <w:sz w:val="20"/>
              </w:rPr>
              <w:t>12.283,15</w:t>
            </w:r>
            <w:r w:rsidR="003D63CB" w:rsidRPr="0075599E">
              <w:rPr>
                <w:rFonts w:ascii="Arial" w:hAnsi="Arial" w:cs="Arial"/>
                <w:i/>
                <w:iCs/>
                <w:sz w:val="20"/>
              </w:rPr>
              <w:tab/>
              <w:t>+</w:t>
            </w:r>
            <w:r w:rsidR="003D63CB" w:rsidRPr="0075599E">
              <w:rPr>
                <w:rFonts w:ascii="Arial" w:hAnsi="Arial" w:cs="Arial"/>
                <w:i/>
                <w:iCs/>
                <w:sz w:val="20"/>
              </w:rPr>
              <w:tab/>
              <w:t xml:space="preserve">(€  </w:t>
            </w:r>
            <w:r w:rsidR="00453632" w:rsidRPr="0075599E">
              <w:rPr>
                <w:rFonts w:ascii="Arial" w:hAnsi="Arial" w:cs="Arial"/>
                <w:b/>
                <w:i/>
                <w:iCs/>
                <w:sz w:val="20"/>
              </w:rPr>
              <w:t>48,96</w:t>
            </w:r>
            <w:r w:rsidR="003D63CB" w:rsidRPr="0075599E">
              <w:rPr>
                <w:rFonts w:ascii="Arial" w:hAnsi="Arial" w:cs="Arial"/>
                <w:i/>
                <w:iCs/>
                <w:sz w:val="20"/>
              </w:rPr>
              <w:t xml:space="preserve"> * A)</w:t>
            </w:r>
          </w:p>
          <w:p w14:paraId="2CE14B96" w14:textId="13E7AAC3" w:rsidR="00FD6D59" w:rsidRDefault="00FD6D59" w:rsidP="00FD6D59">
            <w:pPr>
              <w:pStyle w:val="Geenafstand"/>
              <w:rPr>
                <w:rFonts w:ascii="Arial" w:hAnsi="Arial" w:cs="Arial"/>
                <w:i/>
                <w:sz w:val="20"/>
                <w:szCs w:val="20"/>
              </w:rPr>
            </w:pPr>
            <w:r w:rsidRPr="00ED4779">
              <w:rPr>
                <w:rFonts w:ascii="Arial" w:hAnsi="Arial" w:cs="Arial"/>
                <w:i/>
                <w:sz w:val="20"/>
                <w:szCs w:val="20"/>
              </w:rPr>
              <w:t>3. Als de grondwaterstand minder dan 1 meter</w:t>
            </w:r>
            <w:r w:rsidRPr="00FD6D59">
              <w:rPr>
                <w:rFonts w:ascii="Arial" w:hAnsi="Arial" w:cs="Arial"/>
                <w:i/>
                <w:sz w:val="20"/>
                <w:szCs w:val="20"/>
              </w:rPr>
              <w:t xml:space="preserve"> onder het maaiveld ligt, is bemaling </w:t>
            </w:r>
          </w:p>
          <w:p w14:paraId="1521C809" w14:textId="2D710888" w:rsidR="00FD6D59" w:rsidRDefault="00FD6D59" w:rsidP="00FD6D59">
            <w:pPr>
              <w:pStyle w:val="Geenafstand"/>
              <w:rPr>
                <w:rFonts w:ascii="Arial" w:hAnsi="Arial" w:cs="Arial"/>
                <w:sz w:val="20"/>
                <w:szCs w:val="20"/>
              </w:rPr>
            </w:pPr>
            <w:r w:rsidRPr="00FD6D59">
              <w:rPr>
                <w:rFonts w:ascii="Arial" w:hAnsi="Arial" w:cs="Arial"/>
                <w:i/>
                <w:sz w:val="20"/>
                <w:szCs w:val="20"/>
              </w:rPr>
              <w:t xml:space="preserve">noodzakelijk en wordt een aanvullend bedrag per vierkante meter goedgekeurde terreinoppervlakte toegekend. De vergoeding bedraagt € </w:t>
            </w:r>
            <w:r w:rsidR="003D63CB" w:rsidRPr="00ED4779">
              <w:rPr>
                <w:rFonts w:ascii="Arial" w:hAnsi="Arial" w:cs="Arial"/>
                <w:b/>
                <w:i/>
                <w:iCs/>
                <w:sz w:val="20"/>
                <w:szCs w:val="20"/>
              </w:rPr>
              <w:t>1</w:t>
            </w:r>
            <w:r w:rsidR="00453632">
              <w:rPr>
                <w:rFonts w:ascii="Arial" w:hAnsi="Arial" w:cs="Arial"/>
                <w:b/>
                <w:i/>
                <w:iCs/>
                <w:sz w:val="20"/>
                <w:szCs w:val="20"/>
              </w:rPr>
              <w:t>7,31</w:t>
            </w:r>
            <w:r w:rsidR="003D63CB">
              <w:rPr>
                <w:rFonts w:ascii="Calibri" w:hAnsi="Calibri" w:cs="Times New Roman"/>
                <w:i/>
                <w:iCs/>
              </w:rPr>
              <w:t xml:space="preserve"> </w:t>
            </w:r>
            <w:r w:rsidRPr="00FD6D59">
              <w:rPr>
                <w:rFonts w:ascii="Arial" w:hAnsi="Arial" w:cs="Arial"/>
                <w:i/>
                <w:sz w:val="20"/>
                <w:szCs w:val="20"/>
              </w:rPr>
              <w:t>per vierkante meter terrein.</w:t>
            </w:r>
            <w:r w:rsidRPr="00FD6D59">
              <w:rPr>
                <w:rFonts w:ascii="Arial" w:hAnsi="Arial" w:cs="Arial"/>
                <w:sz w:val="20"/>
                <w:szCs w:val="20"/>
              </w:rPr>
              <w:t>]</w:t>
            </w:r>
          </w:p>
          <w:p w14:paraId="4C03AFBA" w14:textId="77777777" w:rsidR="00AA62DD" w:rsidRDefault="00AA62DD" w:rsidP="00FD6D59">
            <w:pPr>
              <w:pStyle w:val="Geenafstand"/>
              <w:rPr>
                <w:rFonts w:ascii="Arial" w:hAnsi="Arial" w:cs="Arial"/>
                <w:sz w:val="20"/>
                <w:szCs w:val="20"/>
              </w:rPr>
            </w:pPr>
          </w:p>
          <w:p w14:paraId="38A1D878" w14:textId="017E601E" w:rsidR="00AA62DD" w:rsidRPr="00A57EB8" w:rsidRDefault="00AA62DD" w:rsidP="00FD6D59">
            <w:pPr>
              <w:pStyle w:val="Geenafstand"/>
              <w:rPr>
                <w:rFonts w:ascii="Arial" w:hAnsi="Arial" w:cs="Arial"/>
                <w:iCs/>
                <w:sz w:val="20"/>
                <w:szCs w:val="20"/>
              </w:rPr>
            </w:pPr>
          </w:p>
        </w:tc>
      </w:tr>
    </w:tbl>
    <w:p w14:paraId="267167FE" w14:textId="65076100" w:rsidR="00A57EB8" w:rsidRPr="004B31A4" w:rsidRDefault="00A57EB8" w:rsidP="00A57EB8">
      <w:pPr>
        <w:rPr>
          <w:rFonts w:cs="Arial"/>
        </w:rPr>
      </w:pPr>
    </w:p>
    <w:p w14:paraId="3FB23177" w14:textId="197378CC" w:rsidR="00A57EB8" w:rsidRPr="004B31A4" w:rsidRDefault="00890E30" w:rsidP="00A57EB8">
      <w:pPr>
        <w:rPr>
          <w:rFonts w:eastAsia="Calibri" w:cs="Arial"/>
          <w:bCs/>
        </w:rPr>
      </w:pPr>
      <w:r>
        <w:rPr>
          <w:rFonts w:cs="Arial"/>
        </w:rPr>
        <w:t>A</w:t>
      </w:r>
      <w:r w:rsidR="00A57EB8" w:rsidRPr="000A71A8">
        <w:rPr>
          <w:rFonts w:cs="Arial"/>
        </w:rPr>
        <w:t xml:space="preserve">rtikel B.3.2 </w:t>
      </w:r>
      <w:r w:rsidR="00A57EB8" w:rsidRPr="004B31A4">
        <w:rPr>
          <w:rFonts w:eastAsia="Calibri" w:cs="Arial"/>
          <w:bCs/>
        </w:rPr>
        <w:t xml:space="preserve">(artikel I, onderdeel </w:t>
      </w:r>
      <w:r>
        <w:rPr>
          <w:rFonts w:eastAsia="Calibri" w:cs="Arial"/>
          <w:bCs/>
        </w:rPr>
        <w:t>F</w:t>
      </w:r>
      <w:r w:rsidR="00A57EB8" w:rsidRPr="004B31A4">
        <w:rPr>
          <w:rFonts w:eastAsia="Calibri" w:cs="Arial"/>
          <w:bCs/>
        </w:rPr>
        <w:t>, van het wijzigingsbesluit) word</w:t>
      </w:r>
      <w:r>
        <w:rPr>
          <w:rFonts w:eastAsia="Calibri" w:cs="Arial"/>
          <w:bCs/>
        </w:rPr>
        <w:t>t</w:t>
      </w:r>
      <w:r w:rsidR="00A57EB8" w:rsidRPr="004B31A4">
        <w:rPr>
          <w:rFonts w:eastAsia="Calibri" w:cs="Arial"/>
          <w:bCs/>
        </w:rPr>
        <w:t xml:space="preserve"> als volgt gewijzigd:</w:t>
      </w:r>
    </w:p>
    <w:p w14:paraId="3D397A20" w14:textId="3C165470" w:rsidR="00A57EB8" w:rsidRPr="004B31A4" w:rsidRDefault="00A57EB8" w:rsidP="00FD6D59">
      <w:pPr>
        <w:rPr>
          <w:rFonts w:cs="Arial"/>
        </w:rPr>
      </w:pPr>
    </w:p>
    <w:tbl>
      <w:tblPr>
        <w:tblStyle w:val="Tabelraster1"/>
        <w:tblW w:w="0" w:type="auto"/>
        <w:tblLook w:val="04A0" w:firstRow="1" w:lastRow="0" w:firstColumn="1" w:lastColumn="0" w:noHBand="0" w:noVBand="1"/>
      </w:tblPr>
      <w:tblGrid>
        <w:gridCol w:w="4507"/>
        <w:gridCol w:w="4555"/>
      </w:tblGrid>
      <w:tr w:rsidR="00A57EB8" w:rsidRPr="004B31A4" w14:paraId="12FA37F6" w14:textId="77777777" w:rsidTr="00A57EB8">
        <w:tc>
          <w:tcPr>
            <w:tcW w:w="4507" w:type="dxa"/>
          </w:tcPr>
          <w:p w14:paraId="70F2E5DC" w14:textId="77777777" w:rsidR="00A57EB8" w:rsidRPr="004B31A4" w:rsidRDefault="00A57EB8"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31690D8D" w14:textId="77777777" w:rsidR="00A57EB8" w:rsidRPr="004B31A4" w:rsidRDefault="00A57EB8" w:rsidP="00A57EB8">
            <w:pPr>
              <w:pStyle w:val="Geenafstand"/>
              <w:rPr>
                <w:rFonts w:ascii="Arial" w:hAnsi="Arial" w:cs="Arial"/>
                <w:sz w:val="20"/>
                <w:szCs w:val="20"/>
              </w:rPr>
            </w:pPr>
          </w:p>
          <w:p w14:paraId="4CBCBA40" w14:textId="77777777" w:rsidR="00A57EB8" w:rsidRPr="00A57EB8" w:rsidRDefault="00A57EB8" w:rsidP="00A57EB8">
            <w:pPr>
              <w:pStyle w:val="Geenafstand"/>
              <w:rPr>
                <w:rFonts w:ascii="Arial" w:hAnsi="Arial" w:cs="Arial"/>
                <w:b/>
                <w:sz w:val="20"/>
                <w:szCs w:val="20"/>
              </w:rPr>
            </w:pPr>
            <w:r w:rsidRPr="00A57EB8">
              <w:rPr>
                <w:rFonts w:ascii="Arial" w:hAnsi="Arial" w:cs="Arial"/>
                <w:b/>
                <w:sz w:val="20"/>
                <w:szCs w:val="20"/>
              </w:rPr>
              <w:t>B.3.2. Bouwkosten school voor basisonderwijs</w:t>
            </w:r>
          </w:p>
          <w:p w14:paraId="7F420CAD" w14:textId="77777777" w:rsidR="00A57EB8" w:rsidRPr="00A57EB8" w:rsidRDefault="00A57EB8" w:rsidP="00A57EB8">
            <w:pPr>
              <w:pStyle w:val="Geenafstand"/>
              <w:rPr>
                <w:rFonts w:ascii="Arial" w:hAnsi="Arial" w:cs="Arial"/>
                <w:sz w:val="20"/>
                <w:szCs w:val="20"/>
              </w:rPr>
            </w:pPr>
            <w:r w:rsidRPr="00A57EB8">
              <w:rPr>
                <w:rFonts w:ascii="Arial" w:hAnsi="Arial" w:cs="Arial"/>
                <w:sz w:val="20"/>
                <w:szCs w:val="20"/>
              </w:rPr>
              <w:t xml:space="preserve">De vergoeding voor een </w:t>
            </w:r>
            <w:r w:rsidRPr="00A57EB8">
              <w:rPr>
                <w:rFonts w:ascii="Arial" w:hAnsi="Arial" w:cs="Arial"/>
                <w:bCs/>
                <w:sz w:val="20"/>
                <w:szCs w:val="20"/>
              </w:rPr>
              <w:t>basisschool</w:t>
            </w:r>
            <w:r w:rsidRPr="00A57EB8">
              <w:rPr>
                <w:rFonts w:ascii="Arial" w:hAnsi="Arial" w:cs="Arial"/>
                <w:sz w:val="20"/>
                <w:szCs w:val="20"/>
              </w:rPr>
              <w:t xml:space="preserve"> wordt bepaald op basis van de volgende bedragen:</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1355"/>
            </w:tblGrid>
            <w:tr w:rsidR="00A57EB8" w:rsidRPr="00A57EB8" w14:paraId="2B041CBF" w14:textId="77777777" w:rsidTr="007C5ADE">
              <w:tc>
                <w:tcPr>
                  <w:tcW w:w="2902" w:type="dxa"/>
                </w:tcPr>
                <w:p w14:paraId="23ED4A7A" w14:textId="77777777" w:rsidR="00A57EB8" w:rsidRPr="00A57EB8" w:rsidRDefault="00A57EB8" w:rsidP="00A57EB8">
                  <w:pPr>
                    <w:pStyle w:val="Geenafstand"/>
                    <w:rPr>
                      <w:rFonts w:ascii="Arial" w:hAnsi="Arial" w:cs="Arial"/>
                      <w:sz w:val="20"/>
                      <w:szCs w:val="20"/>
                    </w:rPr>
                  </w:pPr>
                  <w:r w:rsidRPr="00A57EB8">
                    <w:rPr>
                      <w:rFonts w:ascii="Arial" w:hAnsi="Arial" w:cs="Arial"/>
                      <w:sz w:val="20"/>
                      <w:szCs w:val="20"/>
                    </w:rPr>
                    <w:t>Startbedrag bij uitbreidingen van 115 m</w:t>
                  </w:r>
                  <w:r w:rsidRPr="00A57EB8">
                    <w:rPr>
                      <w:rFonts w:ascii="Arial" w:hAnsi="Arial" w:cs="Arial"/>
                      <w:sz w:val="20"/>
                      <w:szCs w:val="20"/>
                      <w:vertAlign w:val="superscript"/>
                    </w:rPr>
                    <w:t>2</w:t>
                  </w:r>
                  <w:r w:rsidRPr="00A57EB8">
                    <w:rPr>
                      <w:rFonts w:ascii="Arial" w:hAnsi="Arial" w:cs="Arial"/>
                      <w:sz w:val="20"/>
                      <w:szCs w:val="20"/>
                    </w:rPr>
                    <w:t xml:space="preserve"> bvo of groter</w:t>
                  </w:r>
                </w:p>
              </w:tc>
              <w:tc>
                <w:tcPr>
                  <w:tcW w:w="1355" w:type="dxa"/>
                </w:tcPr>
                <w:p w14:paraId="614EE716" w14:textId="77777777" w:rsidR="00A57EB8" w:rsidRPr="009C2C8B" w:rsidRDefault="00A57EB8" w:rsidP="00A57EB8">
                  <w:pPr>
                    <w:pStyle w:val="Geenafstand"/>
                    <w:rPr>
                      <w:rFonts w:ascii="Arial" w:hAnsi="Arial" w:cs="Arial"/>
                      <w:sz w:val="20"/>
                      <w:szCs w:val="20"/>
                    </w:rPr>
                  </w:pPr>
                  <w:r w:rsidRPr="009C2C8B">
                    <w:rPr>
                      <w:rFonts w:ascii="Arial" w:hAnsi="Arial" w:cs="Arial"/>
                      <w:sz w:val="20"/>
                      <w:szCs w:val="20"/>
                    </w:rPr>
                    <w:t xml:space="preserve">€ </w:t>
                  </w:r>
                  <w:r w:rsidRPr="009C2C8B">
                    <w:rPr>
                      <w:rFonts w:ascii="Arial" w:hAnsi="Arial" w:cs="Arial"/>
                      <w:i/>
                      <w:sz w:val="20"/>
                      <w:szCs w:val="20"/>
                    </w:rPr>
                    <w:t>93.177,96</w:t>
                  </w:r>
                </w:p>
              </w:tc>
            </w:tr>
            <w:tr w:rsidR="00A57EB8" w:rsidRPr="00A57EB8" w14:paraId="425CC800" w14:textId="77777777" w:rsidTr="007C5ADE">
              <w:tc>
                <w:tcPr>
                  <w:tcW w:w="2902" w:type="dxa"/>
                </w:tcPr>
                <w:p w14:paraId="57CF987D" w14:textId="77777777" w:rsidR="00A57EB8" w:rsidRPr="00A57EB8" w:rsidRDefault="00A57EB8" w:rsidP="00A57EB8">
                  <w:pPr>
                    <w:pStyle w:val="Geenafstand"/>
                    <w:rPr>
                      <w:rFonts w:ascii="Arial" w:hAnsi="Arial" w:cs="Arial"/>
                      <w:sz w:val="20"/>
                      <w:szCs w:val="20"/>
                    </w:rPr>
                  </w:pPr>
                  <w:r w:rsidRPr="00A57EB8">
                    <w:rPr>
                      <w:rFonts w:ascii="Arial" w:hAnsi="Arial" w:cs="Arial"/>
                      <w:sz w:val="20"/>
                      <w:szCs w:val="20"/>
                    </w:rPr>
                    <w:t>Startbedrag bij uitbreidingen van 55 tot 115 m</w:t>
                  </w:r>
                  <w:r w:rsidRPr="00A57EB8">
                    <w:rPr>
                      <w:rFonts w:ascii="Arial" w:hAnsi="Arial" w:cs="Arial"/>
                      <w:sz w:val="20"/>
                      <w:szCs w:val="20"/>
                      <w:vertAlign w:val="superscript"/>
                    </w:rPr>
                    <w:t>2</w:t>
                  </w:r>
                  <w:r w:rsidRPr="00A57EB8">
                    <w:rPr>
                      <w:rFonts w:ascii="Arial" w:hAnsi="Arial" w:cs="Arial"/>
                      <w:sz w:val="20"/>
                      <w:szCs w:val="20"/>
                    </w:rPr>
                    <w:t xml:space="preserve"> bvo</w:t>
                  </w:r>
                </w:p>
              </w:tc>
              <w:tc>
                <w:tcPr>
                  <w:tcW w:w="1355" w:type="dxa"/>
                </w:tcPr>
                <w:p w14:paraId="5219C9BA" w14:textId="77777777" w:rsidR="00A57EB8" w:rsidRPr="009C2C8B" w:rsidRDefault="00A57EB8" w:rsidP="00A57EB8">
                  <w:pPr>
                    <w:pStyle w:val="Geenafstand"/>
                    <w:rPr>
                      <w:rFonts w:ascii="Arial" w:hAnsi="Arial" w:cs="Arial"/>
                      <w:sz w:val="20"/>
                      <w:szCs w:val="20"/>
                    </w:rPr>
                  </w:pPr>
                  <w:r w:rsidRPr="009C2C8B">
                    <w:rPr>
                      <w:rFonts w:ascii="Arial" w:hAnsi="Arial" w:cs="Arial"/>
                      <w:sz w:val="20"/>
                      <w:szCs w:val="20"/>
                    </w:rPr>
                    <w:t xml:space="preserve">€ </w:t>
                  </w:r>
                  <w:r w:rsidRPr="009C2C8B">
                    <w:rPr>
                      <w:rFonts w:ascii="Arial" w:hAnsi="Arial" w:cs="Arial"/>
                      <w:i/>
                      <w:sz w:val="20"/>
                      <w:szCs w:val="20"/>
                    </w:rPr>
                    <w:t>62.118,64</w:t>
                  </w:r>
                </w:p>
              </w:tc>
            </w:tr>
            <w:tr w:rsidR="00A57EB8" w:rsidRPr="00A57EB8" w14:paraId="197215AF" w14:textId="77777777" w:rsidTr="007C5ADE">
              <w:tc>
                <w:tcPr>
                  <w:tcW w:w="2902" w:type="dxa"/>
                </w:tcPr>
                <w:p w14:paraId="7C718342" w14:textId="77777777" w:rsidR="00A57EB8" w:rsidRPr="00A57EB8" w:rsidRDefault="00A57EB8" w:rsidP="00A57EB8">
                  <w:pPr>
                    <w:pStyle w:val="Geenafstand"/>
                    <w:rPr>
                      <w:rFonts w:ascii="Arial" w:hAnsi="Arial" w:cs="Arial"/>
                      <w:sz w:val="20"/>
                      <w:szCs w:val="20"/>
                    </w:rPr>
                  </w:pPr>
                  <w:r w:rsidRPr="00A57EB8">
                    <w:rPr>
                      <w:rFonts w:ascii="Arial" w:hAnsi="Arial" w:cs="Arial"/>
                      <w:sz w:val="20"/>
                      <w:szCs w:val="20"/>
                    </w:rPr>
                    <w:t>Naast het startbedrag voor elke m</w:t>
                  </w:r>
                  <w:r w:rsidRPr="00A57EB8">
                    <w:rPr>
                      <w:rFonts w:ascii="Arial" w:hAnsi="Arial" w:cs="Arial"/>
                      <w:sz w:val="20"/>
                      <w:szCs w:val="20"/>
                      <w:vertAlign w:val="superscript"/>
                    </w:rPr>
                    <w:t>2</w:t>
                  </w:r>
                  <w:r w:rsidRPr="00A57EB8">
                    <w:rPr>
                      <w:rFonts w:ascii="Arial" w:hAnsi="Arial" w:cs="Arial"/>
                      <w:sz w:val="20"/>
                      <w:szCs w:val="20"/>
                    </w:rPr>
                    <w:t xml:space="preserve"> bvo</w:t>
                  </w:r>
                </w:p>
              </w:tc>
              <w:tc>
                <w:tcPr>
                  <w:tcW w:w="1355" w:type="dxa"/>
                </w:tcPr>
                <w:p w14:paraId="29C58452" w14:textId="77777777" w:rsidR="00A57EB8" w:rsidRPr="009C2C8B" w:rsidRDefault="00A57EB8" w:rsidP="00A57EB8">
                  <w:pPr>
                    <w:pStyle w:val="Geenafstand"/>
                    <w:rPr>
                      <w:rFonts w:ascii="Arial" w:hAnsi="Arial" w:cs="Arial"/>
                      <w:sz w:val="20"/>
                      <w:szCs w:val="20"/>
                    </w:rPr>
                  </w:pPr>
                  <w:r w:rsidRPr="009C2C8B">
                    <w:rPr>
                      <w:rFonts w:ascii="Arial" w:hAnsi="Arial" w:cs="Arial"/>
                      <w:sz w:val="20"/>
                      <w:szCs w:val="20"/>
                    </w:rPr>
                    <w:t xml:space="preserve">€ </w:t>
                  </w:r>
                  <w:r w:rsidRPr="009C2C8B">
                    <w:rPr>
                      <w:rFonts w:ascii="Arial" w:hAnsi="Arial" w:cs="Arial"/>
                      <w:i/>
                      <w:sz w:val="20"/>
                      <w:szCs w:val="20"/>
                    </w:rPr>
                    <w:t>1.241,23</w:t>
                  </w:r>
                </w:p>
              </w:tc>
            </w:tr>
          </w:tbl>
          <w:p w14:paraId="236402C9" w14:textId="59ED1157" w:rsidR="00A57EB8" w:rsidRPr="00A57EB8" w:rsidRDefault="00A57EB8" w:rsidP="00A57EB8">
            <w:pPr>
              <w:pStyle w:val="Geenafstand"/>
              <w:rPr>
                <w:rFonts w:ascii="Arial" w:hAnsi="Arial" w:cs="Arial"/>
                <w:sz w:val="20"/>
                <w:szCs w:val="20"/>
              </w:rPr>
            </w:pPr>
          </w:p>
        </w:tc>
        <w:tc>
          <w:tcPr>
            <w:tcW w:w="4555" w:type="dxa"/>
          </w:tcPr>
          <w:p w14:paraId="4ECB93D6" w14:textId="77777777" w:rsidR="00A57EB8" w:rsidRPr="004B31A4" w:rsidRDefault="00A57EB8" w:rsidP="00A57EB8">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72F36922" w14:textId="77777777" w:rsidR="00A57EB8" w:rsidRPr="004B31A4" w:rsidRDefault="00A57EB8" w:rsidP="00A57EB8">
            <w:pPr>
              <w:spacing w:line="240" w:lineRule="auto"/>
              <w:rPr>
                <w:rFonts w:ascii="Arial" w:hAnsi="Arial" w:cs="Arial"/>
                <w:sz w:val="20"/>
              </w:rPr>
            </w:pPr>
          </w:p>
          <w:p w14:paraId="0669E033" w14:textId="77777777" w:rsidR="00A57EB8" w:rsidRPr="00A57EB8" w:rsidRDefault="00A57EB8" w:rsidP="00A57EB8">
            <w:pPr>
              <w:pStyle w:val="Geenafstand"/>
              <w:rPr>
                <w:rFonts w:ascii="Arial" w:hAnsi="Arial" w:cs="Arial"/>
                <w:b/>
                <w:iCs/>
                <w:sz w:val="20"/>
                <w:szCs w:val="20"/>
              </w:rPr>
            </w:pPr>
            <w:r w:rsidRPr="00A57EB8">
              <w:rPr>
                <w:rFonts w:ascii="Arial" w:hAnsi="Arial" w:cs="Arial"/>
                <w:b/>
                <w:sz w:val="20"/>
                <w:szCs w:val="20"/>
              </w:rPr>
              <w:t>B.3.2. Bouwkosten school voor basisonderwijs</w:t>
            </w:r>
          </w:p>
          <w:p w14:paraId="26CAB5FB" w14:textId="77777777" w:rsidR="00A57EB8" w:rsidRPr="00A57EB8" w:rsidRDefault="00A57EB8" w:rsidP="00A57EB8">
            <w:pPr>
              <w:pStyle w:val="Geenafstand"/>
              <w:rPr>
                <w:rFonts w:ascii="Arial" w:hAnsi="Arial" w:cs="Arial"/>
                <w:iCs/>
                <w:sz w:val="20"/>
                <w:szCs w:val="20"/>
              </w:rPr>
            </w:pPr>
            <w:r w:rsidRPr="00A57EB8">
              <w:rPr>
                <w:rFonts w:ascii="Arial" w:hAnsi="Arial" w:cs="Arial"/>
                <w:sz w:val="20"/>
                <w:szCs w:val="20"/>
              </w:rPr>
              <w:t xml:space="preserve">De vergoeding voor een </w:t>
            </w:r>
            <w:r w:rsidRPr="00A57EB8">
              <w:rPr>
                <w:rFonts w:ascii="Arial" w:hAnsi="Arial" w:cs="Arial"/>
                <w:bCs/>
                <w:sz w:val="20"/>
                <w:szCs w:val="20"/>
              </w:rPr>
              <w:t>basisschool</w:t>
            </w:r>
            <w:r w:rsidRPr="00A57EB8">
              <w:rPr>
                <w:rFonts w:ascii="Arial" w:hAnsi="Arial" w:cs="Arial"/>
                <w:sz w:val="20"/>
                <w:szCs w:val="20"/>
              </w:rPr>
              <w:t xml:space="preserve"> wordt bepaald op basis van de volgende 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1425"/>
            </w:tblGrid>
            <w:tr w:rsidR="003D63CB" w:rsidRPr="00A57EB8" w14:paraId="53AA2625" w14:textId="77777777" w:rsidTr="003D63CB">
              <w:tc>
                <w:tcPr>
                  <w:tcW w:w="2796" w:type="dxa"/>
                  <w:tcBorders>
                    <w:top w:val="single" w:sz="4" w:space="0" w:color="auto"/>
                    <w:left w:val="single" w:sz="4" w:space="0" w:color="auto"/>
                    <w:bottom w:val="single" w:sz="4" w:space="0" w:color="auto"/>
                    <w:right w:val="single" w:sz="4" w:space="0" w:color="auto"/>
                  </w:tcBorders>
                  <w:hideMark/>
                </w:tcPr>
                <w:p w14:paraId="49B43387" w14:textId="77777777" w:rsidR="003D63CB" w:rsidRPr="00A57EB8" w:rsidRDefault="003D63CB" w:rsidP="003D63CB">
                  <w:pPr>
                    <w:pStyle w:val="Geenafstand"/>
                    <w:rPr>
                      <w:rFonts w:ascii="Arial" w:hAnsi="Arial" w:cs="Arial"/>
                      <w:sz w:val="20"/>
                      <w:szCs w:val="20"/>
                    </w:rPr>
                  </w:pPr>
                  <w:r w:rsidRPr="00A57EB8">
                    <w:rPr>
                      <w:rFonts w:ascii="Arial" w:hAnsi="Arial" w:cs="Arial"/>
                      <w:sz w:val="20"/>
                      <w:szCs w:val="20"/>
                    </w:rPr>
                    <w:t>Startbedrag bij uitbreidingen van 115 m</w:t>
                  </w:r>
                  <w:r w:rsidRPr="00A57EB8">
                    <w:rPr>
                      <w:rFonts w:ascii="Arial" w:hAnsi="Arial" w:cs="Arial"/>
                      <w:sz w:val="20"/>
                      <w:szCs w:val="20"/>
                      <w:vertAlign w:val="superscript"/>
                    </w:rPr>
                    <w:t>2</w:t>
                  </w:r>
                  <w:r w:rsidRPr="00A57EB8">
                    <w:rPr>
                      <w:rFonts w:ascii="Arial" w:hAnsi="Arial" w:cs="Arial"/>
                      <w:sz w:val="20"/>
                      <w:szCs w:val="20"/>
                    </w:rPr>
                    <w:t xml:space="preserve"> bvo of groter</w:t>
                  </w:r>
                </w:p>
              </w:tc>
              <w:tc>
                <w:tcPr>
                  <w:tcW w:w="1425" w:type="dxa"/>
                  <w:tcBorders>
                    <w:top w:val="single" w:sz="4" w:space="0" w:color="auto"/>
                    <w:left w:val="single" w:sz="4" w:space="0" w:color="auto"/>
                    <w:bottom w:val="single" w:sz="4" w:space="0" w:color="auto"/>
                    <w:right w:val="single" w:sz="4" w:space="0" w:color="auto"/>
                  </w:tcBorders>
                </w:tcPr>
                <w:p w14:paraId="6AF1B7B5" w14:textId="07337B1B" w:rsidR="003D63CB" w:rsidRPr="00ED4779" w:rsidRDefault="003D63CB" w:rsidP="00453632">
                  <w:pPr>
                    <w:pStyle w:val="Geenafstand"/>
                    <w:rPr>
                      <w:rFonts w:ascii="Arial" w:hAnsi="Arial" w:cs="Arial"/>
                      <w:sz w:val="20"/>
                      <w:szCs w:val="20"/>
                    </w:rPr>
                  </w:pPr>
                  <w:r w:rsidRPr="00ED4779">
                    <w:rPr>
                      <w:rFonts w:ascii="Arial" w:hAnsi="Arial" w:cs="Arial"/>
                      <w:iCs w:val="0"/>
                      <w:sz w:val="20"/>
                      <w:szCs w:val="20"/>
                    </w:rPr>
                    <w:t xml:space="preserve">€ </w:t>
                  </w:r>
                  <w:r w:rsidRPr="00ED4779">
                    <w:rPr>
                      <w:rFonts w:ascii="Arial" w:hAnsi="Arial" w:cs="Arial"/>
                      <w:b/>
                      <w:iCs w:val="0"/>
                      <w:sz w:val="20"/>
                      <w:szCs w:val="20"/>
                    </w:rPr>
                    <w:t>1</w:t>
                  </w:r>
                  <w:r w:rsidR="00453632">
                    <w:rPr>
                      <w:rFonts w:ascii="Arial" w:hAnsi="Arial" w:cs="Arial"/>
                      <w:b/>
                      <w:iCs w:val="0"/>
                      <w:sz w:val="20"/>
                      <w:szCs w:val="20"/>
                    </w:rPr>
                    <w:t>51.004,70</w:t>
                  </w:r>
                </w:p>
              </w:tc>
            </w:tr>
            <w:tr w:rsidR="003D63CB" w:rsidRPr="00A57EB8" w14:paraId="14748C2D" w14:textId="77777777" w:rsidTr="003D63CB">
              <w:tc>
                <w:tcPr>
                  <w:tcW w:w="2796" w:type="dxa"/>
                  <w:tcBorders>
                    <w:top w:val="single" w:sz="4" w:space="0" w:color="auto"/>
                    <w:left w:val="single" w:sz="4" w:space="0" w:color="auto"/>
                    <w:bottom w:val="single" w:sz="4" w:space="0" w:color="auto"/>
                    <w:right w:val="single" w:sz="4" w:space="0" w:color="auto"/>
                  </w:tcBorders>
                  <w:hideMark/>
                </w:tcPr>
                <w:p w14:paraId="4186378D" w14:textId="77777777" w:rsidR="003D63CB" w:rsidRPr="00A57EB8" w:rsidRDefault="003D63CB" w:rsidP="003D63CB">
                  <w:pPr>
                    <w:pStyle w:val="Geenafstand"/>
                    <w:rPr>
                      <w:rFonts w:ascii="Arial" w:hAnsi="Arial" w:cs="Arial"/>
                      <w:sz w:val="20"/>
                      <w:szCs w:val="20"/>
                    </w:rPr>
                  </w:pPr>
                  <w:r w:rsidRPr="00A57EB8">
                    <w:rPr>
                      <w:rFonts w:ascii="Arial" w:hAnsi="Arial" w:cs="Arial"/>
                      <w:sz w:val="20"/>
                      <w:szCs w:val="20"/>
                    </w:rPr>
                    <w:t>Startbedrag bij uitbreidingen van 55 tot 115 m</w:t>
                  </w:r>
                  <w:r w:rsidRPr="00A57EB8">
                    <w:rPr>
                      <w:rFonts w:ascii="Arial" w:hAnsi="Arial" w:cs="Arial"/>
                      <w:sz w:val="20"/>
                      <w:szCs w:val="20"/>
                      <w:vertAlign w:val="superscript"/>
                    </w:rPr>
                    <w:t>2</w:t>
                  </w:r>
                  <w:r w:rsidRPr="00A57EB8">
                    <w:rPr>
                      <w:rFonts w:ascii="Arial" w:hAnsi="Arial" w:cs="Arial"/>
                      <w:sz w:val="20"/>
                      <w:szCs w:val="20"/>
                    </w:rPr>
                    <w:t xml:space="preserve"> bvo</w:t>
                  </w:r>
                </w:p>
              </w:tc>
              <w:tc>
                <w:tcPr>
                  <w:tcW w:w="1425" w:type="dxa"/>
                  <w:tcBorders>
                    <w:top w:val="single" w:sz="4" w:space="0" w:color="auto"/>
                    <w:left w:val="single" w:sz="4" w:space="0" w:color="auto"/>
                    <w:bottom w:val="single" w:sz="4" w:space="0" w:color="auto"/>
                    <w:right w:val="single" w:sz="4" w:space="0" w:color="auto"/>
                  </w:tcBorders>
                </w:tcPr>
                <w:p w14:paraId="18F28F6A" w14:textId="7D337BE2" w:rsidR="003D63CB" w:rsidRPr="00ED4779" w:rsidRDefault="003D63CB" w:rsidP="003D63CB">
                  <w:pPr>
                    <w:pStyle w:val="Geenafstand"/>
                    <w:rPr>
                      <w:rFonts w:ascii="Arial" w:hAnsi="Arial" w:cs="Arial"/>
                      <w:sz w:val="20"/>
                      <w:szCs w:val="20"/>
                    </w:rPr>
                  </w:pPr>
                  <w:r w:rsidRPr="00ED4779">
                    <w:rPr>
                      <w:rFonts w:ascii="Arial" w:hAnsi="Arial" w:cs="Arial"/>
                      <w:iCs w:val="0"/>
                      <w:sz w:val="20"/>
                      <w:szCs w:val="20"/>
                    </w:rPr>
                    <w:t xml:space="preserve">€ </w:t>
                  </w:r>
                  <w:r w:rsidR="00453632">
                    <w:rPr>
                      <w:rFonts w:ascii="Arial" w:hAnsi="Arial" w:cs="Arial"/>
                      <w:b/>
                      <w:iCs w:val="0"/>
                      <w:sz w:val="20"/>
                      <w:szCs w:val="20"/>
                    </w:rPr>
                    <w:t>100.669,80</w:t>
                  </w:r>
                </w:p>
              </w:tc>
            </w:tr>
            <w:tr w:rsidR="003D63CB" w:rsidRPr="00A57EB8" w14:paraId="55F73454" w14:textId="77777777" w:rsidTr="003D63CB">
              <w:tc>
                <w:tcPr>
                  <w:tcW w:w="2796" w:type="dxa"/>
                  <w:tcBorders>
                    <w:top w:val="single" w:sz="4" w:space="0" w:color="auto"/>
                    <w:left w:val="single" w:sz="4" w:space="0" w:color="auto"/>
                    <w:bottom w:val="single" w:sz="4" w:space="0" w:color="auto"/>
                    <w:right w:val="single" w:sz="4" w:space="0" w:color="auto"/>
                  </w:tcBorders>
                  <w:hideMark/>
                </w:tcPr>
                <w:p w14:paraId="56325790" w14:textId="77777777" w:rsidR="003D63CB" w:rsidRPr="00A57EB8" w:rsidRDefault="003D63CB" w:rsidP="003D63CB">
                  <w:pPr>
                    <w:pStyle w:val="Geenafstand"/>
                    <w:rPr>
                      <w:rFonts w:ascii="Arial" w:hAnsi="Arial" w:cs="Arial"/>
                      <w:sz w:val="20"/>
                      <w:szCs w:val="20"/>
                    </w:rPr>
                  </w:pPr>
                  <w:r w:rsidRPr="00A57EB8">
                    <w:rPr>
                      <w:rFonts w:ascii="Arial" w:hAnsi="Arial" w:cs="Arial"/>
                      <w:sz w:val="20"/>
                      <w:szCs w:val="20"/>
                    </w:rPr>
                    <w:t>Naast het startbedrag voor elke m</w:t>
                  </w:r>
                  <w:r w:rsidRPr="00A57EB8">
                    <w:rPr>
                      <w:rFonts w:ascii="Arial" w:hAnsi="Arial" w:cs="Arial"/>
                      <w:sz w:val="20"/>
                      <w:szCs w:val="20"/>
                      <w:vertAlign w:val="superscript"/>
                    </w:rPr>
                    <w:t>2</w:t>
                  </w:r>
                  <w:r w:rsidRPr="00A57EB8">
                    <w:rPr>
                      <w:rFonts w:ascii="Arial" w:hAnsi="Arial" w:cs="Arial"/>
                      <w:sz w:val="20"/>
                      <w:szCs w:val="20"/>
                    </w:rPr>
                    <w:t xml:space="preserve"> bvo</w:t>
                  </w:r>
                </w:p>
              </w:tc>
              <w:tc>
                <w:tcPr>
                  <w:tcW w:w="1425" w:type="dxa"/>
                  <w:tcBorders>
                    <w:top w:val="single" w:sz="4" w:space="0" w:color="auto"/>
                    <w:left w:val="single" w:sz="4" w:space="0" w:color="auto"/>
                    <w:bottom w:val="single" w:sz="4" w:space="0" w:color="auto"/>
                    <w:right w:val="single" w:sz="4" w:space="0" w:color="auto"/>
                  </w:tcBorders>
                </w:tcPr>
                <w:p w14:paraId="72A00880" w14:textId="14C7E268" w:rsidR="003D63CB" w:rsidRPr="00ED4779" w:rsidRDefault="003D63CB" w:rsidP="003D63CB">
                  <w:pPr>
                    <w:pStyle w:val="Geenafstand"/>
                    <w:rPr>
                      <w:rFonts w:ascii="Arial" w:hAnsi="Arial" w:cs="Arial"/>
                      <w:sz w:val="20"/>
                      <w:szCs w:val="20"/>
                    </w:rPr>
                  </w:pPr>
                  <w:r w:rsidRPr="00ED4779">
                    <w:rPr>
                      <w:rFonts w:ascii="Arial" w:hAnsi="Arial" w:cs="Arial"/>
                      <w:iCs w:val="0"/>
                      <w:sz w:val="20"/>
                      <w:szCs w:val="20"/>
                    </w:rPr>
                    <w:t xml:space="preserve">€ </w:t>
                  </w:r>
                  <w:r w:rsidR="00453632">
                    <w:rPr>
                      <w:rFonts w:ascii="Arial" w:hAnsi="Arial" w:cs="Arial"/>
                      <w:b/>
                      <w:iCs w:val="0"/>
                      <w:sz w:val="20"/>
                      <w:szCs w:val="20"/>
                    </w:rPr>
                    <w:t>2.011,54</w:t>
                  </w:r>
                </w:p>
              </w:tc>
            </w:tr>
          </w:tbl>
          <w:p w14:paraId="45ACD87E" w14:textId="68EDD0A3" w:rsidR="00AA62DD" w:rsidRPr="00A57EB8" w:rsidRDefault="00AA62DD" w:rsidP="00A57EB8">
            <w:pPr>
              <w:pStyle w:val="Geenafstand"/>
              <w:rPr>
                <w:rFonts w:ascii="Arial" w:hAnsi="Arial" w:cs="Arial"/>
                <w:iCs/>
                <w:sz w:val="20"/>
                <w:szCs w:val="20"/>
              </w:rPr>
            </w:pPr>
          </w:p>
        </w:tc>
      </w:tr>
    </w:tbl>
    <w:p w14:paraId="283DA477" w14:textId="77777777" w:rsidR="00FD6D59" w:rsidRDefault="00FD6D59">
      <w:pPr>
        <w:rPr>
          <w:rFonts w:cs="Arial"/>
        </w:rPr>
      </w:pPr>
    </w:p>
    <w:p w14:paraId="03A1FAED" w14:textId="5F480049" w:rsidR="00890E30" w:rsidRPr="004B31A4" w:rsidRDefault="00890E30" w:rsidP="00890E30">
      <w:pPr>
        <w:rPr>
          <w:rFonts w:eastAsia="Calibri" w:cs="Arial"/>
          <w:bCs/>
        </w:rPr>
      </w:pPr>
      <w:r>
        <w:rPr>
          <w:rFonts w:cs="Arial"/>
        </w:rPr>
        <w:t xml:space="preserve">Artikel B.3.3 </w:t>
      </w:r>
      <w:r w:rsidRPr="004B31A4">
        <w:rPr>
          <w:rFonts w:eastAsia="Calibri" w:cs="Arial"/>
          <w:bCs/>
        </w:rPr>
        <w:t xml:space="preserve">(artikel I, onderdeel </w:t>
      </w:r>
      <w:r>
        <w:rPr>
          <w:rFonts w:eastAsia="Calibri" w:cs="Arial"/>
          <w:bCs/>
        </w:rPr>
        <w:t>G</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78240A9F" w14:textId="77777777" w:rsidR="00890E30" w:rsidRPr="004B31A4" w:rsidRDefault="00890E30" w:rsidP="00890E30">
      <w:pPr>
        <w:rPr>
          <w:rFonts w:cs="Arial"/>
        </w:rPr>
      </w:pPr>
    </w:p>
    <w:tbl>
      <w:tblPr>
        <w:tblStyle w:val="Tabelraster1"/>
        <w:tblW w:w="0" w:type="auto"/>
        <w:tblLook w:val="04A0" w:firstRow="1" w:lastRow="0" w:firstColumn="1" w:lastColumn="0" w:noHBand="0" w:noVBand="1"/>
      </w:tblPr>
      <w:tblGrid>
        <w:gridCol w:w="4507"/>
        <w:gridCol w:w="4555"/>
      </w:tblGrid>
      <w:tr w:rsidR="00890E30" w:rsidRPr="004B31A4" w14:paraId="5A93E54F" w14:textId="77777777" w:rsidTr="00100649">
        <w:tc>
          <w:tcPr>
            <w:tcW w:w="4507" w:type="dxa"/>
          </w:tcPr>
          <w:p w14:paraId="19B85C44"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0B862C3" w14:textId="77777777" w:rsidR="00890E30" w:rsidRPr="004B31A4" w:rsidRDefault="00890E30" w:rsidP="00100649">
            <w:pPr>
              <w:pStyle w:val="Geenafstand"/>
              <w:rPr>
                <w:rFonts w:ascii="Arial" w:hAnsi="Arial" w:cs="Arial"/>
                <w:sz w:val="20"/>
                <w:szCs w:val="20"/>
              </w:rPr>
            </w:pPr>
          </w:p>
          <w:p w14:paraId="539745C5" w14:textId="77777777" w:rsidR="00890E30" w:rsidRPr="00A57EB8" w:rsidRDefault="00890E30" w:rsidP="00100649">
            <w:pPr>
              <w:pStyle w:val="Geenafstand"/>
              <w:rPr>
                <w:rFonts w:ascii="Arial" w:hAnsi="Arial" w:cs="Arial"/>
                <w:i/>
                <w:sz w:val="20"/>
                <w:szCs w:val="20"/>
              </w:rPr>
            </w:pPr>
            <w:r w:rsidRPr="00A57EB8">
              <w:rPr>
                <w:rFonts w:ascii="Arial" w:hAnsi="Arial" w:cs="Arial"/>
                <w:sz w:val="20"/>
                <w:szCs w:val="20"/>
              </w:rPr>
              <w:t>[</w:t>
            </w:r>
            <w:r w:rsidRPr="00A57EB8">
              <w:rPr>
                <w:rFonts w:ascii="Arial" w:hAnsi="Arial" w:cs="Arial"/>
                <w:b/>
                <w:i/>
                <w:sz w:val="20"/>
                <w:szCs w:val="20"/>
              </w:rPr>
              <w:t>B.3.3. Bouwkosten speciale school voor basisonderwijs</w:t>
            </w:r>
          </w:p>
          <w:p w14:paraId="6D5C72A7"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De vergoeding voor een speciale school voor basisonderwijs wordt bepaald op basis van de volgende bedragen:</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453"/>
            </w:tblGrid>
            <w:tr w:rsidR="00890E30" w:rsidRPr="00A57EB8" w14:paraId="197613B8" w14:textId="77777777" w:rsidTr="00100649">
              <w:tc>
                <w:tcPr>
                  <w:tcW w:w="2804" w:type="dxa"/>
                </w:tcPr>
                <w:p w14:paraId="0EA75394"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Startbedrag bij uitbreidingen van 105 m</w:t>
                  </w:r>
                  <w:r w:rsidRPr="00A57EB8">
                    <w:rPr>
                      <w:rFonts w:ascii="Arial" w:hAnsi="Arial" w:cs="Arial"/>
                      <w:i/>
                      <w:sz w:val="20"/>
                      <w:szCs w:val="20"/>
                      <w:vertAlign w:val="superscript"/>
                    </w:rPr>
                    <w:t>2</w:t>
                  </w:r>
                  <w:r w:rsidRPr="00A57EB8">
                    <w:rPr>
                      <w:rFonts w:ascii="Arial" w:hAnsi="Arial" w:cs="Arial"/>
                      <w:i/>
                      <w:sz w:val="20"/>
                      <w:szCs w:val="20"/>
                    </w:rPr>
                    <w:t xml:space="preserve"> bvo of groter</w:t>
                  </w:r>
                </w:p>
              </w:tc>
              <w:tc>
                <w:tcPr>
                  <w:tcW w:w="1453" w:type="dxa"/>
                </w:tcPr>
                <w:p w14:paraId="443DFF40"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95.820,87</w:t>
                  </w:r>
                </w:p>
              </w:tc>
            </w:tr>
            <w:tr w:rsidR="00890E30" w:rsidRPr="00A57EB8" w14:paraId="27A5070A" w14:textId="77777777" w:rsidTr="00100649">
              <w:tc>
                <w:tcPr>
                  <w:tcW w:w="2804" w:type="dxa"/>
                </w:tcPr>
                <w:p w14:paraId="61DF28AC"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Startbedrag bij uitbreidingen van 50 tot 105 m</w:t>
                  </w:r>
                  <w:r w:rsidRPr="00A57EB8">
                    <w:rPr>
                      <w:rFonts w:ascii="Arial" w:hAnsi="Arial" w:cs="Arial"/>
                      <w:i/>
                      <w:sz w:val="20"/>
                      <w:szCs w:val="20"/>
                      <w:vertAlign w:val="superscript"/>
                    </w:rPr>
                    <w:t xml:space="preserve">2 </w:t>
                  </w:r>
                  <w:r w:rsidRPr="00A57EB8">
                    <w:rPr>
                      <w:rFonts w:ascii="Arial" w:hAnsi="Arial" w:cs="Arial"/>
                      <w:i/>
                      <w:sz w:val="20"/>
                      <w:szCs w:val="20"/>
                    </w:rPr>
                    <w:t>bvo</w:t>
                  </w:r>
                </w:p>
              </w:tc>
              <w:tc>
                <w:tcPr>
                  <w:tcW w:w="1453" w:type="dxa"/>
                </w:tcPr>
                <w:p w14:paraId="49283C7B"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63.880,59</w:t>
                  </w:r>
                </w:p>
              </w:tc>
            </w:tr>
            <w:tr w:rsidR="00890E30" w:rsidRPr="00A57EB8" w14:paraId="7538EDB8" w14:textId="77777777" w:rsidTr="00100649">
              <w:tc>
                <w:tcPr>
                  <w:tcW w:w="2804" w:type="dxa"/>
                </w:tcPr>
                <w:p w14:paraId="010BC1A2"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Naast het startbedrag voor elke m</w:t>
                  </w:r>
                  <w:r w:rsidRPr="00A57EB8">
                    <w:rPr>
                      <w:rFonts w:ascii="Arial" w:hAnsi="Arial" w:cs="Arial"/>
                      <w:i/>
                      <w:sz w:val="20"/>
                      <w:szCs w:val="20"/>
                      <w:vertAlign w:val="superscript"/>
                    </w:rPr>
                    <w:t>2</w:t>
                  </w:r>
                  <w:r w:rsidRPr="00A57EB8">
                    <w:rPr>
                      <w:rFonts w:ascii="Arial" w:hAnsi="Arial" w:cs="Arial"/>
                      <w:i/>
                      <w:sz w:val="20"/>
                      <w:szCs w:val="20"/>
                    </w:rPr>
                    <w:t xml:space="preserve"> bvo, waarin niet begrepen een eventueel speellokaal</w:t>
                  </w:r>
                </w:p>
              </w:tc>
              <w:tc>
                <w:tcPr>
                  <w:tcW w:w="1453" w:type="dxa"/>
                </w:tcPr>
                <w:p w14:paraId="3B1023C4"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1.265,96</w:t>
                  </w:r>
                </w:p>
              </w:tc>
            </w:tr>
            <w:tr w:rsidR="00890E30" w:rsidRPr="00A57EB8" w14:paraId="7ABB16CC" w14:textId="77777777" w:rsidTr="00100649">
              <w:tc>
                <w:tcPr>
                  <w:tcW w:w="2804" w:type="dxa"/>
                </w:tcPr>
                <w:p w14:paraId="24049725"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Toeslag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in </w:t>
                  </w:r>
                  <w:r w:rsidRPr="00A57EB8">
                    <w:rPr>
                      <w:rFonts w:ascii="Arial" w:hAnsi="Arial" w:cs="Arial"/>
                      <w:i/>
                      <w:sz w:val="20"/>
                      <w:szCs w:val="20"/>
                    </w:rPr>
                    <w:lastRenderedPageBreak/>
                    <w:t>combinatie met uitbreiding van de school</w:t>
                  </w:r>
                </w:p>
              </w:tc>
              <w:tc>
                <w:tcPr>
                  <w:tcW w:w="1453" w:type="dxa"/>
                </w:tcPr>
                <w:p w14:paraId="5F271E1D"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lastRenderedPageBreak/>
                    <w:t xml:space="preserve">€ </w:t>
                  </w:r>
                  <w:r w:rsidRPr="007C5ADE">
                    <w:rPr>
                      <w:rFonts w:ascii="Arial" w:hAnsi="Arial" w:cs="Arial"/>
                      <w:i/>
                      <w:sz w:val="20"/>
                      <w:szCs w:val="20"/>
                      <w:u w:val="single"/>
                    </w:rPr>
                    <w:t>111.710,74</w:t>
                  </w:r>
                </w:p>
              </w:tc>
            </w:tr>
            <w:tr w:rsidR="00890E30" w:rsidRPr="00A57EB8" w14:paraId="38C0012A" w14:textId="77777777" w:rsidTr="00100649">
              <w:tc>
                <w:tcPr>
                  <w:tcW w:w="2804" w:type="dxa"/>
                </w:tcPr>
                <w:p w14:paraId="76668F42"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Vergoeding voor elk afzonderlijk speellokaal, zonder gelijktijdige uitbreiding van de school</w:t>
                  </w:r>
                </w:p>
              </w:tc>
              <w:tc>
                <w:tcPr>
                  <w:tcW w:w="1453" w:type="dxa"/>
                </w:tcPr>
                <w:p w14:paraId="5792E09E" w14:textId="77777777" w:rsidR="00890E30" w:rsidRPr="00A57EB8" w:rsidRDefault="00890E30"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205.386,93</w:t>
                  </w:r>
                  <w:r w:rsidRPr="00A57EB8">
                    <w:rPr>
                      <w:rFonts w:ascii="Arial" w:hAnsi="Arial" w:cs="Arial"/>
                      <w:sz w:val="20"/>
                      <w:szCs w:val="20"/>
                    </w:rPr>
                    <w:t>]</w:t>
                  </w:r>
                </w:p>
              </w:tc>
            </w:tr>
          </w:tbl>
          <w:p w14:paraId="01BC7649" w14:textId="77777777" w:rsidR="00890E30" w:rsidRPr="00A57EB8" w:rsidRDefault="00890E30" w:rsidP="00100649">
            <w:pPr>
              <w:pStyle w:val="Geenafstand"/>
              <w:rPr>
                <w:rFonts w:ascii="Arial" w:hAnsi="Arial" w:cs="Arial"/>
                <w:sz w:val="20"/>
                <w:szCs w:val="20"/>
              </w:rPr>
            </w:pPr>
          </w:p>
        </w:tc>
        <w:tc>
          <w:tcPr>
            <w:tcW w:w="4555" w:type="dxa"/>
          </w:tcPr>
          <w:p w14:paraId="36128A03" w14:textId="77777777" w:rsidR="00890E30" w:rsidRPr="004B31A4" w:rsidRDefault="00890E30"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0045777A" w14:textId="77777777" w:rsidR="00890E30" w:rsidRPr="004B31A4" w:rsidRDefault="00890E30" w:rsidP="00100649">
            <w:pPr>
              <w:spacing w:line="240" w:lineRule="auto"/>
              <w:rPr>
                <w:rFonts w:ascii="Arial" w:hAnsi="Arial" w:cs="Arial"/>
                <w:sz w:val="20"/>
              </w:rPr>
            </w:pPr>
          </w:p>
          <w:p w14:paraId="0DEF48B1" w14:textId="601CE15B" w:rsidR="00890E30" w:rsidRPr="00A57EB8" w:rsidRDefault="00890E30" w:rsidP="00100649">
            <w:pPr>
              <w:pStyle w:val="Geenafstand"/>
              <w:rPr>
                <w:rFonts w:ascii="Arial" w:hAnsi="Arial" w:cs="Arial"/>
                <w:i/>
                <w:iCs/>
                <w:sz w:val="20"/>
                <w:szCs w:val="20"/>
              </w:rPr>
            </w:pPr>
            <w:r w:rsidRPr="00A57EB8">
              <w:rPr>
                <w:rFonts w:ascii="Arial" w:hAnsi="Arial" w:cs="Arial"/>
                <w:sz w:val="20"/>
                <w:szCs w:val="20"/>
              </w:rPr>
              <w:t>[</w:t>
            </w:r>
            <w:r w:rsidRPr="00A57EB8">
              <w:rPr>
                <w:rFonts w:ascii="Arial" w:hAnsi="Arial" w:cs="Arial"/>
                <w:b/>
                <w:i/>
                <w:sz w:val="20"/>
                <w:szCs w:val="20"/>
              </w:rPr>
              <w:t>B.3.3. Bouwkosten speciale school voor basisonderwijs</w:t>
            </w:r>
          </w:p>
          <w:p w14:paraId="2FC475EF" w14:textId="77777777" w:rsidR="00890E30" w:rsidRPr="00A57EB8" w:rsidRDefault="00890E30" w:rsidP="00100649">
            <w:pPr>
              <w:pStyle w:val="Geenafstand"/>
              <w:rPr>
                <w:rFonts w:ascii="Arial" w:hAnsi="Arial" w:cs="Arial"/>
                <w:i/>
                <w:iCs/>
                <w:sz w:val="20"/>
                <w:szCs w:val="20"/>
              </w:rPr>
            </w:pPr>
            <w:r w:rsidRPr="00A57EB8">
              <w:rPr>
                <w:rFonts w:ascii="Arial" w:hAnsi="Arial" w:cs="Arial"/>
                <w:i/>
                <w:sz w:val="20"/>
                <w:szCs w:val="20"/>
              </w:rPr>
              <w:t>De vergoeding voor een speciale school voor basisonderwijs wordt bepaald op basis van de volgende 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458"/>
            </w:tblGrid>
            <w:tr w:rsidR="00453632" w:rsidRPr="00A57EB8" w14:paraId="139BE309" w14:textId="77777777" w:rsidTr="00453632">
              <w:tc>
                <w:tcPr>
                  <w:tcW w:w="2763" w:type="dxa"/>
                  <w:tcBorders>
                    <w:top w:val="single" w:sz="4" w:space="0" w:color="auto"/>
                    <w:left w:val="single" w:sz="4" w:space="0" w:color="auto"/>
                    <w:bottom w:val="single" w:sz="4" w:space="0" w:color="auto"/>
                    <w:right w:val="single" w:sz="4" w:space="0" w:color="auto"/>
                  </w:tcBorders>
                  <w:hideMark/>
                </w:tcPr>
                <w:p w14:paraId="1EED1E2E"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Startbedrag bij uitbreidingen van 105 m</w:t>
                  </w:r>
                  <w:r w:rsidRPr="00A57EB8">
                    <w:rPr>
                      <w:rFonts w:ascii="Arial" w:hAnsi="Arial" w:cs="Arial"/>
                      <w:i/>
                      <w:sz w:val="20"/>
                      <w:szCs w:val="20"/>
                      <w:vertAlign w:val="superscript"/>
                    </w:rPr>
                    <w:t>2</w:t>
                  </w:r>
                  <w:r w:rsidRPr="00A57EB8">
                    <w:rPr>
                      <w:rFonts w:ascii="Arial" w:hAnsi="Arial" w:cs="Arial"/>
                      <w:i/>
                      <w:sz w:val="20"/>
                      <w:szCs w:val="20"/>
                    </w:rPr>
                    <w:t xml:space="preserve"> bvo of groter</w:t>
                  </w:r>
                </w:p>
              </w:tc>
              <w:tc>
                <w:tcPr>
                  <w:tcW w:w="1458" w:type="dxa"/>
                  <w:tcBorders>
                    <w:top w:val="single" w:sz="4" w:space="0" w:color="auto"/>
                    <w:left w:val="single" w:sz="4" w:space="0" w:color="auto"/>
                    <w:bottom w:val="single" w:sz="4" w:space="0" w:color="auto"/>
                    <w:right w:val="single" w:sz="4" w:space="0" w:color="auto"/>
                  </w:tcBorders>
                </w:tcPr>
                <w:p w14:paraId="321BA107" w14:textId="19C09EC6"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155.287,83</w:t>
                  </w:r>
                </w:p>
              </w:tc>
            </w:tr>
            <w:tr w:rsidR="00453632" w:rsidRPr="00A57EB8" w14:paraId="1AA32E3B" w14:textId="77777777" w:rsidTr="00453632">
              <w:tc>
                <w:tcPr>
                  <w:tcW w:w="2763" w:type="dxa"/>
                  <w:tcBorders>
                    <w:top w:val="single" w:sz="4" w:space="0" w:color="auto"/>
                    <w:left w:val="single" w:sz="4" w:space="0" w:color="auto"/>
                    <w:bottom w:val="single" w:sz="4" w:space="0" w:color="auto"/>
                    <w:right w:val="single" w:sz="4" w:space="0" w:color="auto"/>
                  </w:tcBorders>
                  <w:hideMark/>
                </w:tcPr>
                <w:p w14:paraId="5E61816C"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Startbedrag bij uitbreidingen van 50 tot 105 m</w:t>
                  </w:r>
                  <w:r w:rsidRPr="00A57EB8">
                    <w:rPr>
                      <w:rFonts w:ascii="Arial" w:hAnsi="Arial" w:cs="Arial"/>
                      <w:i/>
                      <w:sz w:val="20"/>
                      <w:szCs w:val="20"/>
                      <w:vertAlign w:val="superscript"/>
                    </w:rPr>
                    <w:t xml:space="preserve">2 </w:t>
                  </w:r>
                  <w:r w:rsidRPr="00A57EB8">
                    <w:rPr>
                      <w:rFonts w:ascii="Arial" w:hAnsi="Arial" w:cs="Arial"/>
                      <w:i/>
                      <w:sz w:val="20"/>
                      <w:szCs w:val="20"/>
                    </w:rPr>
                    <w:t>bvo</w:t>
                  </w:r>
                </w:p>
              </w:tc>
              <w:tc>
                <w:tcPr>
                  <w:tcW w:w="1458" w:type="dxa"/>
                  <w:tcBorders>
                    <w:top w:val="single" w:sz="4" w:space="0" w:color="auto"/>
                    <w:left w:val="single" w:sz="4" w:space="0" w:color="auto"/>
                    <w:bottom w:val="single" w:sz="4" w:space="0" w:color="auto"/>
                    <w:right w:val="single" w:sz="4" w:space="0" w:color="auto"/>
                  </w:tcBorders>
                </w:tcPr>
                <w:p w14:paraId="39E60BD0" w14:textId="0D97C0FD"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103.525,21</w:t>
                  </w:r>
                </w:p>
              </w:tc>
            </w:tr>
            <w:tr w:rsidR="00453632" w:rsidRPr="00A57EB8" w14:paraId="20D316BC" w14:textId="77777777" w:rsidTr="00453632">
              <w:tc>
                <w:tcPr>
                  <w:tcW w:w="2763" w:type="dxa"/>
                  <w:tcBorders>
                    <w:top w:val="single" w:sz="4" w:space="0" w:color="auto"/>
                    <w:left w:val="single" w:sz="4" w:space="0" w:color="auto"/>
                    <w:bottom w:val="single" w:sz="4" w:space="0" w:color="auto"/>
                    <w:right w:val="single" w:sz="4" w:space="0" w:color="auto"/>
                  </w:tcBorders>
                  <w:hideMark/>
                </w:tcPr>
                <w:p w14:paraId="0131500D"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Naast het startbedrag voor elke m</w:t>
                  </w:r>
                  <w:r w:rsidRPr="00A57EB8">
                    <w:rPr>
                      <w:rFonts w:ascii="Arial" w:hAnsi="Arial" w:cs="Arial"/>
                      <w:i/>
                      <w:sz w:val="20"/>
                      <w:szCs w:val="20"/>
                      <w:vertAlign w:val="superscript"/>
                    </w:rPr>
                    <w:t>2</w:t>
                  </w:r>
                  <w:r w:rsidRPr="00A57EB8">
                    <w:rPr>
                      <w:rFonts w:ascii="Arial" w:hAnsi="Arial" w:cs="Arial"/>
                      <w:i/>
                      <w:sz w:val="20"/>
                      <w:szCs w:val="20"/>
                    </w:rPr>
                    <w:t xml:space="preserve"> bvo, waarin niet begrepen een eventueel speellokaal</w:t>
                  </w:r>
                </w:p>
              </w:tc>
              <w:tc>
                <w:tcPr>
                  <w:tcW w:w="1458" w:type="dxa"/>
                  <w:tcBorders>
                    <w:top w:val="single" w:sz="4" w:space="0" w:color="auto"/>
                    <w:left w:val="single" w:sz="4" w:space="0" w:color="auto"/>
                    <w:bottom w:val="single" w:sz="4" w:space="0" w:color="auto"/>
                    <w:right w:val="single" w:sz="4" w:space="0" w:color="auto"/>
                  </w:tcBorders>
                </w:tcPr>
                <w:p w14:paraId="5F9E5B74" w14:textId="11D36016"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2.051,63</w:t>
                  </w:r>
                </w:p>
              </w:tc>
            </w:tr>
            <w:tr w:rsidR="00453632" w:rsidRPr="00A57EB8" w14:paraId="73C43D15" w14:textId="77777777" w:rsidTr="00453632">
              <w:tc>
                <w:tcPr>
                  <w:tcW w:w="2763" w:type="dxa"/>
                  <w:tcBorders>
                    <w:top w:val="single" w:sz="4" w:space="0" w:color="auto"/>
                    <w:left w:val="single" w:sz="4" w:space="0" w:color="auto"/>
                    <w:bottom w:val="single" w:sz="4" w:space="0" w:color="auto"/>
                    <w:right w:val="single" w:sz="4" w:space="0" w:color="auto"/>
                  </w:tcBorders>
                  <w:hideMark/>
                </w:tcPr>
                <w:p w14:paraId="5D1BDC93"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Toeslag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in </w:t>
                  </w:r>
                  <w:r w:rsidRPr="00A57EB8">
                    <w:rPr>
                      <w:rFonts w:ascii="Arial" w:hAnsi="Arial" w:cs="Arial"/>
                      <w:i/>
                      <w:sz w:val="20"/>
                      <w:szCs w:val="20"/>
                    </w:rPr>
                    <w:lastRenderedPageBreak/>
                    <w:t>combinatie met uitbreiding van de school</w:t>
                  </w:r>
                </w:p>
              </w:tc>
              <w:tc>
                <w:tcPr>
                  <w:tcW w:w="1458" w:type="dxa"/>
                  <w:tcBorders>
                    <w:top w:val="single" w:sz="4" w:space="0" w:color="auto"/>
                    <w:left w:val="single" w:sz="4" w:space="0" w:color="auto"/>
                    <w:bottom w:val="single" w:sz="4" w:space="0" w:color="auto"/>
                    <w:right w:val="single" w:sz="4" w:space="0" w:color="auto"/>
                  </w:tcBorders>
                </w:tcPr>
                <w:p w14:paraId="000FC418" w14:textId="7519EBFA"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lastRenderedPageBreak/>
                    <w:t xml:space="preserve">€ </w:t>
                  </w:r>
                  <w:r w:rsidRPr="009C2C8B">
                    <w:rPr>
                      <w:rFonts w:ascii="Arial" w:hAnsi="Arial" w:cs="Arial"/>
                      <w:b/>
                      <w:i/>
                      <w:iCs w:val="0"/>
                      <w:sz w:val="20"/>
                      <w:szCs w:val="20"/>
                    </w:rPr>
                    <w:t>181.039,03</w:t>
                  </w:r>
                </w:p>
              </w:tc>
            </w:tr>
            <w:tr w:rsidR="00453632" w:rsidRPr="00A57EB8" w14:paraId="03357ECF" w14:textId="77777777" w:rsidTr="00453632">
              <w:tc>
                <w:tcPr>
                  <w:tcW w:w="2763" w:type="dxa"/>
                  <w:tcBorders>
                    <w:top w:val="single" w:sz="4" w:space="0" w:color="auto"/>
                    <w:left w:val="single" w:sz="4" w:space="0" w:color="auto"/>
                    <w:bottom w:val="single" w:sz="4" w:space="0" w:color="auto"/>
                    <w:right w:val="single" w:sz="4" w:space="0" w:color="auto"/>
                  </w:tcBorders>
                  <w:hideMark/>
                </w:tcPr>
                <w:p w14:paraId="4A683D39"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Vergoeding voor elk afzonderlijk speellokaal, zonder gelijktijdige uitbreiding van de school</w:t>
                  </w:r>
                </w:p>
              </w:tc>
              <w:tc>
                <w:tcPr>
                  <w:tcW w:w="1458" w:type="dxa"/>
                  <w:tcBorders>
                    <w:top w:val="single" w:sz="4" w:space="0" w:color="auto"/>
                    <w:left w:val="single" w:sz="4" w:space="0" w:color="auto"/>
                    <w:bottom w:val="single" w:sz="4" w:space="0" w:color="auto"/>
                    <w:right w:val="single" w:sz="4" w:space="0" w:color="auto"/>
                  </w:tcBorders>
                </w:tcPr>
                <w:p w14:paraId="4241875C" w14:textId="4379CB25"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332.851,16</w:t>
                  </w:r>
                  <w:r w:rsidR="009C2C8B">
                    <w:rPr>
                      <w:rFonts w:ascii="Arial" w:hAnsi="Arial" w:cs="Arial"/>
                      <w:iCs w:val="0"/>
                      <w:sz w:val="20"/>
                      <w:szCs w:val="20"/>
                    </w:rPr>
                    <w:t>]</w:t>
                  </w:r>
                </w:p>
              </w:tc>
            </w:tr>
          </w:tbl>
          <w:p w14:paraId="55C652D4" w14:textId="77777777" w:rsidR="00890E30" w:rsidRDefault="00890E30" w:rsidP="00890E30">
            <w:pPr>
              <w:pStyle w:val="Geenafstand"/>
              <w:rPr>
                <w:rFonts w:ascii="Arial" w:hAnsi="Arial" w:cs="Arial"/>
                <w:iCs/>
                <w:sz w:val="20"/>
                <w:szCs w:val="20"/>
              </w:rPr>
            </w:pPr>
          </w:p>
          <w:p w14:paraId="4265E877" w14:textId="30A28080" w:rsidR="00045103" w:rsidRPr="00A57EB8" w:rsidRDefault="00045103" w:rsidP="00890E30">
            <w:pPr>
              <w:pStyle w:val="Geenafstand"/>
              <w:rPr>
                <w:rFonts w:ascii="Arial" w:hAnsi="Arial" w:cs="Arial"/>
                <w:iCs/>
                <w:sz w:val="20"/>
                <w:szCs w:val="20"/>
              </w:rPr>
            </w:pPr>
          </w:p>
        </w:tc>
      </w:tr>
    </w:tbl>
    <w:p w14:paraId="76D0FDDC" w14:textId="77777777" w:rsidR="00890E30" w:rsidRDefault="00890E30" w:rsidP="00890E30">
      <w:pPr>
        <w:rPr>
          <w:rFonts w:cs="Arial"/>
        </w:rPr>
      </w:pPr>
    </w:p>
    <w:p w14:paraId="57297CD6" w14:textId="34F36371" w:rsidR="00100649" w:rsidRPr="004B31A4" w:rsidRDefault="00100649" w:rsidP="00100649">
      <w:pPr>
        <w:rPr>
          <w:rFonts w:eastAsia="Calibri" w:cs="Arial"/>
          <w:bCs/>
        </w:rPr>
      </w:pPr>
      <w:r>
        <w:rPr>
          <w:rFonts w:cs="Arial"/>
        </w:rPr>
        <w:t>A</w:t>
      </w:r>
      <w:r w:rsidRPr="000A71A8">
        <w:rPr>
          <w:rFonts w:cs="Arial"/>
        </w:rPr>
        <w:t>rtikelen B.3.4</w:t>
      </w:r>
      <w:r>
        <w:rPr>
          <w:rFonts w:cs="Arial"/>
        </w:rPr>
        <w:t xml:space="preserve"> </w:t>
      </w:r>
      <w:r w:rsidRPr="004B31A4">
        <w:rPr>
          <w:rFonts w:eastAsia="Calibri" w:cs="Arial"/>
          <w:bCs/>
        </w:rPr>
        <w:t xml:space="preserve">(artikel I, onderdeel </w:t>
      </w:r>
      <w:r>
        <w:rPr>
          <w:rFonts w:eastAsia="Calibri" w:cs="Arial"/>
          <w:bCs/>
        </w:rPr>
        <w:t>H</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6DA6FB53" w14:textId="77777777" w:rsidR="00100649" w:rsidRPr="004B31A4" w:rsidRDefault="00100649" w:rsidP="00100649">
      <w:pPr>
        <w:rPr>
          <w:rFonts w:cs="Arial"/>
        </w:rPr>
      </w:pPr>
    </w:p>
    <w:tbl>
      <w:tblPr>
        <w:tblStyle w:val="Tabelraster1"/>
        <w:tblW w:w="0" w:type="auto"/>
        <w:tblLook w:val="04A0" w:firstRow="1" w:lastRow="0" w:firstColumn="1" w:lastColumn="0" w:noHBand="0" w:noVBand="1"/>
      </w:tblPr>
      <w:tblGrid>
        <w:gridCol w:w="4507"/>
        <w:gridCol w:w="4555"/>
      </w:tblGrid>
      <w:tr w:rsidR="00100649" w:rsidRPr="004B31A4" w14:paraId="505E009F" w14:textId="77777777" w:rsidTr="00100649">
        <w:tc>
          <w:tcPr>
            <w:tcW w:w="4507" w:type="dxa"/>
          </w:tcPr>
          <w:p w14:paraId="3A049A56"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DA1A065" w14:textId="77777777" w:rsidR="00100649" w:rsidRPr="004B31A4" w:rsidRDefault="00100649" w:rsidP="00100649">
            <w:pPr>
              <w:pStyle w:val="Geenafstand"/>
              <w:rPr>
                <w:rFonts w:ascii="Arial" w:hAnsi="Arial" w:cs="Arial"/>
                <w:sz w:val="20"/>
                <w:szCs w:val="20"/>
              </w:rPr>
            </w:pPr>
          </w:p>
          <w:p w14:paraId="070A03B6" w14:textId="77777777" w:rsidR="00100649" w:rsidRPr="00A57EB8" w:rsidRDefault="00100649" w:rsidP="00100649">
            <w:pPr>
              <w:pStyle w:val="Geenafstand"/>
              <w:rPr>
                <w:rFonts w:ascii="Arial" w:hAnsi="Arial" w:cs="Arial"/>
                <w:sz w:val="20"/>
                <w:szCs w:val="20"/>
              </w:rPr>
            </w:pPr>
            <w:r w:rsidRPr="00A57EB8">
              <w:rPr>
                <w:rFonts w:ascii="Arial" w:hAnsi="Arial" w:cs="Arial"/>
                <w:sz w:val="20"/>
                <w:szCs w:val="20"/>
              </w:rPr>
              <w:t>[</w:t>
            </w:r>
            <w:r w:rsidRPr="007C5ADE">
              <w:rPr>
                <w:rFonts w:ascii="Arial" w:hAnsi="Arial" w:cs="Arial"/>
                <w:b/>
                <w:i/>
                <w:sz w:val="20"/>
                <w:szCs w:val="20"/>
              </w:rPr>
              <w:t>B.3.4. Bouwkosten school voor speciaal of voortgezet speciaal onderwijs</w:t>
            </w:r>
          </w:p>
          <w:p w14:paraId="263D06DB"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De vergoeding voor een school voor speciaal onderwijs of speciaal of voortgezet speciaal onderwijs wordt bepaald op basis van de volgende bedragen:</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453"/>
            </w:tblGrid>
            <w:tr w:rsidR="00100649" w:rsidRPr="00A57EB8" w14:paraId="6ADC9435" w14:textId="77777777" w:rsidTr="00100649">
              <w:tc>
                <w:tcPr>
                  <w:tcW w:w="2804" w:type="dxa"/>
                </w:tcPr>
                <w:p w14:paraId="0E3CB9B5"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Startbedrag bij uitbreidingen van 96 m</w:t>
                  </w:r>
                  <w:r w:rsidRPr="00A57EB8">
                    <w:rPr>
                      <w:rFonts w:ascii="Arial" w:hAnsi="Arial" w:cs="Arial"/>
                      <w:i/>
                      <w:sz w:val="20"/>
                      <w:szCs w:val="20"/>
                      <w:vertAlign w:val="superscript"/>
                    </w:rPr>
                    <w:t>2</w:t>
                  </w:r>
                  <w:r w:rsidRPr="00A57EB8">
                    <w:rPr>
                      <w:rFonts w:ascii="Arial" w:hAnsi="Arial" w:cs="Arial"/>
                      <w:i/>
                      <w:sz w:val="20"/>
                      <w:szCs w:val="20"/>
                    </w:rPr>
                    <w:t xml:space="preserve"> bvo of groter</w:t>
                  </w:r>
                </w:p>
              </w:tc>
              <w:tc>
                <w:tcPr>
                  <w:tcW w:w="1453" w:type="dxa"/>
                </w:tcPr>
                <w:p w14:paraId="4AAD066E"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€ 86.785,29</w:t>
                  </w:r>
                </w:p>
              </w:tc>
            </w:tr>
            <w:tr w:rsidR="00100649" w:rsidRPr="00A57EB8" w14:paraId="43B672E1" w14:textId="77777777" w:rsidTr="00100649">
              <w:tc>
                <w:tcPr>
                  <w:tcW w:w="2804" w:type="dxa"/>
                </w:tcPr>
                <w:p w14:paraId="2B2EA4D3"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Startbedrag bij uitbreidingen van 50 tot 96 m</w:t>
                  </w:r>
                  <w:r w:rsidRPr="00A57EB8">
                    <w:rPr>
                      <w:rFonts w:ascii="Arial" w:hAnsi="Arial" w:cs="Arial"/>
                      <w:i/>
                      <w:sz w:val="20"/>
                      <w:szCs w:val="20"/>
                      <w:vertAlign w:val="superscript"/>
                    </w:rPr>
                    <w:t>2</w:t>
                  </w:r>
                  <w:r w:rsidRPr="00A57EB8">
                    <w:rPr>
                      <w:rFonts w:ascii="Arial" w:hAnsi="Arial" w:cs="Arial"/>
                      <w:i/>
                      <w:sz w:val="20"/>
                      <w:szCs w:val="20"/>
                    </w:rPr>
                    <w:t xml:space="preserve"> bvo</w:t>
                  </w:r>
                </w:p>
              </w:tc>
              <w:tc>
                <w:tcPr>
                  <w:tcW w:w="1453" w:type="dxa"/>
                </w:tcPr>
                <w:p w14:paraId="3775F7F6"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57.856,86</w:t>
                  </w:r>
                </w:p>
              </w:tc>
            </w:tr>
            <w:tr w:rsidR="00100649" w:rsidRPr="00A57EB8" w14:paraId="6D54B075" w14:textId="77777777" w:rsidTr="00100649">
              <w:tc>
                <w:tcPr>
                  <w:tcW w:w="2804" w:type="dxa"/>
                </w:tcPr>
                <w:p w14:paraId="49620BC3"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Naast het startbedrag voor elke m</w:t>
                  </w:r>
                  <w:r w:rsidRPr="00A57EB8">
                    <w:rPr>
                      <w:rFonts w:ascii="Arial" w:hAnsi="Arial" w:cs="Arial"/>
                      <w:i/>
                      <w:sz w:val="20"/>
                      <w:szCs w:val="20"/>
                      <w:vertAlign w:val="superscript"/>
                    </w:rPr>
                    <w:t xml:space="preserve">2 </w:t>
                  </w:r>
                  <w:r w:rsidRPr="00A57EB8">
                    <w:rPr>
                      <w:rFonts w:ascii="Arial" w:hAnsi="Arial" w:cs="Arial"/>
                      <w:i/>
                      <w:sz w:val="20"/>
                      <w:szCs w:val="20"/>
                    </w:rPr>
                    <w:t>bvo, waarin niet begrepen een eventueel speellokaal</w:t>
                  </w:r>
                </w:p>
              </w:tc>
              <w:tc>
                <w:tcPr>
                  <w:tcW w:w="1453" w:type="dxa"/>
                </w:tcPr>
                <w:p w14:paraId="516A1281"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1.268,47</w:t>
                  </w:r>
                </w:p>
              </w:tc>
            </w:tr>
            <w:tr w:rsidR="00100649" w:rsidRPr="00A57EB8" w14:paraId="6AB300CF" w14:textId="77777777" w:rsidTr="00100649">
              <w:tc>
                <w:tcPr>
                  <w:tcW w:w="2804" w:type="dxa"/>
                </w:tcPr>
                <w:p w14:paraId="65027149"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Toeslag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in combinatie met uitbreiding van de school</w:t>
                  </w:r>
                </w:p>
              </w:tc>
              <w:tc>
                <w:tcPr>
                  <w:tcW w:w="1453" w:type="dxa"/>
                </w:tcPr>
                <w:p w14:paraId="29C0F63B"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97.821,16</w:t>
                  </w:r>
                </w:p>
              </w:tc>
            </w:tr>
            <w:tr w:rsidR="00100649" w:rsidRPr="00A57EB8" w14:paraId="31C4C0D6" w14:textId="77777777" w:rsidTr="00100649">
              <w:tc>
                <w:tcPr>
                  <w:tcW w:w="2804" w:type="dxa"/>
                </w:tcPr>
                <w:p w14:paraId="7032FB0F"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Vergoeding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zonder gelijktijdige uitbreiding van de school</w:t>
                  </w:r>
                </w:p>
              </w:tc>
              <w:tc>
                <w:tcPr>
                  <w:tcW w:w="1453" w:type="dxa"/>
                </w:tcPr>
                <w:p w14:paraId="6ED663EF"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205.386,93</w:t>
                  </w:r>
                </w:p>
              </w:tc>
            </w:tr>
            <w:tr w:rsidR="00100649" w:rsidRPr="00A57EB8" w14:paraId="6EB7F229" w14:textId="77777777" w:rsidTr="00100649">
              <w:tc>
                <w:tcPr>
                  <w:tcW w:w="2804" w:type="dxa"/>
                </w:tcPr>
                <w:p w14:paraId="642692B4"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Toeslag liftinstallatie als bij uitbreiding een liftinstallatie inclusief een schacht wordt aangebracht</w:t>
                  </w:r>
                </w:p>
              </w:tc>
              <w:tc>
                <w:tcPr>
                  <w:tcW w:w="1453" w:type="dxa"/>
                </w:tcPr>
                <w:p w14:paraId="36D6EFBD" w14:textId="77777777" w:rsidR="00100649" w:rsidRPr="00A57EB8" w:rsidRDefault="00100649" w:rsidP="00100649">
                  <w:pPr>
                    <w:pStyle w:val="Geenafstand"/>
                    <w:rPr>
                      <w:rFonts w:ascii="Arial" w:hAnsi="Arial" w:cs="Arial"/>
                      <w:i/>
                      <w:sz w:val="20"/>
                      <w:szCs w:val="20"/>
                    </w:rPr>
                  </w:pPr>
                  <w:r w:rsidRPr="00A57EB8">
                    <w:rPr>
                      <w:rFonts w:ascii="Arial" w:hAnsi="Arial" w:cs="Arial"/>
                      <w:i/>
                      <w:sz w:val="20"/>
                      <w:szCs w:val="20"/>
                    </w:rPr>
                    <w:t xml:space="preserve">€ </w:t>
                  </w:r>
                  <w:r w:rsidRPr="007C5ADE">
                    <w:rPr>
                      <w:rFonts w:ascii="Arial" w:hAnsi="Arial" w:cs="Arial"/>
                      <w:i/>
                      <w:sz w:val="20"/>
                      <w:szCs w:val="20"/>
                      <w:u w:val="single"/>
                    </w:rPr>
                    <w:t>115.568,18</w:t>
                  </w:r>
                  <w:r w:rsidRPr="00A57EB8">
                    <w:rPr>
                      <w:rFonts w:ascii="Arial" w:hAnsi="Arial" w:cs="Arial"/>
                      <w:sz w:val="20"/>
                      <w:szCs w:val="20"/>
                    </w:rPr>
                    <w:t>]</w:t>
                  </w:r>
                </w:p>
              </w:tc>
            </w:tr>
          </w:tbl>
          <w:p w14:paraId="21D1FA32" w14:textId="77777777" w:rsidR="00100649" w:rsidRPr="00A57EB8" w:rsidRDefault="00100649" w:rsidP="00100649">
            <w:pPr>
              <w:pStyle w:val="Geenafstand"/>
              <w:rPr>
                <w:rFonts w:ascii="Arial" w:hAnsi="Arial" w:cs="Arial"/>
                <w:sz w:val="20"/>
                <w:szCs w:val="20"/>
              </w:rPr>
            </w:pPr>
          </w:p>
        </w:tc>
        <w:tc>
          <w:tcPr>
            <w:tcW w:w="4555" w:type="dxa"/>
          </w:tcPr>
          <w:p w14:paraId="0F7807D7"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0AD17503" w14:textId="77777777" w:rsidR="00100649" w:rsidRPr="004B31A4" w:rsidRDefault="00100649" w:rsidP="00100649">
            <w:pPr>
              <w:spacing w:line="240" w:lineRule="auto"/>
              <w:rPr>
                <w:rFonts w:ascii="Arial" w:hAnsi="Arial" w:cs="Arial"/>
                <w:sz w:val="20"/>
              </w:rPr>
            </w:pPr>
          </w:p>
          <w:p w14:paraId="44C6F5A1" w14:textId="77777777" w:rsidR="00100649" w:rsidRPr="007C5ADE" w:rsidRDefault="00100649" w:rsidP="00100649">
            <w:pPr>
              <w:pStyle w:val="Geenafstand"/>
              <w:rPr>
                <w:rFonts w:ascii="Arial" w:hAnsi="Arial" w:cs="Arial"/>
                <w:b/>
                <w:iCs/>
                <w:sz w:val="20"/>
                <w:szCs w:val="20"/>
              </w:rPr>
            </w:pPr>
            <w:r w:rsidRPr="00A57EB8">
              <w:rPr>
                <w:rFonts w:ascii="Arial" w:hAnsi="Arial" w:cs="Arial"/>
                <w:sz w:val="20"/>
                <w:szCs w:val="20"/>
              </w:rPr>
              <w:t>[</w:t>
            </w:r>
            <w:r w:rsidRPr="007C5ADE">
              <w:rPr>
                <w:rFonts w:ascii="Arial" w:hAnsi="Arial" w:cs="Arial"/>
                <w:b/>
                <w:i/>
                <w:sz w:val="20"/>
                <w:szCs w:val="20"/>
              </w:rPr>
              <w:t>B.3.4. Bouwkosten school voor speciaal of voortgezet speciaal onderwijs</w:t>
            </w:r>
          </w:p>
          <w:p w14:paraId="1FCA03DF" w14:textId="77777777" w:rsidR="00100649" w:rsidRPr="00A57EB8" w:rsidRDefault="00100649" w:rsidP="00100649">
            <w:pPr>
              <w:pStyle w:val="Geenafstand"/>
              <w:rPr>
                <w:rFonts w:ascii="Arial" w:hAnsi="Arial" w:cs="Arial"/>
                <w:i/>
                <w:iCs/>
                <w:sz w:val="20"/>
                <w:szCs w:val="20"/>
              </w:rPr>
            </w:pPr>
            <w:r w:rsidRPr="00A57EB8">
              <w:rPr>
                <w:rFonts w:ascii="Arial" w:hAnsi="Arial" w:cs="Arial"/>
                <w:i/>
                <w:sz w:val="20"/>
                <w:szCs w:val="20"/>
              </w:rPr>
              <w:t>De vergoeding voor een school voor speciaal onderwijs of speciaal of voortgezet speciaal onderwijs wordt bepaald op basis van de volgende 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1458"/>
            </w:tblGrid>
            <w:tr w:rsidR="00453632" w:rsidRPr="00A57EB8" w14:paraId="4FB07B5B"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24034872"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Startbedrag bij uitbreidingen van 96 m</w:t>
                  </w:r>
                  <w:r w:rsidRPr="00A57EB8">
                    <w:rPr>
                      <w:rFonts w:ascii="Arial" w:hAnsi="Arial" w:cs="Arial"/>
                      <w:i/>
                      <w:sz w:val="20"/>
                      <w:szCs w:val="20"/>
                      <w:vertAlign w:val="superscript"/>
                    </w:rPr>
                    <w:t>2</w:t>
                  </w:r>
                  <w:r w:rsidRPr="00A57EB8">
                    <w:rPr>
                      <w:rFonts w:ascii="Arial" w:hAnsi="Arial" w:cs="Arial"/>
                      <w:i/>
                      <w:sz w:val="20"/>
                      <w:szCs w:val="20"/>
                    </w:rPr>
                    <w:t xml:space="preserve"> bvo of groter</w:t>
                  </w:r>
                </w:p>
              </w:tc>
              <w:tc>
                <w:tcPr>
                  <w:tcW w:w="1458" w:type="dxa"/>
                  <w:tcBorders>
                    <w:top w:val="single" w:sz="4" w:space="0" w:color="auto"/>
                    <w:left w:val="single" w:sz="4" w:space="0" w:color="auto"/>
                    <w:bottom w:val="single" w:sz="4" w:space="0" w:color="auto"/>
                    <w:right w:val="single" w:sz="4" w:space="0" w:color="auto"/>
                  </w:tcBorders>
                </w:tcPr>
                <w:p w14:paraId="51B6C87A" w14:textId="00A3654A"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140.644,70</w:t>
                  </w:r>
                </w:p>
              </w:tc>
            </w:tr>
            <w:tr w:rsidR="00453632" w:rsidRPr="00A57EB8" w14:paraId="34A2650F"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40793257"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Startbedrag bij uitbreidingen van 50 tot 96 m</w:t>
                  </w:r>
                  <w:r w:rsidRPr="00A57EB8">
                    <w:rPr>
                      <w:rFonts w:ascii="Arial" w:hAnsi="Arial" w:cs="Arial"/>
                      <w:i/>
                      <w:sz w:val="20"/>
                      <w:szCs w:val="20"/>
                      <w:vertAlign w:val="superscript"/>
                    </w:rPr>
                    <w:t>2</w:t>
                  </w:r>
                  <w:r w:rsidRPr="00A57EB8">
                    <w:rPr>
                      <w:rFonts w:ascii="Arial" w:hAnsi="Arial" w:cs="Arial"/>
                      <w:i/>
                      <w:sz w:val="20"/>
                      <w:szCs w:val="20"/>
                    </w:rPr>
                    <w:t xml:space="preserve"> bvo</w:t>
                  </w:r>
                </w:p>
              </w:tc>
              <w:tc>
                <w:tcPr>
                  <w:tcW w:w="1458" w:type="dxa"/>
                  <w:tcBorders>
                    <w:top w:val="single" w:sz="4" w:space="0" w:color="auto"/>
                    <w:left w:val="single" w:sz="4" w:space="0" w:color="auto"/>
                    <w:bottom w:val="single" w:sz="4" w:space="0" w:color="auto"/>
                    <w:right w:val="single" w:sz="4" w:space="0" w:color="auto"/>
                  </w:tcBorders>
                </w:tcPr>
                <w:p w14:paraId="29B7679E" w14:textId="177187F3"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93.763,14</w:t>
                  </w:r>
                </w:p>
              </w:tc>
            </w:tr>
            <w:tr w:rsidR="00453632" w:rsidRPr="00A57EB8" w14:paraId="1874FAE4"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550BB887"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Naast het startbedrag voor elke m</w:t>
                  </w:r>
                  <w:r w:rsidRPr="00A57EB8">
                    <w:rPr>
                      <w:rFonts w:ascii="Arial" w:hAnsi="Arial" w:cs="Arial"/>
                      <w:i/>
                      <w:sz w:val="20"/>
                      <w:szCs w:val="20"/>
                      <w:vertAlign w:val="superscript"/>
                    </w:rPr>
                    <w:t xml:space="preserve">2 </w:t>
                  </w:r>
                  <w:r w:rsidRPr="00A57EB8">
                    <w:rPr>
                      <w:rFonts w:ascii="Arial" w:hAnsi="Arial" w:cs="Arial"/>
                      <w:i/>
                      <w:sz w:val="20"/>
                      <w:szCs w:val="20"/>
                    </w:rPr>
                    <w:t>bvo, waarin niet begrepen een eventueel speellokaal</w:t>
                  </w:r>
                </w:p>
              </w:tc>
              <w:tc>
                <w:tcPr>
                  <w:tcW w:w="1458" w:type="dxa"/>
                  <w:tcBorders>
                    <w:top w:val="single" w:sz="4" w:space="0" w:color="auto"/>
                    <w:left w:val="single" w:sz="4" w:space="0" w:color="auto"/>
                    <w:bottom w:val="single" w:sz="4" w:space="0" w:color="auto"/>
                    <w:right w:val="single" w:sz="4" w:space="0" w:color="auto"/>
                  </w:tcBorders>
                </w:tcPr>
                <w:p w14:paraId="14F9C0D2" w14:textId="7979345D"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2.055,69</w:t>
                  </w:r>
                </w:p>
              </w:tc>
            </w:tr>
            <w:tr w:rsidR="00453632" w:rsidRPr="00A57EB8" w14:paraId="0374A2B1"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5AC9BEFD"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Toeslag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in combinatie met uitbreiding van de school</w:t>
                  </w:r>
                </w:p>
              </w:tc>
              <w:tc>
                <w:tcPr>
                  <w:tcW w:w="1458" w:type="dxa"/>
                  <w:tcBorders>
                    <w:top w:val="single" w:sz="4" w:space="0" w:color="auto"/>
                    <w:left w:val="single" w:sz="4" w:space="0" w:color="auto"/>
                    <w:bottom w:val="single" w:sz="4" w:space="0" w:color="auto"/>
                    <w:right w:val="single" w:sz="4" w:space="0" w:color="auto"/>
                  </w:tcBorders>
                </w:tcPr>
                <w:p w14:paraId="34789D13" w14:textId="39DADD3E"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158.529,51</w:t>
                  </w:r>
                </w:p>
              </w:tc>
            </w:tr>
            <w:tr w:rsidR="00453632" w:rsidRPr="00A57EB8" w14:paraId="18DCAEE1"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2C9204DE"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Vergoeding voor elk afzonderlijk speellokaal (90 m</w:t>
                  </w:r>
                  <w:r w:rsidRPr="00A57EB8">
                    <w:rPr>
                      <w:rFonts w:ascii="Arial" w:hAnsi="Arial" w:cs="Arial"/>
                      <w:i/>
                      <w:sz w:val="20"/>
                      <w:szCs w:val="20"/>
                      <w:vertAlign w:val="superscript"/>
                    </w:rPr>
                    <w:t>2</w:t>
                  </w:r>
                  <w:r w:rsidRPr="00A57EB8">
                    <w:rPr>
                      <w:rFonts w:ascii="Arial" w:hAnsi="Arial" w:cs="Arial"/>
                      <w:i/>
                      <w:sz w:val="20"/>
                      <w:szCs w:val="20"/>
                    </w:rPr>
                    <w:t xml:space="preserve"> bvo), zonder gelijktijdige uitbreiding van de school</w:t>
                  </w:r>
                </w:p>
              </w:tc>
              <w:tc>
                <w:tcPr>
                  <w:tcW w:w="1458" w:type="dxa"/>
                  <w:tcBorders>
                    <w:top w:val="single" w:sz="4" w:space="0" w:color="auto"/>
                    <w:left w:val="single" w:sz="4" w:space="0" w:color="auto"/>
                    <w:bottom w:val="single" w:sz="4" w:space="0" w:color="auto"/>
                    <w:right w:val="single" w:sz="4" w:space="0" w:color="auto"/>
                  </w:tcBorders>
                </w:tcPr>
                <w:p w14:paraId="116EA9C3" w14:textId="1C6662BA"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332.851,16</w:t>
                  </w:r>
                </w:p>
              </w:tc>
            </w:tr>
            <w:tr w:rsidR="00453632" w:rsidRPr="00A57EB8" w14:paraId="746F39A2" w14:textId="77777777" w:rsidTr="009C2C8B">
              <w:tc>
                <w:tcPr>
                  <w:tcW w:w="2763" w:type="dxa"/>
                  <w:tcBorders>
                    <w:top w:val="single" w:sz="4" w:space="0" w:color="auto"/>
                    <w:left w:val="single" w:sz="4" w:space="0" w:color="auto"/>
                    <w:bottom w:val="single" w:sz="4" w:space="0" w:color="auto"/>
                    <w:right w:val="single" w:sz="4" w:space="0" w:color="auto"/>
                  </w:tcBorders>
                  <w:hideMark/>
                </w:tcPr>
                <w:p w14:paraId="652DBE49" w14:textId="77777777" w:rsidR="00453632" w:rsidRPr="00A57EB8" w:rsidRDefault="00453632" w:rsidP="00453632">
                  <w:pPr>
                    <w:pStyle w:val="Geenafstand"/>
                    <w:rPr>
                      <w:rFonts w:ascii="Arial" w:hAnsi="Arial" w:cs="Arial"/>
                      <w:i/>
                      <w:sz w:val="20"/>
                      <w:szCs w:val="20"/>
                    </w:rPr>
                  </w:pPr>
                  <w:r w:rsidRPr="00A57EB8">
                    <w:rPr>
                      <w:rFonts w:ascii="Arial" w:hAnsi="Arial" w:cs="Arial"/>
                      <w:i/>
                      <w:sz w:val="20"/>
                      <w:szCs w:val="20"/>
                    </w:rPr>
                    <w:t>Toeslag liftinstallatie als bij uitbreiding een liftinstallatie inclusief een schacht wordt aangebracht</w:t>
                  </w:r>
                </w:p>
              </w:tc>
              <w:tc>
                <w:tcPr>
                  <w:tcW w:w="1458" w:type="dxa"/>
                  <w:tcBorders>
                    <w:top w:val="single" w:sz="4" w:space="0" w:color="auto"/>
                    <w:left w:val="single" w:sz="4" w:space="0" w:color="auto"/>
                    <w:bottom w:val="single" w:sz="4" w:space="0" w:color="auto"/>
                    <w:right w:val="single" w:sz="4" w:space="0" w:color="auto"/>
                  </w:tcBorders>
                </w:tcPr>
                <w:p w14:paraId="0CBFB1B0" w14:textId="14DDB193" w:rsidR="00453632" w:rsidRPr="009C2C8B" w:rsidRDefault="00453632" w:rsidP="00453632">
                  <w:pPr>
                    <w:pStyle w:val="Geenafstand"/>
                    <w:rPr>
                      <w:rFonts w:ascii="Arial" w:hAnsi="Arial" w:cs="Arial"/>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187.290,40</w:t>
                  </w:r>
                  <w:r w:rsidR="009C2C8B">
                    <w:rPr>
                      <w:rFonts w:ascii="Arial" w:hAnsi="Arial" w:cs="Arial"/>
                      <w:iCs w:val="0"/>
                      <w:sz w:val="20"/>
                      <w:szCs w:val="20"/>
                    </w:rPr>
                    <w:t>]</w:t>
                  </w:r>
                </w:p>
              </w:tc>
            </w:tr>
          </w:tbl>
          <w:p w14:paraId="6A02E858" w14:textId="77777777" w:rsidR="00100649" w:rsidRDefault="00100649" w:rsidP="00100649">
            <w:pPr>
              <w:pStyle w:val="Geenafstand"/>
              <w:rPr>
                <w:rFonts w:ascii="Arial" w:hAnsi="Arial" w:cs="Arial"/>
                <w:iCs/>
                <w:sz w:val="20"/>
                <w:szCs w:val="20"/>
              </w:rPr>
            </w:pPr>
          </w:p>
          <w:p w14:paraId="0C9878C6" w14:textId="77777777" w:rsidR="00100649" w:rsidRPr="00A57EB8" w:rsidRDefault="00100649" w:rsidP="00100649">
            <w:pPr>
              <w:pStyle w:val="Geenafstand"/>
              <w:rPr>
                <w:rFonts w:ascii="Arial" w:hAnsi="Arial" w:cs="Arial"/>
                <w:iCs/>
                <w:sz w:val="20"/>
                <w:szCs w:val="20"/>
              </w:rPr>
            </w:pPr>
          </w:p>
        </w:tc>
      </w:tr>
    </w:tbl>
    <w:p w14:paraId="414AB28C" w14:textId="77777777" w:rsidR="00100649" w:rsidRDefault="00100649" w:rsidP="00100649">
      <w:pPr>
        <w:rPr>
          <w:rFonts w:cs="Arial"/>
        </w:rPr>
      </w:pPr>
    </w:p>
    <w:p w14:paraId="137D1D1D" w14:textId="0035E87A" w:rsidR="007C5ADE" w:rsidRPr="004B31A4" w:rsidRDefault="00100649" w:rsidP="007C5ADE">
      <w:pPr>
        <w:rPr>
          <w:rFonts w:eastAsia="Calibri" w:cs="Arial"/>
          <w:bCs/>
        </w:rPr>
      </w:pPr>
      <w:r>
        <w:rPr>
          <w:rFonts w:cs="Arial"/>
        </w:rPr>
        <w:t>A</w:t>
      </w:r>
      <w:r w:rsidR="007C5ADE" w:rsidRPr="000A71A8">
        <w:rPr>
          <w:rFonts w:cs="Arial"/>
        </w:rPr>
        <w:t xml:space="preserve">rtikel C.3.2 </w:t>
      </w:r>
      <w:r w:rsidR="007C5ADE" w:rsidRPr="004B31A4">
        <w:rPr>
          <w:rFonts w:eastAsia="Calibri" w:cs="Arial"/>
          <w:bCs/>
        </w:rPr>
        <w:t xml:space="preserve">(artikel I, onderdeel </w:t>
      </w:r>
      <w:r>
        <w:rPr>
          <w:rFonts w:eastAsia="Calibri" w:cs="Arial"/>
          <w:bCs/>
        </w:rPr>
        <w:t>I</w:t>
      </w:r>
      <w:r w:rsidR="007C5ADE" w:rsidRPr="004B31A4">
        <w:rPr>
          <w:rFonts w:eastAsia="Calibri" w:cs="Arial"/>
          <w:bCs/>
        </w:rPr>
        <w:t>, van het wijzigingsbesluit) word</w:t>
      </w:r>
      <w:r>
        <w:rPr>
          <w:rFonts w:eastAsia="Calibri" w:cs="Arial"/>
          <w:bCs/>
        </w:rPr>
        <w:t>t</w:t>
      </w:r>
      <w:r w:rsidR="007C5ADE" w:rsidRPr="004B31A4">
        <w:rPr>
          <w:rFonts w:eastAsia="Calibri" w:cs="Arial"/>
          <w:bCs/>
        </w:rPr>
        <w:t xml:space="preserve"> als volgt gewijzigd:</w:t>
      </w:r>
    </w:p>
    <w:p w14:paraId="2556307F" w14:textId="6843FE3B" w:rsidR="007C5ADE" w:rsidRDefault="007C5ADE">
      <w:pPr>
        <w:rPr>
          <w:rFonts w:cs="Arial"/>
        </w:rPr>
      </w:pPr>
    </w:p>
    <w:tbl>
      <w:tblPr>
        <w:tblStyle w:val="Tabelraster1"/>
        <w:tblW w:w="0" w:type="auto"/>
        <w:tblLook w:val="04A0" w:firstRow="1" w:lastRow="0" w:firstColumn="1" w:lastColumn="0" w:noHBand="0" w:noVBand="1"/>
      </w:tblPr>
      <w:tblGrid>
        <w:gridCol w:w="4507"/>
        <w:gridCol w:w="4555"/>
      </w:tblGrid>
      <w:tr w:rsidR="007C5ADE" w:rsidRPr="004B31A4" w14:paraId="3728C2A9" w14:textId="77777777" w:rsidTr="00CE17E3">
        <w:tc>
          <w:tcPr>
            <w:tcW w:w="4507" w:type="dxa"/>
          </w:tcPr>
          <w:p w14:paraId="227C2AE6" w14:textId="77777777" w:rsidR="007C5ADE" w:rsidRPr="004B31A4" w:rsidRDefault="007C5ADE"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10867E6B" w14:textId="77777777" w:rsidR="007C5ADE" w:rsidRPr="004B31A4" w:rsidRDefault="007C5ADE" w:rsidP="00CE17E3">
            <w:pPr>
              <w:pStyle w:val="Geenafstand"/>
              <w:rPr>
                <w:rFonts w:ascii="Arial" w:hAnsi="Arial" w:cs="Arial"/>
                <w:sz w:val="20"/>
                <w:szCs w:val="20"/>
              </w:rPr>
            </w:pPr>
          </w:p>
          <w:p w14:paraId="4606B9CA" w14:textId="77777777" w:rsidR="007C5ADE" w:rsidRPr="007C5ADE" w:rsidRDefault="007C5ADE" w:rsidP="007C5ADE">
            <w:pPr>
              <w:pStyle w:val="Geenafstand"/>
              <w:rPr>
                <w:rFonts w:ascii="Arial" w:hAnsi="Arial" w:cs="Arial"/>
                <w:b/>
                <w:sz w:val="20"/>
                <w:szCs w:val="20"/>
              </w:rPr>
            </w:pPr>
            <w:r w:rsidRPr="007C5ADE">
              <w:rPr>
                <w:rFonts w:ascii="Arial" w:hAnsi="Arial" w:cs="Arial"/>
                <w:b/>
                <w:sz w:val="20"/>
                <w:szCs w:val="20"/>
              </w:rPr>
              <w:t>C.3.2. Vergoeding basisschool [</w:t>
            </w:r>
            <w:r w:rsidRPr="007C5ADE">
              <w:rPr>
                <w:rFonts w:ascii="Arial" w:hAnsi="Arial" w:cs="Arial"/>
                <w:b/>
                <w:i/>
                <w:sz w:val="20"/>
                <w:szCs w:val="20"/>
              </w:rPr>
              <w:t>en speciale school voor basisonderwijs</w:t>
            </w:r>
            <w:r w:rsidRPr="007C5ADE">
              <w:rPr>
                <w:rFonts w:ascii="Arial" w:hAnsi="Arial" w:cs="Arial"/>
                <w:b/>
                <w:sz w:val="20"/>
                <w:szCs w:val="20"/>
              </w:rPr>
              <w:t>]</w:t>
            </w:r>
          </w:p>
          <w:p w14:paraId="0B125D71"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De vergoeding voor een basisschool [en een speciale school voor basisonderwijs]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65"/>
            </w:tblGrid>
            <w:tr w:rsidR="007C5ADE" w:rsidRPr="007C5ADE" w14:paraId="0BFAF1A8" w14:textId="77777777" w:rsidTr="00CE17E3">
              <w:tc>
                <w:tcPr>
                  <w:tcW w:w="5670" w:type="dxa"/>
                </w:tcPr>
                <w:p w14:paraId="5A977078"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Startbedrag bij nieuwbouw van 80 m</w:t>
                  </w:r>
                  <w:r w:rsidRPr="007C5ADE">
                    <w:rPr>
                      <w:rFonts w:ascii="Arial" w:hAnsi="Arial" w:cs="Arial"/>
                      <w:sz w:val="20"/>
                      <w:szCs w:val="20"/>
                      <w:vertAlign w:val="superscript"/>
                    </w:rPr>
                    <w:t xml:space="preserve">2 </w:t>
                  </w:r>
                  <w:r w:rsidRPr="007C5ADE">
                    <w:rPr>
                      <w:rFonts w:ascii="Arial" w:hAnsi="Arial" w:cs="Arial"/>
                      <w:sz w:val="20"/>
                      <w:szCs w:val="20"/>
                    </w:rPr>
                    <w:t>bvo of groter</w:t>
                  </w:r>
                </w:p>
              </w:tc>
              <w:tc>
                <w:tcPr>
                  <w:tcW w:w="1843" w:type="dxa"/>
                </w:tcPr>
                <w:p w14:paraId="7EC2A32D"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 xml:space="preserve">€ </w:t>
                  </w:r>
                  <w:r w:rsidRPr="007C5ADE">
                    <w:rPr>
                      <w:rFonts w:ascii="Arial" w:hAnsi="Arial" w:cs="Arial"/>
                      <w:i/>
                      <w:sz w:val="20"/>
                      <w:szCs w:val="20"/>
                      <w:u w:val="single"/>
                    </w:rPr>
                    <w:t>36.235,53</w:t>
                  </w:r>
                </w:p>
              </w:tc>
            </w:tr>
            <w:tr w:rsidR="007C5ADE" w:rsidRPr="007C5ADE" w14:paraId="63E74EB3" w14:textId="77777777" w:rsidTr="00CE17E3">
              <w:tc>
                <w:tcPr>
                  <w:tcW w:w="5670" w:type="dxa"/>
                </w:tcPr>
                <w:p w14:paraId="35157AB2"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Startbedrag bij nieuwbouw van 40 tot 80 m</w:t>
                  </w:r>
                  <w:r w:rsidRPr="007C5ADE">
                    <w:rPr>
                      <w:rFonts w:ascii="Arial" w:hAnsi="Arial" w:cs="Arial"/>
                      <w:sz w:val="20"/>
                      <w:szCs w:val="20"/>
                      <w:vertAlign w:val="superscript"/>
                    </w:rPr>
                    <w:t>2</w:t>
                  </w:r>
                  <w:r w:rsidRPr="007C5ADE">
                    <w:rPr>
                      <w:rFonts w:ascii="Arial" w:hAnsi="Arial" w:cs="Arial"/>
                      <w:sz w:val="20"/>
                      <w:szCs w:val="20"/>
                    </w:rPr>
                    <w:t xml:space="preserve"> bvo</w:t>
                  </w:r>
                </w:p>
              </w:tc>
              <w:tc>
                <w:tcPr>
                  <w:tcW w:w="1843" w:type="dxa"/>
                </w:tcPr>
                <w:p w14:paraId="1410CF24"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 xml:space="preserve">€ </w:t>
                  </w:r>
                  <w:r w:rsidRPr="007C5ADE">
                    <w:rPr>
                      <w:rFonts w:ascii="Arial" w:hAnsi="Arial" w:cs="Arial"/>
                      <w:i/>
                      <w:sz w:val="20"/>
                      <w:szCs w:val="20"/>
                      <w:u w:val="single"/>
                    </w:rPr>
                    <w:t>24.157,03</w:t>
                  </w:r>
                </w:p>
              </w:tc>
            </w:tr>
            <w:tr w:rsidR="007C5ADE" w:rsidRPr="007C5ADE" w14:paraId="7547CDE3" w14:textId="77777777" w:rsidTr="00CE17E3">
              <w:tc>
                <w:tcPr>
                  <w:tcW w:w="5670" w:type="dxa"/>
                </w:tcPr>
                <w:p w14:paraId="3BC312D4"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Naast het startbedrag voor elke m</w:t>
                  </w:r>
                  <w:r w:rsidRPr="007C5ADE">
                    <w:rPr>
                      <w:rFonts w:ascii="Arial" w:hAnsi="Arial" w:cs="Arial"/>
                      <w:sz w:val="20"/>
                      <w:szCs w:val="20"/>
                      <w:vertAlign w:val="superscript"/>
                    </w:rPr>
                    <w:t>2</w:t>
                  </w:r>
                  <w:r w:rsidRPr="007C5ADE">
                    <w:rPr>
                      <w:rFonts w:ascii="Arial" w:hAnsi="Arial" w:cs="Arial"/>
                      <w:sz w:val="20"/>
                      <w:szCs w:val="20"/>
                    </w:rPr>
                    <w:t xml:space="preserve"> bvo</w:t>
                  </w:r>
                </w:p>
              </w:tc>
              <w:tc>
                <w:tcPr>
                  <w:tcW w:w="1843" w:type="dxa"/>
                </w:tcPr>
                <w:p w14:paraId="45B614C6" w14:textId="77777777" w:rsidR="007C5ADE" w:rsidRPr="007C5ADE" w:rsidRDefault="007C5ADE" w:rsidP="007C5ADE">
                  <w:pPr>
                    <w:pStyle w:val="Geenafstand"/>
                    <w:rPr>
                      <w:rFonts w:ascii="Arial" w:hAnsi="Arial" w:cs="Arial"/>
                      <w:sz w:val="20"/>
                      <w:szCs w:val="20"/>
                    </w:rPr>
                  </w:pPr>
                  <w:r w:rsidRPr="007C5ADE">
                    <w:rPr>
                      <w:rFonts w:ascii="Arial" w:hAnsi="Arial" w:cs="Arial"/>
                      <w:sz w:val="20"/>
                      <w:szCs w:val="20"/>
                    </w:rPr>
                    <w:t xml:space="preserve">€ </w:t>
                  </w:r>
                  <w:r w:rsidRPr="007C5ADE">
                    <w:rPr>
                      <w:rFonts w:ascii="Arial" w:hAnsi="Arial" w:cs="Arial"/>
                      <w:i/>
                      <w:sz w:val="20"/>
                      <w:szCs w:val="20"/>
                      <w:u w:val="single"/>
                    </w:rPr>
                    <w:t>890,48</w:t>
                  </w:r>
                </w:p>
              </w:tc>
            </w:tr>
          </w:tbl>
          <w:p w14:paraId="6D93A1C6" w14:textId="77777777" w:rsidR="007C5ADE" w:rsidRPr="00A57EB8" w:rsidRDefault="007C5ADE" w:rsidP="00122F8D">
            <w:pPr>
              <w:pStyle w:val="Geenafstand"/>
              <w:rPr>
                <w:rFonts w:ascii="Arial" w:hAnsi="Arial" w:cs="Arial"/>
                <w:sz w:val="20"/>
                <w:szCs w:val="20"/>
              </w:rPr>
            </w:pPr>
          </w:p>
        </w:tc>
        <w:tc>
          <w:tcPr>
            <w:tcW w:w="4555" w:type="dxa"/>
          </w:tcPr>
          <w:p w14:paraId="53B21F8A" w14:textId="77777777" w:rsidR="007C5ADE" w:rsidRPr="004B31A4" w:rsidRDefault="007C5ADE"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7370DFA6" w14:textId="77777777" w:rsidR="007C5ADE" w:rsidRPr="004B31A4" w:rsidRDefault="007C5ADE" w:rsidP="00CE17E3">
            <w:pPr>
              <w:spacing w:line="240" w:lineRule="auto"/>
              <w:rPr>
                <w:rFonts w:ascii="Arial" w:hAnsi="Arial" w:cs="Arial"/>
                <w:sz w:val="20"/>
              </w:rPr>
            </w:pPr>
          </w:p>
          <w:p w14:paraId="708C47FE" w14:textId="77777777" w:rsidR="007C5ADE" w:rsidRPr="007C5ADE" w:rsidRDefault="007C5ADE" w:rsidP="007C5ADE">
            <w:pPr>
              <w:pStyle w:val="Geenafstand"/>
              <w:rPr>
                <w:rFonts w:ascii="Arial" w:hAnsi="Arial" w:cs="Arial"/>
                <w:b/>
                <w:iCs/>
                <w:sz w:val="20"/>
                <w:szCs w:val="20"/>
              </w:rPr>
            </w:pPr>
            <w:r w:rsidRPr="007C5ADE">
              <w:rPr>
                <w:rFonts w:ascii="Arial" w:hAnsi="Arial" w:cs="Arial"/>
                <w:b/>
                <w:iCs/>
                <w:sz w:val="20"/>
                <w:szCs w:val="20"/>
              </w:rPr>
              <w:t>C.3.2. Vergoeding basisschool [</w:t>
            </w:r>
            <w:r w:rsidRPr="007C5ADE">
              <w:rPr>
                <w:rFonts w:ascii="Arial" w:hAnsi="Arial" w:cs="Arial"/>
                <w:b/>
                <w:i/>
                <w:iCs/>
                <w:sz w:val="20"/>
                <w:szCs w:val="20"/>
              </w:rPr>
              <w:t>en speciale school voor basisonderwijs</w:t>
            </w:r>
            <w:r w:rsidRPr="007C5ADE">
              <w:rPr>
                <w:rFonts w:ascii="Arial" w:hAnsi="Arial" w:cs="Arial"/>
                <w:b/>
                <w:iCs/>
                <w:sz w:val="20"/>
                <w:szCs w:val="20"/>
              </w:rPr>
              <w:t>]</w:t>
            </w:r>
          </w:p>
          <w:p w14:paraId="09BD33D6" w14:textId="77777777" w:rsidR="007C5ADE" w:rsidRDefault="007C5ADE" w:rsidP="007C5ADE">
            <w:pPr>
              <w:pStyle w:val="Geenafstand"/>
              <w:rPr>
                <w:rFonts w:ascii="Arial" w:hAnsi="Arial" w:cs="Arial"/>
                <w:iCs/>
                <w:sz w:val="20"/>
                <w:szCs w:val="20"/>
              </w:rPr>
            </w:pPr>
            <w:r w:rsidRPr="007C5ADE">
              <w:rPr>
                <w:rFonts w:ascii="Arial" w:hAnsi="Arial" w:cs="Arial"/>
                <w:iCs/>
                <w:sz w:val="20"/>
                <w:szCs w:val="20"/>
              </w:rPr>
              <w:t xml:space="preserve">De vergoeding voor een basisschool [en een speciale school voor basisonderwijs] wordt vastgesteld op basis van de volgende </w:t>
            </w:r>
          </w:p>
          <w:p w14:paraId="50B2C1B3" w14:textId="3A7A585B" w:rsidR="007C5ADE" w:rsidRPr="007C5ADE" w:rsidRDefault="007C5ADE" w:rsidP="007C5ADE">
            <w:pPr>
              <w:pStyle w:val="Geenafstand"/>
              <w:rPr>
                <w:rFonts w:ascii="Arial" w:hAnsi="Arial" w:cs="Arial"/>
                <w:iCs/>
                <w:sz w:val="20"/>
                <w:szCs w:val="20"/>
              </w:rPr>
            </w:pPr>
            <w:r w:rsidRPr="007C5ADE">
              <w:rPr>
                <w:rFonts w:ascii="Arial" w:hAnsi="Arial" w:cs="Arial"/>
                <w:iCs/>
                <w:sz w:val="20"/>
                <w:szCs w:val="20"/>
              </w:rPr>
              <w:t>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71"/>
            </w:tblGrid>
            <w:tr w:rsidR="00453632" w:rsidRPr="007C5ADE" w14:paraId="426B7946"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74BDD58D" w14:textId="77777777" w:rsidR="00453632" w:rsidRPr="007C5ADE" w:rsidRDefault="00453632" w:rsidP="00453632">
                  <w:pPr>
                    <w:pStyle w:val="Geenafstand"/>
                    <w:rPr>
                      <w:rFonts w:ascii="Arial" w:hAnsi="Arial" w:cs="Arial"/>
                      <w:sz w:val="20"/>
                      <w:szCs w:val="20"/>
                    </w:rPr>
                  </w:pPr>
                  <w:r w:rsidRPr="007C5ADE">
                    <w:rPr>
                      <w:rFonts w:ascii="Arial" w:hAnsi="Arial" w:cs="Arial"/>
                      <w:sz w:val="20"/>
                      <w:szCs w:val="20"/>
                    </w:rPr>
                    <w:t>Startbedrag bij nieuwbouw van 80 m</w:t>
                  </w:r>
                  <w:r w:rsidRPr="007C5ADE">
                    <w:rPr>
                      <w:rFonts w:ascii="Arial" w:hAnsi="Arial" w:cs="Arial"/>
                      <w:sz w:val="20"/>
                      <w:szCs w:val="20"/>
                      <w:vertAlign w:val="superscript"/>
                    </w:rPr>
                    <w:t xml:space="preserve">2 </w:t>
                  </w:r>
                  <w:r w:rsidRPr="007C5ADE">
                    <w:rPr>
                      <w:rFonts w:ascii="Arial" w:hAnsi="Arial" w:cs="Arial"/>
                      <w:sz w:val="20"/>
                      <w:szCs w:val="20"/>
                    </w:rPr>
                    <w:t>bvo of groter</w:t>
                  </w:r>
                </w:p>
              </w:tc>
              <w:tc>
                <w:tcPr>
                  <w:tcW w:w="1371" w:type="dxa"/>
                  <w:tcBorders>
                    <w:top w:val="single" w:sz="4" w:space="0" w:color="auto"/>
                    <w:left w:val="single" w:sz="4" w:space="0" w:color="auto"/>
                    <w:bottom w:val="single" w:sz="4" w:space="0" w:color="auto"/>
                    <w:right w:val="single" w:sz="4" w:space="0" w:color="auto"/>
                  </w:tcBorders>
                </w:tcPr>
                <w:p w14:paraId="4E829F51" w14:textId="19035C1B"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
                      <w:iCs w:val="0"/>
                      <w:sz w:val="20"/>
                      <w:szCs w:val="20"/>
                    </w:rPr>
                    <w:t>58.723,50</w:t>
                  </w:r>
                </w:p>
              </w:tc>
            </w:tr>
            <w:tr w:rsidR="00453632" w:rsidRPr="007C5ADE" w14:paraId="091C4558"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30183C4F" w14:textId="77777777" w:rsidR="00453632" w:rsidRPr="007C5ADE" w:rsidRDefault="00453632" w:rsidP="00453632">
                  <w:pPr>
                    <w:pStyle w:val="Geenafstand"/>
                    <w:rPr>
                      <w:rFonts w:ascii="Arial" w:hAnsi="Arial" w:cs="Arial"/>
                      <w:sz w:val="20"/>
                      <w:szCs w:val="20"/>
                    </w:rPr>
                  </w:pPr>
                  <w:r w:rsidRPr="007C5ADE">
                    <w:rPr>
                      <w:rFonts w:ascii="Arial" w:hAnsi="Arial" w:cs="Arial"/>
                      <w:sz w:val="20"/>
                      <w:szCs w:val="20"/>
                    </w:rPr>
                    <w:t>Startbedrag bij nieuwbouw van 40 tot 80 m</w:t>
                  </w:r>
                  <w:r w:rsidRPr="007C5ADE">
                    <w:rPr>
                      <w:rFonts w:ascii="Arial" w:hAnsi="Arial" w:cs="Arial"/>
                      <w:sz w:val="20"/>
                      <w:szCs w:val="20"/>
                      <w:vertAlign w:val="superscript"/>
                    </w:rPr>
                    <w:t>2</w:t>
                  </w:r>
                  <w:r w:rsidRPr="007C5ADE">
                    <w:rPr>
                      <w:rFonts w:ascii="Arial" w:hAnsi="Arial" w:cs="Arial"/>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21BF0164" w14:textId="30F124C4"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
                      <w:iCs w:val="0"/>
                      <w:sz w:val="20"/>
                      <w:szCs w:val="20"/>
                    </w:rPr>
                    <w:t>39.149,01</w:t>
                  </w:r>
                </w:p>
              </w:tc>
            </w:tr>
            <w:tr w:rsidR="00453632" w:rsidRPr="007C5ADE" w14:paraId="5AAD91CF"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1C9CE5C3" w14:textId="77777777" w:rsidR="00453632" w:rsidRPr="007C5ADE" w:rsidRDefault="00453632" w:rsidP="00453632">
                  <w:pPr>
                    <w:pStyle w:val="Geenafstand"/>
                    <w:rPr>
                      <w:rFonts w:ascii="Arial" w:hAnsi="Arial" w:cs="Arial"/>
                      <w:sz w:val="20"/>
                      <w:szCs w:val="20"/>
                    </w:rPr>
                  </w:pPr>
                  <w:r w:rsidRPr="007C5ADE">
                    <w:rPr>
                      <w:rFonts w:ascii="Arial" w:hAnsi="Arial" w:cs="Arial"/>
                      <w:sz w:val="20"/>
                      <w:szCs w:val="20"/>
                    </w:rPr>
                    <w:t>Naast het startbedrag voor elke m</w:t>
                  </w:r>
                  <w:r w:rsidRPr="007C5ADE">
                    <w:rPr>
                      <w:rFonts w:ascii="Arial" w:hAnsi="Arial" w:cs="Arial"/>
                      <w:sz w:val="20"/>
                      <w:szCs w:val="20"/>
                      <w:vertAlign w:val="superscript"/>
                    </w:rPr>
                    <w:t>2</w:t>
                  </w:r>
                  <w:r w:rsidRPr="007C5ADE">
                    <w:rPr>
                      <w:rFonts w:ascii="Arial" w:hAnsi="Arial" w:cs="Arial"/>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26646BB3" w14:textId="5DAB6B03"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
                      <w:iCs w:val="0"/>
                      <w:sz w:val="20"/>
                      <w:szCs w:val="20"/>
                    </w:rPr>
                    <w:t>1.443,11</w:t>
                  </w:r>
                  <w:r w:rsidR="009C2C8B">
                    <w:rPr>
                      <w:rFonts w:ascii="Arial" w:hAnsi="Arial" w:cs="Arial"/>
                      <w:iCs w:val="0"/>
                      <w:sz w:val="20"/>
                      <w:szCs w:val="20"/>
                    </w:rPr>
                    <w:t>]</w:t>
                  </w:r>
                </w:p>
              </w:tc>
            </w:tr>
          </w:tbl>
          <w:p w14:paraId="0162677C" w14:textId="77777777" w:rsidR="00AA62DD" w:rsidRPr="00A57EB8" w:rsidRDefault="00AA62DD" w:rsidP="00CE17E3">
            <w:pPr>
              <w:pStyle w:val="Geenafstand"/>
              <w:rPr>
                <w:rFonts w:ascii="Arial" w:hAnsi="Arial" w:cs="Arial"/>
                <w:iCs/>
                <w:sz w:val="20"/>
                <w:szCs w:val="20"/>
              </w:rPr>
            </w:pPr>
          </w:p>
        </w:tc>
      </w:tr>
    </w:tbl>
    <w:p w14:paraId="7108F65D" w14:textId="77777777" w:rsidR="007C5ADE" w:rsidRDefault="007C5ADE">
      <w:pPr>
        <w:rPr>
          <w:rFonts w:cs="Arial"/>
        </w:rPr>
      </w:pPr>
    </w:p>
    <w:p w14:paraId="15A64521" w14:textId="7C61EE19" w:rsidR="00100649" w:rsidRDefault="00100649">
      <w:pPr>
        <w:rPr>
          <w:rFonts w:cs="Arial"/>
        </w:rPr>
      </w:pPr>
    </w:p>
    <w:p w14:paraId="1EBEC837" w14:textId="688310AA" w:rsidR="00100649" w:rsidRPr="004B31A4" w:rsidRDefault="00100649" w:rsidP="00100649">
      <w:pPr>
        <w:rPr>
          <w:rFonts w:eastAsia="Calibri" w:cs="Arial"/>
          <w:bCs/>
        </w:rPr>
      </w:pPr>
      <w:r>
        <w:rPr>
          <w:rFonts w:cs="Arial"/>
        </w:rPr>
        <w:t>Artikel C.3.3</w:t>
      </w:r>
      <w:r w:rsidRPr="000A71A8">
        <w:rPr>
          <w:rFonts w:cs="Arial"/>
        </w:rPr>
        <w:t xml:space="preserve"> </w:t>
      </w:r>
      <w:r w:rsidRPr="004B31A4">
        <w:rPr>
          <w:rFonts w:eastAsia="Calibri" w:cs="Arial"/>
          <w:bCs/>
        </w:rPr>
        <w:t xml:space="preserve">(artikel I, onderdeel </w:t>
      </w:r>
      <w:r>
        <w:rPr>
          <w:rFonts w:eastAsia="Calibri" w:cs="Arial"/>
          <w:bCs/>
        </w:rPr>
        <w:t>J</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1813B329" w14:textId="77777777" w:rsidR="00100649" w:rsidRDefault="00100649" w:rsidP="00100649">
      <w:pPr>
        <w:rPr>
          <w:rFonts w:cs="Arial"/>
        </w:rPr>
      </w:pPr>
    </w:p>
    <w:tbl>
      <w:tblPr>
        <w:tblStyle w:val="Tabelraster1"/>
        <w:tblW w:w="0" w:type="auto"/>
        <w:tblLook w:val="04A0" w:firstRow="1" w:lastRow="0" w:firstColumn="1" w:lastColumn="0" w:noHBand="0" w:noVBand="1"/>
      </w:tblPr>
      <w:tblGrid>
        <w:gridCol w:w="4507"/>
        <w:gridCol w:w="4555"/>
      </w:tblGrid>
      <w:tr w:rsidR="00100649" w:rsidRPr="004B31A4" w14:paraId="36C98E29" w14:textId="77777777" w:rsidTr="00100649">
        <w:tc>
          <w:tcPr>
            <w:tcW w:w="4507" w:type="dxa"/>
          </w:tcPr>
          <w:p w14:paraId="46CCE2D1"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3D264B3C" w14:textId="77777777" w:rsidR="00100649" w:rsidRPr="004B31A4" w:rsidRDefault="00100649" w:rsidP="00100649">
            <w:pPr>
              <w:pStyle w:val="Geenafstand"/>
              <w:rPr>
                <w:rFonts w:ascii="Arial" w:hAnsi="Arial" w:cs="Arial"/>
                <w:sz w:val="20"/>
                <w:szCs w:val="20"/>
              </w:rPr>
            </w:pPr>
          </w:p>
          <w:p w14:paraId="5B44FC0F" w14:textId="3D67140F" w:rsidR="00100649" w:rsidRPr="007C5ADE" w:rsidRDefault="00100649" w:rsidP="00100649">
            <w:pPr>
              <w:pStyle w:val="Geenafstand"/>
              <w:rPr>
                <w:rFonts w:ascii="Arial" w:hAnsi="Arial" w:cs="Arial"/>
                <w:i/>
                <w:sz w:val="20"/>
                <w:szCs w:val="20"/>
              </w:rPr>
            </w:pPr>
            <w:r w:rsidRPr="007C5ADE">
              <w:rPr>
                <w:rFonts w:ascii="Arial" w:hAnsi="Arial" w:cs="Arial"/>
                <w:sz w:val="20"/>
                <w:szCs w:val="20"/>
              </w:rPr>
              <w:t xml:space="preserve"> [</w:t>
            </w:r>
            <w:r w:rsidRPr="007C5ADE">
              <w:rPr>
                <w:rFonts w:ascii="Arial" w:hAnsi="Arial" w:cs="Arial"/>
                <w:b/>
                <w:i/>
                <w:sz w:val="20"/>
                <w:szCs w:val="20"/>
              </w:rPr>
              <w:t>C.3.3. Vergoeding school voor speciaal of voortgezet speciaal onderwijs</w:t>
            </w:r>
            <w:r w:rsidRPr="007C5ADE">
              <w:rPr>
                <w:rFonts w:ascii="Arial" w:hAnsi="Arial" w:cs="Arial"/>
                <w:i/>
                <w:sz w:val="20"/>
                <w:szCs w:val="20"/>
              </w:rPr>
              <w:t xml:space="preserve"> </w:t>
            </w:r>
          </w:p>
          <w:p w14:paraId="0086AB49"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1. De vergoeding voor een school voor speciaal onderwijs of voortgezet speciaal onderwijs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65"/>
            </w:tblGrid>
            <w:tr w:rsidR="00100649" w:rsidRPr="007C5ADE" w14:paraId="45C761BB" w14:textId="77777777" w:rsidTr="00100649">
              <w:tc>
                <w:tcPr>
                  <w:tcW w:w="5670" w:type="dxa"/>
                </w:tcPr>
                <w:p w14:paraId="4965CF35"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Startbedrag bij nieuwbouw van 80 m</w:t>
                  </w:r>
                  <w:r w:rsidRPr="007C5ADE">
                    <w:rPr>
                      <w:rFonts w:ascii="Arial" w:hAnsi="Arial" w:cs="Arial"/>
                      <w:i/>
                      <w:sz w:val="20"/>
                      <w:szCs w:val="20"/>
                      <w:vertAlign w:val="superscript"/>
                    </w:rPr>
                    <w:t xml:space="preserve">2 </w:t>
                  </w:r>
                  <w:r w:rsidRPr="007C5ADE">
                    <w:rPr>
                      <w:rFonts w:ascii="Arial" w:hAnsi="Arial" w:cs="Arial"/>
                      <w:i/>
                      <w:sz w:val="20"/>
                      <w:szCs w:val="20"/>
                    </w:rPr>
                    <w:t>bvo of groter</w:t>
                  </w:r>
                </w:p>
              </w:tc>
              <w:tc>
                <w:tcPr>
                  <w:tcW w:w="1843" w:type="dxa"/>
                </w:tcPr>
                <w:p w14:paraId="61CB0D3A"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 xml:space="preserve">€ </w:t>
                  </w:r>
                  <w:r w:rsidRPr="007C5ADE">
                    <w:rPr>
                      <w:rFonts w:ascii="Arial" w:hAnsi="Arial" w:cs="Arial"/>
                      <w:i/>
                      <w:sz w:val="20"/>
                      <w:szCs w:val="20"/>
                      <w:u w:val="single"/>
                    </w:rPr>
                    <w:t>37.978,70</w:t>
                  </w:r>
                </w:p>
              </w:tc>
            </w:tr>
            <w:tr w:rsidR="00100649" w:rsidRPr="007C5ADE" w14:paraId="65CF47DA" w14:textId="77777777" w:rsidTr="00100649">
              <w:tc>
                <w:tcPr>
                  <w:tcW w:w="5670" w:type="dxa"/>
                </w:tcPr>
                <w:p w14:paraId="0CFD1FD9"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Startbedrag bij nieuwbouw van 40 tot 80 m</w:t>
                  </w:r>
                  <w:r w:rsidRPr="007C5ADE">
                    <w:rPr>
                      <w:rFonts w:ascii="Arial" w:hAnsi="Arial" w:cs="Arial"/>
                      <w:i/>
                      <w:sz w:val="20"/>
                      <w:szCs w:val="20"/>
                      <w:vertAlign w:val="superscript"/>
                    </w:rPr>
                    <w:t>2</w:t>
                  </w:r>
                  <w:r w:rsidRPr="007C5ADE">
                    <w:rPr>
                      <w:rFonts w:ascii="Arial" w:hAnsi="Arial" w:cs="Arial"/>
                      <w:i/>
                      <w:sz w:val="20"/>
                      <w:szCs w:val="20"/>
                    </w:rPr>
                    <w:t xml:space="preserve"> bvo</w:t>
                  </w:r>
                </w:p>
              </w:tc>
              <w:tc>
                <w:tcPr>
                  <w:tcW w:w="1843" w:type="dxa"/>
                </w:tcPr>
                <w:p w14:paraId="65BB844C"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 xml:space="preserve">€ </w:t>
                  </w:r>
                  <w:r w:rsidRPr="007C5ADE">
                    <w:rPr>
                      <w:rFonts w:ascii="Arial" w:hAnsi="Arial" w:cs="Arial"/>
                      <w:i/>
                      <w:sz w:val="20"/>
                      <w:szCs w:val="20"/>
                      <w:u w:val="single"/>
                    </w:rPr>
                    <w:t>25.664,48</w:t>
                  </w:r>
                </w:p>
              </w:tc>
            </w:tr>
            <w:tr w:rsidR="00100649" w:rsidRPr="007C5ADE" w14:paraId="31C5B779" w14:textId="77777777" w:rsidTr="00100649">
              <w:tc>
                <w:tcPr>
                  <w:tcW w:w="5670" w:type="dxa"/>
                </w:tcPr>
                <w:p w14:paraId="5C0453C8"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Naast het startbedrag voor elke m</w:t>
                  </w:r>
                  <w:r w:rsidRPr="007C5ADE">
                    <w:rPr>
                      <w:rFonts w:ascii="Arial" w:hAnsi="Arial" w:cs="Arial"/>
                      <w:i/>
                      <w:sz w:val="20"/>
                      <w:szCs w:val="20"/>
                      <w:vertAlign w:val="superscript"/>
                    </w:rPr>
                    <w:t>2</w:t>
                  </w:r>
                  <w:r w:rsidRPr="007C5ADE">
                    <w:rPr>
                      <w:rFonts w:ascii="Arial" w:hAnsi="Arial" w:cs="Arial"/>
                      <w:i/>
                      <w:sz w:val="20"/>
                      <w:szCs w:val="20"/>
                    </w:rPr>
                    <w:t xml:space="preserve"> bvo</w:t>
                  </w:r>
                </w:p>
              </w:tc>
              <w:tc>
                <w:tcPr>
                  <w:tcW w:w="1843" w:type="dxa"/>
                </w:tcPr>
                <w:p w14:paraId="2D0EF47A" w14:textId="77777777" w:rsidR="00100649" w:rsidRPr="007C5ADE" w:rsidRDefault="00100649" w:rsidP="00100649">
                  <w:pPr>
                    <w:pStyle w:val="Geenafstand"/>
                    <w:rPr>
                      <w:rFonts w:ascii="Arial" w:hAnsi="Arial" w:cs="Arial"/>
                      <w:i/>
                      <w:sz w:val="20"/>
                      <w:szCs w:val="20"/>
                    </w:rPr>
                  </w:pPr>
                  <w:r w:rsidRPr="007C5ADE">
                    <w:rPr>
                      <w:rFonts w:ascii="Arial" w:hAnsi="Arial" w:cs="Arial"/>
                      <w:i/>
                      <w:sz w:val="20"/>
                      <w:szCs w:val="20"/>
                    </w:rPr>
                    <w:t xml:space="preserve">€ </w:t>
                  </w:r>
                  <w:r w:rsidRPr="007C5ADE">
                    <w:rPr>
                      <w:rFonts w:ascii="Arial" w:hAnsi="Arial" w:cs="Arial"/>
                      <w:i/>
                      <w:sz w:val="20"/>
                      <w:szCs w:val="20"/>
                      <w:u w:val="single"/>
                    </w:rPr>
                    <w:t>872,46</w:t>
                  </w:r>
                </w:p>
              </w:tc>
            </w:tr>
          </w:tbl>
          <w:p w14:paraId="091C7DEB" w14:textId="77777777" w:rsidR="00100649" w:rsidRPr="007C5ADE" w:rsidRDefault="00100649" w:rsidP="00100649">
            <w:pPr>
              <w:pStyle w:val="Geenafstand"/>
              <w:rPr>
                <w:rFonts w:ascii="Arial" w:hAnsi="Arial" w:cs="Arial"/>
                <w:sz w:val="20"/>
                <w:szCs w:val="20"/>
              </w:rPr>
            </w:pPr>
            <w:r w:rsidRPr="007C5ADE">
              <w:rPr>
                <w:rFonts w:ascii="Arial" w:hAnsi="Arial" w:cs="Arial"/>
                <w:i/>
                <w:sz w:val="20"/>
                <w:szCs w:val="20"/>
              </w:rPr>
              <w:t>2. Paragraaf A is overeenkomstig van toepassing op het bepalen van de hoogte van de vergoeding voor sloopkosten van het oude gebouw, herstel en inrichting van terreinen en voor tijdelijke verhuizing van de leerlingen.</w:t>
            </w:r>
            <w:r w:rsidRPr="007C5ADE">
              <w:rPr>
                <w:rFonts w:ascii="Arial" w:hAnsi="Arial" w:cs="Arial"/>
                <w:sz w:val="20"/>
                <w:szCs w:val="20"/>
              </w:rPr>
              <w:t>]</w:t>
            </w:r>
          </w:p>
          <w:p w14:paraId="598D4B4C" w14:textId="77777777" w:rsidR="00100649" w:rsidRPr="00A57EB8" w:rsidRDefault="00100649" w:rsidP="00100649">
            <w:pPr>
              <w:pStyle w:val="Geenafstand"/>
              <w:rPr>
                <w:rFonts w:ascii="Arial" w:hAnsi="Arial" w:cs="Arial"/>
                <w:sz w:val="20"/>
                <w:szCs w:val="20"/>
              </w:rPr>
            </w:pPr>
          </w:p>
        </w:tc>
        <w:tc>
          <w:tcPr>
            <w:tcW w:w="4555" w:type="dxa"/>
          </w:tcPr>
          <w:p w14:paraId="1C8E9421"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24D57096" w14:textId="77777777" w:rsidR="00100649" w:rsidRPr="004B31A4" w:rsidRDefault="00100649" w:rsidP="00100649">
            <w:pPr>
              <w:spacing w:line="240" w:lineRule="auto"/>
              <w:rPr>
                <w:rFonts w:ascii="Arial" w:hAnsi="Arial" w:cs="Arial"/>
                <w:sz w:val="20"/>
              </w:rPr>
            </w:pPr>
          </w:p>
          <w:p w14:paraId="178489B2" w14:textId="6B4E9634" w:rsidR="00100649" w:rsidRPr="007C5ADE" w:rsidRDefault="00100649" w:rsidP="00100649">
            <w:pPr>
              <w:pStyle w:val="Geenafstand"/>
              <w:rPr>
                <w:rFonts w:ascii="Arial" w:hAnsi="Arial" w:cs="Arial"/>
                <w:i/>
                <w:iCs/>
                <w:sz w:val="20"/>
                <w:szCs w:val="20"/>
              </w:rPr>
            </w:pPr>
            <w:r w:rsidRPr="007C5ADE">
              <w:rPr>
                <w:rFonts w:ascii="Arial" w:hAnsi="Arial" w:cs="Arial"/>
                <w:iCs/>
                <w:sz w:val="20"/>
                <w:szCs w:val="20"/>
              </w:rPr>
              <w:t xml:space="preserve"> [</w:t>
            </w:r>
            <w:r w:rsidRPr="007C5ADE">
              <w:rPr>
                <w:rFonts w:ascii="Arial" w:hAnsi="Arial" w:cs="Arial"/>
                <w:b/>
                <w:i/>
                <w:iCs/>
                <w:sz w:val="20"/>
                <w:szCs w:val="20"/>
              </w:rPr>
              <w:t>C.3.3. Vergoeding school voor speciaal of voortgezet speciaal onderwijs</w:t>
            </w:r>
            <w:r w:rsidRPr="007C5ADE">
              <w:rPr>
                <w:rFonts w:ascii="Arial" w:hAnsi="Arial" w:cs="Arial"/>
                <w:i/>
                <w:iCs/>
                <w:sz w:val="20"/>
                <w:szCs w:val="20"/>
              </w:rPr>
              <w:t xml:space="preserve"> </w:t>
            </w:r>
          </w:p>
          <w:p w14:paraId="52A32D02" w14:textId="77777777" w:rsidR="00100649" w:rsidRPr="007C5ADE" w:rsidRDefault="00100649" w:rsidP="00100649">
            <w:pPr>
              <w:pStyle w:val="Geenafstand"/>
              <w:rPr>
                <w:rFonts w:ascii="Arial" w:hAnsi="Arial" w:cs="Arial"/>
                <w:i/>
                <w:iCs/>
                <w:sz w:val="20"/>
                <w:szCs w:val="20"/>
              </w:rPr>
            </w:pPr>
            <w:r w:rsidRPr="007C5ADE">
              <w:rPr>
                <w:rFonts w:ascii="Arial" w:hAnsi="Arial" w:cs="Arial"/>
                <w:i/>
                <w:iCs/>
                <w:sz w:val="20"/>
                <w:szCs w:val="20"/>
              </w:rPr>
              <w:t xml:space="preserve">1. De vergoeding voor een school voor speciaal onderwijs of voortgezet speciaal onderwijs wordt vastgesteld op basis van de volgende </w:t>
            </w:r>
          </w:p>
          <w:p w14:paraId="59027A2B" w14:textId="77777777" w:rsidR="00100649" w:rsidRPr="009C2C8B" w:rsidRDefault="00100649" w:rsidP="00100649">
            <w:pPr>
              <w:pStyle w:val="Geenafstand"/>
              <w:rPr>
                <w:rFonts w:ascii="Arial" w:hAnsi="Arial" w:cs="Arial"/>
                <w:i/>
                <w:iCs/>
                <w:sz w:val="20"/>
                <w:szCs w:val="20"/>
              </w:rPr>
            </w:pPr>
            <w:r w:rsidRPr="007C5ADE">
              <w:rPr>
                <w:rFonts w:ascii="Arial" w:hAnsi="Arial" w:cs="Arial"/>
                <w:i/>
                <w:iCs/>
                <w:sz w:val="20"/>
                <w:szCs w:val="20"/>
              </w:rPr>
              <w:t>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71"/>
            </w:tblGrid>
            <w:tr w:rsidR="00453632" w:rsidRPr="009C2C8B" w14:paraId="09EF72D6" w14:textId="77777777" w:rsidTr="009C2C8B">
              <w:tc>
                <w:tcPr>
                  <w:tcW w:w="2850" w:type="dxa"/>
                  <w:tcBorders>
                    <w:top w:val="single" w:sz="4" w:space="0" w:color="auto"/>
                    <w:left w:val="single" w:sz="4" w:space="0" w:color="auto"/>
                    <w:bottom w:val="single" w:sz="4" w:space="0" w:color="auto"/>
                    <w:right w:val="single" w:sz="4" w:space="0" w:color="auto"/>
                  </w:tcBorders>
                  <w:hideMark/>
                </w:tcPr>
                <w:p w14:paraId="4F15B8A9"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Startbedrag bij nieuwbouw van 80 m</w:t>
                  </w:r>
                  <w:r w:rsidRPr="009C2C8B">
                    <w:rPr>
                      <w:rFonts w:ascii="Arial" w:hAnsi="Arial" w:cs="Arial"/>
                      <w:i/>
                      <w:sz w:val="20"/>
                      <w:szCs w:val="20"/>
                      <w:vertAlign w:val="superscript"/>
                    </w:rPr>
                    <w:t xml:space="preserve">2 </w:t>
                  </w:r>
                  <w:r w:rsidRPr="009C2C8B">
                    <w:rPr>
                      <w:rFonts w:ascii="Arial" w:hAnsi="Arial" w:cs="Arial"/>
                      <w:i/>
                      <w:sz w:val="20"/>
                      <w:szCs w:val="20"/>
                    </w:rPr>
                    <w:t>bvo of groter</w:t>
                  </w:r>
                </w:p>
              </w:tc>
              <w:tc>
                <w:tcPr>
                  <w:tcW w:w="1371" w:type="dxa"/>
                  <w:tcBorders>
                    <w:top w:val="single" w:sz="4" w:space="0" w:color="auto"/>
                    <w:left w:val="single" w:sz="4" w:space="0" w:color="auto"/>
                    <w:bottom w:val="single" w:sz="4" w:space="0" w:color="auto"/>
                    <w:right w:val="single" w:sz="4" w:space="0" w:color="auto"/>
                  </w:tcBorders>
                </w:tcPr>
                <w:p w14:paraId="29F77003" w14:textId="729C1DF5"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61.548,48</w:t>
                  </w:r>
                </w:p>
              </w:tc>
            </w:tr>
            <w:tr w:rsidR="00453632" w:rsidRPr="009C2C8B" w14:paraId="1936424A" w14:textId="77777777" w:rsidTr="009C2C8B">
              <w:tc>
                <w:tcPr>
                  <w:tcW w:w="2850" w:type="dxa"/>
                  <w:tcBorders>
                    <w:top w:val="single" w:sz="4" w:space="0" w:color="auto"/>
                    <w:left w:val="single" w:sz="4" w:space="0" w:color="auto"/>
                    <w:bottom w:val="single" w:sz="4" w:space="0" w:color="auto"/>
                    <w:right w:val="single" w:sz="4" w:space="0" w:color="auto"/>
                  </w:tcBorders>
                  <w:hideMark/>
                </w:tcPr>
                <w:p w14:paraId="42153882"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Startbedrag bij nieuwbouw van 40 tot 80 m</w:t>
                  </w:r>
                  <w:r w:rsidRPr="009C2C8B">
                    <w:rPr>
                      <w:rFonts w:ascii="Arial" w:hAnsi="Arial" w:cs="Arial"/>
                      <w:i/>
                      <w:sz w:val="20"/>
                      <w:szCs w:val="20"/>
                      <w:vertAlign w:val="superscript"/>
                    </w:rPr>
                    <w:t>2</w:t>
                  </w:r>
                  <w:r w:rsidRPr="009C2C8B">
                    <w:rPr>
                      <w:rFonts w:ascii="Arial" w:hAnsi="Arial" w:cs="Arial"/>
                      <w:i/>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71EDA11D" w14:textId="6A362292"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41.591,99</w:t>
                  </w:r>
                </w:p>
              </w:tc>
            </w:tr>
            <w:tr w:rsidR="00453632" w:rsidRPr="009C2C8B" w14:paraId="7B3E343E" w14:textId="77777777" w:rsidTr="009C2C8B">
              <w:tc>
                <w:tcPr>
                  <w:tcW w:w="2850" w:type="dxa"/>
                  <w:tcBorders>
                    <w:top w:val="single" w:sz="4" w:space="0" w:color="auto"/>
                    <w:left w:val="single" w:sz="4" w:space="0" w:color="auto"/>
                    <w:bottom w:val="single" w:sz="4" w:space="0" w:color="auto"/>
                    <w:right w:val="single" w:sz="4" w:space="0" w:color="auto"/>
                  </w:tcBorders>
                  <w:hideMark/>
                </w:tcPr>
                <w:p w14:paraId="5199C0D6" w14:textId="77777777" w:rsidR="00453632" w:rsidRPr="009C2C8B" w:rsidRDefault="00453632" w:rsidP="00453632">
                  <w:pPr>
                    <w:pStyle w:val="Geenafstand"/>
                    <w:rPr>
                      <w:rFonts w:ascii="Arial" w:hAnsi="Arial" w:cs="Arial"/>
                      <w:i/>
                      <w:sz w:val="20"/>
                      <w:szCs w:val="20"/>
                    </w:rPr>
                  </w:pPr>
                  <w:r w:rsidRPr="009C2C8B">
                    <w:rPr>
                      <w:rFonts w:ascii="Arial" w:hAnsi="Arial" w:cs="Arial"/>
                      <w:i/>
                      <w:sz w:val="20"/>
                      <w:szCs w:val="20"/>
                    </w:rPr>
                    <w:t>Naast het startbedrag voor elke m</w:t>
                  </w:r>
                  <w:r w:rsidRPr="009C2C8B">
                    <w:rPr>
                      <w:rFonts w:ascii="Arial" w:hAnsi="Arial" w:cs="Arial"/>
                      <w:i/>
                      <w:sz w:val="20"/>
                      <w:szCs w:val="20"/>
                      <w:vertAlign w:val="superscript"/>
                    </w:rPr>
                    <w:t>2</w:t>
                  </w:r>
                  <w:r w:rsidRPr="009C2C8B">
                    <w:rPr>
                      <w:rFonts w:ascii="Arial" w:hAnsi="Arial" w:cs="Arial"/>
                      <w:i/>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54A0FEFA" w14:textId="39D9261D"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1.413,92</w:t>
                  </w:r>
                </w:p>
              </w:tc>
            </w:tr>
          </w:tbl>
          <w:p w14:paraId="1C6737DF" w14:textId="77777777" w:rsidR="00100649" w:rsidRPr="007C5ADE" w:rsidRDefault="00100649" w:rsidP="00100649">
            <w:pPr>
              <w:pStyle w:val="Geenafstand"/>
              <w:rPr>
                <w:rFonts w:ascii="Arial" w:hAnsi="Arial" w:cs="Arial"/>
                <w:iCs/>
                <w:sz w:val="20"/>
                <w:szCs w:val="20"/>
              </w:rPr>
            </w:pPr>
            <w:r w:rsidRPr="007C5ADE">
              <w:rPr>
                <w:rFonts w:ascii="Arial" w:hAnsi="Arial" w:cs="Arial"/>
                <w:i/>
                <w:iCs/>
                <w:sz w:val="20"/>
                <w:szCs w:val="20"/>
              </w:rPr>
              <w:t>2. Paragraaf A is overeenkomstig van toepassing op het bepalen van de hoogte van de vergoeding voor sloopkosten van het oude gebouw, herstel en inrichting van terreinen en voor tijdelijke verhuizing van de leerlingen.</w:t>
            </w:r>
            <w:r w:rsidRPr="007C5ADE">
              <w:rPr>
                <w:rFonts w:ascii="Arial" w:hAnsi="Arial" w:cs="Arial"/>
                <w:iCs/>
                <w:sz w:val="20"/>
                <w:szCs w:val="20"/>
              </w:rPr>
              <w:t>]</w:t>
            </w:r>
          </w:p>
          <w:p w14:paraId="72FB8927" w14:textId="77777777" w:rsidR="00100649" w:rsidRPr="00A57EB8" w:rsidRDefault="00100649" w:rsidP="00100649">
            <w:pPr>
              <w:pStyle w:val="Geenafstand"/>
              <w:rPr>
                <w:rFonts w:ascii="Arial" w:hAnsi="Arial" w:cs="Arial"/>
                <w:iCs/>
                <w:sz w:val="20"/>
                <w:szCs w:val="20"/>
              </w:rPr>
            </w:pPr>
          </w:p>
        </w:tc>
      </w:tr>
    </w:tbl>
    <w:p w14:paraId="2EFEB491" w14:textId="77777777" w:rsidR="00100649" w:rsidRDefault="00100649">
      <w:pPr>
        <w:rPr>
          <w:rFonts w:cs="Arial"/>
        </w:rPr>
      </w:pPr>
    </w:p>
    <w:p w14:paraId="4C749654" w14:textId="319154F5" w:rsidR="00100649" w:rsidRPr="004B31A4" w:rsidRDefault="00100649" w:rsidP="00100649">
      <w:pPr>
        <w:rPr>
          <w:rFonts w:eastAsia="Calibri" w:cs="Arial"/>
          <w:bCs/>
        </w:rPr>
      </w:pPr>
      <w:r>
        <w:rPr>
          <w:rFonts w:cs="Arial"/>
        </w:rPr>
        <w:t>Artikel</w:t>
      </w:r>
      <w:r w:rsidRPr="000A71A8">
        <w:rPr>
          <w:rFonts w:cs="Arial"/>
        </w:rPr>
        <w:t xml:space="preserve"> C.3.4</w:t>
      </w:r>
      <w:r>
        <w:rPr>
          <w:rFonts w:cs="Arial"/>
        </w:rPr>
        <w:t xml:space="preserve"> </w:t>
      </w:r>
      <w:r w:rsidRPr="004B31A4">
        <w:rPr>
          <w:rFonts w:eastAsia="Calibri" w:cs="Arial"/>
          <w:bCs/>
        </w:rPr>
        <w:t xml:space="preserve">(artikel I, onderdeel </w:t>
      </w:r>
      <w:r>
        <w:rPr>
          <w:rFonts w:eastAsia="Calibri" w:cs="Arial"/>
          <w:bCs/>
        </w:rPr>
        <w:t>K</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2FB7EC2F" w14:textId="77777777" w:rsidR="00100649" w:rsidRDefault="00100649" w:rsidP="00100649">
      <w:pPr>
        <w:rPr>
          <w:rFonts w:cs="Arial"/>
        </w:rPr>
      </w:pPr>
    </w:p>
    <w:tbl>
      <w:tblPr>
        <w:tblStyle w:val="Tabelraster1"/>
        <w:tblW w:w="0" w:type="auto"/>
        <w:tblLook w:val="04A0" w:firstRow="1" w:lastRow="0" w:firstColumn="1" w:lastColumn="0" w:noHBand="0" w:noVBand="1"/>
      </w:tblPr>
      <w:tblGrid>
        <w:gridCol w:w="4507"/>
        <w:gridCol w:w="4555"/>
      </w:tblGrid>
      <w:tr w:rsidR="00100649" w:rsidRPr="004B31A4" w14:paraId="3ACE5F2D" w14:textId="77777777" w:rsidTr="00100649">
        <w:tc>
          <w:tcPr>
            <w:tcW w:w="4507" w:type="dxa"/>
          </w:tcPr>
          <w:p w14:paraId="3DEC8E7B"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3722E27F" w14:textId="77777777" w:rsidR="00100649" w:rsidRPr="004B31A4" w:rsidRDefault="00100649" w:rsidP="00100649">
            <w:pPr>
              <w:pStyle w:val="Geenafstand"/>
              <w:rPr>
                <w:rFonts w:ascii="Arial" w:hAnsi="Arial" w:cs="Arial"/>
                <w:sz w:val="20"/>
                <w:szCs w:val="20"/>
              </w:rPr>
            </w:pPr>
          </w:p>
          <w:p w14:paraId="50ADA759" w14:textId="77777777" w:rsidR="00100649" w:rsidRPr="007C5ADE" w:rsidRDefault="00100649" w:rsidP="00100649">
            <w:pPr>
              <w:pStyle w:val="Geenafstand"/>
              <w:rPr>
                <w:rFonts w:ascii="Arial" w:hAnsi="Arial" w:cs="Arial"/>
                <w:i/>
                <w:sz w:val="20"/>
                <w:szCs w:val="20"/>
              </w:rPr>
            </w:pPr>
            <w:r w:rsidRPr="007C5ADE">
              <w:rPr>
                <w:rFonts w:ascii="Arial" w:hAnsi="Arial" w:cs="Arial"/>
                <w:sz w:val="20"/>
                <w:szCs w:val="20"/>
              </w:rPr>
              <w:t>[</w:t>
            </w:r>
            <w:r w:rsidRPr="007C5ADE">
              <w:rPr>
                <w:rFonts w:ascii="Arial" w:hAnsi="Arial" w:cs="Arial"/>
                <w:b/>
                <w:i/>
                <w:sz w:val="20"/>
                <w:szCs w:val="20"/>
              </w:rPr>
              <w:t>C.3.4. Vergoeding school voor voortgezet onderwijs</w:t>
            </w:r>
          </w:p>
          <w:p w14:paraId="30F9EECE" w14:textId="77777777" w:rsidR="00100649" w:rsidRPr="002A1037" w:rsidRDefault="00100649" w:rsidP="00100649">
            <w:pPr>
              <w:pStyle w:val="Geenafstand"/>
            </w:pPr>
            <w:r w:rsidRPr="007C5ADE">
              <w:rPr>
                <w:rFonts w:ascii="Arial" w:hAnsi="Arial" w:cs="Arial"/>
                <w:i/>
                <w:sz w:val="20"/>
                <w:szCs w:val="20"/>
              </w:rPr>
              <w:t>De vergoeding voor een school voor voortgezet onderwijs wordt bepaald op basis van de vergoedingsformule € </w:t>
            </w:r>
            <w:r w:rsidRPr="007C5ADE">
              <w:rPr>
                <w:rFonts w:ascii="Arial" w:hAnsi="Arial" w:cs="Arial"/>
                <w:i/>
                <w:sz w:val="20"/>
                <w:szCs w:val="20"/>
                <w:u w:val="single"/>
              </w:rPr>
              <w:t>542,08</w:t>
            </w:r>
            <w:r w:rsidRPr="007C5ADE">
              <w:rPr>
                <w:rFonts w:ascii="Arial" w:hAnsi="Arial" w:cs="Arial"/>
                <w:i/>
                <w:sz w:val="20"/>
                <w:szCs w:val="20"/>
              </w:rPr>
              <w:t xml:space="preserve"> * A + € </w:t>
            </w:r>
            <w:r w:rsidRPr="007C5ADE">
              <w:rPr>
                <w:rFonts w:ascii="Arial" w:hAnsi="Arial" w:cs="Arial"/>
                <w:i/>
                <w:sz w:val="20"/>
                <w:szCs w:val="20"/>
                <w:u w:val="single"/>
              </w:rPr>
              <w:t>37.269,20</w:t>
            </w:r>
            <w:r w:rsidRPr="007C5ADE">
              <w:rPr>
                <w:rFonts w:ascii="Arial" w:hAnsi="Arial" w:cs="Arial"/>
                <w:i/>
                <w:sz w:val="20"/>
                <w:szCs w:val="20"/>
              </w:rPr>
              <w:t>, waarbij A het overeenkomstig bijlage III, deel C, bepaalde aantal vierkante meter bruto vloeroppervlakte aan tijdelijke huisvesting is.</w:t>
            </w:r>
            <w:r w:rsidRPr="007C5ADE">
              <w:rPr>
                <w:rFonts w:ascii="Arial" w:hAnsi="Arial" w:cs="Arial"/>
                <w:sz w:val="20"/>
                <w:szCs w:val="20"/>
              </w:rPr>
              <w:t>]</w:t>
            </w:r>
          </w:p>
          <w:p w14:paraId="7F4B16C5" w14:textId="77777777" w:rsidR="00100649" w:rsidRPr="00A57EB8" w:rsidRDefault="00100649" w:rsidP="00100649">
            <w:pPr>
              <w:pStyle w:val="Geenafstand"/>
              <w:rPr>
                <w:rFonts w:ascii="Arial" w:hAnsi="Arial" w:cs="Arial"/>
                <w:sz w:val="20"/>
                <w:szCs w:val="20"/>
              </w:rPr>
            </w:pPr>
          </w:p>
        </w:tc>
        <w:tc>
          <w:tcPr>
            <w:tcW w:w="4555" w:type="dxa"/>
          </w:tcPr>
          <w:p w14:paraId="7EB57DC5"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13A6F8AA" w14:textId="77777777" w:rsidR="00100649" w:rsidRPr="004B31A4" w:rsidRDefault="00100649" w:rsidP="00100649">
            <w:pPr>
              <w:spacing w:line="240" w:lineRule="auto"/>
              <w:rPr>
                <w:rFonts w:ascii="Arial" w:hAnsi="Arial" w:cs="Arial"/>
                <w:sz w:val="20"/>
              </w:rPr>
            </w:pPr>
          </w:p>
          <w:p w14:paraId="79681061" w14:textId="77777777" w:rsidR="00100649" w:rsidRPr="007C5ADE" w:rsidRDefault="00100649" w:rsidP="00100649">
            <w:pPr>
              <w:pStyle w:val="Geenafstand"/>
              <w:rPr>
                <w:rFonts w:ascii="Arial" w:hAnsi="Arial" w:cs="Arial"/>
                <w:i/>
                <w:iCs/>
                <w:sz w:val="20"/>
                <w:szCs w:val="20"/>
              </w:rPr>
            </w:pPr>
            <w:r w:rsidRPr="007C5ADE">
              <w:rPr>
                <w:rFonts w:ascii="Arial" w:hAnsi="Arial" w:cs="Arial"/>
                <w:iCs/>
                <w:sz w:val="20"/>
                <w:szCs w:val="20"/>
              </w:rPr>
              <w:t>[</w:t>
            </w:r>
            <w:r w:rsidRPr="007C5ADE">
              <w:rPr>
                <w:rFonts w:ascii="Arial" w:hAnsi="Arial" w:cs="Arial"/>
                <w:b/>
                <w:i/>
                <w:iCs/>
                <w:sz w:val="20"/>
                <w:szCs w:val="20"/>
              </w:rPr>
              <w:t>C.3.4. Vergoeding school voor voortgezet onderwijs</w:t>
            </w:r>
          </w:p>
          <w:p w14:paraId="28495E03" w14:textId="41131D5F" w:rsidR="00100649" w:rsidRPr="007C5ADE" w:rsidRDefault="00100649" w:rsidP="00100649">
            <w:pPr>
              <w:pStyle w:val="Geenafstand"/>
              <w:rPr>
                <w:rFonts w:ascii="Arial" w:hAnsi="Arial" w:cs="Arial"/>
                <w:iCs/>
                <w:sz w:val="20"/>
                <w:szCs w:val="20"/>
              </w:rPr>
            </w:pPr>
            <w:r w:rsidRPr="007C5ADE">
              <w:rPr>
                <w:rFonts w:ascii="Arial" w:hAnsi="Arial" w:cs="Arial"/>
                <w:i/>
                <w:iCs/>
                <w:sz w:val="20"/>
                <w:szCs w:val="20"/>
              </w:rPr>
              <w:t>De vergoeding voor een school voor voortgezet onderwijs wordt bepaald op basis van de vergoedingsformule € </w:t>
            </w:r>
            <w:r w:rsidR="00CF1A92" w:rsidRPr="00ED4779">
              <w:rPr>
                <w:rFonts w:ascii="Arial" w:hAnsi="Arial" w:cs="Arial"/>
                <w:b/>
                <w:i/>
                <w:iCs/>
                <w:sz w:val="20"/>
                <w:szCs w:val="20"/>
              </w:rPr>
              <w:t>8</w:t>
            </w:r>
            <w:r w:rsidR="00453632">
              <w:rPr>
                <w:rFonts w:ascii="Arial" w:hAnsi="Arial" w:cs="Arial"/>
                <w:b/>
                <w:i/>
                <w:iCs/>
                <w:sz w:val="20"/>
                <w:szCs w:val="20"/>
              </w:rPr>
              <w:t>78,51</w:t>
            </w:r>
            <w:r w:rsidR="00CF1A92" w:rsidRPr="00ED4779">
              <w:rPr>
                <w:rFonts w:ascii="Arial" w:hAnsi="Arial" w:cs="Arial"/>
                <w:i/>
                <w:iCs/>
                <w:sz w:val="20"/>
                <w:szCs w:val="20"/>
              </w:rPr>
              <w:t xml:space="preserve"> </w:t>
            </w:r>
            <w:r w:rsidRPr="00ED4779">
              <w:rPr>
                <w:rFonts w:ascii="Arial" w:hAnsi="Arial" w:cs="Arial"/>
                <w:i/>
                <w:iCs/>
                <w:sz w:val="20"/>
                <w:szCs w:val="20"/>
              </w:rPr>
              <w:t xml:space="preserve">* A + € </w:t>
            </w:r>
            <w:r w:rsidR="00453632" w:rsidRPr="00453632">
              <w:rPr>
                <w:rFonts w:ascii="Arial" w:hAnsi="Arial" w:cs="Arial"/>
                <w:b/>
                <w:i/>
                <w:iCs/>
                <w:sz w:val="20"/>
                <w:szCs w:val="20"/>
              </w:rPr>
              <w:t>60.398,68</w:t>
            </w:r>
            <w:r w:rsidRPr="00ED4779">
              <w:rPr>
                <w:rFonts w:ascii="Arial" w:hAnsi="Arial" w:cs="Arial"/>
                <w:i/>
                <w:iCs/>
                <w:sz w:val="20"/>
                <w:szCs w:val="20"/>
              </w:rPr>
              <w:t>,</w:t>
            </w:r>
            <w:r w:rsidRPr="007C5ADE">
              <w:rPr>
                <w:rFonts w:ascii="Arial" w:hAnsi="Arial" w:cs="Arial"/>
                <w:i/>
                <w:iCs/>
                <w:sz w:val="20"/>
                <w:szCs w:val="20"/>
              </w:rPr>
              <w:t xml:space="preserve"> waarbij A het overeenkomstig bijlage III, deel C, bepaalde aantal vierkante meter bruto vloeroppervlakte aan tijdelijke huisvesting is.</w:t>
            </w:r>
            <w:r w:rsidRPr="007C5ADE">
              <w:rPr>
                <w:rFonts w:ascii="Arial" w:hAnsi="Arial" w:cs="Arial"/>
                <w:iCs/>
                <w:sz w:val="20"/>
                <w:szCs w:val="20"/>
              </w:rPr>
              <w:t>]</w:t>
            </w:r>
          </w:p>
          <w:p w14:paraId="558A6EED" w14:textId="77777777" w:rsidR="00100649" w:rsidRPr="00A57EB8" w:rsidRDefault="00100649" w:rsidP="00100649">
            <w:pPr>
              <w:pStyle w:val="Geenafstand"/>
              <w:rPr>
                <w:rFonts w:ascii="Arial" w:hAnsi="Arial" w:cs="Arial"/>
                <w:iCs/>
                <w:sz w:val="20"/>
                <w:szCs w:val="20"/>
              </w:rPr>
            </w:pPr>
          </w:p>
        </w:tc>
      </w:tr>
    </w:tbl>
    <w:p w14:paraId="4A33E037" w14:textId="77777777" w:rsidR="00100649" w:rsidRDefault="00100649">
      <w:pPr>
        <w:rPr>
          <w:rFonts w:cs="Arial"/>
        </w:rPr>
      </w:pPr>
    </w:p>
    <w:p w14:paraId="6BA5882D" w14:textId="38AA1570" w:rsidR="003720C6" w:rsidRPr="003720C6" w:rsidRDefault="00100649" w:rsidP="003720C6">
      <w:pPr>
        <w:rPr>
          <w:rFonts w:cs="Arial"/>
        </w:rPr>
      </w:pPr>
      <w:r>
        <w:rPr>
          <w:rFonts w:cs="Arial"/>
        </w:rPr>
        <w:t>A</w:t>
      </w:r>
      <w:r w:rsidR="003720C6" w:rsidRPr="000A71A8">
        <w:rPr>
          <w:rFonts w:cs="Arial"/>
        </w:rPr>
        <w:t>rtikel C.4.2</w:t>
      </w:r>
      <w:r w:rsidR="003720C6">
        <w:rPr>
          <w:rFonts w:cs="Arial"/>
        </w:rPr>
        <w:t xml:space="preserve"> </w:t>
      </w:r>
      <w:r w:rsidR="003720C6" w:rsidRPr="004B31A4">
        <w:rPr>
          <w:rFonts w:eastAsia="Calibri" w:cs="Arial"/>
          <w:bCs/>
        </w:rPr>
        <w:t xml:space="preserve">(artikel I, onderdeel </w:t>
      </w:r>
      <w:r>
        <w:rPr>
          <w:rFonts w:eastAsia="Calibri" w:cs="Arial"/>
          <w:bCs/>
        </w:rPr>
        <w:t>L</w:t>
      </w:r>
      <w:r w:rsidR="003720C6" w:rsidRPr="004B31A4">
        <w:rPr>
          <w:rFonts w:eastAsia="Calibri" w:cs="Arial"/>
          <w:bCs/>
        </w:rPr>
        <w:t>, van het wijzigingsbesluit) word</w:t>
      </w:r>
      <w:r>
        <w:rPr>
          <w:rFonts w:eastAsia="Calibri" w:cs="Arial"/>
          <w:bCs/>
        </w:rPr>
        <w:t>t</w:t>
      </w:r>
      <w:r w:rsidR="003720C6" w:rsidRPr="004B31A4">
        <w:rPr>
          <w:rFonts w:eastAsia="Calibri" w:cs="Arial"/>
          <w:bCs/>
        </w:rPr>
        <w:t xml:space="preserve"> als volgt gewijzigd:</w:t>
      </w:r>
    </w:p>
    <w:p w14:paraId="4866104C" w14:textId="77777777" w:rsidR="003720C6" w:rsidRDefault="003720C6" w:rsidP="003720C6">
      <w:pPr>
        <w:rPr>
          <w:rFonts w:cs="Arial"/>
        </w:rPr>
      </w:pPr>
    </w:p>
    <w:tbl>
      <w:tblPr>
        <w:tblStyle w:val="Tabelraster1"/>
        <w:tblW w:w="0" w:type="auto"/>
        <w:tblLook w:val="04A0" w:firstRow="1" w:lastRow="0" w:firstColumn="1" w:lastColumn="0" w:noHBand="0" w:noVBand="1"/>
      </w:tblPr>
      <w:tblGrid>
        <w:gridCol w:w="4507"/>
        <w:gridCol w:w="4555"/>
      </w:tblGrid>
      <w:tr w:rsidR="003720C6" w:rsidRPr="004B31A4" w14:paraId="1DE11732" w14:textId="77777777" w:rsidTr="00CE17E3">
        <w:tc>
          <w:tcPr>
            <w:tcW w:w="4507" w:type="dxa"/>
          </w:tcPr>
          <w:p w14:paraId="0E8C0775" w14:textId="77777777" w:rsidR="003720C6" w:rsidRPr="004B31A4" w:rsidRDefault="003720C6"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6776A3DB" w14:textId="77777777" w:rsidR="00AA62DD" w:rsidRDefault="00AA62DD" w:rsidP="003720C6">
            <w:pPr>
              <w:pStyle w:val="Geenafstand"/>
              <w:rPr>
                <w:rFonts w:ascii="Arial" w:hAnsi="Arial" w:cs="Arial"/>
                <w:b/>
                <w:sz w:val="20"/>
                <w:szCs w:val="20"/>
              </w:rPr>
            </w:pPr>
          </w:p>
          <w:p w14:paraId="770A2A94" w14:textId="77777777" w:rsidR="003720C6" w:rsidRPr="003720C6" w:rsidRDefault="003720C6" w:rsidP="003720C6">
            <w:pPr>
              <w:pStyle w:val="Geenafstand"/>
              <w:rPr>
                <w:rFonts w:ascii="Arial" w:hAnsi="Arial" w:cs="Arial"/>
                <w:b/>
                <w:sz w:val="20"/>
                <w:szCs w:val="20"/>
              </w:rPr>
            </w:pPr>
            <w:r w:rsidRPr="003720C6">
              <w:rPr>
                <w:rFonts w:ascii="Arial" w:hAnsi="Arial" w:cs="Arial"/>
                <w:b/>
                <w:sz w:val="20"/>
                <w:szCs w:val="20"/>
              </w:rPr>
              <w:t>C.4.2. Vergoeding basisschool [</w:t>
            </w:r>
            <w:r w:rsidRPr="003720C6">
              <w:rPr>
                <w:rFonts w:ascii="Arial" w:hAnsi="Arial" w:cs="Arial"/>
                <w:b/>
                <w:i/>
                <w:sz w:val="20"/>
                <w:szCs w:val="20"/>
              </w:rPr>
              <w:t>en speciale school voor basisonderwijs</w:t>
            </w:r>
            <w:r w:rsidRPr="003720C6">
              <w:rPr>
                <w:rFonts w:ascii="Arial" w:hAnsi="Arial" w:cs="Arial"/>
                <w:b/>
                <w:sz w:val="20"/>
                <w:szCs w:val="20"/>
              </w:rPr>
              <w:t>]</w:t>
            </w:r>
          </w:p>
          <w:p w14:paraId="5C106DF2"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De vergoeding voor een basisschool [</w:t>
            </w:r>
            <w:r w:rsidRPr="003720C6">
              <w:rPr>
                <w:rFonts w:ascii="Arial" w:hAnsi="Arial" w:cs="Arial"/>
                <w:i/>
                <w:sz w:val="20"/>
                <w:szCs w:val="20"/>
              </w:rPr>
              <w:t>en een speciale school voor basisonderwijs</w:t>
            </w:r>
            <w:r w:rsidRPr="003720C6">
              <w:rPr>
                <w:rFonts w:ascii="Arial" w:hAnsi="Arial" w:cs="Arial"/>
                <w:sz w:val="20"/>
                <w:szCs w:val="20"/>
              </w:rPr>
              <w:t>]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65"/>
            </w:tblGrid>
            <w:tr w:rsidR="003720C6" w:rsidRPr="003720C6" w14:paraId="0A54B61F" w14:textId="77777777" w:rsidTr="00CE17E3">
              <w:tc>
                <w:tcPr>
                  <w:tcW w:w="5670" w:type="dxa"/>
                  <w:tcBorders>
                    <w:top w:val="single" w:sz="4" w:space="0" w:color="auto"/>
                    <w:left w:val="single" w:sz="4" w:space="0" w:color="auto"/>
                    <w:bottom w:val="single" w:sz="4" w:space="0" w:color="auto"/>
                    <w:right w:val="single" w:sz="4" w:space="0" w:color="auto"/>
                  </w:tcBorders>
                </w:tcPr>
                <w:p w14:paraId="7D56B241"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Startbedrag bij uitbreiding van 80 m</w:t>
                  </w:r>
                  <w:r w:rsidRPr="003720C6">
                    <w:rPr>
                      <w:rFonts w:ascii="Arial" w:hAnsi="Arial" w:cs="Arial"/>
                      <w:sz w:val="20"/>
                      <w:szCs w:val="20"/>
                      <w:vertAlign w:val="superscript"/>
                    </w:rPr>
                    <w:t xml:space="preserve">2 </w:t>
                  </w:r>
                  <w:r w:rsidRPr="003720C6">
                    <w:rPr>
                      <w:rFonts w:ascii="Arial" w:hAnsi="Arial" w:cs="Arial"/>
                      <w:sz w:val="20"/>
                      <w:szCs w:val="20"/>
                    </w:rPr>
                    <w:t>bvo of groter</w:t>
                  </w:r>
                </w:p>
              </w:tc>
              <w:tc>
                <w:tcPr>
                  <w:tcW w:w="1843" w:type="dxa"/>
                  <w:tcBorders>
                    <w:top w:val="single" w:sz="4" w:space="0" w:color="auto"/>
                    <w:left w:val="single" w:sz="4" w:space="0" w:color="auto"/>
                    <w:bottom w:val="single" w:sz="4" w:space="0" w:color="auto"/>
                    <w:right w:val="single" w:sz="4" w:space="0" w:color="auto"/>
                  </w:tcBorders>
                </w:tcPr>
                <w:p w14:paraId="0201638C"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 xml:space="preserve">€ </w:t>
                  </w:r>
                  <w:r w:rsidRPr="003720C6">
                    <w:rPr>
                      <w:rFonts w:ascii="Arial" w:hAnsi="Arial" w:cs="Arial"/>
                      <w:i/>
                      <w:sz w:val="20"/>
                      <w:szCs w:val="20"/>
                    </w:rPr>
                    <w:t>20.368,29</w:t>
                  </w:r>
                </w:p>
              </w:tc>
            </w:tr>
            <w:tr w:rsidR="003720C6" w:rsidRPr="003720C6" w14:paraId="5F19F022" w14:textId="77777777" w:rsidTr="00CE17E3">
              <w:tc>
                <w:tcPr>
                  <w:tcW w:w="5670" w:type="dxa"/>
                  <w:tcBorders>
                    <w:top w:val="single" w:sz="4" w:space="0" w:color="auto"/>
                    <w:left w:val="single" w:sz="4" w:space="0" w:color="auto"/>
                    <w:bottom w:val="single" w:sz="4" w:space="0" w:color="auto"/>
                    <w:right w:val="single" w:sz="4" w:space="0" w:color="auto"/>
                  </w:tcBorders>
                </w:tcPr>
                <w:p w14:paraId="6EDB88F2"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Startbedrag bij uitbreiding van 40 tot 80 m</w:t>
                  </w:r>
                  <w:r w:rsidRPr="003720C6">
                    <w:rPr>
                      <w:rFonts w:ascii="Arial" w:hAnsi="Arial" w:cs="Arial"/>
                      <w:sz w:val="20"/>
                      <w:szCs w:val="20"/>
                      <w:vertAlign w:val="superscript"/>
                    </w:rPr>
                    <w:t xml:space="preserve">2 </w:t>
                  </w:r>
                  <w:r w:rsidRPr="003720C6">
                    <w:rPr>
                      <w:rFonts w:ascii="Arial" w:hAnsi="Arial" w:cs="Arial"/>
                      <w:sz w:val="20"/>
                      <w:szCs w:val="20"/>
                    </w:rPr>
                    <w:t>bvo</w:t>
                  </w:r>
                </w:p>
              </w:tc>
              <w:tc>
                <w:tcPr>
                  <w:tcW w:w="1843" w:type="dxa"/>
                  <w:tcBorders>
                    <w:top w:val="single" w:sz="4" w:space="0" w:color="auto"/>
                    <w:left w:val="single" w:sz="4" w:space="0" w:color="auto"/>
                    <w:bottom w:val="single" w:sz="4" w:space="0" w:color="auto"/>
                    <w:right w:val="single" w:sz="4" w:space="0" w:color="auto"/>
                  </w:tcBorders>
                </w:tcPr>
                <w:p w14:paraId="772199E5"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 xml:space="preserve">€ </w:t>
                  </w:r>
                  <w:r w:rsidRPr="003720C6">
                    <w:rPr>
                      <w:rFonts w:ascii="Arial" w:hAnsi="Arial" w:cs="Arial"/>
                      <w:i/>
                      <w:sz w:val="20"/>
                      <w:szCs w:val="20"/>
                    </w:rPr>
                    <w:t>13.578,85</w:t>
                  </w:r>
                </w:p>
              </w:tc>
            </w:tr>
            <w:tr w:rsidR="003720C6" w:rsidRPr="003720C6" w14:paraId="29F3C7D3" w14:textId="77777777" w:rsidTr="00CE17E3">
              <w:tc>
                <w:tcPr>
                  <w:tcW w:w="5670" w:type="dxa"/>
                  <w:tcBorders>
                    <w:top w:val="single" w:sz="4" w:space="0" w:color="auto"/>
                    <w:left w:val="single" w:sz="4" w:space="0" w:color="auto"/>
                    <w:bottom w:val="single" w:sz="4" w:space="0" w:color="auto"/>
                    <w:right w:val="single" w:sz="4" w:space="0" w:color="auto"/>
                  </w:tcBorders>
                </w:tcPr>
                <w:p w14:paraId="011E31A1"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Naast het startbedrag voor elke m</w:t>
                  </w:r>
                  <w:r w:rsidRPr="003720C6">
                    <w:rPr>
                      <w:rFonts w:ascii="Arial" w:hAnsi="Arial" w:cs="Arial"/>
                      <w:sz w:val="20"/>
                      <w:szCs w:val="20"/>
                      <w:vertAlign w:val="superscript"/>
                    </w:rPr>
                    <w:t>2</w:t>
                  </w:r>
                  <w:r w:rsidRPr="003720C6">
                    <w:rPr>
                      <w:rFonts w:ascii="Arial" w:hAnsi="Arial" w:cs="Arial"/>
                      <w:sz w:val="20"/>
                      <w:szCs w:val="20"/>
                    </w:rPr>
                    <w:t xml:space="preserve"> bvo</w:t>
                  </w:r>
                </w:p>
              </w:tc>
              <w:tc>
                <w:tcPr>
                  <w:tcW w:w="1843" w:type="dxa"/>
                  <w:tcBorders>
                    <w:top w:val="single" w:sz="4" w:space="0" w:color="auto"/>
                    <w:left w:val="single" w:sz="4" w:space="0" w:color="auto"/>
                    <w:bottom w:val="single" w:sz="4" w:space="0" w:color="auto"/>
                    <w:right w:val="single" w:sz="4" w:space="0" w:color="auto"/>
                  </w:tcBorders>
                </w:tcPr>
                <w:p w14:paraId="7E62A8D4" w14:textId="77777777" w:rsidR="003720C6" w:rsidRPr="003720C6" w:rsidRDefault="003720C6" w:rsidP="003720C6">
                  <w:pPr>
                    <w:pStyle w:val="Geenafstand"/>
                    <w:rPr>
                      <w:rFonts w:ascii="Arial" w:hAnsi="Arial" w:cs="Arial"/>
                      <w:sz w:val="20"/>
                      <w:szCs w:val="20"/>
                    </w:rPr>
                  </w:pPr>
                  <w:r w:rsidRPr="003720C6">
                    <w:rPr>
                      <w:rFonts w:ascii="Arial" w:hAnsi="Arial" w:cs="Arial"/>
                      <w:sz w:val="20"/>
                      <w:szCs w:val="20"/>
                    </w:rPr>
                    <w:t xml:space="preserve">€ </w:t>
                  </w:r>
                  <w:r w:rsidRPr="003720C6">
                    <w:rPr>
                      <w:rFonts w:ascii="Arial" w:hAnsi="Arial" w:cs="Arial"/>
                      <w:i/>
                      <w:sz w:val="20"/>
                      <w:szCs w:val="20"/>
                    </w:rPr>
                    <w:t>933,07</w:t>
                  </w:r>
                </w:p>
              </w:tc>
            </w:tr>
          </w:tbl>
          <w:p w14:paraId="0845C3F2" w14:textId="77777777" w:rsidR="003720C6" w:rsidRPr="003720C6" w:rsidRDefault="003720C6" w:rsidP="003720C6">
            <w:pPr>
              <w:pStyle w:val="Geenafstand"/>
              <w:rPr>
                <w:rFonts w:ascii="Arial" w:hAnsi="Arial" w:cs="Arial"/>
                <w:sz w:val="20"/>
                <w:szCs w:val="20"/>
              </w:rPr>
            </w:pPr>
          </w:p>
          <w:p w14:paraId="64F3C6D9" w14:textId="77777777" w:rsidR="003720C6" w:rsidRPr="003720C6" w:rsidRDefault="003720C6" w:rsidP="003720C6">
            <w:pPr>
              <w:pStyle w:val="Geenafstand"/>
              <w:rPr>
                <w:rFonts w:ascii="Arial" w:hAnsi="Arial" w:cs="Arial"/>
                <w:b/>
                <w:sz w:val="20"/>
                <w:szCs w:val="20"/>
              </w:rPr>
            </w:pPr>
          </w:p>
        </w:tc>
        <w:tc>
          <w:tcPr>
            <w:tcW w:w="4555" w:type="dxa"/>
          </w:tcPr>
          <w:p w14:paraId="772051EA" w14:textId="77777777" w:rsidR="003720C6" w:rsidRPr="004B31A4" w:rsidRDefault="003720C6"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5466F5E0" w14:textId="77777777" w:rsidR="00AA62DD" w:rsidRDefault="00AA62DD" w:rsidP="003720C6">
            <w:pPr>
              <w:pStyle w:val="Geenafstand"/>
              <w:rPr>
                <w:rFonts w:ascii="Arial" w:hAnsi="Arial" w:cs="Arial"/>
                <w:b/>
                <w:iCs/>
                <w:sz w:val="20"/>
                <w:szCs w:val="20"/>
              </w:rPr>
            </w:pPr>
          </w:p>
          <w:p w14:paraId="66E97B7D" w14:textId="77777777" w:rsidR="003720C6" w:rsidRPr="003720C6" w:rsidRDefault="003720C6" w:rsidP="003720C6">
            <w:pPr>
              <w:pStyle w:val="Geenafstand"/>
              <w:rPr>
                <w:rFonts w:ascii="Arial" w:hAnsi="Arial" w:cs="Arial"/>
                <w:b/>
                <w:iCs/>
                <w:sz w:val="20"/>
                <w:szCs w:val="20"/>
              </w:rPr>
            </w:pPr>
            <w:r w:rsidRPr="003720C6">
              <w:rPr>
                <w:rFonts w:ascii="Arial" w:hAnsi="Arial" w:cs="Arial"/>
                <w:b/>
                <w:iCs/>
                <w:sz w:val="20"/>
                <w:szCs w:val="20"/>
              </w:rPr>
              <w:t>C.4.2. Vergoeding basisschool [</w:t>
            </w:r>
            <w:r w:rsidRPr="003720C6">
              <w:rPr>
                <w:rFonts w:ascii="Arial" w:hAnsi="Arial" w:cs="Arial"/>
                <w:b/>
                <w:i/>
                <w:iCs/>
                <w:sz w:val="20"/>
                <w:szCs w:val="20"/>
              </w:rPr>
              <w:t>en speciale school voor basisonderwijs</w:t>
            </w:r>
            <w:r w:rsidRPr="003720C6">
              <w:rPr>
                <w:rFonts w:ascii="Arial" w:hAnsi="Arial" w:cs="Arial"/>
                <w:b/>
                <w:iCs/>
                <w:sz w:val="20"/>
                <w:szCs w:val="20"/>
              </w:rPr>
              <w:t>]</w:t>
            </w:r>
          </w:p>
          <w:p w14:paraId="1C37D8D2" w14:textId="77777777" w:rsidR="003720C6" w:rsidRDefault="003720C6" w:rsidP="003720C6">
            <w:pPr>
              <w:pStyle w:val="Geenafstand"/>
              <w:rPr>
                <w:rFonts w:ascii="Arial" w:hAnsi="Arial" w:cs="Arial"/>
                <w:iCs/>
                <w:sz w:val="20"/>
                <w:szCs w:val="20"/>
              </w:rPr>
            </w:pPr>
            <w:r w:rsidRPr="003720C6">
              <w:rPr>
                <w:rFonts w:ascii="Arial" w:hAnsi="Arial" w:cs="Arial"/>
                <w:iCs/>
                <w:sz w:val="20"/>
                <w:szCs w:val="20"/>
              </w:rPr>
              <w:t>De vergoeding voor een basisschool [</w:t>
            </w:r>
            <w:r w:rsidRPr="003720C6">
              <w:rPr>
                <w:rFonts w:ascii="Arial" w:hAnsi="Arial" w:cs="Arial"/>
                <w:i/>
                <w:iCs/>
                <w:sz w:val="20"/>
                <w:szCs w:val="20"/>
              </w:rPr>
              <w:t>en een speciale school voor basisonderwijs</w:t>
            </w:r>
            <w:r w:rsidRPr="003720C6">
              <w:rPr>
                <w:rFonts w:ascii="Arial" w:hAnsi="Arial" w:cs="Arial"/>
                <w:iCs/>
                <w:sz w:val="20"/>
                <w:szCs w:val="20"/>
              </w:rPr>
              <w:t xml:space="preserve">] wordt vastgesteld op basis van de volgende </w:t>
            </w:r>
          </w:p>
          <w:p w14:paraId="263358C8" w14:textId="2585B78C" w:rsidR="003720C6" w:rsidRPr="003720C6" w:rsidRDefault="003720C6" w:rsidP="003720C6">
            <w:pPr>
              <w:pStyle w:val="Geenafstand"/>
              <w:rPr>
                <w:rFonts w:ascii="Arial" w:hAnsi="Arial" w:cs="Arial"/>
                <w:iCs/>
                <w:sz w:val="20"/>
                <w:szCs w:val="20"/>
              </w:rPr>
            </w:pPr>
            <w:r w:rsidRPr="003720C6">
              <w:rPr>
                <w:rFonts w:ascii="Arial" w:hAnsi="Arial" w:cs="Arial"/>
                <w:iCs/>
                <w:sz w:val="20"/>
                <w:szCs w:val="20"/>
              </w:rPr>
              <w:t>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71"/>
            </w:tblGrid>
            <w:tr w:rsidR="00453632" w:rsidRPr="003720C6" w14:paraId="6AED6868"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1AE1B97D" w14:textId="77777777" w:rsidR="00453632" w:rsidRPr="003720C6" w:rsidRDefault="00453632" w:rsidP="00453632">
                  <w:pPr>
                    <w:pStyle w:val="Geenafstand"/>
                    <w:rPr>
                      <w:rFonts w:ascii="Arial" w:hAnsi="Arial" w:cs="Arial"/>
                      <w:sz w:val="20"/>
                      <w:szCs w:val="20"/>
                    </w:rPr>
                  </w:pPr>
                  <w:r w:rsidRPr="003720C6">
                    <w:rPr>
                      <w:rFonts w:ascii="Arial" w:hAnsi="Arial" w:cs="Arial"/>
                      <w:sz w:val="20"/>
                      <w:szCs w:val="20"/>
                    </w:rPr>
                    <w:t>Startbedrag bij uitbreiding van 80 m</w:t>
                  </w:r>
                  <w:r w:rsidRPr="003720C6">
                    <w:rPr>
                      <w:rFonts w:ascii="Arial" w:hAnsi="Arial" w:cs="Arial"/>
                      <w:sz w:val="20"/>
                      <w:szCs w:val="20"/>
                      <w:vertAlign w:val="superscript"/>
                    </w:rPr>
                    <w:t xml:space="preserve">2 </w:t>
                  </w:r>
                  <w:r w:rsidRPr="003720C6">
                    <w:rPr>
                      <w:rFonts w:ascii="Arial" w:hAnsi="Arial" w:cs="Arial"/>
                      <w:sz w:val="20"/>
                      <w:szCs w:val="20"/>
                    </w:rPr>
                    <w:t>bvo of groter</w:t>
                  </w:r>
                </w:p>
              </w:tc>
              <w:tc>
                <w:tcPr>
                  <w:tcW w:w="1371" w:type="dxa"/>
                  <w:tcBorders>
                    <w:top w:val="single" w:sz="4" w:space="0" w:color="auto"/>
                    <w:left w:val="single" w:sz="4" w:space="0" w:color="auto"/>
                    <w:bottom w:val="single" w:sz="4" w:space="0" w:color="auto"/>
                    <w:right w:val="single" w:sz="4" w:space="0" w:color="auto"/>
                  </w:tcBorders>
                </w:tcPr>
                <w:p w14:paraId="0E380106" w14:textId="37D8D055"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Cs w:val="0"/>
                      <w:sz w:val="20"/>
                      <w:szCs w:val="20"/>
                    </w:rPr>
                    <w:t>33.008,95</w:t>
                  </w:r>
                </w:p>
              </w:tc>
            </w:tr>
            <w:tr w:rsidR="00453632" w:rsidRPr="003720C6" w14:paraId="3FC13CB0"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30CB4A0E" w14:textId="77777777" w:rsidR="00453632" w:rsidRPr="003720C6" w:rsidRDefault="00453632" w:rsidP="00453632">
                  <w:pPr>
                    <w:pStyle w:val="Geenafstand"/>
                    <w:rPr>
                      <w:rFonts w:ascii="Arial" w:hAnsi="Arial" w:cs="Arial"/>
                      <w:sz w:val="20"/>
                      <w:szCs w:val="20"/>
                    </w:rPr>
                  </w:pPr>
                  <w:r w:rsidRPr="003720C6">
                    <w:rPr>
                      <w:rFonts w:ascii="Arial" w:hAnsi="Arial" w:cs="Arial"/>
                      <w:sz w:val="20"/>
                      <w:szCs w:val="20"/>
                    </w:rPr>
                    <w:t>Startbedrag bij uitbreiding van 40 tot 80 m</w:t>
                  </w:r>
                  <w:r w:rsidRPr="003720C6">
                    <w:rPr>
                      <w:rFonts w:ascii="Arial" w:hAnsi="Arial" w:cs="Arial"/>
                      <w:sz w:val="20"/>
                      <w:szCs w:val="20"/>
                      <w:vertAlign w:val="superscript"/>
                    </w:rPr>
                    <w:t xml:space="preserve">2 </w:t>
                  </w:r>
                  <w:r w:rsidRPr="003720C6">
                    <w:rPr>
                      <w:rFonts w:ascii="Arial" w:hAnsi="Arial" w:cs="Arial"/>
                      <w:sz w:val="20"/>
                      <w:szCs w:val="20"/>
                    </w:rPr>
                    <w:t>bvo</w:t>
                  </w:r>
                </w:p>
              </w:tc>
              <w:tc>
                <w:tcPr>
                  <w:tcW w:w="1371" w:type="dxa"/>
                  <w:tcBorders>
                    <w:top w:val="single" w:sz="4" w:space="0" w:color="auto"/>
                    <w:left w:val="single" w:sz="4" w:space="0" w:color="auto"/>
                    <w:bottom w:val="single" w:sz="4" w:space="0" w:color="auto"/>
                    <w:right w:val="single" w:sz="4" w:space="0" w:color="auto"/>
                  </w:tcBorders>
                </w:tcPr>
                <w:p w14:paraId="029D2933" w14:textId="13BD0F7E"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Cs w:val="0"/>
                      <w:sz w:val="20"/>
                      <w:szCs w:val="20"/>
                    </w:rPr>
                    <w:t>22.005,96</w:t>
                  </w:r>
                </w:p>
              </w:tc>
            </w:tr>
            <w:tr w:rsidR="00453632" w:rsidRPr="003720C6" w14:paraId="0FC0D1EF"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7342057A" w14:textId="77777777" w:rsidR="00453632" w:rsidRPr="003720C6" w:rsidRDefault="00453632" w:rsidP="00453632">
                  <w:pPr>
                    <w:pStyle w:val="Geenafstand"/>
                    <w:rPr>
                      <w:rFonts w:ascii="Arial" w:hAnsi="Arial" w:cs="Arial"/>
                      <w:sz w:val="20"/>
                      <w:szCs w:val="20"/>
                    </w:rPr>
                  </w:pPr>
                  <w:r w:rsidRPr="003720C6">
                    <w:rPr>
                      <w:rFonts w:ascii="Arial" w:hAnsi="Arial" w:cs="Arial"/>
                      <w:sz w:val="20"/>
                      <w:szCs w:val="20"/>
                    </w:rPr>
                    <w:t>Naast het startbedrag voor elke m</w:t>
                  </w:r>
                  <w:r w:rsidRPr="003720C6">
                    <w:rPr>
                      <w:rFonts w:ascii="Arial" w:hAnsi="Arial" w:cs="Arial"/>
                      <w:sz w:val="20"/>
                      <w:szCs w:val="20"/>
                      <w:vertAlign w:val="superscript"/>
                    </w:rPr>
                    <w:t>2</w:t>
                  </w:r>
                  <w:r w:rsidRPr="003720C6">
                    <w:rPr>
                      <w:rFonts w:ascii="Arial" w:hAnsi="Arial" w:cs="Arial"/>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7434D704" w14:textId="57081A9B" w:rsidR="00453632" w:rsidRPr="009C2C8B" w:rsidRDefault="00453632" w:rsidP="00453632">
                  <w:pPr>
                    <w:pStyle w:val="Geenafstand"/>
                    <w:rPr>
                      <w:rFonts w:ascii="Arial" w:hAnsi="Arial" w:cs="Arial"/>
                      <w:iCs w:val="0"/>
                      <w:sz w:val="20"/>
                      <w:szCs w:val="20"/>
                    </w:rPr>
                  </w:pPr>
                  <w:r w:rsidRPr="009C2C8B">
                    <w:rPr>
                      <w:rFonts w:ascii="Arial" w:hAnsi="Arial" w:cs="Arial"/>
                      <w:iCs w:val="0"/>
                      <w:sz w:val="20"/>
                      <w:szCs w:val="20"/>
                    </w:rPr>
                    <w:t xml:space="preserve">€ </w:t>
                  </w:r>
                  <w:r w:rsidRPr="009C2C8B">
                    <w:rPr>
                      <w:rFonts w:ascii="Arial" w:hAnsi="Arial" w:cs="Arial"/>
                      <w:b/>
                      <w:iCs w:val="0"/>
                      <w:sz w:val="20"/>
                      <w:szCs w:val="20"/>
                    </w:rPr>
                    <w:t>1.512,14</w:t>
                  </w:r>
                </w:p>
              </w:tc>
            </w:tr>
          </w:tbl>
          <w:p w14:paraId="73426BFA" w14:textId="77777777" w:rsidR="003720C6" w:rsidRPr="003720C6" w:rsidRDefault="003720C6" w:rsidP="003720C6">
            <w:pPr>
              <w:pStyle w:val="Geenafstand"/>
              <w:rPr>
                <w:rFonts w:ascii="Arial" w:hAnsi="Arial" w:cs="Arial"/>
                <w:iCs/>
                <w:sz w:val="20"/>
                <w:szCs w:val="20"/>
              </w:rPr>
            </w:pPr>
          </w:p>
          <w:p w14:paraId="13361C1C" w14:textId="77777777" w:rsidR="003720C6" w:rsidRPr="00A57EB8" w:rsidRDefault="003720C6" w:rsidP="00CE17E3">
            <w:pPr>
              <w:pStyle w:val="Geenafstand"/>
              <w:rPr>
                <w:rFonts w:ascii="Arial" w:hAnsi="Arial" w:cs="Arial"/>
                <w:iCs/>
                <w:sz w:val="20"/>
                <w:szCs w:val="20"/>
              </w:rPr>
            </w:pPr>
          </w:p>
        </w:tc>
      </w:tr>
    </w:tbl>
    <w:p w14:paraId="5F439568" w14:textId="77777777" w:rsidR="003720C6" w:rsidRDefault="003720C6" w:rsidP="003720C6">
      <w:pPr>
        <w:rPr>
          <w:rFonts w:cs="Arial"/>
        </w:rPr>
      </w:pPr>
    </w:p>
    <w:p w14:paraId="2022E0AC" w14:textId="2BA15345" w:rsidR="00100649" w:rsidRDefault="00100649" w:rsidP="003720C6">
      <w:pPr>
        <w:rPr>
          <w:rFonts w:cs="Arial"/>
        </w:rPr>
      </w:pPr>
    </w:p>
    <w:p w14:paraId="07F97BF2" w14:textId="14ED1977" w:rsidR="00100649" w:rsidRPr="003720C6" w:rsidRDefault="00100649" w:rsidP="00100649">
      <w:pPr>
        <w:rPr>
          <w:rFonts w:cs="Arial"/>
        </w:rPr>
      </w:pPr>
      <w:r>
        <w:rPr>
          <w:rFonts w:cs="Arial"/>
        </w:rPr>
        <w:t xml:space="preserve">Artikel C.4.3 </w:t>
      </w:r>
      <w:r w:rsidRPr="004B31A4">
        <w:rPr>
          <w:rFonts w:eastAsia="Calibri" w:cs="Arial"/>
          <w:bCs/>
        </w:rPr>
        <w:t xml:space="preserve">(artikel I, onderdeel </w:t>
      </w:r>
      <w:r>
        <w:rPr>
          <w:rFonts w:eastAsia="Calibri" w:cs="Arial"/>
          <w:bCs/>
        </w:rPr>
        <w:t>M</w:t>
      </w:r>
      <w:r w:rsidRPr="004B31A4">
        <w:rPr>
          <w:rFonts w:eastAsia="Calibri" w:cs="Arial"/>
          <w:bCs/>
        </w:rPr>
        <w:t>, van het wijzigingsbesluit) word</w:t>
      </w:r>
      <w:r>
        <w:rPr>
          <w:rFonts w:eastAsia="Calibri" w:cs="Arial"/>
          <w:bCs/>
        </w:rPr>
        <w:t>t</w:t>
      </w:r>
      <w:r w:rsidRPr="004B31A4">
        <w:rPr>
          <w:rFonts w:eastAsia="Calibri" w:cs="Arial"/>
          <w:bCs/>
        </w:rPr>
        <w:t xml:space="preserve"> als volgt gewijzigd:</w:t>
      </w:r>
    </w:p>
    <w:p w14:paraId="0914AA71" w14:textId="77777777" w:rsidR="00100649" w:rsidRDefault="00100649" w:rsidP="00100649">
      <w:pPr>
        <w:rPr>
          <w:rFonts w:cs="Arial"/>
        </w:rPr>
      </w:pPr>
    </w:p>
    <w:tbl>
      <w:tblPr>
        <w:tblStyle w:val="Tabelraster1"/>
        <w:tblW w:w="0" w:type="auto"/>
        <w:tblLook w:val="04A0" w:firstRow="1" w:lastRow="0" w:firstColumn="1" w:lastColumn="0" w:noHBand="0" w:noVBand="1"/>
      </w:tblPr>
      <w:tblGrid>
        <w:gridCol w:w="4507"/>
        <w:gridCol w:w="4555"/>
      </w:tblGrid>
      <w:tr w:rsidR="00100649" w:rsidRPr="004B31A4" w14:paraId="4E4899D5" w14:textId="77777777" w:rsidTr="00100649">
        <w:tc>
          <w:tcPr>
            <w:tcW w:w="4507" w:type="dxa"/>
          </w:tcPr>
          <w:p w14:paraId="78DB5503"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1878C9A4" w14:textId="77777777" w:rsidR="00100649" w:rsidRPr="003720C6" w:rsidRDefault="00100649" w:rsidP="00100649">
            <w:pPr>
              <w:pStyle w:val="Geenafstand"/>
              <w:rPr>
                <w:rFonts w:ascii="Arial" w:hAnsi="Arial" w:cs="Arial"/>
                <w:sz w:val="20"/>
                <w:szCs w:val="20"/>
              </w:rPr>
            </w:pPr>
          </w:p>
          <w:p w14:paraId="6CDC46BB" w14:textId="77777777" w:rsidR="00100649" w:rsidRPr="003720C6" w:rsidRDefault="00100649" w:rsidP="00100649">
            <w:pPr>
              <w:pStyle w:val="Geenafstand"/>
              <w:rPr>
                <w:rFonts w:ascii="Arial" w:hAnsi="Arial" w:cs="Arial"/>
                <w:i/>
                <w:sz w:val="20"/>
                <w:szCs w:val="20"/>
              </w:rPr>
            </w:pPr>
            <w:r w:rsidRPr="003720C6">
              <w:rPr>
                <w:rFonts w:ascii="Arial" w:hAnsi="Arial" w:cs="Arial"/>
                <w:sz w:val="20"/>
                <w:szCs w:val="20"/>
              </w:rPr>
              <w:t>[</w:t>
            </w:r>
            <w:r w:rsidRPr="003720C6">
              <w:rPr>
                <w:rFonts w:ascii="Arial" w:hAnsi="Arial" w:cs="Arial"/>
                <w:b/>
                <w:i/>
                <w:sz w:val="20"/>
                <w:szCs w:val="20"/>
              </w:rPr>
              <w:t>C.4.3. Vergoeding school voor speciaal of voortgezet speciaal onderwijs</w:t>
            </w:r>
            <w:r w:rsidRPr="003720C6">
              <w:rPr>
                <w:rFonts w:ascii="Arial" w:hAnsi="Arial" w:cs="Arial"/>
                <w:i/>
                <w:sz w:val="20"/>
                <w:szCs w:val="20"/>
              </w:rPr>
              <w:t xml:space="preserve"> </w:t>
            </w:r>
          </w:p>
          <w:p w14:paraId="59926FF0"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De vergoeding voor een school voor speciaal onderwijs of voortgezet speciaal onderwijs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365"/>
            </w:tblGrid>
            <w:tr w:rsidR="00100649" w:rsidRPr="003720C6" w14:paraId="1332B6D3" w14:textId="77777777" w:rsidTr="00100649">
              <w:tc>
                <w:tcPr>
                  <w:tcW w:w="5670" w:type="dxa"/>
                  <w:tcBorders>
                    <w:top w:val="single" w:sz="4" w:space="0" w:color="auto"/>
                    <w:left w:val="single" w:sz="4" w:space="0" w:color="auto"/>
                    <w:bottom w:val="single" w:sz="4" w:space="0" w:color="auto"/>
                    <w:right w:val="single" w:sz="4" w:space="0" w:color="auto"/>
                  </w:tcBorders>
                </w:tcPr>
                <w:p w14:paraId="61DD3BB4"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Startbedrag bij uitbreiding van 80 m</w:t>
                  </w:r>
                  <w:r w:rsidRPr="003720C6">
                    <w:rPr>
                      <w:rFonts w:ascii="Arial" w:hAnsi="Arial" w:cs="Arial"/>
                      <w:i/>
                      <w:sz w:val="20"/>
                      <w:szCs w:val="20"/>
                      <w:vertAlign w:val="superscript"/>
                    </w:rPr>
                    <w:t xml:space="preserve">2 </w:t>
                  </w:r>
                  <w:r w:rsidRPr="003720C6">
                    <w:rPr>
                      <w:rFonts w:ascii="Arial" w:hAnsi="Arial" w:cs="Arial"/>
                      <w:i/>
                      <w:sz w:val="20"/>
                      <w:szCs w:val="20"/>
                    </w:rPr>
                    <w:t>bvo of groter</w:t>
                  </w:r>
                </w:p>
              </w:tc>
              <w:tc>
                <w:tcPr>
                  <w:tcW w:w="1843" w:type="dxa"/>
                  <w:tcBorders>
                    <w:top w:val="single" w:sz="4" w:space="0" w:color="auto"/>
                    <w:left w:val="single" w:sz="4" w:space="0" w:color="auto"/>
                    <w:bottom w:val="single" w:sz="4" w:space="0" w:color="auto"/>
                    <w:right w:val="single" w:sz="4" w:space="0" w:color="auto"/>
                  </w:tcBorders>
                </w:tcPr>
                <w:p w14:paraId="7F484958"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 xml:space="preserve">€ </w:t>
                  </w:r>
                  <w:r w:rsidRPr="003720C6">
                    <w:rPr>
                      <w:rFonts w:ascii="Arial" w:hAnsi="Arial" w:cs="Arial"/>
                      <w:i/>
                      <w:sz w:val="20"/>
                      <w:szCs w:val="20"/>
                      <w:u w:val="single"/>
                    </w:rPr>
                    <w:t>20.652,62</w:t>
                  </w:r>
                </w:p>
              </w:tc>
            </w:tr>
            <w:tr w:rsidR="00100649" w:rsidRPr="003720C6" w14:paraId="6DCE73CF" w14:textId="77777777" w:rsidTr="00100649">
              <w:tc>
                <w:tcPr>
                  <w:tcW w:w="5670" w:type="dxa"/>
                  <w:tcBorders>
                    <w:top w:val="single" w:sz="4" w:space="0" w:color="auto"/>
                    <w:left w:val="single" w:sz="4" w:space="0" w:color="auto"/>
                    <w:bottom w:val="single" w:sz="4" w:space="0" w:color="auto"/>
                    <w:right w:val="single" w:sz="4" w:space="0" w:color="auto"/>
                  </w:tcBorders>
                </w:tcPr>
                <w:p w14:paraId="1B9C67E3"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Startbedrag bij uitbreiding van 40 tot 80 m</w:t>
                  </w:r>
                  <w:r w:rsidRPr="003720C6">
                    <w:rPr>
                      <w:rFonts w:ascii="Arial" w:hAnsi="Arial" w:cs="Arial"/>
                      <w:i/>
                      <w:sz w:val="20"/>
                      <w:szCs w:val="20"/>
                      <w:vertAlign w:val="superscript"/>
                    </w:rPr>
                    <w:t>2</w:t>
                  </w:r>
                  <w:r w:rsidRPr="003720C6">
                    <w:rPr>
                      <w:rFonts w:ascii="Arial" w:hAnsi="Arial" w:cs="Arial"/>
                      <w:i/>
                      <w:sz w:val="20"/>
                      <w:szCs w:val="20"/>
                    </w:rPr>
                    <w:t xml:space="preserve"> bvo</w:t>
                  </w:r>
                </w:p>
              </w:tc>
              <w:tc>
                <w:tcPr>
                  <w:tcW w:w="1843" w:type="dxa"/>
                  <w:tcBorders>
                    <w:top w:val="single" w:sz="4" w:space="0" w:color="auto"/>
                    <w:left w:val="single" w:sz="4" w:space="0" w:color="auto"/>
                    <w:bottom w:val="single" w:sz="4" w:space="0" w:color="auto"/>
                    <w:right w:val="single" w:sz="4" w:space="0" w:color="auto"/>
                  </w:tcBorders>
                </w:tcPr>
                <w:p w14:paraId="5A4A41E2"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 xml:space="preserve">€ </w:t>
                  </w:r>
                  <w:r w:rsidRPr="003720C6">
                    <w:rPr>
                      <w:rFonts w:ascii="Arial" w:hAnsi="Arial" w:cs="Arial"/>
                      <w:i/>
                      <w:sz w:val="20"/>
                      <w:szCs w:val="20"/>
                      <w:u w:val="single"/>
                    </w:rPr>
                    <w:t>13.768,41</w:t>
                  </w:r>
                </w:p>
              </w:tc>
            </w:tr>
            <w:tr w:rsidR="00100649" w:rsidRPr="003720C6" w14:paraId="4B0AFF97" w14:textId="77777777" w:rsidTr="00100649">
              <w:tc>
                <w:tcPr>
                  <w:tcW w:w="5670" w:type="dxa"/>
                  <w:tcBorders>
                    <w:top w:val="single" w:sz="4" w:space="0" w:color="auto"/>
                    <w:left w:val="single" w:sz="4" w:space="0" w:color="auto"/>
                    <w:bottom w:val="single" w:sz="4" w:space="0" w:color="auto"/>
                    <w:right w:val="single" w:sz="4" w:space="0" w:color="auto"/>
                  </w:tcBorders>
                </w:tcPr>
                <w:p w14:paraId="243DBDF1"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Naast het startbedrag voor elke m</w:t>
                  </w:r>
                  <w:r w:rsidRPr="003720C6">
                    <w:rPr>
                      <w:rFonts w:ascii="Arial" w:hAnsi="Arial" w:cs="Arial"/>
                      <w:i/>
                      <w:sz w:val="20"/>
                      <w:szCs w:val="20"/>
                      <w:vertAlign w:val="superscript"/>
                    </w:rPr>
                    <w:t xml:space="preserve">2 </w:t>
                  </w:r>
                  <w:r w:rsidRPr="003720C6">
                    <w:rPr>
                      <w:rFonts w:ascii="Arial" w:hAnsi="Arial" w:cs="Arial"/>
                      <w:i/>
                      <w:sz w:val="20"/>
                      <w:szCs w:val="20"/>
                    </w:rPr>
                    <w:t>bvo</w:t>
                  </w:r>
                </w:p>
              </w:tc>
              <w:tc>
                <w:tcPr>
                  <w:tcW w:w="1843" w:type="dxa"/>
                  <w:tcBorders>
                    <w:top w:val="single" w:sz="4" w:space="0" w:color="auto"/>
                    <w:left w:val="single" w:sz="4" w:space="0" w:color="auto"/>
                    <w:bottom w:val="single" w:sz="4" w:space="0" w:color="auto"/>
                    <w:right w:val="single" w:sz="4" w:space="0" w:color="auto"/>
                  </w:tcBorders>
                </w:tcPr>
                <w:p w14:paraId="6FAC9632" w14:textId="77777777" w:rsidR="00100649" w:rsidRPr="003720C6" w:rsidRDefault="00100649" w:rsidP="00100649">
                  <w:pPr>
                    <w:pStyle w:val="Geenafstand"/>
                    <w:rPr>
                      <w:rFonts w:ascii="Arial" w:hAnsi="Arial" w:cs="Arial"/>
                      <w:i/>
                      <w:sz w:val="20"/>
                      <w:szCs w:val="20"/>
                    </w:rPr>
                  </w:pPr>
                  <w:r w:rsidRPr="003720C6">
                    <w:rPr>
                      <w:rFonts w:ascii="Arial" w:hAnsi="Arial" w:cs="Arial"/>
                      <w:i/>
                      <w:sz w:val="20"/>
                      <w:szCs w:val="20"/>
                    </w:rPr>
                    <w:t xml:space="preserve">€ </w:t>
                  </w:r>
                  <w:r w:rsidRPr="003720C6">
                    <w:rPr>
                      <w:rFonts w:ascii="Arial" w:hAnsi="Arial" w:cs="Arial"/>
                      <w:i/>
                      <w:sz w:val="20"/>
                      <w:szCs w:val="20"/>
                      <w:u w:val="single"/>
                    </w:rPr>
                    <w:t>922,44</w:t>
                  </w:r>
                  <w:r w:rsidRPr="003720C6">
                    <w:rPr>
                      <w:rFonts w:ascii="Arial" w:hAnsi="Arial" w:cs="Arial"/>
                      <w:sz w:val="20"/>
                      <w:szCs w:val="20"/>
                    </w:rPr>
                    <w:t>]</w:t>
                  </w:r>
                </w:p>
              </w:tc>
            </w:tr>
          </w:tbl>
          <w:p w14:paraId="7FFC0E68" w14:textId="77777777" w:rsidR="00100649" w:rsidRPr="003720C6" w:rsidRDefault="00100649" w:rsidP="00100649">
            <w:pPr>
              <w:pStyle w:val="Geenafstand"/>
              <w:rPr>
                <w:rFonts w:ascii="Arial" w:hAnsi="Arial" w:cs="Arial"/>
                <w:b/>
                <w:sz w:val="20"/>
                <w:szCs w:val="20"/>
              </w:rPr>
            </w:pPr>
          </w:p>
        </w:tc>
        <w:tc>
          <w:tcPr>
            <w:tcW w:w="4555" w:type="dxa"/>
          </w:tcPr>
          <w:p w14:paraId="03C1A1B9" w14:textId="77777777" w:rsidR="00100649" w:rsidRPr="004B31A4" w:rsidRDefault="00100649" w:rsidP="00100649">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4187201D" w14:textId="77777777" w:rsidR="00100649" w:rsidRPr="003720C6" w:rsidRDefault="00100649" w:rsidP="00100649">
            <w:pPr>
              <w:pStyle w:val="Geenafstand"/>
              <w:rPr>
                <w:rFonts w:ascii="Arial" w:hAnsi="Arial" w:cs="Arial"/>
                <w:iCs/>
                <w:sz w:val="20"/>
                <w:szCs w:val="20"/>
              </w:rPr>
            </w:pPr>
          </w:p>
          <w:p w14:paraId="77E7C602" w14:textId="77777777" w:rsidR="00100649" w:rsidRPr="003720C6" w:rsidRDefault="00100649" w:rsidP="00100649">
            <w:pPr>
              <w:pStyle w:val="Geenafstand"/>
              <w:rPr>
                <w:rFonts w:ascii="Arial" w:hAnsi="Arial" w:cs="Arial"/>
                <w:b/>
                <w:i/>
                <w:iCs/>
                <w:sz w:val="20"/>
                <w:szCs w:val="20"/>
              </w:rPr>
            </w:pPr>
            <w:r w:rsidRPr="003720C6">
              <w:rPr>
                <w:rFonts w:ascii="Arial" w:hAnsi="Arial" w:cs="Arial"/>
                <w:iCs/>
                <w:sz w:val="20"/>
                <w:szCs w:val="20"/>
              </w:rPr>
              <w:t>[</w:t>
            </w:r>
            <w:r w:rsidRPr="003720C6">
              <w:rPr>
                <w:rFonts w:ascii="Arial" w:hAnsi="Arial" w:cs="Arial"/>
                <w:b/>
                <w:i/>
                <w:iCs/>
                <w:sz w:val="20"/>
                <w:szCs w:val="20"/>
              </w:rPr>
              <w:t xml:space="preserve">C.4.3. Vergoeding school voor speciaal of voortgezet speciaal onderwijs </w:t>
            </w:r>
          </w:p>
          <w:p w14:paraId="11A433E4" w14:textId="77777777" w:rsidR="00100649" w:rsidRDefault="00100649" w:rsidP="00100649">
            <w:pPr>
              <w:pStyle w:val="Geenafstand"/>
              <w:rPr>
                <w:rFonts w:ascii="Arial" w:hAnsi="Arial" w:cs="Arial"/>
                <w:i/>
                <w:iCs/>
                <w:sz w:val="20"/>
                <w:szCs w:val="20"/>
              </w:rPr>
            </w:pPr>
            <w:r w:rsidRPr="003720C6">
              <w:rPr>
                <w:rFonts w:ascii="Arial" w:hAnsi="Arial" w:cs="Arial"/>
                <w:i/>
                <w:iCs/>
                <w:sz w:val="20"/>
                <w:szCs w:val="20"/>
              </w:rPr>
              <w:t xml:space="preserve">De vergoeding voor een school voor speciaal onderwijs of voortgezet speciaal onderwijs wordt vastgesteld op basis van de volgende </w:t>
            </w:r>
          </w:p>
          <w:p w14:paraId="63675A5D" w14:textId="77777777" w:rsidR="00100649" w:rsidRPr="003720C6" w:rsidRDefault="00100649" w:rsidP="00100649">
            <w:pPr>
              <w:pStyle w:val="Geenafstand"/>
              <w:rPr>
                <w:rFonts w:ascii="Arial" w:hAnsi="Arial" w:cs="Arial"/>
                <w:i/>
                <w:iCs/>
                <w:sz w:val="20"/>
                <w:szCs w:val="20"/>
              </w:rPr>
            </w:pPr>
            <w:r w:rsidRPr="003720C6">
              <w:rPr>
                <w:rFonts w:ascii="Arial" w:hAnsi="Arial" w:cs="Arial"/>
                <w:i/>
                <w:iCs/>
                <w:sz w:val="20"/>
                <w:szCs w:val="20"/>
              </w:rPr>
              <w:t>bedragen:</w:t>
            </w:r>
          </w:p>
          <w:tbl>
            <w:tblPr>
              <w:tblW w:w="42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71"/>
            </w:tblGrid>
            <w:tr w:rsidR="00453632" w:rsidRPr="003720C6" w14:paraId="541B6885"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0F0285E5" w14:textId="77777777" w:rsidR="00453632" w:rsidRPr="003720C6" w:rsidRDefault="00453632" w:rsidP="00453632">
                  <w:pPr>
                    <w:pStyle w:val="Geenafstand"/>
                    <w:rPr>
                      <w:rFonts w:ascii="Arial" w:hAnsi="Arial" w:cs="Arial"/>
                      <w:i/>
                      <w:sz w:val="20"/>
                      <w:szCs w:val="20"/>
                    </w:rPr>
                  </w:pPr>
                  <w:r w:rsidRPr="003720C6">
                    <w:rPr>
                      <w:rFonts w:ascii="Arial" w:hAnsi="Arial" w:cs="Arial"/>
                      <w:i/>
                      <w:sz w:val="20"/>
                      <w:szCs w:val="20"/>
                    </w:rPr>
                    <w:t>Startbedrag bij uitbreiding van 80 m</w:t>
                  </w:r>
                  <w:r w:rsidRPr="003720C6">
                    <w:rPr>
                      <w:rFonts w:ascii="Arial" w:hAnsi="Arial" w:cs="Arial"/>
                      <w:i/>
                      <w:sz w:val="20"/>
                      <w:szCs w:val="20"/>
                      <w:vertAlign w:val="superscript"/>
                    </w:rPr>
                    <w:t xml:space="preserve">2 </w:t>
                  </w:r>
                  <w:r w:rsidRPr="003720C6">
                    <w:rPr>
                      <w:rFonts w:ascii="Arial" w:hAnsi="Arial" w:cs="Arial"/>
                      <w:i/>
                      <w:sz w:val="20"/>
                      <w:szCs w:val="20"/>
                    </w:rPr>
                    <w:t>bvo of groter</w:t>
                  </w:r>
                </w:p>
              </w:tc>
              <w:tc>
                <w:tcPr>
                  <w:tcW w:w="1371" w:type="dxa"/>
                  <w:tcBorders>
                    <w:top w:val="single" w:sz="4" w:space="0" w:color="auto"/>
                    <w:left w:val="single" w:sz="4" w:space="0" w:color="auto"/>
                    <w:bottom w:val="single" w:sz="4" w:space="0" w:color="auto"/>
                    <w:right w:val="single" w:sz="4" w:space="0" w:color="auto"/>
                  </w:tcBorders>
                </w:tcPr>
                <w:p w14:paraId="47F99F50" w14:textId="08678921"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33.469,74</w:t>
                  </w:r>
                </w:p>
              </w:tc>
            </w:tr>
            <w:tr w:rsidR="00453632" w:rsidRPr="003720C6" w14:paraId="57788A18"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3A8591A8" w14:textId="77777777" w:rsidR="00453632" w:rsidRPr="003720C6" w:rsidRDefault="00453632" w:rsidP="00453632">
                  <w:pPr>
                    <w:pStyle w:val="Geenafstand"/>
                    <w:rPr>
                      <w:rFonts w:ascii="Arial" w:hAnsi="Arial" w:cs="Arial"/>
                      <w:i/>
                      <w:sz w:val="20"/>
                      <w:szCs w:val="20"/>
                    </w:rPr>
                  </w:pPr>
                  <w:r w:rsidRPr="003720C6">
                    <w:rPr>
                      <w:rFonts w:ascii="Arial" w:hAnsi="Arial" w:cs="Arial"/>
                      <w:i/>
                      <w:sz w:val="20"/>
                      <w:szCs w:val="20"/>
                    </w:rPr>
                    <w:t>Startbedrag bij uitbreiding van 40 tot 80 m</w:t>
                  </w:r>
                  <w:r w:rsidRPr="003720C6">
                    <w:rPr>
                      <w:rFonts w:ascii="Arial" w:hAnsi="Arial" w:cs="Arial"/>
                      <w:i/>
                      <w:sz w:val="20"/>
                      <w:szCs w:val="20"/>
                      <w:vertAlign w:val="superscript"/>
                    </w:rPr>
                    <w:t>2</w:t>
                  </w:r>
                  <w:r w:rsidRPr="003720C6">
                    <w:rPr>
                      <w:rFonts w:ascii="Arial" w:hAnsi="Arial" w:cs="Arial"/>
                      <w:i/>
                      <w:sz w:val="20"/>
                      <w:szCs w:val="20"/>
                    </w:rPr>
                    <w:t xml:space="preserve"> bvo</w:t>
                  </w:r>
                </w:p>
              </w:tc>
              <w:tc>
                <w:tcPr>
                  <w:tcW w:w="1371" w:type="dxa"/>
                  <w:tcBorders>
                    <w:top w:val="single" w:sz="4" w:space="0" w:color="auto"/>
                    <w:left w:val="single" w:sz="4" w:space="0" w:color="auto"/>
                    <w:bottom w:val="single" w:sz="4" w:space="0" w:color="auto"/>
                    <w:right w:val="single" w:sz="4" w:space="0" w:color="auto"/>
                  </w:tcBorders>
                </w:tcPr>
                <w:p w14:paraId="0AD5A836" w14:textId="07045916" w:rsidR="00453632" w:rsidRPr="009C2C8B" w:rsidRDefault="00453632" w:rsidP="00453632">
                  <w:pPr>
                    <w:pStyle w:val="Geenafstand"/>
                    <w:rPr>
                      <w:rFonts w:ascii="Arial" w:hAnsi="Arial" w:cs="Arial"/>
                      <w:i/>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22.313,15</w:t>
                  </w:r>
                </w:p>
              </w:tc>
            </w:tr>
            <w:tr w:rsidR="00453632" w:rsidRPr="003720C6" w14:paraId="6C0D042A" w14:textId="77777777" w:rsidTr="00453632">
              <w:tc>
                <w:tcPr>
                  <w:tcW w:w="2850" w:type="dxa"/>
                  <w:tcBorders>
                    <w:top w:val="single" w:sz="4" w:space="0" w:color="auto"/>
                    <w:left w:val="single" w:sz="4" w:space="0" w:color="auto"/>
                    <w:bottom w:val="single" w:sz="4" w:space="0" w:color="auto"/>
                    <w:right w:val="single" w:sz="4" w:space="0" w:color="auto"/>
                  </w:tcBorders>
                  <w:hideMark/>
                </w:tcPr>
                <w:p w14:paraId="46569070" w14:textId="77777777" w:rsidR="00453632" w:rsidRPr="003720C6" w:rsidRDefault="00453632" w:rsidP="00453632">
                  <w:pPr>
                    <w:pStyle w:val="Geenafstand"/>
                    <w:rPr>
                      <w:rFonts w:ascii="Arial" w:hAnsi="Arial" w:cs="Arial"/>
                      <w:i/>
                      <w:sz w:val="20"/>
                      <w:szCs w:val="20"/>
                    </w:rPr>
                  </w:pPr>
                  <w:r w:rsidRPr="003720C6">
                    <w:rPr>
                      <w:rFonts w:ascii="Arial" w:hAnsi="Arial" w:cs="Arial"/>
                      <w:i/>
                      <w:sz w:val="20"/>
                      <w:szCs w:val="20"/>
                    </w:rPr>
                    <w:t>Naast het startbedrag voor elke m</w:t>
                  </w:r>
                  <w:r w:rsidRPr="003720C6">
                    <w:rPr>
                      <w:rFonts w:ascii="Arial" w:hAnsi="Arial" w:cs="Arial"/>
                      <w:i/>
                      <w:sz w:val="20"/>
                      <w:szCs w:val="20"/>
                      <w:vertAlign w:val="superscript"/>
                    </w:rPr>
                    <w:t xml:space="preserve">2 </w:t>
                  </w:r>
                  <w:r w:rsidRPr="003720C6">
                    <w:rPr>
                      <w:rFonts w:ascii="Arial" w:hAnsi="Arial" w:cs="Arial"/>
                      <w:i/>
                      <w:sz w:val="20"/>
                      <w:szCs w:val="20"/>
                    </w:rPr>
                    <w:t>bvo</w:t>
                  </w:r>
                </w:p>
              </w:tc>
              <w:tc>
                <w:tcPr>
                  <w:tcW w:w="1371" w:type="dxa"/>
                  <w:tcBorders>
                    <w:top w:val="single" w:sz="4" w:space="0" w:color="auto"/>
                    <w:left w:val="single" w:sz="4" w:space="0" w:color="auto"/>
                    <w:bottom w:val="single" w:sz="4" w:space="0" w:color="auto"/>
                    <w:right w:val="single" w:sz="4" w:space="0" w:color="auto"/>
                  </w:tcBorders>
                </w:tcPr>
                <w:p w14:paraId="3C5E4EFA" w14:textId="7C919610" w:rsidR="00453632" w:rsidRPr="009C2C8B" w:rsidRDefault="00453632" w:rsidP="00453632">
                  <w:pPr>
                    <w:pStyle w:val="Geenafstand"/>
                    <w:rPr>
                      <w:rFonts w:ascii="Arial" w:hAnsi="Arial" w:cs="Arial"/>
                      <w:iCs w:val="0"/>
                      <w:sz w:val="20"/>
                      <w:szCs w:val="20"/>
                    </w:rPr>
                  </w:pPr>
                  <w:r w:rsidRPr="009C2C8B">
                    <w:rPr>
                      <w:rFonts w:ascii="Arial" w:hAnsi="Arial" w:cs="Arial"/>
                      <w:i/>
                      <w:iCs w:val="0"/>
                      <w:sz w:val="20"/>
                      <w:szCs w:val="20"/>
                    </w:rPr>
                    <w:t xml:space="preserve">€ </w:t>
                  </w:r>
                  <w:r w:rsidRPr="009C2C8B">
                    <w:rPr>
                      <w:rFonts w:ascii="Arial" w:hAnsi="Arial" w:cs="Arial"/>
                      <w:b/>
                      <w:i/>
                      <w:iCs w:val="0"/>
                      <w:sz w:val="20"/>
                      <w:szCs w:val="20"/>
                    </w:rPr>
                    <w:t>1.494,91</w:t>
                  </w:r>
                  <w:r w:rsidR="009C2C8B" w:rsidRPr="009C2C8B">
                    <w:rPr>
                      <w:rFonts w:ascii="Arial" w:hAnsi="Arial" w:cs="Arial"/>
                      <w:iCs w:val="0"/>
                      <w:sz w:val="20"/>
                      <w:szCs w:val="20"/>
                    </w:rPr>
                    <w:t>]</w:t>
                  </w:r>
                </w:p>
              </w:tc>
            </w:tr>
          </w:tbl>
          <w:p w14:paraId="379AF227" w14:textId="77777777" w:rsidR="00100649" w:rsidRPr="00A57EB8" w:rsidRDefault="00100649" w:rsidP="00100649">
            <w:pPr>
              <w:pStyle w:val="Geenafstand"/>
              <w:rPr>
                <w:rFonts w:ascii="Arial" w:hAnsi="Arial" w:cs="Arial"/>
                <w:iCs/>
                <w:sz w:val="20"/>
                <w:szCs w:val="20"/>
              </w:rPr>
            </w:pPr>
          </w:p>
        </w:tc>
      </w:tr>
    </w:tbl>
    <w:p w14:paraId="5703109E" w14:textId="77777777" w:rsidR="00100649" w:rsidRDefault="00100649" w:rsidP="003720C6">
      <w:pPr>
        <w:rPr>
          <w:rFonts w:cs="Arial"/>
        </w:rPr>
      </w:pPr>
    </w:p>
    <w:p w14:paraId="58C78911" w14:textId="0F315E60" w:rsidR="00453632" w:rsidRPr="00006939" w:rsidRDefault="00453632">
      <w:pPr>
        <w:rPr>
          <w:rFonts w:cs="Arial"/>
        </w:rPr>
      </w:pPr>
      <w:r w:rsidRPr="00006939">
        <w:rPr>
          <w:rFonts w:cs="Arial"/>
        </w:rPr>
        <w:t>Artikel D.1.2 (artikel I, onderdeel N, van het wijzigingsbesluit</w:t>
      </w:r>
      <w:r w:rsidR="00941606" w:rsidRPr="00006939">
        <w:rPr>
          <w:rFonts w:cs="Arial"/>
        </w:rPr>
        <w:t>)</w:t>
      </w:r>
      <w:r w:rsidRPr="00006939">
        <w:rPr>
          <w:rFonts w:cs="Arial"/>
        </w:rPr>
        <w:t xml:space="preserve"> wordt als volgt gewijzigd:</w:t>
      </w:r>
    </w:p>
    <w:p w14:paraId="37291E50" w14:textId="77777777" w:rsidR="00453632" w:rsidRPr="00006939" w:rsidRDefault="00453632">
      <w:pPr>
        <w:rPr>
          <w:rFonts w:cs="Arial"/>
        </w:rPr>
      </w:pPr>
    </w:p>
    <w:tbl>
      <w:tblPr>
        <w:tblStyle w:val="Tabelraster1"/>
        <w:tblW w:w="0" w:type="auto"/>
        <w:tblLook w:val="04A0" w:firstRow="1" w:lastRow="0" w:firstColumn="1" w:lastColumn="0" w:noHBand="0" w:noVBand="1"/>
      </w:tblPr>
      <w:tblGrid>
        <w:gridCol w:w="4507"/>
        <w:gridCol w:w="4555"/>
      </w:tblGrid>
      <w:tr w:rsidR="00453632" w:rsidRPr="00006939" w14:paraId="6CA2BD40" w14:textId="77777777" w:rsidTr="00453632">
        <w:tc>
          <w:tcPr>
            <w:tcW w:w="4507" w:type="dxa"/>
          </w:tcPr>
          <w:p w14:paraId="0982D6B7" w14:textId="77777777" w:rsidR="00453632" w:rsidRPr="00006939" w:rsidRDefault="00453632" w:rsidP="0045363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Bestaande tekst</w:t>
            </w:r>
          </w:p>
          <w:p w14:paraId="7B73D722" w14:textId="77777777" w:rsidR="00453632" w:rsidRPr="00006939" w:rsidRDefault="00453632" w:rsidP="00453632">
            <w:pPr>
              <w:pStyle w:val="Geenafstand"/>
              <w:rPr>
                <w:rFonts w:ascii="Arial" w:hAnsi="Arial" w:cs="Arial"/>
                <w:sz w:val="20"/>
                <w:szCs w:val="20"/>
              </w:rPr>
            </w:pPr>
          </w:p>
          <w:p w14:paraId="4A9DDFD1" w14:textId="77777777" w:rsidR="00A20E28" w:rsidRPr="00006939" w:rsidRDefault="00A20E28" w:rsidP="00A20E28">
            <w:pPr>
              <w:spacing w:line="300" w:lineRule="atLeast"/>
              <w:outlineLvl w:val="3"/>
              <w:rPr>
                <w:rFonts w:ascii="Arial" w:hAnsi="Arial" w:cs="Arial"/>
                <w:b/>
                <w:iCs/>
                <w:sz w:val="20"/>
              </w:rPr>
            </w:pPr>
            <w:r w:rsidRPr="00006939">
              <w:rPr>
                <w:rFonts w:ascii="Arial" w:hAnsi="Arial" w:cs="Arial"/>
                <w:b/>
                <w:sz w:val="20"/>
              </w:rPr>
              <w:t xml:space="preserve">D.1.2. Vergoeding basisschool </w:t>
            </w:r>
          </w:p>
          <w:p w14:paraId="25A02F24" w14:textId="77777777" w:rsidR="00A20E28" w:rsidRPr="00006939" w:rsidRDefault="00A20E28" w:rsidP="00A20E28">
            <w:pPr>
              <w:spacing w:line="240" w:lineRule="auto"/>
              <w:rPr>
                <w:rFonts w:ascii="Arial" w:hAnsi="Arial" w:cs="Arial"/>
                <w:iCs/>
                <w:sz w:val="20"/>
              </w:rPr>
            </w:pPr>
            <w:r w:rsidRPr="00006939">
              <w:rPr>
                <w:rFonts w:ascii="Arial" w:hAnsi="Arial" w:cs="Arial"/>
                <w:sz w:val="20"/>
              </w:rPr>
              <w:t>De vergoeding voor een basisschool wordt vastgesteld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1359"/>
            </w:tblGrid>
            <w:tr w:rsidR="00A20E28" w:rsidRPr="00006939" w14:paraId="02E0D672" w14:textId="77777777" w:rsidTr="009F145F">
              <w:tc>
                <w:tcPr>
                  <w:tcW w:w="5670" w:type="dxa"/>
                  <w:tcBorders>
                    <w:top w:val="single" w:sz="4" w:space="0" w:color="auto"/>
                    <w:left w:val="single" w:sz="4" w:space="0" w:color="auto"/>
                    <w:bottom w:val="single" w:sz="4" w:space="0" w:color="auto"/>
                    <w:right w:val="single" w:sz="4" w:space="0" w:color="auto"/>
                  </w:tcBorders>
                  <w:hideMark/>
                </w:tcPr>
                <w:p w14:paraId="0D3D463B" w14:textId="77777777" w:rsidR="00A20E28" w:rsidRPr="00006939" w:rsidRDefault="00A20E28" w:rsidP="00A20E28">
                  <w:pPr>
                    <w:spacing w:line="240" w:lineRule="auto"/>
                    <w:rPr>
                      <w:rFonts w:cs="Arial"/>
                      <w:iCs w:val="0"/>
                    </w:rPr>
                  </w:pPr>
                  <w:r w:rsidRPr="00006939">
                    <w:rPr>
                      <w:rFonts w:cs="Arial"/>
                      <w:iCs w:val="0"/>
                    </w:rPr>
                    <w:t>Startbedrag, incl. 200 m</w:t>
                  </w:r>
                  <w:r w:rsidRPr="00006939">
                    <w:rPr>
                      <w:rFonts w:cs="Arial"/>
                      <w:iCs w:val="0"/>
                      <w:vertAlign w:val="superscript"/>
                    </w:rPr>
                    <w:t>2</w:t>
                  </w:r>
                  <w:r w:rsidRPr="00006939">
                    <w:rPr>
                      <w:rFonts w:cs="Arial"/>
                      <w:iCs w:val="0"/>
                    </w:rPr>
                    <w:t xml:space="preserve"> bvo</w:t>
                  </w:r>
                </w:p>
              </w:tc>
              <w:tc>
                <w:tcPr>
                  <w:tcW w:w="1843" w:type="dxa"/>
                  <w:tcBorders>
                    <w:top w:val="single" w:sz="4" w:space="0" w:color="auto"/>
                    <w:left w:val="single" w:sz="4" w:space="0" w:color="auto"/>
                    <w:bottom w:val="single" w:sz="4" w:space="0" w:color="auto"/>
                    <w:right w:val="single" w:sz="4" w:space="0" w:color="auto"/>
                  </w:tcBorders>
                  <w:hideMark/>
                </w:tcPr>
                <w:p w14:paraId="02BC0A39" w14:textId="77777777" w:rsidR="00A20E28" w:rsidRPr="00006939" w:rsidRDefault="00A20E28" w:rsidP="00A20E28">
                  <w:pPr>
                    <w:spacing w:line="240" w:lineRule="auto"/>
                    <w:rPr>
                      <w:rFonts w:cs="Arial"/>
                      <w:iCs w:val="0"/>
                    </w:rPr>
                  </w:pPr>
                  <w:r w:rsidRPr="00006939">
                    <w:rPr>
                      <w:rFonts w:cs="Arial"/>
                      <w:iCs w:val="0"/>
                    </w:rPr>
                    <w:t xml:space="preserve">€ </w:t>
                  </w:r>
                  <w:r w:rsidRPr="00006939">
                    <w:rPr>
                      <w:rFonts w:cs="Arial"/>
                      <w:i/>
                      <w:iCs w:val="0"/>
                    </w:rPr>
                    <w:t>38.487,32</w:t>
                  </w:r>
                </w:p>
              </w:tc>
            </w:tr>
            <w:tr w:rsidR="00A20E28" w:rsidRPr="00006939" w14:paraId="6524E476" w14:textId="77777777" w:rsidTr="009F145F">
              <w:tc>
                <w:tcPr>
                  <w:tcW w:w="5670" w:type="dxa"/>
                  <w:tcBorders>
                    <w:top w:val="single" w:sz="4" w:space="0" w:color="auto"/>
                    <w:left w:val="single" w:sz="4" w:space="0" w:color="auto"/>
                    <w:bottom w:val="single" w:sz="4" w:space="0" w:color="auto"/>
                    <w:right w:val="single" w:sz="4" w:space="0" w:color="auto"/>
                  </w:tcBorders>
                  <w:hideMark/>
                </w:tcPr>
                <w:p w14:paraId="068F8D91" w14:textId="77777777" w:rsidR="00A20E28" w:rsidRPr="00006939" w:rsidRDefault="00A20E28" w:rsidP="00A20E28">
                  <w:pPr>
                    <w:spacing w:line="240" w:lineRule="auto"/>
                    <w:rPr>
                      <w:rFonts w:cs="Arial"/>
                      <w:iCs w:val="0"/>
                    </w:rPr>
                  </w:pPr>
                  <w:r w:rsidRPr="00006939">
                    <w:rPr>
                      <w:rFonts w:cs="Arial"/>
                      <w:iCs w:val="0"/>
                    </w:rPr>
                    <w:t>Voor elke volgende m</w:t>
                  </w:r>
                  <w:r w:rsidRPr="00006939">
                    <w:rPr>
                      <w:rFonts w:cs="Arial"/>
                      <w:iCs w:val="0"/>
                      <w:vertAlign w:val="superscript"/>
                    </w:rPr>
                    <w:t xml:space="preserve">2 </w:t>
                  </w:r>
                  <w:r w:rsidRPr="00006939">
                    <w:rPr>
                      <w:rFonts w:cs="Arial"/>
                      <w:iCs w:val="0"/>
                    </w:rPr>
                    <w:t>bvo</w:t>
                  </w:r>
                </w:p>
              </w:tc>
              <w:tc>
                <w:tcPr>
                  <w:tcW w:w="1843" w:type="dxa"/>
                  <w:tcBorders>
                    <w:top w:val="single" w:sz="4" w:space="0" w:color="auto"/>
                    <w:left w:val="single" w:sz="4" w:space="0" w:color="auto"/>
                    <w:bottom w:val="single" w:sz="4" w:space="0" w:color="auto"/>
                    <w:right w:val="single" w:sz="4" w:space="0" w:color="auto"/>
                  </w:tcBorders>
                  <w:hideMark/>
                </w:tcPr>
                <w:p w14:paraId="4C3695FD" w14:textId="77777777" w:rsidR="00A20E28" w:rsidRPr="00006939" w:rsidRDefault="00A20E28" w:rsidP="00A20E28">
                  <w:pPr>
                    <w:spacing w:line="240" w:lineRule="auto"/>
                    <w:rPr>
                      <w:rFonts w:cs="Arial"/>
                      <w:iCs w:val="0"/>
                    </w:rPr>
                  </w:pPr>
                  <w:r w:rsidRPr="00006939">
                    <w:rPr>
                      <w:rFonts w:cs="Arial"/>
                      <w:iCs w:val="0"/>
                    </w:rPr>
                    <w:t xml:space="preserve">€ </w:t>
                  </w:r>
                  <w:r w:rsidRPr="00006939">
                    <w:rPr>
                      <w:rFonts w:cs="Arial"/>
                      <w:i/>
                      <w:iCs w:val="0"/>
                    </w:rPr>
                    <w:t>134,63</w:t>
                  </w:r>
                </w:p>
              </w:tc>
            </w:tr>
          </w:tbl>
          <w:p w14:paraId="5A7CE33A" w14:textId="77777777" w:rsidR="00453632" w:rsidRPr="00006939" w:rsidRDefault="00453632" w:rsidP="00453632">
            <w:pPr>
              <w:pStyle w:val="Geenafstand"/>
              <w:rPr>
                <w:rFonts w:ascii="Arial" w:hAnsi="Arial" w:cs="Arial"/>
                <w:b/>
                <w:sz w:val="20"/>
                <w:szCs w:val="20"/>
              </w:rPr>
            </w:pPr>
          </w:p>
        </w:tc>
        <w:tc>
          <w:tcPr>
            <w:tcW w:w="4555" w:type="dxa"/>
          </w:tcPr>
          <w:p w14:paraId="0425FC85" w14:textId="77777777" w:rsidR="00453632" w:rsidRPr="00006939" w:rsidRDefault="00453632" w:rsidP="00453632">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Nieuwe tekst</w:t>
            </w:r>
          </w:p>
          <w:p w14:paraId="405522A1" w14:textId="77777777" w:rsidR="00453632" w:rsidRPr="00006939" w:rsidRDefault="00453632" w:rsidP="00453632">
            <w:pPr>
              <w:pStyle w:val="Geenafstand"/>
              <w:rPr>
                <w:rFonts w:ascii="Arial" w:hAnsi="Arial" w:cs="Arial"/>
                <w:iCs/>
                <w:sz w:val="20"/>
                <w:szCs w:val="20"/>
              </w:rPr>
            </w:pPr>
          </w:p>
          <w:p w14:paraId="02D8D19C" w14:textId="77777777" w:rsidR="00453632" w:rsidRPr="00006939" w:rsidRDefault="00453632" w:rsidP="00453632">
            <w:pPr>
              <w:spacing w:line="300" w:lineRule="atLeast"/>
              <w:outlineLvl w:val="3"/>
              <w:rPr>
                <w:rFonts w:ascii="Arial" w:hAnsi="Arial" w:cs="Arial"/>
                <w:b/>
                <w:iCs/>
                <w:sz w:val="20"/>
              </w:rPr>
            </w:pPr>
            <w:r w:rsidRPr="00006939">
              <w:rPr>
                <w:rFonts w:ascii="Arial" w:hAnsi="Arial" w:cs="Arial"/>
                <w:b/>
                <w:iCs/>
                <w:sz w:val="20"/>
              </w:rPr>
              <w:t xml:space="preserve">D.1.2. Vergoeding basisschool </w:t>
            </w:r>
          </w:p>
          <w:p w14:paraId="20639AFD" w14:textId="77777777" w:rsidR="009C2C8B" w:rsidRPr="00006939" w:rsidRDefault="00453632" w:rsidP="00453632">
            <w:pPr>
              <w:spacing w:line="240" w:lineRule="auto"/>
              <w:rPr>
                <w:rFonts w:ascii="Arial" w:hAnsi="Arial" w:cs="Arial"/>
                <w:iCs/>
                <w:sz w:val="20"/>
              </w:rPr>
            </w:pPr>
            <w:r w:rsidRPr="00006939">
              <w:rPr>
                <w:rFonts w:ascii="Arial" w:hAnsi="Arial" w:cs="Arial"/>
                <w:iCs/>
                <w:sz w:val="20"/>
              </w:rPr>
              <w:t xml:space="preserve">De vergoeding voor een basisschool wordt vastgesteld op basis van de volgende </w:t>
            </w:r>
          </w:p>
          <w:p w14:paraId="52EDF695" w14:textId="283D8EA3" w:rsidR="00453632" w:rsidRPr="00006939" w:rsidRDefault="00453632" w:rsidP="00453632">
            <w:pPr>
              <w:spacing w:line="240" w:lineRule="auto"/>
              <w:rPr>
                <w:rFonts w:ascii="Arial" w:hAnsi="Arial" w:cs="Arial"/>
                <w:iCs/>
                <w:sz w:val="20"/>
              </w:rPr>
            </w:pPr>
            <w:r w:rsidRPr="00006939">
              <w:rPr>
                <w:rFonts w:ascii="Arial" w:hAnsi="Arial" w:cs="Arial"/>
                <w:iCs/>
                <w:sz w:val="20"/>
              </w:rPr>
              <w:t>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366"/>
            </w:tblGrid>
            <w:tr w:rsidR="00453632" w:rsidRPr="00006939" w14:paraId="52753D0C" w14:textId="77777777" w:rsidTr="00453632">
              <w:tc>
                <w:tcPr>
                  <w:tcW w:w="5670" w:type="dxa"/>
                  <w:tcBorders>
                    <w:top w:val="single" w:sz="4" w:space="0" w:color="auto"/>
                    <w:left w:val="single" w:sz="4" w:space="0" w:color="auto"/>
                    <w:bottom w:val="single" w:sz="4" w:space="0" w:color="auto"/>
                    <w:right w:val="single" w:sz="4" w:space="0" w:color="auto"/>
                  </w:tcBorders>
                  <w:hideMark/>
                </w:tcPr>
                <w:p w14:paraId="0E1992B8" w14:textId="77777777" w:rsidR="00453632" w:rsidRPr="00006939" w:rsidRDefault="00453632" w:rsidP="00453632">
                  <w:pPr>
                    <w:spacing w:line="240" w:lineRule="auto"/>
                    <w:rPr>
                      <w:rFonts w:cs="Arial"/>
                      <w:iCs w:val="0"/>
                    </w:rPr>
                  </w:pPr>
                  <w:r w:rsidRPr="00006939">
                    <w:rPr>
                      <w:rFonts w:cs="Arial"/>
                      <w:iCs w:val="0"/>
                    </w:rPr>
                    <w:t>Startbedrag, incl. 200 m</w:t>
                  </w:r>
                  <w:r w:rsidRPr="00006939">
                    <w:rPr>
                      <w:rFonts w:cs="Arial"/>
                      <w:iCs w:val="0"/>
                      <w:vertAlign w:val="superscript"/>
                    </w:rPr>
                    <w:t>2</w:t>
                  </w:r>
                  <w:r w:rsidRPr="00006939">
                    <w:rPr>
                      <w:rFonts w:cs="Arial"/>
                      <w:iCs w:val="0"/>
                    </w:rPr>
                    <w:t xml:space="preserve"> bvo</w:t>
                  </w:r>
                </w:p>
              </w:tc>
              <w:tc>
                <w:tcPr>
                  <w:tcW w:w="1843" w:type="dxa"/>
                  <w:tcBorders>
                    <w:top w:val="single" w:sz="4" w:space="0" w:color="auto"/>
                    <w:left w:val="single" w:sz="4" w:space="0" w:color="auto"/>
                    <w:bottom w:val="single" w:sz="4" w:space="0" w:color="auto"/>
                    <w:right w:val="single" w:sz="4" w:space="0" w:color="auto"/>
                  </w:tcBorders>
                  <w:hideMark/>
                </w:tcPr>
                <w:p w14:paraId="061E4622" w14:textId="77777777" w:rsidR="00453632" w:rsidRPr="00006939" w:rsidRDefault="00453632" w:rsidP="00453632">
                  <w:pPr>
                    <w:spacing w:line="240" w:lineRule="auto"/>
                    <w:rPr>
                      <w:rFonts w:cs="Arial"/>
                      <w:iCs w:val="0"/>
                    </w:rPr>
                  </w:pPr>
                  <w:r w:rsidRPr="00006939">
                    <w:rPr>
                      <w:rFonts w:cs="Arial"/>
                      <w:iCs w:val="0"/>
                    </w:rPr>
                    <w:t xml:space="preserve">€ </w:t>
                  </w:r>
                  <w:r w:rsidRPr="00006939">
                    <w:rPr>
                      <w:rFonts w:cs="Arial"/>
                      <w:b/>
                      <w:iCs w:val="0"/>
                    </w:rPr>
                    <w:t>40.148,12</w:t>
                  </w:r>
                </w:p>
              </w:tc>
            </w:tr>
            <w:tr w:rsidR="00453632" w:rsidRPr="00006939" w14:paraId="2F327576" w14:textId="77777777" w:rsidTr="00453632">
              <w:tc>
                <w:tcPr>
                  <w:tcW w:w="5670" w:type="dxa"/>
                  <w:tcBorders>
                    <w:top w:val="single" w:sz="4" w:space="0" w:color="auto"/>
                    <w:left w:val="single" w:sz="4" w:space="0" w:color="auto"/>
                    <w:bottom w:val="single" w:sz="4" w:space="0" w:color="auto"/>
                    <w:right w:val="single" w:sz="4" w:space="0" w:color="auto"/>
                  </w:tcBorders>
                  <w:hideMark/>
                </w:tcPr>
                <w:p w14:paraId="76B3E620" w14:textId="77777777" w:rsidR="00453632" w:rsidRPr="00006939" w:rsidRDefault="00453632" w:rsidP="00453632">
                  <w:pPr>
                    <w:spacing w:line="240" w:lineRule="auto"/>
                    <w:rPr>
                      <w:rFonts w:cs="Arial"/>
                      <w:iCs w:val="0"/>
                    </w:rPr>
                  </w:pPr>
                  <w:r w:rsidRPr="00006939">
                    <w:rPr>
                      <w:rFonts w:cs="Arial"/>
                      <w:iCs w:val="0"/>
                    </w:rPr>
                    <w:t>Voor elke volgende m</w:t>
                  </w:r>
                  <w:r w:rsidRPr="00006939">
                    <w:rPr>
                      <w:rFonts w:cs="Arial"/>
                      <w:iCs w:val="0"/>
                      <w:vertAlign w:val="superscript"/>
                    </w:rPr>
                    <w:t xml:space="preserve">2 </w:t>
                  </w:r>
                  <w:r w:rsidRPr="00006939">
                    <w:rPr>
                      <w:rFonts w:cs="Arial"/>
                      <w:iCs w:val="0"/>
                    </w:rPr>
                    <w:t>bvo</w:t>
                  </w:r>
                </w:p>
              </w:tc>
              <w:tc>
                <w:tcPr>
                  <w:tcW w:w="1843" w:type="dxa"/>
                  <w:tcBorders>
                    <w:top w:val="single" w:sz="4" w:space="0" w:color="auto"/>
                    <w:left w:val="single" w:sz="4" w:space="0" w:color="auto"/>
                    <w:bottom w:val="single" w:sz="4" w:space="0" w:color="auto"/>
                    <w:right w:val="single" w:sz="4" w:space="0" w:color="auto"/>
                  </w:tcBorders>
                  <w:hideMark/>
                </w:tcPr>
                <w:p w14:paraId="6E90419F" w14:textId="77777777" w:rsidR="00453632" w:rsidRPr="00006939" w:rsidRDefault="00453632" w:rsidP="00453632">
                  <w:pPr>
                    <w:spacing w:line="240" w:lineRule="auto"/>
                    <w:rPr>
                      <w:rFonts w:cs="Arial"/>
                      <w:iCs w:val="0"/>
                    </w:rPr>
                  </w:pPr>
                  <w:r w:rsidRPr="00006939">
                    <w:rPr>
                      <w:rFonts w:cs="Arial"/>
                      <w:iCs w:val="0"/>
                    </w:rPr>
                    <w:t xml:space="preserve">€ </w:t>
                  </w:r>
                  <w:r w:rsidRPr="00006939">
                    <w:rPr>
                      <w:rFonts w:cs="Arial"/>
                      <w:b/>
                      <w:iCs w:val="0"/>
                    </w:rPr>
                    <w:t>140,45</w:t>
                  </w:r>
                </w:p>
              </w:tc>
            </w:tr>
          </w:tbl>
          <w:p w14:paraId="11E08032" w14:textId="77777777" w:rsidR="00453632" w:rsidRPr="00006939" w:rsidRDefault="00453632" w:rsidP="00453632">
            <w:pPr>
              <w:pStyle w:val="Geenafstand"/>
              <w:rPr>
                <w:rFonts w:ascii="Arial" w:hAnsi="Arial" w:cs="Arial"/>
                <w:iCs/>
                <w:sz w:val="20"/>
                <w:szCs w:val="20"/>
              </w:rPr>
            </w:pPr>
          </w:p>
        </w:tc>
      </w:tr>
    </w:tbl>
    <w:p w14:paraId="3EC41DD0" w14:textId="77777777" w:rsidR="00453632" w:rsidRPr="00006939" w:rsidRDefault="00453632">
      <w:pPr>
        <w:rPr>
          <w:rFonts w:cs="Arial"/>
        </w:rPr>
      </w:pPr>
    </w:p>
    <w:p w14:paraId="471EBA85" w14:textId="4FFBEFF5" w:rsidR="00941606" w:rsidRPr="00006939" w:rsidRDefault="00941606" w:rsidP="00941606">
      <w:pPr>
        <w:rPr>
          <w:rFonts w:cs="Arial"/>
        </w:rPr>
      </w:pPr>
      <w:r w:rsidRPr="00006939">
        <w:rPr>
          <w:rFonts w:cs="Arial"/>
        </w:rPr>
        <w:t>Artikel D.1.3 (artikel I, onderdeel O, van het wijzigingsbesluit) wordt als volgt gewijzigd:</w:t>
      </w:r>
    </w:p>
    <w:p w14:paraId="00E64F25" w14:textId="77777777" w:rsidR="00941606" w:rsidRPr="00006939" w:rsidRDefault="00941606" w:rsidP="00941606">
      <w:pPr>
        <w:rPr>
          <w:rFonts w:cs="Arial"/>
        </w:rPr>
      </w:pPr>
    </w:p>
    <w:tbl>
      <w:tblPr>
        <w:tblStyle w:val="Tabelraster1"/>
        <w:tblW w:w="0" w:type="auto"/>
        <w:tblLook w:val="04A0" w:firstRow="1" w:lastRow="0" w:firstColumn="1" w:lastColumn="0" w:noHBand="0" w:noVBand="1"/>
      </w:tblPr>
      <w:tblGrid>
        <w:gridCol w:w="4644"/>
        <w:gridCol w:w="4418"/>
      </w:tblGrid>
      <w:tr w:rsidR="00941606" w:rsidRPr="00006939" w14:paraId="18A5D223" w14:textId="77777777" w:rsidTr="009F145F">
        <w:tc>
          <w:tcPr>
            <w:tcW w:w="4507" w:type="dxa"/>
          </w:tcPr>
          <w:p w14:paraId="1E76F537"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Bestaande tekst</w:t>
            </w:r>
          </w:p>
          <w:p w14:paraId="54AA105A" w14:textId="77777777" w:rsidR="00941606" w:rsidRPr="00006939" w:rsidRDefault="00941606" w:rsidP="009F145F">
            <w:pPr>
              <w:pStyle w:val="Geenafstand"/>
              <w:rPr>
                <w:rFonts w:ascii="Arial" w:hAnsi="Arial" w:cs="Arial"/>
                <w:sz w:val="20"/>
                <w:szCs w:val="20"/>
              </w:rPr>
            </w:pPr>
          </w:p>
          <w:p w14:paraId="59F5EB4D" w14:textId="77777777" w:rsidR="00941606" w:rsidRPr="00006939" w:rsidRDefault="00941606" w:rsidP="00941606">
            <w:pPr>
              <w:spacing w:line="300" w:lineRule="atLeast"/>
              <w:outlineLvl w:val="3"/>
              <w:rPr>
                <w:rFonts w:ascii="Arial" w:hAnsi="Arial" w:cs="Arial"/>
                <w:b/>
                <w:iCs/>
                <w:sz w:val="20"/>
              </w:rPr>
            </w:pPr>
            <w:r w:rsidRPr="00006939">
              <w:rPr>
                <w:rFonts w:ascii="Arial" w:hAnsi="Arial" w:cs="Arial"/>
                <w:b/>
                <w:sz w:val="20"/>
              </w:rPr>
              <w:t>[</w:t>
            </w:r>
            <w:r w:rsidRPr="00006939">
              <w:rPr>
                <w:rFonts w:ascii="Arial" w:hAnsi="Arial" w:cs="Arial"/>
                <w:b/>
                <w:i/>
                <w:sz w:val="20"/>
              </w:rPr>
              <w:t>D.1.3. Vergoeding speciale school voor basisonderwijs</w:t>
            </w:r>
          </w:p>
          <w:p w14:paraId="498A9AB3" w14:textId="77777777" w:rsidR="009C2C8B" w:rsidRPr="00006939" w:rsidRDefault="00941606" w:rsidP="00941606">
            <w:pPr>
              <w:spacing w:line="240" w:lineRule="auto"/>
              <w:rPr>
                <w:rFonts w:ascii="Arial" w:hAnsi="Arial" w:cs="Arial"/>
                <w:i/>
                <w:sz w:val="20"/>
              </w:rPr>
            </w:pPr>
            <w:r w:rsidRPr="00006939">
              <w:rPr>
                <w:rFonts w:ascii="Arial" w:hAnsi="Arial" w:cs="Arial"/>
                <w:i/>
                <w:sz w:val="20"/>
              </w:rPr>
              <w:t xml:space="preserve">De vergoeding voor een </w:t>
            </w:r>
            <w:r w:rsidRPr="00006939">
              <w:rPr>
                <w:rFonts w:ascii="Arial" w:hAnsi="Arial" w:cs="Arial"/>
                <w:bCs/>
                <w:i/>
                <w:sz w:val="20"/>
              </w:rPr>
              <w:t>speciale school voor basisonderwijs</w:t>
            </w:r>
            <w:r w:rsidRPr="00006939">
              <w:rPr>
                <w:rFonts w:ascii="Arial" w:hAnsi="Arial" w:cs="Arial"/>
                <w:i/>
                <w:sz w:val="20"/>
              </w:rPr>
              <w:t xml:space="preserve"> wordt vastgesteld op basis van </w:t>
            </w:r>
          </w:p>
          <w:p w14:paraId="4A50CAC1" w14:textId="655DB03F" w:rsidR="00941606" w:rsidRPr="00006939" w:rsidRDefault="00941606" w:rsidP="00941606">
            <w:pPr>
              <w:spacing w:line="240" w:lineRule="auto"/>
              <w:rPr>
                <w:rFonts w:ascii="Arial" w:hAnsi="Arial" w:cs="Arial"/>
                <w:i/>
                <w:iCs/>
                <w:sz w:val="20"/>
              </w:rPr>
            </w:pPr>
            <w:r w:rsidRPr="00006939">
              <w:rPr>
                <w:rFonts w:ascii="Arial" w:hAnsi="Arial" w:cs="Arial"/>
                <w:i/>
                <w:sz w:val="20"/>
              </w:rPr>
              <w:t xml:space="preserve">de volgende bedragen: </w:t>
            </w:r>
          </w:p>
          <w:tbl>
            <w:tblPr>
              <w:tblW w:w="4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5"/>
              <w:gridCol w:w="1495"/>
            </w:tblGrid>
            <w:tr w:rsidR="00941606" w:rsidRPr="00006939" w14:paraId="10FCBF29" w14:textId="77777777" w:rsidTr="009C2C8B">
              <w:tc>
                <w:tcPr>
                  <w:tcW w:w="2815" w:type="dxa"/>
                  <w:tcBorders>
                    <w:top w:val="single" w:sz="4" w:space="0" w:color="auto"/>
                    <w:left w:val="single" w:sz="4" w:space="0" w:color="auto"/>
                    <w:bottom w:val="single" w:sz="4" w:space="0" w:color="auto"/>
                    <w:right w:val="single" w:sz="4" w:space="0" w:color="auto"/>
                  </w:tcBorders>
                  <w:hideMark/>
                </w:tcPr>
                <w:p w14:paraId="187F2987" w14:textId="77777777" w:rsidR="00941606" w:rsidRPr="00006939" w:rsidRDefault="00941606" w:rsidP="00941606">
                  <w:pPr>
                    <w:spacing w:line="240" w:lineRule="auto"/>
                    <w:rPr>
                      <w:rFonts w:cs="Arial"/>
                      <w:i/>
                      <w:iCs w:val="0"/>
                    </w:rPr>
                  </w:pPr>
                  <w:r w:rsidRPr="00006939">
                    <w:rPr>
                      <w:rFonts w:cs="Arial"/>
                      <w:i/>
                      <w:iCs w:val="0"/>
                    </w:rPr>
                    <w:t>Startbedrag, incl. 250 m2 bvo</w:t>
                  </w:r>
                </w:p>
              </w:tc>
              <w:tc>
                <w:tcPr>
                  <w:tcW w:w="1495" w:type="dxa"/>
                  <w:tcBorders>
                    <w:top w:val="single" w:sz="4" w:space="0" w:color="auto"/>
                    <w:left w:val="single" w:sz="4" w:space="0" w:color="auto"/>
                    <w:bottom w:val="single" w:sz="4" w:space="0" w:color="auto"/>
                    <w:right w:val="single" w:sz="4" w:space="0" w:color="auto"/>
                  </w:tcBorders>
                  <w:hideMark/>
                </w:tcPr>
                <w:p w14:paraId="6168EA98"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81.656,28</w:t>
                  </w:r>
                </w:p>
              </w:tc>
            </w:tr>
            <w:tr w:rsidR="00941606" w:rsidRPr="00006939" w14:paraId="78A69EED" w14:textId="77777777" w:rsidTr="009C2C8B">
              <w:tc>
                <w:tcPr>
                  <w:tcW w:w="2815" w:type="dxa"/>
                  <w:tcBorders>
                    <w:top w:val="single" w:sz="4" w:space="0" w:color="auto"/>
                    <w:left w:val="single" w:sz="4" w:space="0" w:color="auto"/>
                    <w:bottom w:val="single" w:sz="4" w:space="0" w:color="auto"/>
                    <w:right w:val="single" w:sz="4" w:space="0" w:color="auto"/>
                  </w:tcBorders>
                  <w:hideMark/>
                </w:tcPr>
                <w:p w14:paraId="4B3E37A0" w14:textId="77777777" w:rsidR="00941606" w:rsidRPr="00006939" w:rsidRDefault="00941606" w:rsidP="00941606">
                  <w:pPr>
                    <w:spacing w:line="240" w:lineRule="auto"/>
                    <w:rPr>
                      <w:rFonts w:cs="Arial"/>
                      <w:i/>
                      <w:iCs w:val="0"/>
                    </w:rPr>
                  </w:pPr>
                  <w:r w:rsidRPr="00006939">
                    <w:rPr>
                      <w:rFonts w:cs="Arial"/>
                      <w:i/>
                      <w:iCs w:val="0"/>
                    </w:rPr>
                    <w:t>Voor elke volgende m</w:t>
                  </w:r>
                  <w:r w:rsidRPr="00006939">
                    <w:rPr>
                      <w:rFonts w:cs="Arial"/>
                      <w:i/>
                      <w:iCs w:val="0"/>
                      <w:vertAlign w:val="superscript"/>
                    </w:rPr>
                    <w:t>2</w:t>
                  </w:r>
                  <w:r w:rsidRPr="00006939">
                    <w:rPr>
                      <w:rFonts w:cs="Arial"/>
                      <w:i/>
                      <w:iCs w:val="0"/>
                    </w:rPr>
                    <w:t xml:space="preserve"> bvo</w:t>
                  </w:r>
                </w:p>
              </w:tc>
              <w:tc>
                <w:tcPr>
                  <w:tcW w:w="1495" w:type="dxa"/>
                  <w:tcBorders>
                    <w:top w:val="single" w:sz="4" w:space="0" w:color="auto"/>
                    <w:left w:val="single" w:sz="4" w:space="0" w:color="auto"/>
                    <w:bottom w:val="single" w:sz="4" w:space="0" w:color="auto"/>
                    <w:right w:val="single" w:sz="4" w:space="0" w:color="auto"/>
                  </w:tcBorders>
                  <w:hideMark/>
                </w:tcPr>
                <w:p w14:paraId="2CE8C3A7"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139,29</w:t>
                  </w:r>
                  <w:r w:rsidRPr="00006939">
                    <w:rPr>
                      <w:rFonts w:cs="Arial"/>
                      <w:iCs w:val="0"/>
                    </w:rPr>
                    <w:t>]</w:t>
                  </w:r>
                </w:p>
              </w:tc>
            </w:tr>
          </w:tbl>
          <w:p w14:paraId="2B2BF252" w14:textId="77777777" w:rsidR="00941606" w:rsidRPr="00006939" w:rsidRDefault="00941606" w:rsidP="00941606">
            <w:pPr>
              <w:spacing w:line="240" w:lineRule="auto"/>
              <w:rPr>
                <w:iCs/>
              </w:rPr>
            </w:pPr>
          </w:p>
          <w:p w14:paraId="21A861CB" w14:textId="77777777" w:rsidR="00941606" w:rsidRPr="00006939" w:rsidRDefault="00941606" w:rsidP="009F145F">
            <w:pPr>
              <w:pStyle w:val="Geenafstand"/>
              <w:rPr>
                <w:rFonts w:ascii="Arial" w:hAnsi="Arial" w:cs="Arial"/>
                <w:b/>
                <w:sz w:val="20"/>
                <w:szCs w:val="20"/>
              </w:rPr>
            </w:pPr>
          </w:p>
        </w:tc>
        <w:tc>
          <w:tcPr>
            <w:tcW w:w="4555" w:type="dxa"/>
          </w:tcPr>
          <w:p w14:paraId="53BC7D30"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Nieuwe tekst</w:t>
            </w:r>
          </w:p>
          <w:p w14:paraId="011B8F7B" w14:textId="77777777" w:rsidR="00941606" w:rsidRPr="00006939" w:rsidRDefault="00941606" w:rsidP="009F145F">
            <w:pPr>
              <w:pStyle w:val="Geenafstand"/>
              <w:rPr>
                <w:rFonts w:ascii="Arial" w:hAnsi="Arial" w:cs="Arial"/>
                <w:iCs/>
                <w:sz w:val="20"/>
                <w:szCs w:val="20"/>
              </w:rPr>
            </w:pPr>
          </w:p>
          <w:p w14:paraId="384D2C2A" w14:textId="77777777" w:rsidR="00941606" w:rsidRPr="00006939" w:rsidRDefault="00941606" w:rsidP="00941606">
            <w:pPr>
              <w:spacing w:line="300" w:lineRule="atLeast"/>
              <w:outlineLvl w:val="3"/>
              <w:rPr>
                <w:rFonts w:ascii="Arial" w:hAnsi="Arial" w:cs="Arial"/>
                <w:b/>
                <w:iCs/>
                <w:sz w:val="20"/>
              </w:rPr>
            </w:pPr>
            <w:r w:rsidRPr="00006939">
              <w:rPr>
                <w:rFonts w:ascii="Arial" w:hAnsi="Arial" w:cs="Arial"/>
                <w:b/>
                <w:iCs/>
                <w:sz w:val="20"/>
              </w:rPr>
              <w:t>[</w:t>
            </w:r>
            <w:r w:rsidRPr="00006939">
              <w:rPr>
                <w:rFonts w:ascii="Arial" w:hAnsi="Arial" w:cs="Arial"/>
                <w:b/>
                <w:i/>
                <w:iCs/>
                <w:sz w:val="20"/>
              </w:rPr>
              <w:t>D.1.3. Vergoeding speciale school voor basisonderwijs</w:t>
            </w:r>
          </w:p>
          <w:p w14:paraId="03A41869" w14:textId="77777777" w:rsidR="00941606" w:rsidRPr="00006939" w:rsidRDefault="00941606" w:rsidP="00941606">
            <w:pPr>
              <w:spacing w:line="240" w:lineRule="auto"/>
              <w:rPr>
                <w:rFonts w:ascii="Arial" w:hAnsi="Arial" w:cs="Arial"/>
                <w:i/>
                <w:iCs/>
                <w:sz w:val="20"/>
              </w:rPr>
            </w:pPr>
            <w:r w:rsidRPr="00006939">
              <w:rPr>
                <w:rFonts w:ascii="Arial" w:hAnsi="Arial" w:cs="Arial"/>
                <w:i/>
                <w:iCs/>
                <w:sz w:val="20"/>
              </w:rPr>
              <w:t xml:space="preserve">De vergoeding voor een </w:t>
            </w:r>
            <w:r w:rsidRPr="00006939">
              <w:rPr>
                <w:rFonts w:ascii="Arial" w:hAnsi="Arial" w:cs="Arial"/>
                <w:bCs/>
                <w:i/>
                <w:iCs/>
                <w:sz w:val="20"/>
              </w:rPr>
              <w:t>speciale school voor basisonderwijs</w:t>
            </w:r>
            <w:r w:rsidRPr="00006939">
              <w:rPr>
                <w:rFonts w:ascii="Arial" w:hAnsi="Arial" w:cs="Arial"/>
                <w:i/>
                <w:iCs/>
                <w:sz w:val="20"/>
              </w:rPr>
              <w:t xml:space="preserve"> wordt vastgesteld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1347"/>
            </w:tblGrid>
            <w:tr w:rsidR="00941606" w:rsidRPr="00006939" w14:paraId="17441192" w14:textId="77777777" w:rsidTr="009F145F">
              <w:tc>
                <w:tcPr>
                  <w:tcW w:w="5670" w:type="dxa"/>
                  <w:tcBorders>
                    <w:top w:val="single" w:sz="4" w:space="0" w:color="auto"/>
                    <w:left w:val="single" w:sz="4" w:space="0" w:color="auto"/>
                    <w:bottom w:val="single" w:sz="4" w:space="0" w:color="auto"/>
                    <w:right w:val="single" w:sz="4" w:space="0" w:color="auto"/>
                  </w:tcBorders>
                  <w:hideMark/>
                </w:tcPr>
                <w:p w14:paraId="49491CC1" w14:textId="77777777" w:rsidR="00941606" w:rsidRPr="00006939" w:rsidRDefault="00941606" w:rsidP="00941606">
                  <w:pPr>
                    <w:spacing w:line="240" w:lineRule="auto"/>
                    <w:rPr>
                      <w:rFonts w:cs="Arial"/>
                      <w:i/>
                      <w:iCs w:val="0"/>
                    </w:rPr>
                  </w:pPr>
                  <w:r w:rsidRPr="00006939">
                    <w:rPr>
                      <w:rFonts w:cs="Arial"/>
                      <w:i/>
                      <w:iCs w:val="0"/>
                    </w:rPr>
                    <w:t>Startbedrag, incl. 250 m2 bvo</w:t>
                  </w:r>
                </w:p>
              </w:tc>
              <w:tc>
                <w:tcPr>
                  <w:tcW w:w="1843" w:type="dxa"/>
                  <w:tcBorders>
                    <w:top w:val="single" w:sz="4" w:space="0" w:color="auto"/>
                    <w:left w:val="single" w:sz="4" w:space="0" w:color="auto"/>
                    <w:bottom w:val="single" w:sz="4" w:space="0" w:color="auto"/>
                    <w:right w:val="single" w:sz="4" w:space="0" w:color="auto"/>
                  </w:tcBorders>
                  <w:hideMark/>
                </w:tcPr>
                <w:p w14:paraId="14E10330"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85.179,91</w:t>
                  </w:r>
                </w:p>
              </w:tc>
            </w:tr>
            <w:tr w:rsidR="00941606" w:rsidRPr="00006939" w14:paraId="3A5481C5" w14:textId="77777777" w:rsidTr="009F145F">
              <w:tc>
                <w:tcPr>
                  <w:tcW w:w="5670" w:type="dxa"/>
                  <w:tcBorders>
                    <w:top w:val="single" w:sz="4" w:space="0" w:color="auto"/>
                    <w:left w:val="single" w:sz="4" w:space="0" w:color="auto"/>
                    <w:bottom w:val="single" w:sz="4" w:space="0" w:color="auto"/>
                    <w:right w:val="single" w:sz="4" w:space="0" w:color="auto"/>
                  </w:tcBorders>
                  <w:hideMark/>
                </w:tcPr>
                <w:p w14:paraId="2962CC4E" w14:textId="77777777" w:rsidR="00941606" w:rsidRPr="00006939" w:rsidRDefault="00941606" w:rsidP="00941606">
                  <w:pPr>
                    <w:spacing w:line="240" w:lineRule="auto"/>
                    <w:rPr>
                      <w:rFonts w:cs="Arial"/>
                      <w:i/>
                      <w:iCs w:val="0"/>
                    </w:rPr>
                  </w:pPr>
                  <w:r w:rsidRPr="00006939">
                    <w:rPr>
                      <w:rFonts w:cs="Arial"/>
                      <w:i/>
                      <w:iCs w:val="0"/>
                    </w:rPr>
                    <w:t>Voor elke volgende m</w:t>
                  </w:r>
                  <w:r w:rsidRPr="00006939">
                    <w:rPr>
                      <w:rFonts w:cs="Arial"/>
                      <w:i/>
                      <w:iCs w:val="0"/>
                      <w:vertAlign w:val="superscript"/>
                    </w:rPr>
                    <w:t>2</w:t>
                  </w:r>
                  <w:r w:rsidRPr="00006939">
                    <w:rPr>
                      <w:rFonts w:cs="Arial"/>
                      <w:i/>
                      <w:iCs w:val="0"/>
                    </w:rPr>
                    <w:t xml:space="preserve"> bvo</w:t>
                  </w:r>
                </w:p>
              </w:tc>
              <w:tc>
                <w:tcPr>
                  <w:tcW w:w="1843" w:type="dxa"/>
                  <w:tcBorders>
                    <w:top w:val="single" w:sz="4" w:space="0" w:color="auto"/>
                    <w:left w:val="single" w:sz="4" w:space="0" w:color="auto"/>
                    <w:bottom w:val="single" w:sz="4" w:space="0" w:color="auto"/>
                    <w:right w:val="single" w:sz="4" w:space="0" w:color="auto"/>
                  </w:tcBorders>
                  <w:hideMark/>
                </w:tcPr>
                <w:p w14:paraId="4E44A400"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145,30</w:t>
                  </w:r>
                  <w:r w:rsidRPr="00006939">
                    <w:rPr>
                      <w:rFonts w:cs="Arial"/>
                      <w:iCs w:val="0"/>
                    </w:rPr>
                    <w:t>]</w:t>
                  </w:r>
                </w:p>
              </w:tc>
            </w:tr>
          </w:tbl>
          <w:p w14:paraId="3BC1E61E" w14:textId="536DD9E6" w:rsidR="00941606" w:rsidRPr="00006939" w:rsidRDefault="00941606" w:rsidP="00941606">
            <w:pPr>
              <w:spacing w:line="300" w:lineRule="atLeast"/>
              <w:outlineLvl w:val="3"/>
              <w:rPr>
                <w:rFonts w:ascii="Arial" w:hAnsi="Arial" w:cs="Arial"/>
                <w:iCs/>
                <w:sz w:val="20"/>
              </w:rPr>
            </w:pPr>
          </w:p>
        </w:tc>
      </w:tr>
    </w:tbl>
    <w:p w14:paraId="632A7C26" w14:textId="77777777" w:rsidR="00941606" w:rsidRPr="00006939" w:rsidRDefault="00941606">
      <w:pPr>
        <w:rPr>
          <w:rFonts w:cs="Arial"/>
        </w:rPr>
      </w:pPr>
    </w:p>
    <w:p w14:paraId="51BE8A95" w14:textId="129ABD54" w:rsidR="00941606" w:rsidRPr="00006939" w:rsidRDefault="00941606" w:rsidP="00941606">
      <w:pPr>
        <w:rPr>
          <w:rFonts w:cs="Arial"/>
        </w:rPr>
      </w:pPr>
      <w:r w:rsidRPr="00006939">
        <w:rPr>
          <w:rFonts w:cs="Arial"/>
        </w:rPr>
        <w:t>Artikel D.1.4 (artikel I, onderdeel P, van het wijzigingsbesluit) wordt als volgt gewijzigd:</w:t>
      </w:r>
    </w:p>
    <w:p w14:paraId="15D76361" w14:textId="77777777" w:rsidR="00941606" w:rsidRPr="00006939" w:rsidRDefault="00941606" w:rsidP="00941606">
      <w:pPr>
        <w:rPr>
          <w:rFonts w:cs="Arial"/>
        </w:rPr>
      </w:pPr>
    </w:p>
    <w:tbl>
      <w:tblPr>
        <w:tblStyle w:val="Tabelraster1"/>
        <w:tblW w:w="0" w:type="auto"/>
        <w:tblLook w:val="04A0" w:firstRow="1" w:lastRow="0" w:firstColumn="1" w:lastColumn="0" w:noHBand="0" w:noVBand="1"/>
      </w:tblPr>
      <w:tblGrid>
        <w:gridCol w:w="4507"/>
        <w:gridCol w:w="4555"/>
      </w:tblGrid>
      <w:tr w:rsidR="00941606" w:rsidRPr="00006939" w14:paraId="7453CDD9" w14:textId="77777777" w:rsidTr="009F145F">
        <w:tc>
          <w:tcPr>
            <w:tcW w:w="4507" w:type="dxa"/>
          </w:tcPr>
          <w:p w14:paraId="030C2D46"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Bestaande tekst</w:t>
            </w:r>
          </w:p>
          <w:p w14:paraId="05319047" w14:textId="77777777" w:rsidR="00941606" w:rsidRPr="00006939" w:rsidRDefault="00941606" w:rsidP="009F145F">
            <w:pPr>
              <w:pStyle w:val="Geenafstand"/>
              <w:rPr>
                <w:rFonts w:ascii="Arial" w:hAnsi="Arial" w:cs="Arial"/>
                <w:sz w:val="20"/>
                <w:szCs w:val="20"/>
              </w:rPr>
            </w:pPr>
          </w:p>
          <w:p w14:paraId="4570954A" w14:textId="77777777" w:rsidR="00941606" w:rsidRPr="00006939" w:rsidRDefault="00941606" w:rsidP="00941606">
            <w:pPr>
              <w:spacing w:line="300" w:lineRule="atLeast"/>
              <w:outlineLvl w:val="3"/>
              <w:rPr>
                <w:rFonts w:ascii="Arial" w:hAnsi="Arial" w:cs="Arial"/>
                <w:b/>
                <w:iCs/>
                <w:sz w:val="20"/>
              </w:rPr>
            </w:pPr>
            <w:r w:rsidRPr="00006939">
              <w:rPr>
                <w:rFonts w:ascii="Arial" w:hAnsi="Arial" w:cs="Arial"/>
                <w:b/>
                <w:sz w:val="20"/>
              </w:rPr>
              <w:t>[</w:t>
            </w:r>
            <w:r w:rsidRPr="00006939">
              <w:rPr>
                <w:rFonts w:ascii="Arial" w:hAnsi="Arial" w:cs="Arial"/>
                <w:b/>
                <w:i/>
                <w:sz w:val="20"/>
              </w:rPr>
              <w:t>D.1.4. Vergoeding school voor speciaal en voortgezet speciaal onderwijs</w:t>
            </w:r>
          </w:p>
          <w:p w14:paraId="0B1C1BC4" w14:textId="77777777" w:rsidR="00941606" w:rsidRPr="00006939" w:rsidRDefault="00941606" w:rsidP="00941606">
            <w:pPr>
              <w:spacing w:line="240" w:lineRule="auto"/>
              <w:rPr>
                <w:rFonts w:ascii="Arial" w:hAnsi="Arial" w:cs="Arial"/>
                <w:i/>
                <w:iCs/>
                <w:sz w:val="20"/>
              </w:rPr>
            </w:pPr>
            <w:r w:rsidRPr="00006939">
              <w:rPr>
                <w:rFonts w:ascii="Arial" w:hAnsi="Arial" w:cs="Arial"/>
                <w:i/>
                <w:sz w:val="20"/>
              </w:rPr>
              <w:t xml:space="preserve">De vergoeding voor </w:t>
            </w:r>
            <w:r w:rsidRPr="00006939">
              <w:rPr>
                <w:rFonts w:ascii="Arial" w:hAnsi="Arial" w:cs="Arial"/>
                <w:bCs/>
                <w:i/>
                <w:sz w:val="20"/>
              </w:rPr>
              <w:t xml:space="preserve">een school voor speciaal onderwijs of </w:t>
            </w:r>
            <w:r w:rsidRPr="00006939">
              <w:rPr>
                <w:rFonts w:ascii="Arial" w:hAnsi="Arial" w:cs="Arial"/>
                <w:i/>
                <w:sz w:val="20"/>
              </w:rPr>
              <w:t xml:space="preserve">voortgezet speciaal onderwijs </w:t>
            </w:r>
            <w:r w:rsidRPr="00006939">
              <w:rPr>
                <w:rFonts w:ascii="Arial" w:hAnsi="Arial" w:cs="Arial"/>
                <w:i/>
                <w:sz w:val="20"/>
              </w:rPr>
              <w:lastRenderedPageBreak/>
              <w:t xml:space="preserve">wordt bepaald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577"/>
              <w:gridCol w:w="1369"/>
            </w:tblGrid>
            <w:tr w:rsidR="00941606" w:rsidRPr="00006939" w14:paraId="6130F12D" w14:textId="77777777" w:rsidTr="009F145F">
              <w:tc>
                <w:tcPr>
                  <w:tcW w:w="1985" w:type="dxa"/>
                  <w:tcBorders>
                    <w:top w:val="single" w:sz="4" w:space="0" w:color="auto"/>
                    <w:left w:val="single" w:sz="4" w:space="0" w:color="auto"/>
                    <w:bottom w:val="single" w:sz="4" w:space="0" w:color="auto"/>
                    <w:right w:val="single" w:sz="4" w:space="0" w:color="auto"/>
                  </w:tcBorders>
                </w:tcPr>
                <w:p w14:paraId="5061E68C" w14:textId="77777777" w:rsidR="00941606" w:rsidRPr="00006939" w:rsidRDefault="00941606" w:rsidP="00941606">
                  <w:pPr>
                    <w:spacing w:line="240" w:lineRule="auto"/>
                    <w:rPr>
                      <w:rFonts w:cs="Arial"/>
                      <w:i/>
                      <w:iCs w:val="0"/>
                    </w:rPr>
                  </w:pPr>
                </w:p>
              </w:tc>
              <w:tc>
                <w:tcPr>
                  <w:tcW w:w="2693" w:type="dxa"/>
                  <w:tcBorders>
                    <w:top w:val="single" w:sz="4" w:space="0" w:color="auto"/>
                    <w:left w:val="single" w:sz="4" w:space="0" w:color="auto"/>
                    <w:bottom w:val="single" w:sz="4" w:space="0" w:color="auto"/>
                    <w:right w:val="single" w:sz="4" w:space="0" w:color="auto"/>
                  </w:tcBorders>
                  <w:hideMark/>
                </w:tcPr>
                <w:p w14:paraId="56D6797A" w14:textId="77777777" w:rsidR="00941606" w:rsidRPr="00006939" w:rsidRDefault="00941606" w:rsidP="00941606">
                  <w:pPr>
                    <w:spacing w:line="240" w:lineRule="auto"/>
                    <w:rPr>
                      <w:rFonts w:cs="Arial"/>
                      <w:i/>
                      <w:iCs w:val="0"/>
                    </w:rPr>
                  </w:pPr>
                  <w:r w:rsidRPr="00006939">
                    <w:rPr>
                      <w:rFonts w:cs="Arial"/>
                      <w:i/>
                      <w:iCs w:val="0"/>
                    </w:rPr>
                    <w:t>Startbedrag, incl. 370 m</w:t>
                  </w:r>
                  <w:r w:rsidRPr="00006939">
                    <w:rPr>
                      <w:rFonts w:cs="Arial"/>
                      <w:i/>
                      <w:iCs w:val="0"/>
                      <w:vertAlign w:val="superscript"/>
                    </w:rPr>
                    <w:t>2</w:t>
                  </w:r>
                  <w:r w:rsidRPr="00006939">
                    <w:rPr>
                      <w:rFonts w:cs="Arial"/>
                      <w:i/>
                      <w:iCs w:val="0"/>
                    </w:rPr>
                    <w:t>, m.u.v. vaste voet VSO-ZMLK van 250 m</w:t>
                  </w:r>
                  <w:r w:rsidRPr="00006939">
                    <w:rPr>
                      <w:rFonts w:cs="Arial"/>
                      <w:i/>
                      <w:iCs w:val="0"/>
                      <w:vertAlign w:val="superscript"/>
                    </w:rPr>
                    <w:t>2</w:t>
                  </w:r>
                </w:p>
              </w:tc>
              <w:tc>
                <w:tcPr>
                  <w:tcW w:w="2835" w:type="dxa"/>
                  <w:tcBorders>
                    <w:top w:val="single" w:sz="4" w:space="0" w:color="auto"/>
                    <w:left w:val="single" w:sz="4" w:space="0" w:color="auto"/>
                    <w:bottom w:val="single" w:sz="4" w:space="0" w:color="auto"/>
                    <w:right w:val="single" w:sz="4" w:space="0" w:color="auto"/>
                  </w:tcBorders>
                  <w:hideMark/>
                </w:tcPr>
                <w:p w14:paraId="7CFF1761" w14:textId="77777777" w:rsidR="00941606" w:rsidRPr="00006939" w:rsidRDefault="00941606" w:rsidP="00941606">
                  <w:pPr>
                    <w:spacing w:line="240" w:lineRule="auto"/>
                    <w:rPr>
                      <w:rFonts w:cs="Arial"/>
                      <w:i/>
                      <w:iCs w:val="0"/>
                    </w:rPr>
                  </w:pPr>
                  <w:r w:rsidRPr="00006939">
                    <w:rPr>
                      <w:rFonts w:cs="Arial"/>
                      <w:i/>
                      <w:iCs w:val="0"/>
                    </w:rPr>
                    <w:t>Voor elke volgende m</w:t>
                  </w:r>
                  <w:r w:rsidRPr="00006939">
                    <w:rPr>
                      <w:rFonts w:cs="Arial"/>
                      <w:i/>
                      <w:iCs w:val="0"/>
                      <w:vertAlign w:val="superscript"/>
                    </w:rPr>
                    <w:t>2</w:t>
                  </w:r>
                  <w:r w:rsidRPr="00006939">
                    <w:rPr>
                      <w:rFonts w:cs="Arial"/>
                      <w:i/>
                      <w:iCs w:val="0"/>
                    </w:rPr>
                    <w:t xml:space="preserve"> bvo</w:t>
                  </w:r>
                </w:p>
              </w:tc>
            </w:tr>
            <w:tr w:rsidR="00941606" w:rsidRPr="00006939" w14:paraId="6DE39AE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2DA13ED0" w14:textId="77777777" w:rsidR="00941606" w:rsidRPr="00006939" w:rsidRDefault="00941606" w:rsidP="00941606">
                  <w:pPr>
                    <w:spacing w:line="240" w:lineRule="auto"/>
                    <w:rPr>
                      <w:rFonts w:cs="Arial"/>
                      <w:i/>
                      <w:iCs w:val="0"/>
                    </w:rPr>
                  </w:pPr>
                  <w:r w:rsidRPr="00006939">
                    <w:rPr>
                      <w:rFonts w:cs="Arial"/>
                      <w:i/>
                      <w:iCs w:val="0"/>
                    </w:rPr>
                    <w:t>SO/VSO-doven</w:t>
                  </w:r>
                </w:p>
              </w:tc>
              <w:tc>
                <w:tcPr>
                  <w:tcW w:w="2693" w:type="dxa"/>
                  <w:tcBorders>
                    <w:top w:val="single" w:sz="4" w:space="0" w:color="auto"/>
                    <w:left w:val="single" w:sz="4" w:space="0" w:color="auto"/>
                    <w:bottom w:val="single" w:sz="4" w:space="0" w:color="auto"/>
                    <w:right w:val="single" w:sz="4" w:space="0" w:color="auto"/>
                  </w:tcBorders>
                  <w:hideMark/>
                </w:tcPr>
                <w:p w14:paraId="1DF387E2"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137.583,03</w:t>
                  </w:r>
                </w:p>
              </w:tc>
              <w:tc>
                <w:tcPr>
                  <w:tcW w:w="2835" w:type="dxa"/>
                  <w:tcBorders>
                    <w:top w:val="single" w:sz="4" w:space="0" w:color="auto"/>
                    <w:left w:val="single" w:sz="4" w:space="0" w:color="auto"/>
                    <w:bottom w:val="single" w:sz="4" w:space="0" w:color="auto"/>
                    <w:right w:val="single" w:sz="4" w:space="0" w:color="auto"/>
                  </w:tcBorders>
                  <w:hideMark/>
                </w:tcPr>
                <w:p w14:paraId="22B0A62C"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240,16</w:t>
                  </w:r>
                </w:p>
              </w:tc>
            </w:tr>
            <w:tr w:rsidR="00941606" w:rsidRPr="00006939" w14:paraId="4FD977EF"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4FB9B315" w14:textId="77777777" w:rsidR="00941606" w:rsidRPr="00006939" w:rsidRDefault="00941606" w:rsidP="00941606">
                  <w:pPr>
                    <w:spacing w:line="240" w:lineRule="auto"/>
                    <w:rPr>
                      <w:rFonts w:cs="Arial"/>
                      <w:i/>
                      <w:iCs w:val="0"/>
                    </w:rPr>
                  </w:pPr>
                  <w:r w:rsidRPr="00006939">
                    <w:rPr>
                      <w:rFonts w:cs="Arial"/>
                      <w:i/>
                      <w:iCs w:val="0"/>
                    </w:rPr>
                    <w:t>SO/VSO-sh</w:t>
                  </w:r>
                </w:p>
              </w:tc>
              <w:tc>
                <w:tcPr>
                  <w:tcW w:w="2693" w:type="dxa"/>
                  <w:tcBorders>
                    <w:top w:val="single" w:sz="4" w:space="0" w:color="auto"/>
                    <w:left w:val="single" w:sz="4" w:space="0" w:color="auto"/>
                    <w:bottom w:val="single" w:sz="4" w:space="0" w:color="auto"/>
                    <w:right w:val="single" w:sz="4" w:space="0" w:color="auto"/>
                  </w:tcBorders>
                  <w:hideMark/>
                </w:tcPr>
                <w:p w14:paraId="22180486"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124.983,23</w:t>
                  </w:r>
                </w:p>
              </w:tc>
              <w:tc>
                <w:tcPr>
                  <w:tcW w:w="2835" w:type="dxa"/>
                  <w:tcBorders>
                    <w:top w:val="single" w:sz="4" w:space="0" w:color="auto"/>
                    <w:left w:val="single" w:sz="4" w:space="0" w:color="auto"/>
                    <w:bottom w:val="single" w:sz="4" w:space="0" w:color="auto"/>
                    <w:right w:val="single" w:sz="4" w:space="0" w:color="auto"/>
                  </w:tcBorders>
                  <w:hideMark/>
                </w:tcPr>
                <w:p w14:paraId="0E723EA2"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i/>
                      <w:iCs w:val="0"/>
                      <w:u w:val="single"/>
                    </w:rPr>
                    <w:t>311,25</w:t>
                  </w:r>
                </w:p>
              </w:tc>
            </w:tr>
            <w:tr w:rsidR="00941606" w:rsidRPr="00006939" w14:paraId="01A9A5F4"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4DAF6AC" w14:textId="77777777" w:rsidR="00941606" w:rsidRPr="00006939" w:rsidRDefault="00941606" w:rsidP="00941606">
                  <w:pPr>
                    <w:spacing w:line="240" w:lineRule="auto"/>
                    <w:rPr>
                      <w:rFonts w:cs="Arial"/>
                      <w:i/>
                      <w:iCs w:val="0"/>
                    </w:rPr>
                  </w:pPr>
                  <w:r w:rsidRPr="00006939">
                    <w:rPr>
                      <w:rFonts w:cs="Arial"/>
                      <w:i/>
                      <w:iCs w:val="0"/>
                    </w:rPr>
                    <w:t>SO/V</w:t>
                  </w:r>
                  <w:r w:rsidRPr="00006939">
                    <w:rPr>
                      <w:rFonts w:cs="Arial"/>
                      <w:i/>
                      <w:iCs w:val="0"/>
                      <w:lang w:val="en-GB"/>
                    </w:rPr>
                    <w:t>SO-esm</w:t>
                  </w:r>
                </w:p>
              </w:tc>
              <w:tc>
                <w:tcPr>
                  <w:tcW w:w="2693" w:type="dxa"/>
                  <w:tcBorders>
                    <w:top w:val="single" w:sz="4" w:space="0" w:color="auto"/>
                    <w:left w:val="single" w:sz="4" w:space="0" w:color="auto"/>
                    <w:bottom w:val="single" w:sz="4" w:space="0" w:color="auto"/>
                    <w:right w:val="single" w:sz="4" w:space="0" w:color="auto"/>
                  </w:tcBorders>
                  <w:hideMark/>
                </w:tcPr>
                <w:p w14:paraId="3F35FF13"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i/>
                      <w:iCs w:val="0"/>
                      <w:u w:val="single"/>
                      <w:lang w:val="en-GB"/>
                    </w:rPr>
                    <w:t>116.462,97</w:t>
                  </w:r>
                </w:p>
              </w:tc>
              <w:tc>
                <w:tcPr>
                  <w:tcW w:w="2835" w:type="dxa"/>
                  <w:tcBorders>
                    <w:top w:val="single" w:sz="4" w:space="0" w:color="auto"/>
                    <w:left w:val="single" w:sz="4" w:space="0" w:color="auto"/>
                    <w:bottom w:val="single" w:sz="4" w:space="0" w:color="auto"/>
                    <w:right w:val="single" w:sz="4" w:space="0" w:color="auto"/>
                  </w:tcBorders>
                  <w:hideMark/>
                </w:tcPr>
                <w:p w14:paraId="15874689"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i/>
                      <w:iCs w:val="0"/>
                      <w:u w:val="single"/>
                      <w:lang w:val="en-GB"/>
                    </w:rPr>
                    <w:t>154,77</w:t>
                  </w:r>
                </w:p>
              </w:tc>
            </w:tr>
            <w:tr w:rsidR="00941606" w:rsidRPr="00006939" w14:paraId="4C629C2F"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4502D3F" w14:textId="77777777" w:rsidR="00941606" w:rsidRPr="00006939" w:rsidRDefault="00941606" w:rsidP="00941606">
                  <w:pPr>
                    <w:spacing w:line="240" w:lineRule="auto"/>
                    <w:rPr>
                      <w:rFonts w:cs="Arial"/>
                      <w:i/>
                      <w:iCs w:val="0"/>
                    </w:rPr>
                  </w:pPr>
                  <w:r w:rsidRPr="00006939">
                    <w:rPr>
                      <w:rFonts w:cs="Arial"/>
                      <w:i/>
                      <w:iCs w:val="0"/>
                      <w:lang w:val="en-GB"/>
                    </w:rPr>
                    <w:t>SO/VSO-visg</w:t>
                  </w:r>
                </w:p>
              </w:tc>
              <w:tc>
                <w:tcPr>
                  <w:tcW w:w="2693" w:type="dxa"/>
                  <w:tcBorders>
                    <w:top w:val="single" w:sz="4" w:space="0" w:color="auto"/>
                    <w:left w:val="single" w:sz="4" w:space="0" w:color="auto"/>
                    <w:bottom w:val="single" w:sz="4" w:space="0" w:color="auto"/>
                    <w:right w:val="single" w:sz="4" w:space="0" w:color="auto"/>
                  </w:tcBorders>
                  <w:hideMark/>
                </w:tcPr>
                <w:p w14:paraId="72E4BF26"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i/>
                      <w:iCs w:val="0"/>
                      <w:u w:val="single"/>
                      <w:lang w:val="en-GB"/>
                    </w:rPr>
                    <w:t>165.284,14</w:t>
                  </w:r>
                </w:p>
              </w:tc>
              <w:tc>
                <w:tcPr>
                  <w:tcW w:w="2835" w:type="dxa"/>
                  <w:tcBorders>
                    <w:top w:val="single" w:sz="4" w:space="0" w:color="auto"/>
                    <w:left w:val="single" w:sz="4" w:space="0" w:color="auto"/>
                    <w:bottom w:val="single" w:sz="4" w:space="0" w:color="auto"/>
                    <w:right w:val="single" w:sz="4" w:space="0" w:color="auto"/>
                  </w:tcBorders>
                  <w:hideMark/>
                </w:tcPr>
                <w:p w14:paraId="4C86045F"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i/>
                      <w:iCs w:val="0"/>
                      <w:u w:val="single"/>
                      <w:lang w:val="en-GB"/>
                    </w:rPr>
                    <w:t>295,40</w:t>
                  </w:r>
                </w:p>
              </w:tc>
            </w:tr>
            <w:tr w:rsidR="00941606" w:rsidRPr="00006939" w14:paraId="343C91DE"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7E0E9196" w14:textId="77777777" w:rsidR="00941606" w:rsidRPr="00006939" w:rsidRDefault="00941606" w:rsidP="00941606">
                  <w:pPr>
                    <w:spacing w:line="240" w:lineRule="auto"/>
                    <w:rPr>
                      <w:rFonts w:cs="Arial"/>
                      <w:i/>
                      <w:iCs w:val="0"/>
                      <w:lang w:val="de-DE"/>
                    </w:rPr>
                  </w:pPr>
                  <w:r w:rsidRPr="00006939">
                    <w:rPr>
                      <w:rFonts w:cs="Arial"/>
                      <w:i/>
                      <w:iCs w:val="0"/>
                      <w:lang w:val="de-DE"/>
                    </w:rPr>
                    <w:t>SO/VSO-lz</w:t>
                  </w:r>
                </w:p>
              </w:tc>
              <w:tc>
                <w:tcPr>
                  <w:tcW w:w="2693" w:type="dxa"/>
                  <w:tcBorders>
                    <w:top w:val="single" w:sz="4" w:space="0" w:color="auto"/>
                    <w:left w:val="single" w:sz="4" w:space="0" w:color="auto"/>
                    <w:bottom w:val="single" w:sz="4" w:space="0" w:color="auto"/>
                    <w:right w:val="single" w:sz="4" w:space="0" w:color="auto"/>
                  </w:tcBorders>
                  <w:hideMark/>
                </w:tcPr>
                <w:p w14:paraId="0FF41185"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105.399,76</w:t>
                  </w:r>
                </w:p>
              </w:tc>
              <w:tc>
                <w:tcPr>
                  <w:tcW w:w="2835" w:type="dxa"/>
                  <w:tcBorders>
                    <w:top w:val="single" w:sz="4" w:space="0" w:color="auto"/>
                    <w:left w:val="single" w:sz="4" w:space="0" w:color="auto"/>
                    <w:bottom w:val="single" w:sz="4" w:space="0" w:color="auto"/>
                    <w:right w:val="single" w:sz="4" w:space="0" w:color="auto"/>
                  </w:tcBorders>
                  <w:hideMark/>
                </w:tcPr>
                <w:p w14:paraId="2150CFB2"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145,55</w:t>
                  </w:r>
                </w:p>
              </w:tc>
            </w:tr>
            <w:tr w:rsidR="00941606" w:rsidRPr="00006939" w14:paraId="0ACD9DD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12B4BFF4" w14:textId="77777777" w:rsidR="00941606" w:rsidRPr="00006939" w:rsidRDefault="00941606" w:rsidP="00941606">
                  <w:pPr>
                    <w:spacing w:line="240" w:lineRule="auto"/>
                    <w:rPr>
                      <w:rFonts w:cs="Arial"/>
                      <w:i/>
                      <w:iCs w:val="0"/>
                      <w:lang w:val="de-DE"/>
                    </w:rPr>
                  </w:pPr>
                  <w:r w:rsidRPr="00006939">
                    <w:rPr>
                      <w:rFonts w:cs="Arial"/>
                      <w:i/>
                      <w:iCs w:val="0"/>
                      <w:lang w:val="en-GB"/>
                    </w:rPr>
                    <w:t>SO/VSO-lg</w:t>
                  </w:r>
                </w:p>
              </w:tc>
              <w:tc>
                <w:tcPr>
                  <w:tcW w:w="2693" w:type="dxa"/>
                  <w:tcBorders>
                    <w:top w:val="single" w:sz="4" w:space="0" w:color="auto"/>
                    <w:left w:val="single" w:sz="4" w:space="0" w:color="auto"/>
                    <w:bottom w:val="single" w:sz="4" w:space="0" w:color="auto"/>
                    <w:right w:val="single" w:sz="4" w:space="0" w:color="auto"/>
                  </w:tcBorders>
                  <w:hideMark/>
                </w:tcPr>
                <w:p w14:paraId="3B34A000"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124.085,18</w:t>
                  </w:r>
                </w:p>
              </w:tc>
              <w:tc>
                <w:tcPr>
                  <w:tcW w:w="2835" w:type="dxa"/>
                  <w:tcBorders>
                    <w:top w:val="single" w:sz="4" w:space="0" w:color="auto"/>
                    <w:left w:val="single" w:sz="4" w:space="0" w:color="auto"/>
                    <w:bottom w:val="single" w:sz="4" w:space="0" w:color="auto"/>
                    <w:right w:val="single" w:sz="4" w:space="0" w:color="auto"/>
                  </w:tcBorders>
                  <w:hideMark/>
                </w:tcPr>
                <w:p w14:paraId="6CEAE7DB"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283,75</w:t>
                  </w:r>
                </w:p>
              </w:tc>
            </w:tr>
            <w:tr w:rsidR="00941606" w:rsidRPr="00006939" w14:paraId="503B0BFB"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0D2C2C14" w14:textId="77777777" w:rsidR="00941606" w:rsidRPr="00006939" w:rsidRDefault="00941606" w:rsidP="00941606">
                  <w:pPr>
                    <w:spacing w:line="240" w:lineRule="auto"/>
                    <w:rPr>
                      <w:rFonts w:cs="Arial"/>
                      <w:i/>
                      <w:iCs w:val="0"/>
                      <w:lang w:val="de-DE"/>
                    </w:rPr>
                  </w:pPr>
                  <w:r w:rsidRPr="00006939">
                    <w:rPr>
                      <w:rFonts w:cs="Arial"/>
                      <w:i/>
                      <w:iCs w:val="0"/>
                      <w:lang w:val="en-GB"/>
                    </w:rPr>
                    <w:t>SO/VSO-zmlk</w:t>
                  </w:r>
                </w:p>
              </w:tc>
              <w:tc>
                <w:tcPr>
                  <w:tcW w:w="2693" w:type="dxa"/>
                  <w:tcBorders>
                    <w:top w:val="single" w:sz="4" w:space="0" w:color="auto"/>
                    <w:left w:val="single" w:sz="4" w:space="0" w:color="auto"/>
                    <w:bottom w:val="single" w:sz="4" w:space="0" w:color="auto"/>
                    <w:right w:val="single" w:sz="4" w:space="0" w:color="auto"/>
                  </w:tcBorders>
                  <w:hideMark/>
                </w:tcPr>
                <w:p w14:paraId="72A3A3E0"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103.762,75</w:t>
                  </w:r>
                </w:p>
              </w:tc>
              <w:tc>
                <w:tcPr>
                  <w:tcW w:w="2835" w:type="dxa"/>
                  <w:tcBorders>
                    <w:top w:val="single" w:sz="4" w:space="0" w:color="auto"/>
                    <w:left w:val="single" w:sz="4" w:space="0" w:color="auto"/>
                    <w:bottom w:val="single" w:sz="4" w:space="0" w:color="auto"/>
                    <w:right w:val="single" w:sz="4" w:space="0" w:color="auto"/>
                  </w:tcBorders>
                  <w:hideMark/>
                </w:tcPr>
                <w:p w14:paraId="0AD2B373"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123,47</w:t>
                  </w:r>
                </w:p>
              </w:tc>
            </w:tr>
            <w:tr w:rsidR="00941606" w:rsidRPr="00006939" w14:paraId="5C5F79C6"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044787C9" w14:textId="77777777" w:rsidR="00941606" w:rsidRPr="00006939" w:rsidRDefault="00941606" w:rsidP="00941606">
                  <w:pPr>
                    <w:spacing w:line="240" w:lineRule="auto"/>
                    <w:rPr>
                      <w:rFonts w:cs="Arial"/>
                      <w:i/>
                      <w:iCs w:val="0"/>
                      <w:lang w:val="de-DE"/>
                    </w:rPr>
                  </w:pPr>
                  <w:r w:rsidRPr="00006939">
                    <w:rPr>
                      <w:rFonts w:cs="Arial"/>
                      <w:i/>
                      <w:iCs w:val="0"/>
                      <w:lang w:val="en-GB"/>
                    </w:rPr>
                    <w:t>SO/VSO-zmok</w:t>
                  </w:r>
                </w:p>
              </w:tc>
              <w:tc>
                <w:tcPr>
                  <w:tcW w:w="2693" w:type="dxa"/>
                  <w:tcBorders>
                    <w:top w:val="single" w:sz="4" w:space="0" w:color="auto"/>
                    <w:left w:val="single" w:sz="4" w:space="0" w:color="auto"/>
                    <w:bottom w:val="single" w:sz="4" w:space="0" w:color="auto"/>
                    <w:right w:val="single" w:sz="4" w:space="0" w:color="auto"/>
                  </w:tcBorders>
                  <w:hideMark/>
                </w:tcPr>
                <w:p w14:paraId="4730D734"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101.282,41</w:t>
                  </w:r>
                </w:p>
              </w:tc>
              <w:tc>
                <w:tcPr>
                  <w:tcW w:w="2835" w:type="dxa"/>
                  <w:tcBorders>
                    <w:top w:val="single" w:sz="4" w:space="0" w:color="auto"/>
                    <w:left w:val="single" w:sz="4" w:space="0" w:color="auto"/>
                    <w:bottom w:val="single" w:sz="4" w:space="0" w:color="auto"/>
                    <w:right w:val="single" w:sz="4" w:space="0" w:color="auto"/>
                  </w:tcBorders>
                  <w:hideMark/>
                </w:tcPr>
                <w:p w14:paraId="37BCADAC"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141,94</w:t>
                  </w:r>
                </w:p>
              </w:tc>
            </w:tr>
            <w:tr w:rsidR="00941606" w:rsidRPr="00006939" w14:paraId="37BBCCAD"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55CF760C" w14:textId="77777777" w:rsidR="00941606" w:rsidRPr="00006939" w:rsidRDefault="00941606" w:rsidP="00941606">
                  <w:pPr>
                    <w:spacing w:line="240" w:lineRule="auto"/>
                    <w:rPr>
                      <w:rFonts w:cs="Arial"/>
                      <w:i/>
                      <w:iCs w:val="0"/>
                      <w:lang w:val="de-DE"/>
                    </w:rPr>
                  </w:pPr>
                  <w:r w:rsidRPr="00006939">
                    <w:rPr>
                      <w:rFonts w:cs="Arial"/>
                      <w:i/>
                      <w:iCs w:val="0"/>
                      <w:lang w:val="en-GB"/>
                    </w:rPr>
                    <w:t>SO/VSO-pi</w:t>
                  </w:r>
                </w:p>
              </w:tc>
              <w:tc>
                <w:tcPr>
                  <w:tcW w:w="2693" w:type="dxa"/>
                  <w:tcBorders>
                    <w:top w:val="single" w:sz="4" w:space="0" w:color="auto"/>
                    <w:left w:val="single" w:sz="4" w:space="0" w:color="auto"/>
                    <w:bottom w:val="single" w:sz="4" w:space="0" w:color="auto"/>
                    <w:right w:val="single" w:sz="4" w:space="0" w:color="auto"/>
                  </w:tcBorders>
                  <w:hideMark/>
                </w:tcPr>
                <w:p w14:paraId="12F09164"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102.177,74</w:t>
                  </w:r>
                </w:p>
              </w:tc>
              <w:tc>
                <w:tcPr>
                  <w:tcW w:w="2835" w:type="dxa"/>
                  <w:tcBorders>
                    <w:top w:val="single" w:sz="4" w:space="0" w:color="auto"/>
                    <w:left w:val="single" w:sz="4" w:space="0" w:color="auto"/>
                    <w:bottom w:val="single" w:sz="4" w:space="0" w:color="auto"/>
                    <w:right w:val="single" w:sz="4" w:space="0" w:color="auto"/>
                  </w:tcBorders>
                  <w:hideMark/>
                </w:tcPr>
                <w:p w14:paraId="32065370"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i/>
                      <w:iCs w:val="0"/>
                      <w:u w:val="single"/>
                      <w:lang w:val="en-GB"/>
                    </w:rPr>
                    <w:t>154,14</w:t>
                  </w:r>
                </w:p>
              </w:tc>
            </w:tr>
            <w:tr w:rsidR="00941606" w:rsidRPr="00006939" w14:paraId="617C7C69"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3AA7CC49" w14:textId="77777777" w:rsidR="00941606" w:rsidRPr="00006939" w:rsidRDefault="00941606" w:rsidP="00941606">
                  <w:pPr>
                    <w:spacing w:line="240" w:lineRule="auto"/>
                    <w:rPr>
                      <w:rFonts w:cs="Arial"/>
                      <w:i/>
                      <w:iCs w:val="0"/>
                      <w:lang w:val="de-DE"/>
                    </w:rPr>
                  </w:pPr>
                  <w:r w:rsidRPr="00006939">
                    <w:rPr>
                      <w:rFonts w:cs="Arial"/>
                      <w:i/>
                      <w:iCs w:val="0"/>
                      <w:lang w:val="en-GB"/>
                    </w:rPr>
                    <w:t>SO/VSO-mg</w:t>
                  </w:r>
                </w:p>
              </w:tc>
              <w:tc>
                <w:tcPr>
                  <w:tcW w:w="2693" w:type="dxa"/>
                  <w:tcBorders>
                    <w:top w:val="single" w:sz="4" w:space="0" w:color="auto"/>
                    <w:left w:val="single" w:sz="4" w:space="0" w:color="auto"/>
                    <w:bottom w:val="single" w:sz="4" w:space="0" w:color="auto"/>
                    <w:right w:val="single" w:sz="4" w:space="0" w:color="auto"/>
                  </w:tcBorders>
                  <w:hideMark/>
                </w:tcPr>
                <w:p w14:paraId="5254D247" w14:textId="77777777" w:rsidR="00941606" w:rsidRPr="00006939" w:rsidRDefault="00941606" w:rsidP="00941606">
                  <w:pPr>
                    <w:spacing w:line="240" w:lineRule="auto"/>
                    <w:rPr>
                      <w:rFonts w:cs="Arial"/>
                      <w:i/>
                      <w:iCs w:val="0"/>
                      <w:lang w:val="de-DE"/>
                    </w:rPr>
                  </w:pPr>
                  <w:r w:rsidRPr="00006939">
                    <w:rPr>
                      <w:rFonts w:cs="Arial"/>
                      <w:i/>
                      <w:iCs w:val="0"/>
                      <w:lang w:val="nl"/>
                    </w:rPr>
                    <w:t xml:space="preserve">€ </w:t>
                  </w:r>
                  <w:r w:rsidRPr="00006939">
                    <w:rPr>
                      <w:rFonts w:cs="Arial"/>
                      <w:i/>
                      <w:iCs w:val="0"/>
                      <w:u w:val="single"/>
                      <w:lang w:val="nl"/>
                    </w:rPr>
                    <w:t>15.636,30</w:t>
                  </w:r>
                </w:p>
              </w:tc>
              <w:tc>
                <w:tcPr>
                  <w:tcW w:w="2835" w:type="dxa"/>
                  <w:tcBorders>
                    <w:top w:val="single" w:sz="4" w:space="0" w:color="auto"/>
                    <w:left w:val="single" w:sz="4" w:space="0" w:color="auto"/>
                    <w:bottom w:val="single" w:sz="4" w:space="0" w:color="auto"/>
                    <w:right w:val="single" w:sz="4" w:space="0" w:color="auto"/>
                  </w:tcBorders>
                  <w:hideMark/>
                </w:tcPr>
                <w:p w14:paraId="1B13CBC1" w14:textId="77777777" w:rsidR="00941606" w:rsidRPr="00006939" w:rsidRDefault="00941606" w:rsidP="00941606">
                  <w:pPr>
                    <w:spacing w:line="240" w:lineRule="auto"/>
                    <w:rPr>
                      <w:rFonts w:cs="Arial"/>
                      <w:i/>
                      <w:iCs w:val="0"/>
                      <w:lang w:val="de-DE"/>
                    </w:rPr>
                  </w:pPr>
                  <w:r w:rsidRPr="00006939">
                    <w:rPr>
                      <w:rFonts w:cs="Arial"/>
                      <w:i/>
                      <w:iCs w:val="0"/>
                      <w:lang w:val="nl"/>
                    </w:rPr>
                    <w:t xml:space="preserve">€ </w:t>
                  </w:r>
                  <w:r w:rsidRPr="00006939">
                    <w:rPr>
                      <w:rFonts w:cs="Arial"/>
                      <w:i/>
                      <w:iCs w:val="0"/>
                      <w:u w:val="single"/>
                      <w:lang w:val="nl"/>
                    </w:rPr>
                    <w:t>125,91</w:t>
                  </w:r>
                  <w:r w:rsidRPr="00006939">
                    <w:rPr>
                      <w:rFonts w:cs="Arial"/>
                      <w:iCs w:val="0"/>
                      <w:lang w:val="nl"/>
                    </w:rPr>
                    <w:t>]</w:t>
                  </w:r>
                </w:p>
              </w:tc>
            </w:tr>
          </w:tbl>
          <w:p w14:paraId="69DEB706" w14:textId="77777777" w:rsidR="00941606" w:rsidRPr="00006939" w:rsidRDefault="00941606" w:rsidP="009F145F">
            <w:pPr>
              <w:pStyle w:val="Geenafstand"/>
              <w:rPr>
                <w:rFonts w:ascii="Arial" w:hAnsi="Arial" w:cs="Arial"/>
                <w:b/>
                <w:sz w:val="20"/>
                <w:szCs w:val="20"/>
              </w:rPr>
            </w:pPr>
          </w:p>
        </w:tc>
        <w:tc>
          <w:tcPr>
            <w:tcW w:w="4555" w:type="dxa"/>
          </w:tcPr>
          <w:p w14:paraId="20205FD0"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lastRenderedPageBreak/>
              <w:t>Nieuwe tekst</w:t>
            </w:r>
          </w:p>
          <w:p w14:paraId="150860FE" w14:textId="77777777" w:rsidR="00941606" w:rsidRPr="00006939" w:rsidRDefault="00941606" w:rsidP="009F145F">
            <w:pPr>
              <w:pStyle w:val="Geenafstand"/>
              <w:rPr>
                <w:rFonts w:ascii="Arial" w:hAnsi="Arial" w:cs="Arial"/>
                <w:iCs/>
                <w:sz w:val="20"/>
                <w:szCs w:val="20"/>
              </w:rPr>
            </w:pPr>
          </w:p>
          <w:p w14:paraId="5080F0BD" w14:textId="77777777" w:rsidR="00941606" w:rsidRPr="00006939" w:rsidRDefault="00941606" w:rsidP="00941606">
            <w:pPr>
              <w:spacing w:line="300" w:lineRule="atLeast"/>
              <w:outlineLvl w:val="3"/>
              <w:rPr>
                <w:rFonts w:ascii="Arial" w:hAnsi="Arial" w:cs="Arial"/>
                <w:b/>
                <w:iCs/>
                <w:sz w:val="20"/>
              </w:rPr>
            </w:pPr>
            <w:r w:rsidRPr="00006939">
              <w:rPr>
                <w:rFonts w:ascii="Arial" w:hAnsi="Arial" w:cs="Arial"/>
                <w:b/>
                <w:iCs/>
                <w:sz w:val="20"/>
              </w:rPr>
              <w:t>[</w:t>
            </w:r>
            <w:r w:rsidRPr="00006939">
              <w:rPr>
                <w:rFonts w:ascii="Arial" w:hAnsi="Arial" w:cs="Arial"/>
                <w:b/>
                <w:i/>
                <w:iCs/>
                <w:sz w:val="20"/>
              </w:rPr>
              <w:t>D.1.4. Vergoeding school voor speciaal en voortgezet speciaal onderwijs</w:t>
            </w:r>
          </w:p>
          <w:p w14:paraId="23855994" w14:textId="77777777" w:rsidR="009C2C8B" w:rsidRPr="00006939" w:rsidRDefault="00941606" w:rsidP="00941606">
            <w:pPr>
              <w:spacing w:line="240" w:lineRule="auto"/>
              <w:rPr>
                <w:rFonts w:ascii="Arial" w:hAnsi="Arial" w:cs="Arial"/>
                <w:i/>
                <w:iCs/>
                <w:sz w:val="20"/>
              </w:rPr>
            </w:pPr>
            <w:r w:rsidRPr="00006939">
              <w:rPr>
                <w:rFonts w:ascii="Arial" w:hAnsi="Arial" w:cs="Arial"/>
                <w:i/>
                <w:iCs/>
                <w:sz w:val="20"/>
              </w:rPr>
              <w:t xml:space="preserve">De vergoeding voor </w:t>
            </w:r>
            <w:r w:rsidRPr="00006939">
              <w:rPr>
                <w:rFonts w:ascii="Arial" w:hAnsi="Arial" w:cs="Arial"/>
                <w:bCs/>
                <w:i/>
                <w:iCs/>
                <w:sz w:val="20"/>
              </w:rPr>
              <w:t xml:space="preserve">een school voor speciaal onderwijs of </w:t>
            </w:r>
            <w:r w:rsidRPr="00006939">
              <w:rPr>
                <w:rFonts w:ascii="Arial" w:hAnsi="Arial" w:cs="Arial"/>
                <w:i/>
                <w:iCs/>
                <w:sz w:val="20"/>
              </w:rPr>
              <w:t xml:space="preserve">voortgezet speciaal onderwijs </w:t>
            </w:r>
          </w:p>
          <w:p w14:paraId="7DA05ED2" w14:textId="4DCA5928" w:rsidR="00941606" w:rsidRPr="00006939" w:rsidRDefault="00941606" w:rsidP="00941606">
            <w:pPr>
              <w:spacing w:line="240" w:lineRule="auto"/>
              <w:rPr>
                <w:rFonts w:ascii="Arial" w:hAnsi="Arial" w:cs="Arial"/>
                <w:i/>
                <w:iCs/>
                <w:sz w:val="20"/>
              </w:rPr>
            </w:pPr>
            <w:r w:rsidRPr="00006939">
              <w:rPr>
                <w:rFonts w:ascii="Arial" w:hAnsi="Arial" w:cs="Arial"/>
                <w:i/>
                <w:iCs/>
                <w:sz w:val="20"/>
              </w:rPr>
              <w:lastRenderedPageBreak/>
              <w:t xml:space="preserve">wordt bepaald op basis van de volgende bedragen: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593"/>
              <w:gridCol w:w="1390"/>
            </w:tblGrid>
            <w:tr w:rsidR="00941606" w:rsidRPr="00006939" w14:paraId="4137D187" w14:textId="77777777" w:rsidTr="009F145F">
              <w:tc>
                <w:tcPr>
                  <w:tcW w:w="1985" w:type="dxa"/>
                  <w:tcBorders>
                    <w:top w:val="single" w:sz="4" w:space="0" w:color="auto"/>
                    <w:left w:val="single" w:sz="4" w:space="0" w:color="auto"/>
                    <w:bottom w:val="single" w:sz="4" w:space="0" w:color="auto"/>
                    <w:right w:val="single" w:sz="4" w:space="0" w:color="auto"/>
                  </w:tcBorders>
                </w:tcPr>
                <w:p w14:paraId="0C62882B" w14:textId="77777777" w:rsidR="00941606" w:rsidRPr="00006939" w:rsidRDefault="00941606" w:rsidP="00941606">
                  <w:pPr>
                    <w:spacing w:line="240" w:lineRule="auto"/>
                    <w:rPr>
                      <w:rFonts w:cs="Arial"/>
                      <w:i/>
                      <w:iCs w:val="0"/>
                    </w:rPr>
                  </w:pPr>
                </w:p>
              </w:tc>
              <w:tc>
                <w:tcPr>
                  <w:tcW w:w="2693" w:type="dxa"/>
                  <w:tcBorders>
                    <w:top w:val="single" w:sz="4" w:space="0" w:color="auto"/>
                    <w:left w:val="single" w:sz="4" w:space="0" w:color="auto"/>
                    <w:bottom w:val="single" w:sz="4" w:space="0" w:color="auto"/>
                    <w:right w:val="single" w:sz="4" w:space="0" w:color="auto"/>
                  </w:tcBorders>
                  <w:hideMark/>
                </w:tcPr>
                <w:p w14:paraId="3B0E800F" w14:textId="77777777" w:rsidR="00941606" w:rsidRPr="00006939" w:rsidRDefault="00941606" w:rsidP="00941606">
                  <w:pPr>
                    <w:spacing w:line="240" w:lineRule="auto"/>
                    <w:rPr>
                      <w:rFonts w:cs="Arial"/>
                      <w:i/>
                      <w:iCs w:val="0"/>
                    </w:rPr>
                  </w:pPr>
                  <w:r w:rsidRPr="00006939">
                    <w:rPr>
                      <w:rFonts w:cs="Arial"/>
                      <w:i/>
                      <w:iCs w:val="0"/>
                    </w:rPr>
                    <w:t>Startbedrag, incl. 370 m</w:t>
                  </w:r>
                  <w:r w:rsidRPr="00006939">
                    <w:rPr>
                      <w:rFonts w:cs="Arial"/>
                      <w:i/>
                      <w:iCs w:val="0"/>
                      <w:vertAlign w:val="superscript"/>
                    </w:rPr>
                    <w:t>2</w:t>
                  </w:r>
                  <w:r w:rsidRPr="00006939">
                    <w:rPr>
                      <w:rFonts w:cs="Arial"/>
                      <w:i/>
                      <w:iCs w:val="0"/>
                    </w:rPr>
                    <w:t>, m.u.v. vaste voet VSO-ZMLK van 250 m</w:t>
                  </w:r>
                  <w:r w:rsidRPr="00006939">
                    <w:rPr>
                      <w:rFonts w:cs="Arial"/>
                      <w:i/>
                      <w:iCs w:val="0"/>
                      <w:vertAlign w:val="superscript"/>
                    </w:rPr>
                    <w:t>2</w:t>
                  </w:r>
                </w:p>
              </w:tc>
              <w:tc>
                <w:tcPr>
                  <w:tcW w:w="2835" w:type="dxa"/>
                  <w:tcBorders>
                    <w:top w:val="single" w:sz="4" w:space="0" w:color="auto"/>
                    <w:left w:val="single" w:sz="4" w:space="0" w:color="auto"/>
                    <w:bottom w:val="single" w:sz="4" w:space="0" w:color="auto"/>
                    <w:right w:val="single" w:sz="4" w:space="0" w:color="auto"/>
                  </w:tcBorders>
                  <w:hideMark/>
                </w:tcPr>
                <w:p w14:paraId="3653A042" w14:textId="77777777" w:rsidR="00941606" w:rsidRPr="00006939" w:rsidRDefault="00941606" w:rsidP="00941606">
                  <w:pPr>
                    <w:spacing w:line="240" w:lineRule="auto"/>
                    <w:rPr>
                      <w:rFonts w:cs="Arial"/>
                      <w:i/>
                      <w:iCs w:val="0"/>
                    </w:rPr>
                  </w:pPr>
                  <w:r w:rsidRPr="00006939">
                    <w:rPr>
                      <w:rFonts w:cs="Arial"/>
                      <w:i/>
                      <w:iCs w:val="0"/>
                    </w:rPr>
                    <w:t>Voor elke volgende m</w:t>
                  </w:r>
                  <w:r w:rsidRPr="00006939">
                    <w:rPr>
                      <w:rFonts w:cs="Arial"/>
                      <w:i/>
                      <w:iCs w:val="0"/>
                      <w:vertAlign w:val="superscript"/>
                    </w:rPr>
                    <w:t>2</w:t>
                  </w:r>
                  <w:r w:rsidRPr="00006939">
                    <w:rPr>
                      <w:rFonts w:cs="Arial"/>
                      <w:i/>
                      <w:iCs w:val="0"/>
                    </w:rPr>
                    <w:t xml:space="preserve"> bvo</w:t>
                  </w:r>
                </w:p>
              </w:tc>
            </w:tr>
            <w:tr w:rsidR="00941606" w:rsidRPr="00006939" w14:paraId="54C584CF"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156E01CF" w14:textId="77777777" w:rsidR="00941606" w:rsidRPr="00006939" w:rsidRDefault="00941606" w:rsidP="00941606">
                  <w:pPr>
                    <w:spacing w:line="240" w:lineRule="auto"/>
                    <w:rPr>
                      <w:rFonts w:cs="Arial"/>
                      <w:i/>
                      <w:iCs w:val="0"/>
                    </w:rPr>
                  </w:pPr>
                  <w:r w:rsidRPr="00006939">
                    <w:rPr>
                      <w:rFonts w:cs="Arial"/>
                      <w:i/>
                      <w:iCs w:val="0"/>
                    </w:rPr>
                    <w:t>SO/VSO-doven</w:t>
                  </w:r>
                </w:p>
              </w:tc>
              <w:tc>
                <w:tcPr>
                  <w:tcW w:w="2693" w:type="dxa"/>
                  <w:tcBorders>
                    <w:top w:val="single" w:sz="4" w:space="0" w:color="auto"/>
                    <w:left w:val="single" w:sz="4" w:space="0" w:color="auto"/>
                    <w:bottom w:val="single" w:sz="4" w:space="0" w:color="auto"/>
                    <w:right w:val="single" w:sz="4" w:space="0" w:color="auto"/>
                  </w:tcBorders>
                  <w:hideMark/>
                </w:tcPr>
                <w:p w14:paraId="38482CE7"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143.520,01</w:t>
                  </w:r>
                </w:p>
              </w:tc>
              <w:tc>
                <w:tcPr>
                  <w:tcW w:w="2835" w:type="dxa"/>
                  <w:tcBorders>
                    <w:top w:val="single" w:sz="4" w:space="0" w:color="auto"/>
                    <w:left w:val="single" w:sz="4" w:space="0" w:color="auto"/>
                    <w:bottom w:val="single" w:sz="4" w:space="0" w:color="auto"/>
                    <w:right w:val="single" w:sz="4" w:space="0" w:color="auto"/>
                  </w:tcBorders>
                  <w:hideMark/>
                </w:tcPr>
                <w:p w14:paraId="43EF776E"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250,52</w:t>
                  </w:r>
                </w:p>
              </w:tc>
            </w:tr>
            <w:tr w:rsidR="00941606" w:rsidRPr="00006939" w14:paraId="667B6605"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3884EED6" w14:textId="77777777" w:rsidR="00941606" w:rsidRPr="00006939" w:rsidRDefault="00941606" w:rsidP="00941606">
                  <w:pPr>
                    <w:spacing w:line="240" w:lineRule="auto"/>
                    <w:rPr>
                      <w:rFonts w:cs="Arial"/>
                      <w:i/>
                      <w:iCs w:val="0"/>
                    </w:rPr>
                  </w:pPr>
                  <w:r w:rsidRPr="00006939">
                    <w:rPr>
                      <w:rFonts w:cs="Arial"/>
                      <w:i/>
                      <w:iCs w:val="0"/>
                    </w:rPr>
                    <w:t>SO/VSO-sh</w:t>
                  </w:r>
                </w:p>
              </w:tc>
              <w:tc>
                <w:tcPr>
                  <w:tcW w:w="2693" w:type="dxa"/>
                  <w:tcBorders>
                    <w:top w:val="single" w:sz="4" w:space="0" w:color="auto"/>
                    <w:left w:val="single" w:sz="4" w:space="0" w:color="auto"/>
                    <w:bottom w:val="single" w:sz="4" w:space="0" w:color="auto"/>
                    <w:right w:val="single" w:sz="4" w:space="0" w:color="auto"/>
                  </w:tcBorders>
                  <w:hideMark/>
                </w:tcPr>
                <w:p w14:paraId="5ECB6853"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130.376,50</w:t>
                  </w:r>
                </w:p>
              </w:tc>
              <w:tc>
                <w:tcPr>
                  <w:tcW w:w="2835" w:type="dxa"/>
                  <w:tcBorders>
                    <w:top w:val="single" w:sz="4" w:space="0" w:color="auto"/>
                    <w:left w:val="single" w:sz="4" w:space="0" w:color="auto"/>
                    <w:bottom w:val="single" w:sz="4" w:space="0" w:color="auto"/>
                    <w:right w:val="single" w:sz="4" w:space="0" w:color="auto"/>
                  </w:tcBorders>
                  <w:hideMark/>
                </w:tcPr>
                <w:p w14:paraId="3C6E1729" w14:textId="77777777" w:rsidR="00941606" w:rsidRPr="00006939" w:rsidRDefault="00941606" w:rsidP="00941606">
                  <w:pPr>
                    <w:spacing w:line="240" w:lineRule="auto"/>
                    <w:rPr>
                      <w:rFonts w:cs="Arial"/>
                      <w:i/>
                      <w:iCs w:val="0"/>
                    </w:rPr>
                  </w:pPr>
                  <w:r w:rsidRPr="00006939">
                    <w:rPr>
                      <w:rFonts w:cs="Arial"/>
                      <w:i/>
                      <w:iCs w:val="0"/>
                    </w:rPr>
                    <w:t xml:space="preserve">€ </w:t>
                  </w:r>
                  <w:r w:rsidRPr="00006939">
                    <w:rPr>
                      <w:rFonts w:cs="Arial"/>
                      <w:b/>
                      <w:i/>
                      <w:iCs w:val="0"/>
                    </w:rPr>
                    <w:t>324,68</w:t>
                  </w:r>
                </w:p>
              </w:tc>
            </w:tr>
            <w:tr w:rsidR="00941606" w:rsidRPr="00006939" w14:paraId="60AD2DB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2705BDC3" w14:textId="77777777" w:rsidR="00941606" w:rsidRPr="00006939" w:rsidRDefault="00941606" w:rsidP="00941606">
                  <w:pPr>
                    <w:spacing w:line="240" w:lineRule="auto"/>
                    <w:rPr>
                      <w:rFonts w:cs="Arial"/>
                      <w:i/>
                      <w:iCs w:val="0"/>
                    </w:rPr>
                  </w:pPr>
                  <w:r w:rsidRPr="00006939">
                    <w:rPr>
                      <w:rFonts w:cs="Arial"/>
                      <w:i/>
                      <w:iCs w:val="0"/>
                    </w:rPr>
                    <w:t>SO/V</w:t>
                  </w:r>
                  <w:r w:rsidRPr="00006939">
                    <w:rPr>
                      <w:rFonts w:cs="Arial"/>
                      <w:i/>
                      <w:iCs w:val="0"/>
                      <w:lang w:val="en-GB"/>
                    </w:rPr>
                    <w:t>SO-esm</w:t>
                  </w:r>
                </w:p>
              </w:tc>
              <w:tc>
                <w:tcPr>
                  <w:tcW w:w="2693" w:type="dxa"/>
                  <w:tcBorders>
                    <w:top w:val="single" w:sz="4" w:space="0" w:color="auto"/>
                    <w:left w:val="single" w:sz="4" w:space="0" w:color="auto"/>
                    <w:bottom w:val="single" w:sz="4" w:space="0" w:color="auto"/>
                    <w:right w:val="single" w:sz="4" w:space="0" w:color="auto"/>
                  </w:tcBorders>
                  <w:hideMark/>
                </w:tcPr>
                <w:p w14:paraId="224DA38E"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b/>
                      <w:i/>
                      <w:iCs w:val="0"/>
                      <w:lang w:val="en-GB"/>
                    </w:rPr>
                    <w:t>121.488,58</w:t>
                  </w:r>
                </w:p>
              </w:tc>
              <w:tc>
                <w:tcPr>
                  <w:tcW w:w="2835" w:type="dxa"/>
                  <w:tcBorders>
                    <w:top w:val="single" w:sz="4" w:space="0" w:color="auto"/>
                    <w:left w:val="single" w:sz="4" w:space="0" w:color="auto"/>
                    <w:bottom w:val="single" w:sz="4" w:space="0" w:color="auto"/>
                    <w:right w:val="single" w:sz="4" w:space="0" w:color="auto"/>
                  </w:tcBorders>
                  <w:hideMark/>
                </w:tcPr>
                <w:p w14:paraId="17883D87"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b/>
                      <w:i/>
                      <w:iCs w:val="0"/>
                      <w:lang w:val="en-GB"/>
                    </w:rPr>
                    <w:t>161,45</w:t>
                  </w:r>
                </w:p>
              </w:tc>
            </w:tr>
            <w:tr w:rsidR="00941606" w:rsidRPr="00006939" w14:paraId="0736EA61"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EBEF4B5" w14:textId="77777777" w:rsidR="00941606" w:rsidRPr="00006939" w:rsidRDefault="00941606" w:rsidP="00941606">
                  <w:pPr>
                    <w:spacing w:line="240" w:lineRule="auto"/>
                    <w:rPr>
                      <w:rFonts w:cs="Arial"/>
                      <w:i/>
                      <w:iCs w:val="0"/>
                    </w:rPr>
                  </w:pPr>
                  <w:r w:rsidRPr="00006939">
                    <w:rPr>
                      <w:rFonts w:cs="Arial"/>
                      <w:i/>
                      <w:iCs w:val="0"/>
                      <w:lang w:val="en-GB"/>
                    </w:rPr>
                    <w:t>SO/VSO-visg</w:t>
                  </w:r>
                </w:p>
              </w:tc>
              <w:tc>
                <w:tcPr>
                  <w:tcW w:w="2693" w:type="dxa"/>
                  <w:tcBorders>
                    <w:top w:val="single" w:sz="4" w:space="0" w:color="auto"/>
                    <w:left w:val="single" w:sz="4" w:space="0" w:color="auto"/>
                    <w:bottom w:val="single" w:sz="4" w:space="0" w:color="auto"/>
                    <w:right w:val="single" w:sz="4" w:space="0" w:color="auto"/>
                  </w:tcBorders>
                  <w:hideMark/>
                </w:tcPr>
                <w:p w14:paraId="2EBEA4F0"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b/>
                      <w:i/>
                      <w:iCs w:val="0"/>
                      <w:lang w:val="en-GB"/>
                    </w:rPr>
                    <w:t>172.416,48</w:t>
                  </w:r>
                </w:p>
              </w:tc>
              <w:tc>
                <w:tcPr>
                  <w:tcW w:w="2835" w:type="dxa"/>
                  <w:tcBorders>
                    <w:top w:val="single" w:sz="4" w:space="0" w:color="auto"/>
                    <w:left w:val="single" w:sz="4" w:space="0" w:color="auto"/>
                    <w:bottom w:val="single" w:sz="4" w:space="0" w:color="auto"/>
                    <w:right w:val="single" w:sz="4" w:space="0" w:color="auto"/>
                  </w:tcBorders>
                  <w:hideMark/>
                </w:tcPr>
                <w:p w14:paraId="62CA554A" w14:textId="77777777" w:rsidR="00941606" w:rsidRPr="00006939" w:rsidRDefault="00941606" w:rsidP="00941606">
                  <w:pPr>
                    <w:spacing w:line="240" w:lineRule="auto"/>
                    <w:rPr>
                      <w:rFonts w:cs="Arial"/>
                      <w:i/>
                      <w:iCs w:val="0"/>
                    </w:rPr>
                  </w:pPr>
                  <w:r w:rsidRPr="00006939">
                    <w:rPr>
                      <w:rFonts w:cs="Arial"/>
                      <w:i/>
                      <w:iCs w:val="0"/>
                      <w:lang w:val="en-GB"/>
                    </w:rPr>
                    <w:t xml:space="preserve">€ </w:t>
                  </w:r>
                  <w:r w:rsidRPr="00006939">
                    <w:rPr>
                      <w:rFonts w:cs="Arial"/>
                      <w:b/>
                      <w:i/>
                      <w:iCs w:val="0"/>
                      <w:lang w:val="en-GB"/>
                    </w:rPr>
                    <w:t>308,15</w:t>
                  </w:r>
                </w:p>
              </w:tc>
            </w:tr>
            <w:tr w:rsidR="00941606" w:rsidRPr="00006939" w14:paraId="02CBBE23"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0CA2D54" w14:textId="77777777" w:rsidR="00941606" w:rsidRPr="00006939" w:rsidRDefault="00941606" w:rsidP="00941606">
                  <w:pPr>
                    <w:spacing w:line="240" w:lineRule="auto"/>
                    <w:rPr>
                      <w:rFonts w:cs="Arial"/>
                      <w:i/>
                      <w:iCs w:val="0"/>
                      <w:lang w:val="de-DE"/>
                    </w:rPr>
                  </w:pPr>
                  <w:r w:rsidRPr="00006939">
                    <w:rPr>
                      <w:rFonts w:cs="Arial"/>
                      <w:i/>
                      <w:iCs w:val="0"/>
                      <w:lang w:val="de-DE"/>
                    </w:rPr>
                    <w:t>SO/VSO-lz</w:t>
                  </w:r>
                </w:p>
              </w:tc>
              <w:tc>
                <w:tcPr>
                  <w:tcW w:w="2693" w:type="dxa"/>
                  <w:tcBorders>
                    <w:top w:val="single" w:sz="4" w:space="0" w:color="auto"/>
                    <w:left w:val="single" w:sz="4" w:space="0" w:color="auto"/>
                    <w:bottom w:val="single" w:sz="4" w:space="0" w:color="auto"/>
                    <w:right w:val="single" w:sz="4" w:space="0" w:color="auto"/>
                  </w:tcBorders>
                  <w:hideMark/>
                </w:tcPr>
                <w:p w14:paraId="4739E228"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109.947,97</w:t>
                  </w:r>
                </w:p>
              </w:tc>
              <w:tc>
                <w:tcPr>
                  <w:tcW w:w="2835" w:type="dxa"/>
                  <w:tcBorders>
                    <w:top w:val="single" w:sz="4" w:space="0" w:color="auto"/>
                    <w:left w:val="single" w:sz="4" w:space="0" w:color="auto"/>
                    <w:bottom w:val="single" w:sz="4" w:space="0" w:color="auto"/>
                    <w:right w:val="single" w:sz="4" w:space="0" w:color="auto"/>
                  </w:tcBorders>
                  <w:hideMark/>
                </w:tcPr>
                <w:p w14:paraId="12A5EEED"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151,83</w:t>
                  </w:r>
                </w:p>
              </w:tc>
            </w:tr>
            <w:tr w:rsidR="00941606" w:rsidRPr="00006939" w14:paraId="5B9F8D8E"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5D49F57E" w14:textId="77777777" w:rsidR="00941606" w:rsidRPr="00006939" w:rsidRDefault="00941606" w:rsidP="00941606">
                  <w:pPr>
                    <w:spacing w:line="240" w:lineRule="auto"/>
                    <w:rPr>
                      <w:rFonts w:cs="Arial"/>
                      <w:i/>
                      <w:iCs w:val="0"/>
                      <w:lang w:val="de-DE"/>
                    </w:rPr>
                  </w:pPr>
                  <w:r w:rsidRPr="00006939">
                    <w:rPr>
                      <w:rFonts w:cs="Arial"/>
                      <w:i/>
                      <w:iCs w:val="0"/>
                      <w:lang w:val="en-GB"/>
                    </w:rPr>
                    <w:t>SO/VSO-lg</w:t>
                  </w:r>
                </w:p>
              </w:tc>
              <w:tc>
                <w:tcPr>
                  <w:tcW w:w="2693" w:type="dxa"/>
                  <w:tcBorders>
                    <w:top w:val="single" w:sz="4" w:space="0" w:color="auto"/>
                    <w:left w:val="single" w:sz="4" w:space="0" w:color="auto"/>
                    <w:bottom w:val="single" w:sz="4" w:space="0" w:color="auto"/>
                    <w:right w:val="single" w:sz="4" w:space="0" w:color="auto"/>
                  </w:tcBorders>
                  <w:hideMark/>
                </w:tcPr>
                <w:p w14:paraId="795BC621"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129.439,70</w:t>
                  </w:r>
                </w:p>
              </w:tc>
              <w:tc>
                <w:tcPr>
                  <w:tcW w:w="2835" w:type="dxa"/>
                  <w:tcBorders>
                    <w:top w:val="single" w:sz="4" w:space="0" w:color="auto"/>
                    <w:left w:val="single" w:sz="4" w:space="0" w:color="auto"/>
                    <w:bottom w:val="single" w:sz="4" w:space="0" w:color="auto"/>
                    <w:right w:val="single" w:sz="4" w:space="0" w:color="auto"/>
                  </w:tcBorders>
                  <w:hideMark/>
                </w:tcPr>
                <w:p w14:paraId="50CCCB49"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295,99</w:t>
                  </w:r>
                </w:p>
              </w:tc>
            </w:tr>
            <w:tr w:rsidR="00941606" w:rsidRPr="00006939" w14:paraId="0A869379"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130658DB" w14:textId="77777777" w:rsidR="00941606" w:rsidRPr="00006939" w:rsidRDefault="00941606" w:rsidP="00941606">
                  <w:pPr>
                    <w:spacing w:line="240" w:lineRule="auto"/>
                    <w:rPr>
                      <w:rFonts w:cs="Arial"/>
                      <w:i/>
                      <w:iCs w:val="0"/>
                      <w:lang w:val="de-DE"/>
                    </w:rPr>
                  </w:pPr>
                  <w:r w:rsidRPr="00006939">
                    <w:rPr>
                      <w:rFonts w:cs="Arial"/>
                      <w:i/>
                      <w:iCs w:val="0"/>
                      <w:lang w:val="en-GB"/>
                    </w:rPr>
                    <w:t>SO/VSO-zmlk</w:t>
                  </w:r>
                </w:p>
              </w:tc>
              <w:tc>
                <w:tcPr>
                  <w:tcW w:w="2693" w:type="dxa"/>
                  <w:tcBorders>
                    <w:top w:val="single" w:sz="4" w:space="0" w:color="auto"/>
                    <w:left w:val="single" w:sz="4" w:space="0" w:color="auto"/>
                    <w:bottom w:val="single" w:sz="4" w:space="0" w:color="auto"/>
                    <w:right w:val="single" w:sz="4" w:space="0" w:color="auto"/>
                  </w:tcBorders>
                  <w:hideMark/>
                </w:tcPr>
                <w:p w14:paraId="758B7BFB"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108.240,32</w:t>
                  </w:r>
                </w:p>
              </w:tc>
              <w:tc>
                <w:tcPr>
                  <w:tcW w:w="2835" w:type="dxa"/>
                  <w:tcBorders>
                    <w:top w:val="single" w:sz="4" w:space="0" w:color="auto"/>
                    <w:left w:val="single" w:sz="4" w:space="0" w:color="auto"/>
                    <w:bottom w:val="single" w:sz="4" w:space="0" w:color="auto"/>
                    <w:right w:val="single" w:sz="4" w:space="0" w:color="auto"/>
                  </w:tcBorders>
                  <w:hideMark/>
                </w:tcPr>
                <w:p w14:paraId="032055C2"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128,80</w:t>
                  </w:r>
                </w:p>
              </w:tc>
            </w:tr>
            <w:tr w:rsidR="00941606" w:rsidRPr="00006939" w14:paraId="133B2736"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7D451F0" w14:textId="77777777" w:rsidR="00941606" w:rsidRPr="00006939" w:rsidRDefault="00941606" w:rsidP="00941606">
                  <w:pPr>
                    <w:spacing w:line="240" w:lineRule="auto"/>
                    <w:rPr>
                      <w:rFonts w:cs="Arial"/>
                      <w:i/>
                      <w:iCs w:val="0"/>
                      <w:lang w:val="de-DE"/>
                    </w:rPr>
                  </w:pPr>
                  <w:r w:rsidRPr="00006939">
                    <w:rPr>
                      <w:rFonts w:cs="Arial"/>
                      <w:i/>
                      <w:iCs w:val="0"/>
                      <w:lang w:val="en-GB"/>
                    </w:rPr>
                    <w:t>SO/VSO-zmok</w:t>
                  </w:r>
                </w:p>
              </w:tc>
              <w:tc>
                <w:tcPr>
                  <w:tcW w:w="2693" w:type="dxa"/>
                  <w:tcBorders>
                    <w:top w:val="single" w:sz="4" w:space="0" w:color="auto"/>
                    <w:left w:val="single" w:sz="4" w:space="0" w:color="auto"/>
                    <w:bottom w:val="single" w:sz="4" w:space="0" w:color="auto"/>
                    <w:right w:val="single" w:sz="4" w:space="0" w:color="auto"/>
                  </w:tcBorders>
                  <w:hideMark/>
                </w:tcPr>
                <w:p w14:paraId="575851DF"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105.652,95</w:t>
                  </w:r>
                </w:p>
              </w:tc>
              <w:tc>
                <w:tcPr>
                  <w:tcW w:w="2835" w:type="dxa"/>
                  <w:tcBorders>
                    <w:top w:val="single" w:sz="4" w:space="0" w:color="auto"/>
                    <w:left w:val="single" w:sz="4" w:space="0" w:color="auto"/>
                    <w:bottom w:val="single" w:sz="4" w:space="0" w:color="auto"/>
                    <w:right w:val="single" w:sz="4" w:space="0" w:color="auto"/>
                  </w:tcBorders>
                  <w:hideMark/>
                </w:tcPr>
                <w:p w14:paraId="7249C5EE"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148,06</w:t>
                  </w:r>
                </w:p>
              </w:tc>
            </w:tr>
            <w:tr w:rsidR="00941606" w:rsidRPr="00006939" w14:paraId="58045F28"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5F5BFDE2" w14:textId="77777777" w:rsidR="00941606" w:rsidRPr="00006939" w:rsidRDefault="00941606" w:rsidP="00941606">
                  <w:pPr>
                    <w:spacing w:line="240" w:lineRule="auto"/>
                    <w:rPr>
                      <w:rFonts w:cs="Arial"/>
                      <w:i/>
                      <w:iCs w:val="0"/>
                      <w:lang w:val="de-DE"/>
                    </w:rPr>
                  </w:pPr>
                  <w:r w:rsidRPr="00006939">
                    <w:rPr>
                      <w:rFonts w:cs="Arial"/>
                      <w:i/>
                      <w:iCs w:val="0"/>
                      <w:lang w:val="en-GB"/>
                    </w:rPr>
                    <w:t>SO/VSO-pi</w:t>
                  </w:r>
                </w:p>
              </w:tc>
              <w:tc>
                <w:tcPr>
                  <w:tcW w:w="2693" w:type="dxa"/>
                  <w:tcBorders>
                    <w:top w:val="single" w:sz="4" w:space="0" w:color="auto"/>
                    <w:left w:val="single" w:sz="4" w:space="0" w:color="auto"/>
                    <w:bottom w:val="single" w:sz="4" w:space="0" w:color="auto"/>
                    <w:right w:val="single" w:sz="4" w:space="0" w:color="auto"/>
                  </w:tcBorders>
                  <w:hideMark/>
                </w:tcPr>
                <w:p w14:paraId="6727BAF0"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106.586,92</w:t>
                  </w:r>
                </w:p>
              </w:tc>
              <w:tc>
                <w:tcPr>
                  <w:tcW w:w="2835" w:type="dxa"/>
                  <w:tcBorders>
                    <w:top w:val="single" w:sz="4" w:space="0" w:color="auto"/>
                    <w:left w:val="single" w:sz="4" w:space="0" w:color="auto"/>
                    <w:bottom w:val="single" w:sz="4" w:space="0" w:color="auto"/>
                    <w:right w:val="single" w:sz="4" w:space="0" w:color="auto"/>
                  </w:tcBorders>
                  <w:hideMark/>
                </w:tcPr>
                <w:p w14:paraId="7A3B8258" w14:textId="77777777" w:rsidR="00941606" w:rsidRPr="00006939" w:rsidRDefault="00941606" w:rsidP="00941606">
                  <w:pPr>
                    <w:spacing w:line="240" w:lineRule="auto"/>
                    <w:rPr>
                      <w:rFonts w:cs="Arial"/>
                      <w:i/>
                      <w:iCs w:val="0"/>
                      <w:lang w:val="de-DE"/>
                    </w:rPr>
                  </w:pPr>
                  <w:r w:rsidRPr="00006939">
                    <w:rPr>
                      <w:rFonts w:cs="Arial"/>
                      <w:i/>
                      <w:iCs w:val="0"/>
                      <w:lang w:val="en-GB"/>
                    </w:rPr>
                    <w:t xml:space="preserve">€ </w:t>
                  </w:r>
                  <w:r w:rsidRPr="00006939">
                    <w:rPr>
                      <w:rFonts w:cs="Arial"/>
                      <w:b/>
                      <w:i/>
                      <w:iCs w:val="0"/>
                      <w:lang w:val="en-GB"/>
                    </w:rPr>
                    <w:t>160,79</w:t>
                  </w:r>
                </w:p>
              </w:tc>
            </w:tr>
            <w:tr w:rsidR="00941606" w:rsidRPr="00006939" w14:paraId="6FCB0573"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3AC35EAB" w14:textId="77777777" w:rsidR="00941606" w:rsidRPr="00006939" w:rsidRDefault="00941606" w:rsidP="00941606">
                  <w:pPr>
                    <w:spacing w:line="240" w:lineRule="auto"/>
                    <w:rPr>
                      <w:rFonts w:cs="Arial"/>
                      <w:i/>
                      <w:iCs w:val="0"/>
                      <w:lang w:val="de-DE"/>
                    </w:rPr>
                  </w:pPr>
                  <w:r w:rsidRPr="00006939">
                    <w:rPr>
                      <w:rFonts w:cs="Arial"/>
                      <w:i/>
                      <w:iCs w:val="0"/>
                      <w:lang w:val="en-GB"/>
                    </w:rPr>
                    <w:t>SO/VSO-mg</w:t>
                  </w:r>
                </w:p>
              </w:tc>
              <w:tc>
                <w:tcPr>
                  <w:tcW w:w="2693" w:type="dxa"/>
                  <w:tcBorders>
                    <w:top w:val="single" w:sz="4" w:space="0" w:color="auto"/>
                    <w:left w:val="single" w:sz="4" w:space="0" w:color="auto"/>
                    <w:bottom w:val="single" w:sz="4" w:space="0" w:color="auto"/>
                    <w:right w:val="single" w:sz="4" w:space="0" w:color="auto"/>
                  </w:tcBorders>
                  <w:hideMark/>
                </w:tcPr>
                <w:p w14:paraId="7413977E" w14:textId="77777777" w:rsidR="00941606" w:rsidRPr="00006939" w:rsidRDefault="00941606" w:rsidP="00941606">
                  <w:pPr>
                    <w:spacing w:line="240" w:lineRule="auto"/>
                    <w:rPr>
                      <w:rFonts w:cs="Arial"/>
                      <w:i/>
                      <w:iCs w:val="0"/>
                      <w:lang w:val="de-DE"/>
                    </w:rPr>
                  </w:pPr>
                  <w:r w:rsidRPr="00006939">
                    <w:rPr>
                      <w:rFonts w:cs="Arial"/>
                      <w:i/>
                      <w:iCs w:val="0"/>
                      <w:lang w:val="nl"/>
                    </w:rPr>
                    <w:t xml:space="preserve">€ </w:t>
                  </w:r>
                  <w:r w:rsidRPr="00006939">
                    <w:rPr>
                      <w:rFonts w:cs="Arial"/>
                      <w:b/>
                      <w:i/>
                      <w:iCs w:val="0"/>
                      <w:lang w:val="nl"/>
                    </w:rPr>
                    <w:t>131.057,76</w:t>
                  </w:r>
                </w:p>
              </w:tc>
              <w:tc>
                <w:tcPr>
                  <w:tcW w:w="2835" w:type="dxa"/>
                  <w:tcBorders>
                    <w:top w:val="single" w:sz="4" w:space="0" w:color="auto"/>
                    <w:left w:val="single" w:sz="4" w:space="0" w:color="auto"/>
                    <w:bottom w:val="single" w:sz="4" w:space="0" w:color="auto"/>
                    <w:right w:val="single" w:sz="4" w:space="0" w:color="auto"/>
                  </w:tcBorders>
                  <w:hideMark/>
                </w:tcPr>
                <w:p w14:paraId="2EA7A0A7" w14:textId="77777777" w:rsidR="00941606" w:rsidRPr="00006939" w:rsidRDefault="00941606" w:rsidP="00941606">
                  <w:pPr>
                    <w:spacing w:line="240" w:lineRule="auto"/>
                    <w:rPr>
                      <w:rFonts w:cs="Arial"/>
                      <w:i/>
                      <w:iCs w:val="0"/>
                      <w:lang w:val="de-DE"/>
                    </w:rPr>
                  </w:pPr>
                  <w:r w:rsidRPr="00006939">
                    <w:rPr>
                      <w:rFonts w:cs="Arial"/>
                      <w:i/>
                      <w:iCs w:val="0"/>
                      <w:lang w:val="nl"/>
                    </w:rPr>
                    <w:t xml:space="preserve">€ </w:t>
                  </w:r>
                  <w:r w:rsidRPr="00006939">
                    <w:rPr>
                      <w:rFonts w:cs="Arial"/>
                      <w:b/>
                      <w:i/>
                      <w:iCs w:val="0"/>
                      <w:lang w:val="nl"/>
                    </w:rPr>
                    <w:t>131,34</w:t>
                  </w:r>
                  <w:r w:rsidRPr="00006939">
                    <w:rPr>
                      <w:rFonts w:cs="Arial"/>
                      <w:iCs w:val="0"/>
                      <w:lang w:val="nl"/>
                    </w:rPr>
                    <w:t>]</w:t>
                  </w:r>
                </w:p>
              </w:tc>
            </w:tr>
          </w:tbl>
          <w:p w14:paraId="6A69B50E" w14:textId="77777777" w:rsidR="00941606" w:rsidRPr="00006939" w:rsidRDefault="00941606" w:rsidP="009F145F">
            <w:pPr>
              <w:spacing w:line="300" w:lineRule="atLeast"/>
              <w:outlineLvl w:val="3"/>
              <w:rPr>
                <w:rFonts w:ascii="Arial" w:hAnsi="Arial" w:cs="Arial"/>
                <w:iCs/>
                <w:sz w:val="20"/>
              </w:rPr>
            </w:pPr>
          </w:p>
        </w:tc>
      </w:tr>
    </w:tbl>
    <w:p w14:paraId="4E0CF006" w14:textId="77777777" w:rsidR="00941606" w:rsidRPr="00006939" w:rsidRDefault="00941606" w:rsidP="00941606">
      <w:pPr>
        <w:rPr>
          <w:rFonts w:cs="Arial"/>
        </w:rPr>
      </w:pPr>
    </w:p>
    <w:p w14:paraId="3E24F6B6" w14:textId="39E9E58D" w:rsidR="00941606" w:rsidRPr="00006939" w:rsidRDefault="00941606" w:rsidP="00941606">
      <w:pPr>
        <w:rPr>
          <w:rFonts w:cs="Arial"/>
        </w:rPr>
      </w:pPr>
      <w:r w:rsidRPr="00006939">
        <w:rPr>
          <w:rFonts w:cs="Arial"/>
        </w:rPr>
        <w:t>Artikel D.1.5 (artikel I, onderdeel Q, van het wijzigingsbesluit) wordt als volgt gewijzigd:</w:t>
      </w:r>
    </w:p>
    <w:p w14:paraId="2B1984B4" w14:textId="77777777" w:rsidR="00941606" w:rsidRPr="00006939" w:rsidRDefault="00941606" w:rsidP="00941606">
      <w:pPr>
        <w:rPr>
          <w:rFonts w:cs="Arial"/>
        </w:rPr>
      </w:pPr>
    </w:p>
    <w:tbl>
      <w:tblPr>
        <w:tblStyle w:val="Tabelraster1"/>
        <w:tblW w:w="0" w:type="auto"/>
        <w:tblLook w:val="04A0" w:firstRow="1" w:lastRow="0" w:firstColumn="1" w:lastColumn="0" w:noHBand="0" w:noVBand="1"/>
      </w:tblPr>
      <w:tblGrid>
        <w:gridCol w:w="4507"/>
        <w:gridCol w:w="4555"/>
      </w:tblGrid>
      <w:tr w:rsidR="00941606" w:rsidRPr="00006939" w14:paraId="38A950CF" w14:textId="77777777" w:rsidTr="009F145F">
        <w:tc>
          <w:tcPr>
            <w:tcW w:w="4507" w:type="dxa"/>
          </w:tcPr>
          <w:p w14:paraId="0D04A60A"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Bestaande tekst</w:t>
            </w:r>
          </w:p>
          <w:p w14:paraId="06628D67" w14:textId="77777777" w:rsidR="00941606" w:rsidRPr="00006939" w:rsidRDefault="00941606" w:rsidP="009F145F">
            <w:pPr>
              <w:pStyle w:val="Geenafstand"/>
              <w:rPr>
                <w:rFonts w:ascii="Arial" w:hAnsi="Arial" w:cs="Arial"/>
                <w:sz w:val="20"/>
                <w:szCs w:val="20"/>
              </w:rPr>
            </w:pPr>
          </w:p>
          <w:p w14:paraId="430FDA96" w14:textId="77777777" w:rsidR="00941606" w:rsidRPr="00006939" w:rsidRDefault="00941606" w:rsidP="00941606">
            <w:pPr>
              <w:spacing w:line="300" w:lineRule="atLeast"/>
              <w:outlineLvl w:val="3"/>
              <w:rPr>
                <w:rFonts w:ascii="Arial" w:hAnsi="Arial" w:cs="Arial"/>
                <w:b/>
                <w:iCs/>
                <w:sz w:val="20"/>
                <w:lang w:val="nl"/>
              </w:rPr>
            </w:pPr>
            <w:r w:rsidRPr="00006939">
              <w:rPr>
                <w:rFonts w:ascii="Arial" w:hAnsi="Arial" w:cs="Arial"/>
                <w:b/>
                <w:sz w:val="20"/>
                <w:lang w:val="nl"/>
              </w:rPr>
              <w:t>[</w:t>
            </w:r>
            <w:r w:rsidRPr="00006939">
              <w:rPr>
                <w:rFonts w:ascii="Arial" w:hAnsi="Arial" w:cs="Arial"/>
                <w:b/>
                <w:i/>
                <w:sz w:val="20"/>
                <w:lang w:val="nl"/>
              </w:rPr>
              <w:t>D.1.5. Vergoeding speellokaal speciale school voor basisonderwijs en school voor speciaal onderwijs</w:t>
            </w:r>
          </w:p>
          <w:p w14:paraId="52419218" w14:textId="77777777" w:rsidR="00941606" w:rsidRPr="00006939" w:rsidRDefault="00941606" w:rsidP="00941606">
            <w:pPr>
              <w:spacing w:line="240" w:lineRule="auto"/>
              <w:rPr>
                <w:rFonts w:ascii="Arial" w:hAnsi="Arial" w:cs="Arial"/>
                <w:i/>
                <w:iCs/>
                <w:sz w:val="20"/>
                <w:lang w:val="nl"/>
              </w:rPr>
            </w:pPr>
            <w:r w:rsidRPr="00006939">
              <w:rPr>
                <w:rFonts w:ascii="Arial" w:hAnsi="Arial" w:cs="Arial"/>
                <w:i/>
                <w:sz w:val="20"/>
              </w:rPr>
              <w:t>De vergoeding voor onderwijsleerpakket en meubilair voor de inrichting van een speellokaal voor een speciale school voor basisonderwijs en een school voor speciaal onderwijs bedraagt € </w:t>
            </w:r>
            <w:r w:rsidRPr="00006939">
              <w:rPr>
                <w:rFonts w:ascii="Arial" w:hAnsi="Arial" w:cs="Arial"/>
                <w:i/>
                <w:sz w:val="20"/>
                <w:u w:val="single"/>
              </w:rPr>
              <w:t>7.451,50</w:t>
            </w:r>
            <w:r w:rsidRPr="00006939">
              <w:rPr>
                <w:rFonts w:ascii="Arial" w:hAnsi="Arial" w:cs="Arial"/>
                <w:i/>
                <w:sz w:val="20"/>
              </w:rPr>
              <w:t>.</w:t>
            </w:r>
            <w:r w:rsidRPr="00006939">
              <w:rPr>
                <w:rFonts w:ascii="Arial" w:hAnsi="Arial" w:cs="Arial"/>
                <w:sz w:val="20"/>
              </w:rPr>
              <w:t>]</w:t>
            </w:r>
          </w:p>
          <w:p w14:paraId="16607349" w14:textId="77777777" w:rsidR="00941606" w:rsidRPr="00006939" w:rsidRDefault="00941606" w:rsidP="009F145F">
            <w:pPr>
              <w:pStyle w:val="Geenafstand"/>
              <w:rPr>
                <w:rFonts w:ascii="Arial" w:hAnsi="Arial" w:cs="Arial"/>
                <w:b/>
                <w:sz w:val="20"/>
                <w:szCs w:val="20"/>
              </w:rPr>
            </w:pPr>
          </w:p>
        </w:tc>
        <w:tc>
          <w:tcPr>
            <w:tcW w:w="4555" w:type="dxa"/>
          </w:tcPr>
          <w:p w14:paraId="0D337257" w14:textId="77777777" w:rsidR="00941606" w:rsidRPr="00006939"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006939">
              <w:rPr>
                <w:rFonts w:ascii="Arial" w:hAnsi="Arial" w:cs="Arial"/>
                <w:b/>
                <w:sz w:val="20"/>
              </w:rPr>
              <w:t>Nieuwe tekst</w:t>
            </w:r>
          </w:p>
          <w:p w14:paraId="09B63DA3" w14:textId="77777777" w:rsidR="00941606" w:rsidRPr="00006939" w:rsidRDefault="00941606" w:rsidP="009F145F">
            <w:pPr>
              <w:pStyle w:val="Geenafstand"/>
              <w:rPr>
                <w:rFonts w:ascii="Arial" w:hAnsi="Arial" w:cs="Arial"/>
                <w:iCs/>
                <w:sz w:val="20"/>
                <w:szCs w:val="20"/>
              </w:rPr>
            </w:pPr>
          </w:p>
          <w:p w14:paraId="6265D3E5" w14:textId="77777777" w:rsidR="00941606" w:rsidRPr="00006939" w:rsidRDefault="00941606" w:rsidP="00941606">
            <w:pPr>
              <w:spacing w:line="300" w:lineRule="atLeast"/>
              <w:outlineLvl w:val="3"/>
              <w:rPr>
                <w:rFonts w:ascii="Arial" w:hAnsi="Arial" w:cs="Arial"/>
                <w:b/>
                <w:iCs/>
                <w:sz w:val="20"/>
                <w:lang w:val="nl"/>
              </w:rPr>
            </w:pPr>
            <w:r w:rsidRPr="00006939">
              <w:rPr>
                <w:rFonts w:ascii="Arial" w:hAnsi="Arial" w:cs="Arial"/>
                <w:b/>
                <w:iCs/>
                <w:sz w:val="20"/>
                <w:lang w:val="nl"/>
              </w:rPr>
              <w:t>[</w:t>
            </w:r>
            <w:r w:rsidRPr="00006939">
              <w:rPr>
                <w:rFonts w:ascii="Arial" w:hAnsi="Arial" w:cs="Arial"/>
                <w:b/>
                <w:i/>
                <w:iCs/>
                <w:sz w:val="20"/>
                <w:lang w:val="nl"/>
              </w:rPr>
              <w:t>D.1.5. Vergoeding speellokaal speciale school voor basisonderwijs en school voor speciaal onderwijs</w:t>
            </w:r>
          </w:p>
          <w:p w14:paraId="777ED0AE" w14:textId="77777777" w:rsidR="00941606" w:rsidRPr="00006939" w:rsidRDefault="00941606" w:rsidP="00941606">
            <w:pPr>
              <w:spacing w:line="240" w:lineRule="auto"/>
              <w:rPr>
                <w:rFonts w:ascii="Arial" w:hAnsi="Arial" w:cs="Arial"/>
                <w:i/>
                <w:iCs/>
                <w:sz w:val="20"/>
                <w:lang w:val="nl"/>
              </w:rPr>
            </w:pPr>
            <w:r w:rsidRPr="00006939">
              <w:rPr>
                <w:rFonts w:ascii="Arial" w:hAnsi="Arial" w:cs="Arial"/>
                <w:i/>
                <w:iCs/>
                <w:sz w:val="20"/>
              </w:rPr>
              <w:t>De vergoeding voor onderwijsleerpakket en meubilair voor de inrichting van een speellokaal voor een speciale school voor basisonderwijs en een school voor speciaal onderwijs bedraagt € </w:t>
            </w:r>
            <w:r w:rsidRPr="00006939">
              <w:rPr>
                <w:rFonts w:ascii="Arial" w:hAnsi="Arial" w:cs="Arial"/>
                <w:b/>
                <w:i/>
                <w:iCs/>
                <w:sz w:val="20"/>
              </w:rPr>
              <w:t>7.773,05</w:t>
            </w:r>
            <w:r w:rsidRPr="00006939">
              <w:rPr>
                <w:rFonts w:ascii="Arial" w:hAnsi="Arial" w:cs="Arial"/>
                <w:i/>
                <w:iCs/>
                <w:sz w:val="20"/>
              </w:rPr>
              <w:t>.</w:t>
            </w:r>
            <w:r w:rsidRPr="00006939">
              <w:rPr>
                <w:rFonts w:ascii="Arial" w:hAnsi="Arial" w:cs="Arial"/>
                <w:iCs/>
                <w:sz w:val="20"/>
              </w:rPr>
              <w:t>]</w:t>
            </w:r>
          </w:p>
          <w:p w14:paraId="0E9D03D9" w14:textId="77777777" w:rsidR="00941606" w:rsidRPr="00006939" w:rsidRDefault="00941606" w:rsidP="009F145F">
            <w:pPr>
              <w:spacing w:line="300" w:lineRule="atLeast"/>
              <w:outlineLvl w:val="3"/>
              <w:rPr>
                <w:rFonts w:ascii="Arial" w:hAnsi="Arial" w:cs="Arial"/>
                <w:iCs/>
                <w:sz w:val="20"/>
                <w:lang w:val="nl"/>
              </w:rPr>
            </w:pPr>
          </w:p>
        </w:tc>
      </w:tr>
    </w:tbl>
    <w:p w14:paraId="528DEFC9" w14:textId="77777777" w:rsidR="00941606" w:rsidRPr="00006939" w:rsidRDefault="00941606" w:rsidP="00941606">
      <w:pPr>
        <w:rPr>
          <w:rFonts w:cs="Arial"/>
        </w:rPr>
      </w:pPr>
    </w:p>
    <w:p w14:paraId="6160E920" w14:textId="77777777" w:rsidR="00941606" w:rsidRPr="00006939" w:rsidRDefault="00941606" w:rsidP="00941606">
      <w:pPr>
        <w:rPr>
          <w:rFonts w:cs="Arial"/>
        </w:rPr>
      </w:pPr>
    </w:p>
    <w:p w14:paraId="753CEE70" w14:textId="0DEADAD5" w:rsidR="00941606" w:rsidRDefault="00941606" w:rsidP="00941606">
      <w:pPr>
        <w:rPr>
          <w:rFonts w:cs="Arial"/>
        </w:rPr>
      </w:pPr>
      <w:r w:rsidRPr="00006939">
        <w:rPr>
          <w:rFonts w:cs="Arial"/>
        </w:rPr>
        <w:t>Artikel D.2 (artikel I, onderdeel R, van het wijzigingsbesluit) wordt als volgt gewijzigd:</w:t>
      </w:r>
    </w:p>
    <w:p w14:paraId="3D9446E8" w14:textId="77777777" w:rsidR="00941606" w:rsidRDefault="00941606" w:rsidP="00941606">
      <w:pPr>
        <w:rPr>
          <w:rFonts w:cs="Arial"/>
        </w:rPr>
      </w:pPr>
    </w:p>
    <w:tbl>
      <w:tblPr>
        <w:tblStyle w:val="Tabelraster1"/>
        <w:tblW w:w="0" w:type="auto"/>
        <w:tblLook w:val="04A0" w:firstRow="1" w:lastRow="0" w:firstColumn="1" w:lastColumn="0" w:noHBand="0" w:noVBand="1"/>
      </w:tblPr>
      <w:tblGrid>
        <w:gridCol w:w="4548"/>
        <w:gridCol w:w="4514"/>
      </w:tblGrid>
      <w:tr w:rsidR="00941606" w:rsidRPr="004B31A4" w14:paraId="419194D4" w14:textId="77777777" w:rsidTr="009F145F">
        <w:tc>
          <w:tcPr>
            <w:tcW w:w="4507" w:type="dxa"/>
          </w:tcPr>
          <w:p w14:paraId="7C7114CF" w14:textId="77777777" w:rsidR="00941606" w:rsidRPr="004B31A4"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193843EF" w14:textId="77777777" w:rsidR="00941606" w:rsidRPr="003720C6" w:rsidRDefault="00941606" w:rsidP="009F145F">
            <w:pPr>
              <w:pStyle w:val="Geenafstand"/>
              <w:rPr>
                <w:rFonts w:ascii="Arial" w:hAnsi="Arial" w:cs="Arial"/>
                <w:sz w:val="20"/>
                <w:szCs w:val="20"/>
              </w:rPr>
            </w:pPr>
          </w:p>
          <w:p w14:paraId="33C1F44E" w14:textId="77777777" w:rsidR="00941606" w:rsidRPr="009C2C8B" w:rsidRDefault="00941606" w:rsidP="00941606">
            <w:pPr>
              <w:spacing w:line="300" w:lineRule="atLeast"/>
              <w:outlineLvl w:val="2"/>
              <w:rPr>
                <w:rFonts w:ascii="Arial" w:hAnsi="Arial" w:cs="Arial"/>
                <w:b/>
                <w:iCs/>
                <w:spacing w:val="10"/>
                <w:sz w:val="20"/>
              </w:rPr>
            </w:pPr>
            <w:r w:rsidRPr="009C2C8B">
              <w:rPr>
                <w:rFonts w:ascii="Arial" w:hAnsi="Arial" w:cs="Arial"/>
                <w:b/>
                <w:spacing w:val="10"/>
                <w:sz w:val="20"/>
              </w:rPr>
              <w:t>[</w:t>
            </w:r>
            <w:r w:rsidRPr="009C2C8B">
              <w:rPr>
                <w:rFonts w:ascii="Arial" w:hAnsi="Arial" w:cs="Arial"/>
                <w:b/>
                <w:i/>
                <w:spacing w:val="10"/>
                <w:sz w:val="20"/>
              </w:rPr>
              <w:t>D.2. School voor voortgezet onderwijs</w:t>
            </w:r>
          </w:p>
          <w:p w14:paraId="00668EA8" w14:textId="77777777" w:rsidR="00BE1258" w:rsidRDefault="00941606" w:rsidP="00941606">
            <w:pPr>
              <w:spacing w:line="240" w:lineRule="auto"/>
              <w:rPr>
                <w:rFonts w:ascii="Arial" w:hAnsi="Arial" w:cs="Arial"/>
                <w:i/>
                <w:sz w:val="20"/>
              </w:rPr>
            </w:pPr>
            <w:r w:rsidRPr="009C2C8B">
              <w:rPr>
                <w:rFonts w:ascii="Arial" w:hAnsi="Arial" w:cs="Arial"/>
                <w:i/>
                <w:sz w:val="20"/>
              </w:rPr>
              <w:t xml:space="preserve">1. De vergoeding voor eerste inrichting leer- </w:t>
            </w:r>
          </w:p>
          <w:p w14:paraId="13CFCADC" w14:textId="3CD5D7DD" w:rsidR="00BE1258" w:rsidRDefault="00941606" w:rsidP="00941606">
            <w:pPr>
              <w:spacing w:line="240" w:lineRule="auto"/>
              <w:rPr>
                <w:rFonts w:ascii="Arial" w:hAnsi="Arial" w:cs="Arial"/>
                <w:i/>
                <w:sz w:val="20"/>
              </w:rPr>
            </w:pPr>
            <w:r w:rsidRPr="009C2C8B">
              <w:rPr>
                <w:rFonts w:ascii="Arial" w:hAnsi="Arial" w:cs="Arial"/>
                <w:i/>
                <w:sz w:val="20"/>
              </w:rPr>
              <w:t>en hulpmiddelen en meubilair is gekoppeld aan de toe te kennen voorziening nieuwbouw</w:t>
            </w:r>
            <w:r w:rsidR="00BE1258">
              <w:rPr>
                <w:rFonts w:ascii="Arial" w:hAnsi="Arial" w:cs="Arial"/>
                <w:i/>
                <w:sz w:val="20"/>
              </w:rPr>
              <w:t xml:space="preserve">, </w:t>
            </w:r>
            <w:r w:rsidRPr="009C2C8B">
              <w:rPr>
                <w:rFonts w:ascii="Arial" w:hAnsi="Arial" w:cs="Arial"/>
                <w:i/>
                <w:sz w:val="20"/>
              </w:rPr>
              <w:t>niet zijnde vervangende nieuwbouw, uitbreiding en ingebruikneming, niet zijnde ingebruikneming ter vervanging van een bestaand gebouw. Aanspraak op deze</w:t>
            </w:r>
            <w:r w:rsidR="00BE1258">
              <w:rPr>
                <w:rFonts w:ascii="Arial" w:hAnsi="Arial" w:cs="Arial"/>
                <w:i/>
                <w:sz w:val="20"/>
              </w:rPr>
              <w:t xml:space="preserve"> </w:t>
            </w:r>
            <w:r w:rsidRPr="009C2C8B">
              <w:rPr>
                <w:rFonts w:ascii="Arial" w:hAnsi="Arial" w:cs="Arial"/>
                <w:i/>
                <w:sz w:val="20"/>
              </w:rPr>
              <w:t xml:space="preserve">vergoeding bestaat als de eerste inrichting nog niet eerder door het rijk of de gemeente is bekostigd. De hoogte van de vergoeding wordt berekend door vast te stellen </w:t>
            </w:r>
            <w:r w:rsidRPr="009C2C8B">
              <w:rPr>
                <w:rFonts w:ascii="Arial" w:hAnsi="Arial" w:cs="Arial"/>
                <w:i/>
                <w:sz w:val="20"/>
              </w:rPr>
              <w:lastRenderedPageBreak/>
              <w:t xml:space="preserve">het verschil tussen de al toegekende vergoeding en de vergoeding die is vastgesteld op basis van de te realiseren bruto vloeroppervlakte per </w:t>
            </w:r>
          </w:p>
          <w:p w14:paraId="32C6129A" w14:textId="25A623E1" w:rsidR="00941606" w:rsidRPr="009C2C8B" w:rsidRDefault="00941606" w:rsidP="00941606">
            <w:pPr>
              <w:spacing w:line="240" w:lineRule="auto"/>
              <w:rPr>
                <w:rFonts w:ascii="Arial" w:hAnsi="Arial" w:cs="Arial"/>
                <w:i/>
                <w:iCs/>
                <w:sz w:val="20"/>
              </w:rPr>
            </w:pPr>
            <w:r w:rsidRPr="009C2C8B">
              <w:rPr>
                <w:rFonts w:ascii="Arial" w:hAnsi="Arial" w:cs="Arial"/>
                <w:i/>
                <w:sz w:val="20"/>
              </w:rPr>
              <w:t>ruimtetype. De hoogte van de vergoeding per ruimtetype wordt bepaald op basis van de volgende bedragen: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2283"/>
              <w:gridCol w:w="818"/>
            </w:tblGrid>
            <w:tr w:rsidR="00941606" w:rsidRPr="009C2C8B" w14:paraId="5DA16484" w14:textId="77777777" w:rsidTr="009F145F">
              <w:trPr>
                <w:trHeight w:val="335"/>
              </w:trPr>
              <w:tc>
                <w:tcPr>
                  <w:tcW w:w="1843" w:type="dxa"/>
                  <w:tcBorders>
                    <w:top w:val="single" w:sz="4" w:space="0" w:color="auto"/>
                    <w:left w:val="single" w:sz="4" w:space="0" w:color="auto"/>
                    <w:bottom w:val="single" w:sz="4" w:space="0" w:color="auto"/>
                    <w:right w:val="single" w:sz="4" w:space="0" w:color="auto"/>
                  </w:tcBorders>
                  <w:vAlign w:val="center"/>
                  <w:hideMark/>
                </w:tcPr>
                <w:p w14:paraId="73C4759C" w14:textId="77777777" w:rsidR="00941606" w:rsidRPr="009C2C8B" w:rsidRDefault="00941606" w:rsidP="00941606">
                  <w:pPr>
                    <w:spacing w:line="240" w:lineRule="auto"/>
                    <w:rPr>
                      <w:rFonts w:cs="Arial"/>
                      <w:i/>
                      <w:iCs w:val="0"/>
                      <w:lang w:val="en-US"/>
                    </w:rPr>
                  </w:pPr>
                  <w:r w:rsidRPr="009C2C8B">
                    <w:rPr>
                      <w:rFonts w:cs="Arial"/>
                      <w:i/>
                      <w:iCs w:val="0"/>
                      <w:lang w:val="en-US"/>
                    </w:rPr>
                    <w:t>Ruimtetype</w:t>
                  </w:r>
                </w:p>
              </w:tc>
              <w:tc>
                <w:tcPr>
                  <w:tcW w:w="4581" w:type="dxa"/>
                  <w:tcBorders>
                    <w:top w:val="single" w:sz="4" w:space="0" w:color="auto"/>
                    <w:left w:val="single" w:sz="4" w:space="0" w:color="auto"/>
                    <w:bottom w:val="single" w:sz="4" w:space="0" w:color="auto"/>
                    <w:right w:val="single" w:sz="4" w:space="0" w:color="auto"/>
                  </w:tcBorders>
                  <w:vAlign w:val="center"/>
                  <w:hideMark/>
                </w:tcPr>
                <w:p w14:paraId="52E0CF71" w14:textId="77777777" w:rsidR="00941606" w:rsidRPr="009C2C8B" w:rsidRDefault="00941606" w:rsidP="00941606">
                  <w:pPr>
                    <w:spacing w:line="240" w:lineRule="auto"/>
                    <w:rPr>
                      <w:rFonts w:cs="Arial"/>
                      <w:i/>
                      <w:iCs w:val="0"/>
                      <w:lang w:val="en-US"/>
                    </w:rPr>
                  </w:pPr>
                  <w:r w:rsidRPr="009C2C8B">
                    <w:rPr>
                      <w:rFonts w:cs="Arial"/>
                      <w:i/>
                      <w:iCs w:val="0"/>
                      <w:lang w:val="en-US"/>
                    </w:rPr>
                    <w:t>Functie</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582FFF0" w14:textId="77777777" w:rsidR="00941606" w:rsidRPr="009C2C8B" w:rsidRDefault="00941606" w:rsidP="00941606">
                  <w:pPr>
                    <w:spacing w:line="240" w:lineRule="auto"/>
                    <w:rPr>
                      <w:rFonts w:cs="Arial"/>
                      <w:i/>
                      <w:iCs w:val="0"/>
                      <w:lang w:val="en-US"/>
                    </w:rPr>
                  </w:pPr>
                  <w:r w:rsidRPr="009C2C8B">
                    <w:rPr>
                      <w:rFonts w:cs="Arial"/>
                      <w:i/>
                      <w:iCs w:val="0"/>
                      <w:lang w:val="en-US"/>
                    </w:rPr>
                    <w:t>m2</w:t>
                  </w:r>
                </w:p>
              </w:tc>
            </w:tr>
            <w:tr w:rsidR="00941606" w:rsidRPr="009C2C8B" w14:paraId="5724B408"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1399FCFD" w14:textId="77777777" w:rsidR="00941606" w:rsidRPr="009C2C8B" w:rsidRDefault="00941606" w:rsidP="00941606">
                  <w:pPr>
                    <w:spacing w:line="240" w:lineRule="auto"/>
                    <w:rPr>
                      <w:rFonts w:cs="Arial"/>
                      <w:i/>
                      <w:iCs w:val="0"/>
                    </w:rPr>
                  </w:pPr>
                  <w:r w:rsidRPr="009C2C8B">
                    <w:rPr>
                      <w:rFonts w:cs="Arial"/>
                      <w:i/>
                      <w:iCs w:val="0"/>
                    </w:rPr>
                    <w:t>Algemeen</w:t>
                  </w:r>
                </w:p>
              </w:tc>
              <w:tc>
                <w:tcPr>
                  <w:tcW w:w="4581" w:type="dxa"/>
                  <w:tcBorders>
                    <w:top w:val="single" w:sz="4" w:space="0" w:color="auto"/>
                    <w:left w:val="single" w:sz="4" w:space="0" w:color="auto"/>
                    <w:bottom w:val="single" w:sz="4" w:space="0" w:color="auto"/>
                    <w:right w:val="single" w:sz="4" w:space="0" w:color="auto"/>
                  </w:tcBorders>
                </w:tcPr>
                <w:p w14:paraId="158B3201" w14:textId="77777777" w:rsidR="00941606" w:rsidRPr="009C2C8B" w:rsidRDefault="00941606" w:rsidP="00941606">
                  <w:pPr>
                    <w:spacing w:line="240" w:lineRule="auto"/>
                    <w:rPr>
                      <w:rFonts w:cs="Arial"/>
                      <w:i/>
                      <w:iCs w:val="0"/>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180A1DC4" w14:textId="77777777" w:rsidR="00941606" w:rsidRPr="009C2C8B" w:rsidRDefault="00941606" w:rsidP="00941606">
                  <w:pPr>
                    <w:spacing w:line="240" w:lineRule="auto"/>
                    <w:rPr>
                      <w:rFonts w:cs="Arial"/>
                      <w:i/>
                      <w:iCs w:val="0"/>
                      <w:highlight w:val="yellow"/>
                    </w:rPr>
                  </w:pPr>
                  <w:r w:rsidRPr="009C2C8B">
                    <w:rPr>
                      <w:rFonts w:cs="Arial"/>
                      <w:i/>
                      <w:iCs w:val="0"/>
                    </w:rPr>
                    <w:tab/>
                    <w:t xml:space="preserve">€ </w:t>
                  </w:r>
                  <w:r w:rsidRPr="00BE1258">
                    <w:rPr>
                      <w:rFonts w:cs="Arial"/>
                      <w:i/>
                      <w:iCs w:val="0"/>
                      <w:u w:val="single"/>
                    </w:rPr>
                    <w:t>158,83</w:t>
                  </w:r>
                </w:p>
              </w:tc>
            </w:tr>
            <w:tr w:rsidR="00941606" w:rsidRPr="009C2C8B" w14:paraId="6FED4E32"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361B69DA" w14:textId="77777777" w:rsidR="00941606" w:rsidRPr="009C2C8B" w:rsidRDefault="00941606" w:rsidP="00941606">
                  <w:pPr>
                    <w:spacing w:line="240" w:lineRule="auto"/>
                    <w:rPr>
                      <w:rFonts w:cs="Arial"/>
                      <w:i/>
                      <w:iCs w:val="0"/>
                    </w:rPr>
                  </w:pPr>
                  <w:r w:rsidRPr="009C2C8B">
                    <w:rPr>
                      <w:rFonts w:cs="Arial"/>
                      <w:i/>
                      <w:iCs w:val="0"/>
                    </w:rPr>
                    <w:t>Specifiek</w:t>
                  </w:r>
                </w:p>
              </w:tc>
              <w:tc>
                <w:tcPr>
                  <w:tcW w:w="4581" w:type="dxa"/>
                  <w:tcBorders>
                    <w:top w:val="single" w:sz="4" w:space="0" w:color="auto"/>
                    <w:left w:val="single" w:sz="4" w:space="0" w:color="auto"/>
                    <w:bottom w:val="single" w:sz="4" w:space="0" w:color="auto"/>
                    <w:right w:val="single" w:sz="4" w:space="0" w:color="auto"/>
                  </w:tcBorders>
                </w:tcPr>
                <w:p w14:paraId="54B8ACF5" w14:textId="77777777" w:rsidR="00941606" w:rsidRPr="009C2C8B" w:rsidRDefault="00941606" w:rsidP="00941606">
                  <w:pPr>
                    <w:spacing w:line="240" w:lineRule="auto"/>
                    <w:rPr>
                      <w:rFonts w:cs="Arial"/>
                      <w:i/>
                      <w:iCs w:val="0"/>
                    </w:rPr>
                  </w:pPr>
                  <w:r w:rsidRPr="009C2C8B">
                    <w:rPr>
                      <w:rFonts w:cs="Arial"/>
                      <w:i/>
                      <w:iCs w:val="0"/>
                    </w:rPr>
                    <w:t>(Uiterlijke) verzorging/mode en commercie</w:t>
                  </w:r>
                </w:p>
                <w:p w14:paraId="4BD007E6" w14:textId="77777777" w:rsidR="00941606" w:rsidRPr="009C2C8B" w:rsidRDefault="00941606" w:rsidP="00941606">
                  <w:pPr>
                    <w:spacing w:line="240" w:lineRule="auto"/>
                    <w:rPr>
                      <w:rFonts w:cs="Arial"/>
                      <w:i/>
                      <w:iCs w:val="0"/>
                    </w:rPr>
                  </w:pPr>
                </w:p>
                <w:p w14:paraId="06CBD4AE" w14:textId="77777777" w:rsidR="00941606" w:rsidRPr="009C2C8B" w:rsidRDefault="00941606" w:rsidP="00941606">
                  <w:pPr>
                    <w:spacing w:line="240" w:lineRule="auto"/>
                    <w:rPr>
                      <w:rFonts w:cs="Arial"/>
                      <w:i/>
                      <w:iCs w:val="0"/>
                    </w:rPr>
                  </w:pPr>
                  <w:r w:rsidRPr="009C2C8B">
                    <w:rPr>
                      <w:rFonts w:cs="Arial"/>
                      <w:i/>
                      <w:iCs w:val="0"/>
                    </w:rPr>
                    <w:t>Handel/verkoop/administratie</w:t>
                  </w:r>
                </w:p>
                <w:p w14:paraId="54AACDAF" w14:textId="77777777" w:rsidR="00941606" w:rsidRPr="009C2C8B" w:rsidRDefault="00941606" w:rsidP="00941606">
                  <w:pPr>
                    <w:spacing w:line="240" w:lineRule="auto"/>
                    <w:rPr>
                      <w:rFonts w:cs="Arial"/>
                      <w:i/>
                      <w:iCs w:val="0"/>
                    </w:rPr>
                  </w:pPr>
                  <w:r w:rsidRPr="009C2C8B">
                    <w:rPr>
                      <w:rFonts w:cs="Arial"/>
                      <w:i/>
                      <w:iCs w:val="0"/>
                    </w:rPr>
                    <w:t>Praktijkonderwijs</w:t>
                  </w:r>
                </w:p>
              </w:tc>
              <w:tc>
                <w:tcPr>
                  <w:tcW w:w="1940" w:type="dxa"/>
                  <w:tcBorders>
                    <w:top w:val="single" w:sz="4" w:space="0" w:color="auto"/>
                    <w:left w:val="single" w:sz="4" w:space="0" w:color="auto"/>
                    <w:bottom w:val="single" w:sz="4" w:space="0" w:color="auto"/>
                    <w:right w:val="single" w:sz="4" w:space="0" w:color="auto"/>
                  </w:tcBorders>
                  <w:vAlign w:val="center"/>
                </w:tcPr>
                <w:p w14:paraId="37A18E70" w14:textId="77777777" w:rsidR="00941606" w:rsidRPr="009C2C8B" w:rsidRDefault="00941606" w:rsidP="00941606">
                  <w:pPr>
                    <w:spacing w:line="240" w:lineRule="auto"/>
                    <w:rPr>
                      <w:rFonts w:cs="Arial"/>
                      <w:i/>
                      <w:iCs w:val="0"/>
                    </w:rPr>
                  </w:pPr>
                  <w:r w:rsidRPr="009C2C8B">
                    <w:rPr>
                      <w:rFonts w:cs="Arial"/>
                      <w:i/>
                      <w:iCs w:val="0"/>
                    </w:rPr>
                    <w:tab/>
                    <w:t xml:space="preserve">€ </w:t>
                  </w:r>
                  <w:r w:rsidRPr="00BE1258">
                    <w:rPr>
                      <w:rFonts w:cs="Arial"/>
                      <w:i/>
                      <w:iCs w:val="0"/>
                      <w:u w:val="single"/>
                    </w:rPr>
                    <w:t>371,22</w:t>
                  </w:r>
                </w:p>
                <w:p w14:paraId="4BE22CB0" w14:textId="77777777" w:rsidR="00941606" w:rsidRPr="009C2C8B" w:rsidRDefault="00941606" w:rsidP="00941606">
                  <w:pPr>
                    <w:spacing w:line="240" w:lineRule="auto"/>
                    <w:rPr>
                      <w:rFonts w:cs="Arial"/>
                      <w:i/>
                      <w:iCs w:val="0"/>
                    </w:rPr>
                  </w:pPr>
                </w:p>
                <w:p w14:paraId="3ED93926" w14:textId="77777777" w:rsidR="00941606" w:rsidRPr="009C2C8B" w:rsidRDefault="00941606" w:rsidP="00941606">
                  <w:pPr>
                    <w:spacing w:line="240" w:lineRule="auto"/>
                    <w:rPr>
                      <w:rFonts w:cs="Arial"/>
                      <w:i/>
                      <w:iCs w:val="0"/>
                    </w:rPr>
                  </w:pPr>
                  <w:r w:rsidRPr="009C2C8B">
                    <w:rPr>
                      <w:rFonts w:cs="Arial"/>
                      <w:i/>
                      <w:iCs w:val="0"/>
                    </w:rPr>
                    <w:tab/>
                    <w:t xml:space="preserve">€ </w:t>
                  </w:r>
                  <w:r w:rsidRPr="00BE1258">
                    <w:rPr>
                      <w:rFonts w:cs="Arial"/>
                      <w:i/>
                      <w:iCs w:val="0"/>
                      <w:u w:val="single"/>
                    </w:rPr>
                    <w:t>227,09</w:t>
                  </w:r>
                </w:p>
                <w:p w14:paraId="2E723F26" w14:textId="77777777" w:rsidR="00941606" w:rsidRPr="009C2C8B" w:rsidRDefault="00941606" w:rsidP="00941606">
                  <w:pPr>
                    <w:spacing w:line="240" w:lineRule="auto"/>
                    <w:rPr>
                      <w:rFonts w:cs="Arial"/>
                      <w:i/>
                      <w:iCs w:val="0"/>
                      <w:highlight w:val="yellow"/>
                    </w:rPr>
                  </w:pPr>
                  <w:r w:rsidRPr="009C2C8B">
                    <w:rPr>
                      <w:rFonts w:cs="Arial"/>
                      <w:i/>
                      <w:iCs w:val="0"/>
                    </w:rPr>
                    <w:tab/>
                    <w:t xml:space="preserve">€ </w:t>
                  </w:r>
                  <w:r w:rsidRPr="00BE1258">
                    <w:rPr>
                      <w:rFonts w:cs="Arial"/>
                      <w:i/>
                      <w:iCs w:val="0"/>
                      <w:u w:val="single"/>
                    </w:rPr>
                    <w:t>304,90</w:t>
                  </w:r>
                </w:p>
              </w:tc>
            </w:tr>
            <w:tr w:rsidR="00941606" w:rsidRPr="009C2C8B" w14:paraId="662FF2FA"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7DDDD99C" w14:textId="77777777" w:rsidR="00941606" w:rsidRPr="009C2C8B" w:rsidRDefault="00941606" w:rsidP="00941606">
                  <w:pPr>
                    <w:spacing w:line="240" w:lineRule="auto"/>
                    <w:rPr>
                      <w:rFonts w:cs="Arial"/>
                      <w:i/>
                      <w:iCs w:val="0"/>
                    </w:rPr>
                  </w:pPr>
                  <w:r w:rsidRPr="009C2C8B">
                    <w:rPr>
                      <w:rFonts w:cs="Arial"/>
                      <w:i/>
                      <w:iCs w:val="0"/>
                    </w:rPr>
                    <w:t>Werkplaatsen</w:t>
                  </w:r>
                </w:p>
              </w:tc>
              <w:tc>
                <w:tcPr>
                  <w:tcW w:w="4581" w:type="dxa"/>
                  <w:tcBorders>
                    <w:top w:val="single" w:sz="4" w:space="0" w:color="auto"/>
                    <w:left w:val="single" w:sz="4" w:space="0" w:color="auto"/>
                    <w:bottom w:val="single" w:sz="4" w:space="0" w:color="auto"/>
                    <w:right w:val="single" w:sz="4" w:space="0" w:color="auto"/>
                  </w:tcBorders>
                  <w:hideMark/>
                </w:tcPr>
                <w:p w14:paraId="42F222D8" w14:textId="77777777" w:rsidR="00941606" w:rsidRPr="009C2C8B" w:rsidRDefault="00941606" w:rsidP="00941606">
                  <w:pPr>
                    <w:spacing w:line="240" w:lineRule="auto"/>
                    <w:rPr>
                      <w:rFonts w:cs="Arial"/>
                      <w:i/>
                      <w:iCs w:val="0"/>
                    </w:rPr>
                  </w:pPr>
                  <w:r w:rsidRPr="009C2C8B">
                    <w:rPr>
                      <w:rFonts w:cs="Arial"/>
                      <w:i/>
                      <w:iCs w:val="0"/>
                    </w:rPr>
                    <w:t>Techniek algemeen</w:t>
                  </w:r>
                </w:p>
                <w:p w14:paraId="5E2F84F8" w14:textId="77777777" w:rsidR="00941606" w:rsidRPr="009C2C8B" w:rsidRDefault="00941606" w:rsidP="00941606">
                  <w:pPr>
                    <w:spacing w:line="240" w:lineRule="auto"/>
                    <w:rPr>
                      <w:rFonts w:cs="Arial"/>
                      <w:i/>
                      <w:iCs w:val="0"/>
                    </w:rPr>
                  </w:pPr>
                  <w:r w:rsidRPr="009C2C8B">
                    <w:rPr>
                      <w:rFonts w:cs="Arial"/>
                      <w:i/>
                      <w:iCs w:val="0"/>
                    </w:rPr>
                    <w:t>Consumptief</w:t>
                  </w:r>
                </w:p>
                <w:p w14:paraId="600D0964" w14:textId="77777777" w:rsidR="00941606" w:rsidRPr="009C2C8B" w:rsidRDefault="00941606" w:rsidP="00941606">
                  <w:pPr>
                    <w:spacing w:line="240" w:lineRule="auto"/>
                    <w:rPr>
                      <w:rFonts w:cs="Arial"/>
                      <w:i/>
                      <w:iCs w:val="0"/>
                    </w:rPr>
                  </w:pPr>
                  <w:r w:rsidRPr="009C2C8B">
                    <w:rPr>
                      <w:rFonts w:cs="Arial"/>
                      <w:i/>
                      <w:iCs w:val="0"/>
                    </w:rPr>
                    <w:t>Grafische techniek</w:t>
                  </w:r>
                </w:p>
                <w:p w14:paraId="6F2E1F5C" w14:textId="77777777" w:rsidR="00941606" w:rsidRPr="009C2C8B" w:rsidRDefault="00941606" w:rsidP="00941606">
                  <w:pPr>
                    <w:spacing w:line="240" w:lineRule="auto"/>
                    <w:rPr>
                      <w:rFonts w:cs="Arial"/>
                      <w:i/>
                      <w:iCs w:val="0"/>
                    </w:rPr>
                  </w:pPr>
                  <w:r w:rsidRPr="009C2C8B">
                    <w:rPr>
                      <w:rFonts w:cs="Arial"/>
                      <w:i/>
                      <w:iCs w:val="0"/>
                    </w:rPr>
                    <w:t>Landbouw</w:t>
                  </w:r>
                </w:p>
              </w:tc>
              <w:tc>
                <w:tcPr>
                  <w:tcW w:w="1940" w:type="dxa"/>
                  <w:tcBorders>
                    <w:top w:val="single" w:sz="4" w:space="0" w:color="auto"/>
                    <w:left w:val="single" w:sz="4" w:space="0" w:color="auto"/>
                    <w:bottom w:val="single" w:sz="4" w:space="0" w:color="auto"/>
                    <w:right w:val="single" w:sz="4" w:space="0" w:color="auto"/>
                  </w:tcBorders>
                  <w:vAlign w:val="center"/>
                  <w:hideMark/>
                </w:tcPr>
                <w:p w14:paraId="57760B0D" w14:textId="5BC33F73" w:rsidR="00941606" w:rsidRPr="009C2C8B" w:rsidRDefault="00941606" w:rsidP="00941606">
                  <w:pPr>
                    <w:spacing w:line="240" w:lineRule="auto"/>
                    <w:rPr>
                      <w:rFonts w:cs="Arial"/>
                      <w:i/>
                      <w:iCs w:val="0"/>
                    </w:rPr>
                  </w:pPr>
                  <w:r w:rsidRPr="009C2C8B">
                    <w:rPr>
                      <w:rFonts w:cs="Arial"/>
                      <w:i/>
                      <w:iCs w:val="0"/>
                    </w:rPr>
                    <w:t>€</w:t>
                  </w:r>
                  <w:r w:rsidR="00BE1258">
                    <w:rPr>
                      <w:rFonts w:cs="Arial"/>
                      <w:i/>
                      <w:iCs w:val="0"/>
                    </w:rPr>
                    <w:t xml:space="preserve"> </w:t>
                  </w:r>
                  <w:r w:rsidRPr="00BE1258">
                    <w:rPr>
                      <w:rFonts w:cs="Arial"/>
                      <w:i/>
                      <w:iCs w:val="0"/>
                      <w:u w:val="single"/>
                    </w:rPr>
                    <w:t>389,47</w:t>
                  </w:r>
                </w:p>
                <w:p w14:paraId="6692CAA9" w14:textId="6C65FDC9" w:rsidR="00941606" w:rsidRPr="009C2C8B" w:rsidRDefault="00941606" w:rsidP="00941606">
                  <w:pPr>
                    <w:spacing w:line="240" w:lineRule="auto"/>
                    <w:rPr>
                      <w:rFonts w:cs="Arial"/>
                      <w:i/>
                      <w:iCs w:val="0"/>
                    </w:rPr>
                  </w:pPr>
                  <w:r w:rsidRPr="009C2C8B">
                    <w:rPr>
                      <w:rFonts w:cs="Arial"/>
                      <w:i/>
                      <w:iCs w:val="0"/>
                    </w:rPr>
                    <w:t xml:space="preserve">€ </w:t>
                  </w:r>
                  <w:r w:rsidRPr="00BE1258">
                    <w:rPr>
                      <w:rFonts w:cs="Arial"/>
                      <w:i/>
                      <w:iCs w:val="0"/>
                      <w:u w:val="single"/>
                    </w:rPr>
                    <w:t>754,21</w:t>
                  </w:r>
                </w:p>
                <w:p w14:paraId="2875A68A" w14:textId="5435048C" w:rsidR="00941606" w:rsidRPr="00BE1258" w:rsidRDefault="00941606" w:rsidP="00941606">
                  <w:pPr>
                    <w:spacing w:line="240" w:lineRule="auto"/>
                    <w:rPr>
                      <w:rFonts w:cs="Arial"/>
                      <w:i/>
                      <w:iCs w:val="0"/>
                      <w:u w:val="single"/>
                    </w:rPr>
                  </w:pPr>
                  <w:r w:rsidRPr="009C2C8B">
                    <w:rPr>
                      <w:rFonts w:cs="Arial"/>
                      <w:i/>
                      <w:iCs w:val="0"/>
                    </w:rPr>
                    <w:t xml:space="preserve">€ </w:t>
                  </w:r>
                  <w:r w:rsidRPr="00BE1258">
                    <w:rPr>
                      <w:rFonts w:cs="Arial"/>
                      <w:i/>
                      <w:iCs w:val="0"/>
                      <w:u w:val="single"/>
                    </w:rPr>
                    <w:t>1.441,94</w:t>
                  </w:r>
                </w:p>
                <w:p w14:paraId="4482BA40" w14:textId="77777777" w:rsidR="00941606" w:rsidRPr="009C2C8B" w:rsidRDefault="00941606" w:rsidP="00941606">
                  <w:pPr>
                    <w:spacing w:line="240" w:lineRule="auto"/>
                    <w:rPr>
                      <w:rFonts w:cs="Arial"/>
                      <w:i/>
                      <w:iCs w:val="0"/>
                    </w:rPr>
                  </w:pPr>
                  <w:r w:rsidRPr="009C2C8B">
                    <w:rPr>
                      <w:rFonts w:cs="Arial"/>
                      <w:i/>
                      <w:iCs w:val="0"/>
                    </w:rPr>
                    <w:t xml:space="preserve"> € 0,00</w:t>
                  </w:r>
                </w:p>
              </w:tc>
            </w:tr>
          </w:tbl>
          <w:p w14:paraId="588956D5" w14:textId="77777777" w:rsidR="00941606" w:rsidRPr="009C2C8B" w:rsidRDefault="00941606" w:rsidP="00941606">
            <w:pPr>
              <w:spacing w:line="240" w:lineRule="auto"/>
              <w:rPr>
                <w:rFonts w:ascii="Arial" w:hAnsi="Arial" w:cs="Arial"/>
                <w:iCs/>
                <w:sz w:val="20"/>
              </w:rPr>
            </w:pPr>
            <w:r w:rsidRPr="009C2C8B">
              <w:rPr>
                <w:rFonts w:ascii="Arial" w:hAnsi="Arial" w:cs="Arial"/>
                <w:i/>
                <w:sz w:val="20"/>
              </w:rPr>
              <w:t>2. Als in plaats van uitbreiding van het schoolgebouw medegebruik van een voor een school bestemd gebouw wordt gevorderd, wordt inventaris slechts toegekend als de inventaris in de voor medegebruik aangewezen ruimte ontbreekt of niet geschikt is.</w:t>
            </w:r>
            <w:r w:rsidRPr="009C2C8B">
              <w:rPr>
                <w:rFonts w:ascii="Arial" w:hAnsi="Arial" w:cs="Arial"/>
                <w:sz w:val="20"/>
              </w:rPr>
              <w:t>]</w:t>
            </w:r>
          </w:p>
          <w:p w14:paraId="7F7A27ED" w14:textId="77777777" w:rsidR="00941606" w:rsidRPr="003720C6" w:rsidRDefault="00941606" w:rsidP="009F145F">
            <w:pPr>
              <w:pStyle w:val="Geenafstand"/>
              <w:rPr>
                <w:rFonts w:ascii="Arial" w:hAnsi="Arial" w:cs="Arial"/>
                <w:b/>
                <w:sz w:val="20"/>
                <w:szCs w:val="20"/>
              </w:rPr>
            </w:pPr>
          </w:p>
        </w:tc>
        <w:tc>
          <w:tcPr>
            <w:tcW w:w="4555" w:type="dxa"/>
          </w:tcPr>
          <w:p w14:paraId="0C5A9DD8" w14:textId="77777777" w:rsidR="00941606" w:rsidRPr="004B31A4"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0B662CEE" w14:textId="77777777" w:rsidR="00941606" w:rsidRPr="003720C6" w:rsidRDefault="00941606" w:rsidP="009F145F">
            <w:pPr>
              <w:pStyle w:val="Geenafstand"/>
              <w:rPr>
                <w:rFonts w:ascii="Arial" w:hAnsi="Arial" w:cs="Arial"/>
                <w:iCs/>
                <w:sz w:val="20"/>
                <w:szCs w:val="20"/>
              </w:rPr>
            </w:pPr>
          </w:p>
          <w:p w14:paraId="407263EF" w14:textId="77777777" w:rsidR="00941606" w:rsidRPr="009C2C8B" w:rsidRDefault="00941606" w:rsidP="00941606">
            <w:pPr>
              <w:spacing w:line="300" w:lineRule="atLeast"/>
              <w:outlineLvl w:val="2"/>
              <w:rPr>
                <w:rFonts w:ascii="Arial" w:hAnsi="Arial" w:cs="Arial"/>
                <w:b/>
                <w:iCs/>
                <w:spacing w:val="10"/>
                <w:sz w:val="20"/>
              </w:rPr>
            </w:pPr>
            <w:r w:rsidRPr="009C2C8B">
              <w:rPr>
                <w:rFonts w:ascii="Arial" w:hAnsi="Arial" w:cs="Arial"/>
                <w:b/>
                <w:iCs/>
                <w:spacing w:val="10"/>
                <w:sz w:val="20"/>
              </w:rPr>
              <w:t>[</w:t>
            </w:r>
            <w:r w:rsidRPr="009C2C8B">
              <w:rPr>
                <w:rFonts w:ascii="Arial" w:hAnsi="Arial" w:cs="Arial"/>
                <w:b/>
                <w:i/>
                <w:iCs/>
                <w:spacing w:val="10"/>
                <w:sz w:val="20"/>
              </w:rPr>
              <w:t>D.2. School voor voortgezet onderwijs</w:t>
            </w:r>
          </w:p>
          <w:p w14:paraId="708FC037" w14:textId="77777777" w:rsidR="00BE1258" w:rsidRDefault="00941606" w:rsidP="00941606">
            <w:pPr>
              <w:spacing w:line="240" w:lineRule="auto"/>
              <w:rPr>
                <w:rFonts w:ascii="Arial" w:hAnsi="Arial" w:cs="Arial"/>
                <w:i/>
                <w:iCs/>
                <w:sz w:val="20"/>
              </w:rPr>
            </w:pPr>
            <w:r w:rsidRPr="009C2C8B">
              <w:rPr>
                <w:rFonts w:ascii="Arial" w:hAnsi="Arial" w:cs="Arial"/>
                <w:i/>
                <w:iCs/>
                <w:sz w:val="20"/>
              </w:rPr>
              <w:t xml:space="preserve">1. De vergoeding voor eerste inrichting leer- </w:t>
            </w:r>
          </w:p>
          <w:p w14:paraId="7F70AE2D" w14:textId="55CDDE90" w:rsidR="00941606" w:rsidRPr="009C2C8B" w:rsidRDefault="00941606" w:rsidP="00941606">
            <w:pPr>
              <w:spacing w:line="240" w:lineRule="auto"/>
              <w:rPr>
                <w:rFonts w:ascii="Arial" w:hAnsi="Arial" w:cs="Arial"/>
                <w:i/>
                <w:iCs/>
                <w:sz w:val="20"/>
              </w:rPr>
            </w:pPr>
            <w:r w:rsidRPr="009C2C8B">
              <w:rPr>
                <w:rFonts w:ascii="Arial" w:hAnsi="Arial" w:cs="Arial"/>
                <w:i/>
                <w:iCs/>
                <w:sz w:val="20"/>
              </w:rPr>
              <w:t xml:space="preserve">en hulpmiddelen en meubilair is gekoppeld aan de toe te kennen voorziening nieuwbouw, niet zijnde vervangende nieuwbouw, uitbreiding en ingebruikneming, niet zijnde ingebruikneming ter vervanging van een bestaand gebouw. Aanspraak op deze vergoeding bestaat als de eerste inrichting nog niet eerder door het rijk of de gemeente is bekostigd. De hoogte van de vergoeding wordt berekend door vast te stellen </w:t>
            </w:r>
            <w:r w:rsidRPr="009C2C8B">
              <w:rPr>
                <w:rFonts w:ascii="Arial" w:hAnsi="Arial" w:cs="Arial"/>
                <w:i/>
                <w:iCs/>
                <w:sz w:val="20"/>
              </w:rPr>
              <w:lastRenderedPageBreak/>
              <w:t>het verschil tussen de al toegekende vergoeding en de vergoeding die is vastgesteld op basis van de te realiseren bruto vloeroppervlakte per ruimtetype. De hoogte van de vergoeding per ruimtetype wordt bepaald op basis van de volgende bedragen: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51"/>
              <w:gridCol w:w="2283"/>
              <w:gridCol w:w="784"/>
            </w:tblGrid>
            <w:tr w:rsidR="00941606" w:rsidRPr="009C2C8B" w14:paraId="3E045D82" w14:textId="77777777" w:rsidTr="009F145F">
              <w:trPr>
                <w:trHeight w:val="335"/>
              </w:trPr>
              <w:tc>
                <w:tcPr>
                  <w:tcW w:w="1843" w:type="dxa"/>
                  <w:tcBorders>
                    <w:top w:val="single" w:sz="4" w:space="0" w:color="auto"/>
                    <w:left w:val="single" w:sz="4" w:space="0" w:color="auto"/>
                    <w:bottom w:val="single" w:sz="4" w:space="0" w:color="auto"/>
                    <w:right w:val="single" w:sz="4" w:space="0" w:color="auto"/>
                  </w:tcBorders>
                  <w:vAlign w:val="center"/>
                  <w:hideMark/>
                </w:tcPr>
                <w:p w14:paraId="20D6E9D6" w14:textId="77777777" w:rsidR="00941606" w:rsidRPr="009C2C8B" w:rsidRDefault="00941606" w:rsidP="00941606">
                  <w:pPr>
                    <w:spacing w:line="240" w:lineRule="auto"/>
                    <w:rPr>
                      <w:rFonts w:cs="Arial"/>
                      <w:i/>
                      <w:iCs w:val="0"/>
                      <w:lang w:val="en-US"/>
                    </w:rPr>
                  </w:pPr>
                  <w:bookmarkStart w:id="1" w:name="_Toc67468592"/>
                  <w:bookmarkStart w:id="2" w:name="_Toc67706195"/>
                  <w:bookmarkStart w:id="3" w:name="_Toc67794633"/>
                  <w:r w:rsidRPr="009C2C8B">
                    <w:rPr>
                      <w:rFonts w:cs="Arial"/>
                      <w:i/>
                      <w:iCs w:val="0"/>
                      <w:lang w:val="en-US"/>
                    </w:rPr>
                    <w:t>Ruimtetype</w:t>
                  </w:r>
                  <w:bookmarkEnd w:id="1"/>
                  <w:bookmarkEnd w:id="2"/>
                  <w:bookmarkEnd w:id="3"/>
                </w:p>
              </w:tc>
              <w:tc>
                <w:tcPr>
                  <w:tcW w:w="4581" w:type="dxa"/>
                  <w:tcBorders>
                    <w:top w:val="single" w:sz="4" w:space="0" w:color="auto"/>
                    <w:left w:val="single" w:sz="4" w:space="0" w:color="auto"/>
                    <w:bottom w:val="single" w:sz="4" w:space="0" w:color="auto"/>
                    <w:right w:val="single" w:sz="4" w:space="0" w:color="auto"/>
                  </w:tcBorders>
                  <w:vAlign w:val="center"/>
                  <w:hideMark/>
                </w:tcPr>
                <w:p w14:paraId="6FD58963" w14:textId="77777777" w:rsidR="00941606" w:rsidRPr="009C2C8B" w:rsidRDefault="00941606" w:rsidP="00941606">
                  <w:pPr>
                    <w:spacing w:line="240" w:lineRule="auto"/>
                    <w:rPr>
                      <w:rFonts w:cs="Arial"/>
                      <w:i/>
                      <w:iCs w:val="0"/>
                      <w:lang w:val="en-US"/>
                    </w:rPr>
                  </w:pPr>
                  <w:bookmarkStart w:id="4" w:name="_Toc67468593"/>
                  <w:bookmarkStart w:id="5" w:name="_Toc67706196"/>
                  <w:bookmarkStart w:id="6" w:name="_Toc67794634"/>
                  <w:r w:rsidRPr="009C2C8B">
                    <w:rPr>
                      <w:rFonts w:cs="Arial"/>
                      <w:i/>
                      <w:iCs w:val="0"/>
                      <w:lang w:val="en-US"/>
                    </w:rPr>
                    <w:t>Functie</w:t>
                  </w:r>
                  <w:bookmarkEnd w:id="4"/>
                  <w:bookmarkEnd w:id="5"/>
                  <w:bookmarkEnd w:id="6"/>
                </w:p>
              </w:tc>
              <w:tc>
                <w:tcPr>
                  <w:tcW w:w="1940" w:type="dxa"/>
                  <w:tcBorders>
                    <w:top w:val="single" w:sz="4" w:space="0" w:color="auto"/>
                    <w:left w:val="single" w:sz="4" w:space="0" w:color="auto"/>
                    <w:bottom w:val="single" w:sz="4" w:space="0" w:color="auto"/>
                    <w:right w:val="single" w:sz="4" w:space="0" w:color="auto"/>
                  </w:tcBorders>
                  <w:vAlign w:val="center"/>
                  <w:hideMark/>
                </w:tcPr>
                <w:p w14:paraId="6E048237" w14:textId="77777777" w:rsidR="00941606" w:rsidRPr="009C2C8B" w:rsidRDefault="00941606" w:rsidP="00941606">
                  <w:pPr>
                    <w:spacing w:line="240" w:lineRule="auto"/>
                    <w:rPr>
                      <w:rFonts w:cs="Arial"/>
                      <w:i/>
                      <w:iCs w:val="0"/>
                      <w:lang w:val="en-US"/>
                    </w:rPr>
                  </w:pPr>
                  <w:r w:rsidRPr="009C2C8B">
                    <w:rPr>
                      <w:rFonts w:cs="Arial"/>
                      <w:i/>
                      <w:iCs w:val="0"/>
                      <w:lang w:val="en-US"/>
                    </w:rPr>
                    <w:t>m2</w:t>
                  </w:r>
                </w:p>
              </w:tc>
            </w:tr>
            <w:tr w:rsidR="00941606" w:rsidRPr="009C2C8B" w14:paraId="5F5626E8"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488422DC" w14:textId="77777777" w:rsidR="00941606" w:rsidRPr="009C2C8B" w:rsidRDefault="00941606" w:rsidP="00941606">
                  <w:pPr>
                    <w:spacing w:line="240" w:lineRule="auto"/>
                    <w:rPr>
                      <w:rFonts w:cs="Arial"/>
                      <w:i/>
                      <w:iCs w:val="0"/>
                    </w:rPr>
                  </w:pPr>
                  <w:r w:rsidRPr="009C2C8B">
                    <w:rPr>
                      <w:rFonts w:cs="Arial"/>
                      <w:i/>
                      <w:iCs w:val="0"/>
                    </w:rPr>
                    <w:t>Algemeen</w:t>
                  </w:r>
                </w:p>
              </w:tc>
              <w:tc>
                <w:tcPr>
                  <w:tcW w:w="4581" w:type="dxa"/>
                  <w:tcBorders>
                    <w:top w:val="single" w:sz="4" w:space="0" w:color="auto"/>
                    <w:left w:val="single" w:sz="4" w:space="0" w:color="auto"/>
                    <w:bottom w:val="single" w:sz="4" w:space="0" w:color="auto"/>
                    <w:right w:val="single" w:sz="4" w:space="0" w:color="auto"/>
                  </w:tcBorders>
                </w:tcPr>
                <w:p w14:paraId="103A3B93" w14:textId="77777777" w:rsidR="00941606" w:rsidRPr="009C2C8B" w:rsidRDefault="00941606" w:rsidP="00941606">
                  <w:pPr>
                    <w:spacing w:line="240" w:lineRule="auto"/>
                    <w:rPr>
                      <w:rFonts w:cs="Arial"/>
                      <w:i/>
                      <w:iCs w:val="0"/>
                    </w:rPr>
                  </w:pPr>
                </w:p>
              </w:tc>
              <w:tc>
                <w:tcPr>
                  <w:tcW w:w="1940" w:type="dxa"/>
                  <w:tcBorders>
                    <w:top w:val="single" w:sz="4" w:space="0" w:color="auto"/>
                    <w:left w:val="single" w:sz="4" w:space="0" w:color="auto"/>
                    <w:bottom w:val="single" w:sz="4" w:space="0" w:color="auto"/>
                    <w:right w:val="single" w:sz="4" w:space="0" w:color="auto"/>
                  </w:tcBorders>
                  <w:vAlign w:val="center"/>
                  <w:hideMark/>
                </w:tcPr>
                <w:p w14:paraId="72C70842" w14:textId="77777777" w:rsidR="00BE1258" w:rsidRDefault="00365823" w:rsidP="00941606">
                  <w:pPr>
                    <w:spacing w:line="240" w:lineRule="auto"/>
                    <w:rPr>
                      <w:rFonts w:cs="Arial"/>
                      <w:i/>
                      <w:iCs w:val="0"/>
                    </w:rPr>
                  </w:pPr>
                  <w:r>
                    <w:rPr>
                      <w:rFonts w:cs="Arial"/>
                      <w:i/>
                      <w:iCs w:val="0"/>
                    </w:rPr>
                    <w:t xml:space="preserve">         </w:t>
                  </w:r>
                </w:p>
                <w:p w14:paraId="250C2E3A" w14:textId="5894B70C" w:rsidR="00941606" w:rsidRPr="009C2C8B" w:rsidRDefault="00941606" w:rsidP="00941606">
                  <w:pPr>
                    <w:spacing w:line="240" w:lineRule="auto"/>
                    <w:rPr>
                      <w:rFonts w:cs="Arial"/>
                      <w:i/>
                      <w:iCs w:val="0"/>
                      <w:highlight w:val="yellow"/>
                    </w:rPr>
                  </w:pPr>
                  <w:r w:rsidRPr="009C2C8B">
                    <w:rPr>
                      <w:rFonts w:cs="Arial"/>
                      <w:i/>
                      <w:iCs w:val="0"/>
                    </w:rPr>
                    <w:t xml:space="preserve">€ </w:t>
                  </w:r>
                  <w:r w:rsidRPr="00BE1258">
                    <w:rPr>
                      <w:rFonts w:cs="Arial"/>
                      <w:b/>
                      <w:i/>
                      <w:iCs w:val="0"/>
                    </w:rPr>
                    <w:t>165,68</w:t>
                  </w:r>
                </w:p>
              </w:tc>
            </w:tr>
            <w:tr w:rsidR="00941606" w:rsidRPr="009C2C8B" w14:paraId="4D5F7059"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071F8932" w14:textId="77777777" w:rsidR="00941606" w:rsidRPr="009C2C8B" w:rsidRDefault="00941606" w:rsidP="00941606">
                  <w:pPr>
                    <w:spacing w:line="240" w:lineRule="auto"/>
                    <w:rPr>
                      <w:rFonts w:cs="Arial"/>
                      <w:i/>
                      <w:iCs w:val="0"/>
                    </w:rPr>
                  </w:pPr>
                  <w:r w:rsidRPr="009C2C8B">
                    <w:rPr>
                      <w:rFonts w:cs="Arial"/>
                      <w:i/>
                      <w:iCs w:val="0"/>
                    </w:rPr>
                    <w:t>Specifiek</w:t>
                  </w:r>
                </w:p>
              </w:tc>
              <w:tc>
                <w:tcPr>
                  <w:tcW w:w="4581" w:type="dxa"/>
                  <w:tcBorders>
                    <w:top w:val="single" w:sz="4" w:space="0" w:color="auto"/>
                    <w:left w:val="single" w:sz="4" w:space="0" w:color="auto"/>
                    <w:bottom w:val="single" w:sz="4" w:space="0" w:color="auto"/>
                    <w:right w:val="single" w:sz="4" w:space="0" w:color="auto"/>
                  </w:tcBorders>
                </w:tcPr>
                <w:p w14:paraId="5FDF00C1" w14:textId="77777777" w:rsidR="00941606" w:rsidRPr="009C2C8B" w:rsidRDefault="00941606" w:rsidP="00941606">
                  <w:pPr>
                    <w:spacing w:line="240" w:lineRule="auto"/>
                    <w:rPr>
                      <w:rFonts w:cs="Arial"/>
                      <w:i/>
                      <w:iCs w:val="0"/>
                    </w:rPr>
                  </w:pPr>
                  <w:r w:rsidRPr="009C2C8B">
                    <w:rPr>
                      <w:rFonts w:cs="Arial"/>
                      <w:i/>
                      <w:iCs w:val="0"/>
                    </w:rPr>
                    <w:t>(Uiterlijke) verzorging/mode en commercie</w:t>
                  </w:r>
                </w:p>
                <w:p w14:paraId="092CD1CB" w14:textId="77777777" w:rsidR="00941606" w:rsidRPr="009C2C8B" w:rsidRDefault="00941606" w:rsidP="00941606">
                  <w:pPr>
                    <w:spacing w:line="240" w:lineRule="auto"/>
                    <w:rPr>
                      <w:rFonts w:cs="Arial"/>
                      <w:i/>
                      <w:iCs w:val="0"/>
                    </w:rPr>
                  </w:pPr>
                </w:p>
                <w:p w14:paraId="17791EE2" w14:textId="77777777" w:rsidR="00941606" w:rsidRPr="009C2C8B" w:rsidRDefault="00941606" w:rsidP="00941606">
                  <w:pPr>
                    <w:spacing w:line="240" w:lineRule="auto"/>
                    <w:rPr>
                      <w:rFonts w:cs="Arial"/>
                      <w:i/>
                      <w:iCs w:val="0"/>
                    </w:rPr>
                  </w:pPr>
                  <w:r w:rsidRPr="009C2C8B">
                    <w:rPr>
                      <w:rFonts w:cs="Arial"/>
                      <w:i/>
                      <w:iCs w:val="0"/>
                    </w:rPr>
                    <w:t>Handel/verkoop/administratie</w:t>
                  </w:r>
                </w:p>
                <w:p w14:paraId="1CA2782E" w14:textId="77777777" w:rsidR="00941606" w:rsidRPr="009C2C8B" w:rsidRDefault="00941606" w:rsidP="00941606">
                  <w:pPr>
                    <w:spacing w:line="240" w:lineRule="auto"/>
                    <w:rPr>
                      <w:rFonts w:cs="Arial"/>
                      <w:i/>
                      <w:iCs w:val="0"/>
                    </w:rPr>
                  </w:pPr>
                  <w:r w:rsidRPr="009C2C8B">
                    <w:rPr>
                      <w:rFonts w:cs="Arial"/>
                      <w:i/>
                      <w:iCs w:val="0"/>
                    </w:rPr>
                    <w:t>Praktijkonderwijs</w:t>
                  </w:r>
                </w:p>
              </w:tc>
              <w:tc>
                <w:tcPr>
                  <w:tcW w:w="1940" w:type="dxa"/>
                  <w:tcBorders>
                    <w:top w:val="single" w:sz="4" w:space="0" w:color="auto"/>
                    <w:left w:val="single" w:sz="4" w:space="0" w:color="auto"/>
                    <w:bottom w:val="single" w:sz="4" w:space="0" w:color="auto"/>
                    <w:right w:val="single" w:sz="4" w:space="0" w:color="auto"/>
                  </w:tcBorders>
                  <w:vAlign w:val="center"/>
                </w:tcPr>
                <w:p w14:paraId="3562A3E1" w14:textId="77777777" w:rsidR="00BE1258" w:rsidRDefault="00365823" w:rsidP="00941606">
                  <w:pPr>
                    <w:spacing w:line="240" w:lineRule="auto"/>
                    <w:rPr>
                      <w:rFonts w:cs="Arial"/>
                      <w:i/>
                      <w:iCs w:val="0"/>
                    </w:rPr>
                  </w:pPr>
                  <w:r>
                    <w:rPr>
                      <w:rFonts w:cs="Arial"/>
                      <w:i/>
                      <w:iCs w:val="0"/>
                    </w:rPr>
                    <w:t xml:space="preserve">         </w:t>
                  </w:r>
                </w:p>
                <w:p w14:paraId="1FE93968" w14:textId="2435CCC6" w:rsidR="00941606" w:rsidRPr="009C2C8B" w:rsidRDefault="00941606" w:rsidP="00941606">
                  <w:pPr>
                    <w:spacing w:line="240" w:lineRule="auto"/>
                    <w:rPr>
                      <w:rFonts w:cs="Arial"/>
                      <w:i/>
                      <w:iCs w:val="0"/>
                    </w:rPr>
                  </w:pPr>
                  <w:r w:rsidRPr="009C2C8B">
                    <w:rPr>
                      <w:rFonts w:cs="Arial"/>
                      <w:i/>
                      <w:iCs w:val="0"/>
                    </w:rPr>
                    <w:t xml:space="preserve">€ </w:t>
                  </w:r>
                  <w:r w:rsidRPr="00BE1258">
                    <w:rPr>
                      <w:rFonts w:cs="Arial"/>
                      <w:b/>
                      <w:i/>
                      <w:iCs w:val="0"/>
                    </w:rPr>
                    <w:t>387,24</w:t>
                  </w:r>
                </w:p>
                <w:p w14:paraId="0EB93936" w14:textId="77777777" w:rsidR="00BE1258" w:rsidRDefault="00365823" w:rsidP="00941606">
                  <w:pPr>
                    <w:spacing w:line="240" w:lineRule="auto"/>
                    <w:rPr>
                      <w:rFonts w:cs="Arial"/>
                      <w:i/>
                      <w:iCs w:val="0"/>
                    </w:rPr>
                  </w:pPr>
                  <w:r>
                    <w:rPr>
                      <w:rFonts w:cs="Arial"/>
                      <w:i/>
                      <w:iCs w:val="0"/>
                    </w:rPr>
                    <w:t xml:space="preserve">       </w:t>
                  </w:r>
                </w:p>
                <w:p w14:paraId="5E8563EC" w14:textId="77777777" w:rsidR="00BE1258" w:rsidRDefault="00BE1258" w:rsidP="00941606">
                  <w:pPr>
                    <w:spacing w:line="240" w:lineRule="auto"/>
                    <w:rPr>
                      <w:rFonts w:cs="Arial"/>
                      <w:i/>
                      <w:iCs w:val="0"/>
                    </w:rPr>
                  </w:pPr>
                </w:p>
                <w:p w14:paraId="6C23B31C" w14:textId="611751B3" w:rsidR="00941606" w:rsidRPr="009C2C8B" w:rsidRDefault="00941606" w:rsidP="00941606">
                  <w:pPr>
                    <w:spacing w:line="240" w:lineRule="auto"/>
                    <w:rPr>
                      <w:rFonts w:cs="Arial"/>
                      <w:i/>
                      <w:iCs w:val="0"/>
                    </w:rPr>
                  </w:pPr>
                  <w:r w:rsidRPr="009C2C8B">
                    <w:rPr>
                      <w:rFonts w:cs="Arial"/>
                      <w:i/>
                      <w:iCs w:val="0"/>
                    </w:rPr>
                    <w:t xml:space="preserve">€ </w:t>
                  </w:r>
                  <w:r w:rsidRPr="00BE1258">
                    <w:rPr>
                      <w:rFonts w:cs="Arial"/>
                      <w:b/>
                      <w:i/>
                      <w:iCs w:val="0"/>
                    </w:rPr>
                    <w:t>236,88</w:t>
                  </w:r>
                </w:p>
                <w:p w14:paraId="2169F8C8" w14:textId="77777777" w:rsidR="00BE1258" w:rsidRDefault="00365823" w:rsidP="00941606">
                  <w:pPr>
                    <w:spacing w:line="240" w:lineRule="auto"/>
                    <w:rPr>
                      <w:rFonts w:cs="Arial"/>
                      <w:i/>
                      <w:iCs w:val="0"/>
                    </w:rPr>
                  </w:pPr>
                  <w:r>
                    <w:rPr>
                      <w:rFonts w:cs="Arial"/>
                      <w:i/>
                      <w:iCs w:val="0"/>
                    </w:rPr>
                    <w:t xml:space="preserve">         </w:t>
                  </w:r>
                </w:p>
                <w:p w14:paraId="309B357B" w14:textId="7979E758" w:rsidR="00941606" w:rsidRPr="009C2C8B" w:rsidRDefault="00941606" w:rsidP="00941606">
                  <w:pPr>
                    <w:spacing w:line="240" w:lineRule="auto"/>
                    <w:rPr>
                      <w:rFonts w:cs="Arial"/>
                      <w:i/>
                      <w:iCs w:val="0"/>
                      <w:highlight w:val="yellow"/>
                    </w:rPr>
                  </w:pPr>
                  <w:r w:rsidRPr="009C2C8B">
                    <w:rPr>
                      <w:rFonts w:cs="Arial"/>
                      <w:i/>
                      <w:iCs w:val="0"/>
                    </w:rPr>
                    <w:t xml:space="preserve">€ </w:t>
                  </w:r>
                  <w:r w:rsidRPr="0075599E">
                    <w:rPr>
                      <w:rFonts w:cs="Arial"/>
                      <w:b/>
                      <w:i/>
                      <w:iCs w:val="0"/>
                    </w:rPr>
                    <w:t>318,06</w:t>
                  </w:r>
                </w:p>
              </w:tc>
            </w:tr>
            <w:tr w:rsidR="00941606" w:rsidRPr="009C2C8B" w14:paraId="468812BC" w14:textId="77777777" w:rsidTr="009F145F">
              <w:tc>
                <w:tcPr>
                  <w:tcW w:w="1843" w:type="dxa"/>
                  <w:tcBorders>
                    <w:top w:val="single" w:sz="4" w:space="0" w:color="auto"/>
                    <w:left w:val="single" w:sz="4" w:space="0" w:color="auto"/>
                    <w:bottom w:val="single" w:sz="4" w:space="0" w:color="auto"/>
                    <w:right w:val="single" w:sz="4" w:space="0" w:color="auto"/>
                  </w:tcBorders>
                  <w:hideMark/>
                </w:tcPr>
                <w:p w14:paraId="6165D6CE" w14:textId="77777777" w:rsidR="00941606" w:rsidRPr="009C2C8B" w:rsidRDefault="00941606" w:rsidP="00941606">
                  <w:pPr>
                    <w:spacing w:line="240" w:lineRule="auto"/>
                    <w:rPr>
                      <w:rFonts w:cs="Arial"/>
                      <w:i/>
                      <w:iCs w:val="0"/>
                    </w:rPr>
                  </w:pPr>
                  <w:r w:rsidRPr="009C2C8B">
                    <w:rPr>
                      <w:rFonts w:cs="Arial"/>
                      <w:i/>
                      <w:iCs w:val="0"/>
                    </w:rPr>
                    <w:t>Werkplaatsen</w:t>
                  </w:r>
                </w:p>
              </w:tc>
              <w:tc>
                <w:tcPr>
                  <w:tcW w:w="4581" w:type="dxa"/>
                  <w:tcBorders>
                    <w:top w:val="single" w:sz="4" w:space="0" w:color="auto"/>
                    <w:left w:val="single" w:sz="4" w:space="0" w:color="auto"/>
                    <w:bottom w:val="single" w:sz="4" w:space="0" w:color="auto"/>
                    <w:right w:val="single" w:sz="4" w:space="0" w:color="auto"/>
                  </w:tcBorders>
                  <w:hideMark/>
                </w:tcPr>
                <w:p w14:paraId="1AEE79D3" w14:textId="77777777" w:rsidR="00941606" w:rsidRPr="009C2C8B" w:rsidRDefault="00941606" w:rsidP="00941606">
                  <w:pPr>
                    <w:spacing w:line="240" w:lineRule="auto"/>
                    <w:rPr>
                      <w:rFonts w:cs="Arial"/>
                      <w:i/>
                      <w:iCs w:val="0"/>
                    </w:rPr>
                  </w:pPr>
                  <w:r w:rsidRPr="009C2C8B">
                    <w:rPr>
                      <w:rFonts w:cs="Arial"/>
                      <w:i/>
                      <w:iCs w:val="0"/>
                    </w:rPr>
                    <w:t>Techniek algemeen</w:t>
                  </w:r>
                </w:p>
                <w:p w14:paraId="49C45716" w14:textId="77777777" w:rsidR="00941606" w:rsidRPr="009C2C8B" w:rsidRDefault="00941606" w:rsidP="00941606">
                  <w:pPr>
                    <w:spacing w:line="240" w:lineRule="auto"/>
                    <w:rPr>
                      <w:rFonts w:cs="Arial"/>
                      <w:i/>
                      <w:iCs w:val="0"/>
                    </w:rPr>
                  </w:pPr>
                  <w:r w:rsidRPr="009C2C8B">
                    <w:rPr>
                      <w:rFonts w:cs="Arial"/>
                      <w:i/>
                      <w:iCs w:val="0"/>
                    </w:rPr>
                    <w:t>Consumptief</w:t>
                  </w:r>
                </w:p>
                <w:p w14:paraId="0C4DD31E" w14:textId="77777777" w:rsidR="00941606" w:rsidRPr="009C2C8B" w:rsidRDefault="00941606" w:rsidP="00941606">
                  <w:pPr>
                    <w:spacing w:line="240" w:lineRule="auto"/>
                    <w:rPr>
                      <w:rFonts w:cs="Arial"/>
                      <w:i/>
                      <w:iCs w:val="0"/>
                    </w:rPr>
                  </w:pPr>
                  <w:r w:rsidRPr="009C2C8B">
                    <w:rPr>
                      <w:rFonts w:cs="Arial"/>
                      <w:i/>
                      <w:iCs w:val="0"/>
                    </w:rPr>
                    <w:t>Grafische techniek</w:t>
                  </w:r>
                </w:p>
                <w:p w14:paraId="20A8DD7F" w14:textId="77777777" w:rsidR="00941606" w:rsidRPr="009C2C8B" w:rsidRDefault="00941606" w:rsidP="00941606">
                  <w:pPr>
                    <w:spacing w:line="240" w:lineRule="auto"/>
                    <w:rPr>
                      <w:rFonts w:cs="Arial"/>
                      <w:i/>
                      <w:iCs w:val="0"/>
                    </w:rPr>
                  </w:pPr>
                  <w:r w:rsidRPr="009C2C8B">
                    <w:rPr>
                      <w:rFonts w:cs="Arial"/>
                      <w:i/>
                      <w:iCs w:val="0"/>
                    </w:rPr>
                    <w:t>Landbouw</w:t>
                  </w:r>
                </w:p>
              </w:tc>
              <w:tc>
                <w:tcPr>
                  <w:tcW w:w="1940" w:type="dxa"/>
                  <w:tcBorders>
                    <w:top w:val="single" w:sz="4" w:space="0" w:color="auto"/>
                    <w:left w:val="single" w:sz="4" w:space="0" w:color="auto"/>
                    <w:bottom w:val="single" w:sz="4" w:space="0" w:color="auto"/>
                    <w:right w:val="single" w:sz="4" w:space="0" w:color="auto"/>
                  </w:tcBorders>
                  <w:vAlign w:val="center"/>
                  <w:hideMark/>
                </w:tcPr>
                <w:p w14:paraId="09462270" w14:textId="77777777" w:rsidR="00941606" w:rsidRPr="009C2C8B" w:rsidRDefault="00941606" w:rsidP="00941606">
                  <w:pPr>
                    <w:spacing w:line="240" w:lineRule="auto"/>
                    <w:rPr>
                      <w:rFonts w:cs="Arial"/>
                      <w:i/>
                      <w:iCs w:val="0"/>
                    </w:rPr>
                  </w:pPr>
                  <w:r w:rsidRPr="009C2C8B">
                    <w:rPr>
                      <w:rFonts w:cs="Arial"/>
                      <w:i/>
                      <w:iCs w:val="0"/>
                    </w:rPr>
                    <w:t xml:space="preserve">€ </w:t>
                  </w:r>
                  <w:r w:rsidRPr="00BE1258">
                    <w:rPr>
                      <w:rFonts w:cs="Arial"/>
                      <w:b/>
                      <w:i/>
                      <w:iCs w:val="0"/>
                    </w:rPr>
                    <w:t>406,27</w:t>
                  </w:r>
                </w:p>
                <w:p w14:paraId="62A3D93C" w14:textId="77777777" w:rsidR="00941606" w:rsidRPr="009C2C8B" w:rsidRDefault="00941606" w:rsidP="00941606">
                  <w:pPr>
                    <w:spacing w:line="240" w:lineRule="auto"/>
                    <w:rPr>
                      <w:rFonts w:cs="Arial"/>
                      <w:i/>
                      <w:iCs w:val="0"/>
                    </w:rPr>
                  </w:pPr>
                  <w:r w:rsidRPr="009C2C8B">
                    <w:rPr>
                      <w:rFonts w:cs="Arial"/>
                      <w:i/>
                      <w:iCs w:val="0"/>
                    </w:rPr>
                    <w:t xml:space="preserve">€ </w:t>
                  </w:r>
                  <w:r w:rsidRPr="00BE1258">
                    <w:rPr>
                      <w:rFonts w:cs="Arial"/>
                      <w:b/>
                      <w:i/>
                      <w:iCs w:val="0"/>
                    </w:rPr>
                    <w:t>786,76</w:t>
                  </w:r>
                </w:p>
                <w:p w14:paraId="42D1B5A1" w14:textId="56A632F7" w:rsidR="00941606" w:rsidRPr="00BE1258" w:rsidRDefault="00941606" w:rsidP="00941606">
                  <w:pPr>
                    <w:spacing w:line="240" w:lineRule="auto"/>
                    <w:rPr>
                      <w:rFonts w:cs="Arial"/>
                      <w:b/>
                      <w:i/>
                      <w:iCs w:val="0"/>
                    </w:rPr>
                  </w:pPr>
                  <w:r w:rsidRPr="009C2C8B">
                    <w:rPr>
                      <w:rFonts w:cs="Arial"/>
                      <w:i/>
                      <w:iCs w:val="0"/>
                    </w:rPr>
                    <w:t xml:space="preserve">€ </w:t>
                  </w:r>
                  <w:r w:rsidRPr="00BE1258">
                    <w:rPr>
                      <w:rFonts w:cs="Arial"/>
                      <w:b/>
                      <w:i/>
                      <w:iCs w:val="0"/>
                    </w:rPr>
                    <w:t>1.504,17</w:t>
                  </w:r>
                </w:p>
                <w:p w14:paraId="0231AB5F" w14:textId="77777777" w:rsidR="00941606" w:rsidRPr="009C2C8B" w:rsidRDefault="00941606" w:rsidP="00941606">
                  <w:pPr>
                    <w:spacing w:line="240" w:lineRule="auto"/>
                    <w:rPr>
                      <w:rFonts w:cs="Arial"/>
                      <w:i/>
                      <w:iCs w:val="0"/>
                    </w:rPr>
                  </w:pPr>
                  <w:r w:rsidRPr="009C2C8B">
                    <w:rPr>
                      <w:rFonts w:cs="Arial"/>
                      <w:i/>
                      <w:iCs w:val="0"/>
                    </w:rPr>
                    <w:t xml:space="preserve"> € 0,00</w:t>
                  </w:r>
                </w:p>
              </w:tc>
            </w:tr>
          </w:tbl>
          <w:p w14:paraId="6D438B1E" w14:textId="77777777" w:rsidR="00941606" w:rsidRPr="009C2C8B" w:rsidRDefault="00941606" w:rsidP="00941606">
            <w:pPr>
              <w:spacing w:line="240" w:lineRule="auto"/>
              <w:rPr>
                <w:rFonts w:ascii="Arial" w:hAnsi="Arial" w:cs="Arial"/>
                <w:iCs/>
                <w:sz w:val="20"/>
              </w:rPr>
            </w:pPr>
            <w:r w:rsidRPr="009C2C8B">
              <w:rPr>
                <w:rFonts w:ascii="Arial" w:hAnsi="Arial" w:cs="Arial"/>
                <w:i/>
                <w:iCs/>
                <w:sz w:val="20"/>
              </w:rPr>
              <w:t>2. Als in plaats van uitbreiding van het schoolgebouw medegebruik van een voor een school bestemd gebouw wordt gevorderd, wordt inventaris slechts toegekend als de inventaris in de voor medegebruik aangewezen ruimte ontbreekt of niet geschikt is.</w:t>
            </w:r>
            <w:r w:rsidRPr="009C2C8B">
              <w:rPr>
                <w:rFonts w:ascii="Arial" w:hAnsi="Arial" w:cs="Arial"/>
                <w:iCs/>
                <w:sz w:val="20"/>
              </w:rPr>
              <w:t>]</w:t>
            </w:r>
          </w:p>
          <w:p w14:paraId="793A02FD" w14:textId="77777777" w:rsidR="00941606" w:rsidRPr="00941606" w:rsidRDefault="00941606" w:rsidP="009F145F">
            <w:pPr>
              <w:spacing w:line="300" w:lineRule="atLeast"/>
              <w:outlineLvl w:val="3"/>
              <w:rPr>
                <w:rFonts w:ascii="Arial" w:hAnsi="Arial" w:cs="Arial"/>
                <w:iCs/>
                <w:sz w:val="20"/>
              </w:rPr>
            </w:pPr>
          </w:p>
        </w:tc>
      </w:tr>
    </w:tbl>
    <w:p w14:paraId="090758AB" w14:textId="77777777" w:rsidR="00941606" w:rsidRDefault="00941606" w:rsidP="00941606">
      <w:pPr>
        <w:rPr>
          <w:rFonts w:cs="Arial"/>
        </w:rPr>
      </w:pPr>
    </w:p>
    <w:p w14:paraId="73AFA7EE" w14:textId="5CD38469" w:rsidR="00172806" w:rsidRDefault="00122F8D">
      <w:pPr>
        <w:rPr>
          <w:rFonts w:eastAsia="Calibri" w:cs="Arial"/>
          <w:bCs/>
        </w:rPr>
      </w:pPr>
      <w:r>
        <w:rPr>
          <w:rFonts w:cs="Arial"/>
        </w:rPr>
        <w:t>A</w:t>
      </w:r>
      <w:r w:rsidR="00172806" w:rsidRPr="009D69C6">
        <w:rPr>
          <w:rFonts w:cs="Arial"/>
        </w:rPr>
        <w:t>rtikel E.1</w:t>
      </w:r>
      <w:r w:rsidR="00172806">
        <w:rPr>
          <w:rFonts w:cs="Arial"/>
        </w:rPr>
        <w:t xml:space="preserve"> </w:t>
      </w:r>
      <w:r w:rsidR="00172806" w:rsidRPr="006E76A8">
        <w:rPr>
          <w:rFonts w:eastAsia="Calibri" w:cs="Arial"/>
          <w:bCs/>
        </w:rPr>
        <w:t>(</w:t>
      </w:r>
      <w:r w:rsidR="00172806">
        <w:rPr>
          <w:rFonts w:eastAsia="Calibri" w:cs="Arial"/>
          <w:bCs/>
        </w:rPr>
        <w:t xml:space="preserve">artikel I, onderdeel </w:t>
      </w:r>
      <w:r w:rsidR="00941606">
        <w:rPr>
          <w:rFonts w:eastAsia="Calibri" w:cs="Arial"/>
          <w:bCs/>
        </w:rPr>
        <w:t>S</w:t>
      </w:r>
      <w:r w:rsidR="00172806">
        <w:rPr>
          <w:rFonts w:eastAsia="Calibri" w:cs="Arial"/>
          <w:bCs/>
        </w:rPr>
        <w:t>, van het wijzigingsbesluit) word</w:t>
      </w:r>
      <w:r>
        <w:rPr>
          <w:rFonts w:eastAsia="Calibri" w:cs="Arial"/>
          <w:bCs/>
        </w:rPr>
        <w:t>t</w:t>
      </w:r>
      <w:r w:rsidR="00172806">
        <w:rPr>
          <w:rFonts w:eastAsia="Calibri" w:cs="Arial"/>
          <w:bCs/>
        </w:rPr>
        <w:t xml:space="preserve"> als volgt gewijzigd:</w:t>
      </w:r>
    </w:p>
    <w:p w14:paraId="35DC0310" w14:textId="77777777" w:rsidR="00172806" w:rsidRDefault="00172806">
      <w:pPr>
        <w:rPr>
          <w:rFonts w:eastAsia="Calibri" w:cs="Arial"/>
          <w:bCs/>
        </w:rPr>
      </w:pPr>
    </w:p>
    <w:tbl>
      <w:tblPr>
        <w:tblStyle w:val="Tabelraster1"/>
        <w:tblW w:w="0" w:type="auto"/>
        <w:tblLook w:val="04A0" w:firstRow="1" w:lastRow="0" w:firstColumn="1" w:lastColumn="0" w:noHBand="0" w:noVBand="1"/>
      </w:tblPr>
      <w:tblGrid>
        <w:gridCol w:w="4507"/>
        <w:gridCol w:w="4555"/>
      </w:tblGrid>
      <w:tr w:rsidR="00172806" w:rsidRPr="004B31A4" w14:paraId="388AD5F4" w14:textId="77777777" w:rsidTr="00CE17E3">
        <w:tc>
          <w:tcPr>
            <w:tcW w:w="4507" w:type="dxa"/>
          </w:tcPr>
          <w:p w14:paraId="21158403" w14:textId="77777777" w:rsidR="00172806" w:rsidRPr="004B31A4" w:rsidRDefault="00172806"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1763910" w14:textId="77777777" w:rsidR="00172806" w:rsidRPr="006E76A8" w:rsidRDefault="00172806" w:rsidP="00CE17E3">
            <w:pPr>
              <w:pStyle w:val="Geenafstand"/>
              <w:rPr>
                <w:rFonts w:ascii="Arial" w:hAnsi="Arial" w:cs="Arial"/>
                <w:sz w:val="20"/>
                <w:szCs w:val="20"/>
              </w:rPr>
            </w:pPr>
          </w:p>
          <w:p w14:paraId="7574D61D" w14:textId="44F14606" w:rsidR="00172806" w:rsidRPr="00172806" w:rsidRDefault="00172806" w:rsidP="00172806">
            <w:pPr>
              <w:pStyle w:val="Geenafstand"/>
              <w:rPr>
                <w:rFonts w:ascii="Arial" w:hAnsi="Arial" w:cs="Arial"/>
                <w:sz w:val="20"/>
                <w:szCs w:val="20"/>
              </w:rPr>
            </w:pPr>
            <w:r w:rsidRPr="00172806">
              <w:rPr>
                <w:rFonts w:ascii="Arial" w:hAnsi="Arial" w:cs="Arial"/>
                <w:b/>
                <w:sz w:val="20"/>
                <w:szCs w:val="20"/>
              </w:rPr>
              <w:t>E.1. Bouwkosten nieuwbouw</w:t>
            </w:r>
          </w:p>
          <w:p w14:paraId="1E47020F"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1. De vergoeding van de bouwkosten voor nieuwbouw van een lokaal bewegingsonderwijs met een netto speeloppervlakte van 252 vierkante meters bedraagt € </w:t>
            </w:r>
            <w:r w:rsidRPr="00172806">
              <w:rPr>
                <w:rFonts w:ascii="Arial" w:hAnsi="Arial" w:cs="Arial"/>
                <w:i/>
                <w:sz w:val="20"/>
                <w:szCs w:val="20"/>
              </w:rPr>
              <w:t>668.898,93</w:t>
            </w:r>
            <w:r w:rsidRPr="00172806">
              <w:rPr>
                <w:rFonts w:ascii="Arial" w:hAnsi="Arial" w:cs="Arial"/>
                <w:sz w:val="20"/>
                <w:szCs w:val="20"/>
              </w:rPr>
              <w:t xml:space="preserve"> als deze op het schoolterrein gerealiseerd kan worden, of € </w:t>
            </w:r>
            <w:r w:rsidRPr="00172806">
              <w:rPr>
                <w:rFonts w:ascii="Arial" w:hAnsi="Arial" w:cs="Arial"/>
                <w:i/>
                <w:sz w:val="20"/>
                <w:szCs w:val="20"/>
              </w:rPr>
              <w:t>682.427,80</w:t>
            </w:r>
            <w:r w:rsidRPr="00172806">
              <w:rPr>
                <w:rFonts w:ascii="Arial" w:hAnsi="Arial" w:cs="Arial"/>
                <w:sz w:val="20"/>
                <w:szCs w:val="20"/>
              </w:rPr>
              <w:t xml:space="preserve"> als deze op een afzonderlijk terrein gerealiseerd wordt. In deze vergoeding zijn opgenomen de kosten van fundering op staal en inrichting van het terrein.</w:t>
            </w:r>
          </w:p>
          <w:p w14:paraId="2526C61A"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w:t>
            </w:r>
            <w:r w:rsidRPr="00172806">
              <w:rPr>
                <w:rFonts w:ascii="Arial" w:hAnsi="Arial" w:cs="Arial"/>
                <w:i/>
                <w:sz w:val="20"/>
                <w:szCs w:val="20"/>
              </w:rPr>
              <w:t>2.</w:t>
            </w:r>
            <w:r w:rsidRPr="00172806" w:rsidDel="005E79ED">
              <w:rPr>
                <w:rFonts w:ascii="Arial" w:hAnsi="Arial" w:cs="Arial"/>
                <w:i/>
                <w:sz w:val="20"/>
                <w:szCs w:val="20"/>
              </w:rPr>
              <w:t xml:space="preserve"> </w:t>
            </w:r>
            <w:r w:rsidRPr="00172806">
              <w:rPr>
                <w:rFonts w:ascii="Arial" w:hAnsi="Arial" w:cs="Arial"/>
                <w:i/>
                <w:sz w:val="20"/>
                <w:szCs w:val="20"/>
              </w:rPr>
              <w:t xml:space="preserve">Scholen met lichamelijk gehandicapte leerlingen, meervoudig gehandicapte leerlingen of zeer moeilijk lerende leerlingen wordt een toeslag toegekend van 50 vierkante meter. Het normbedrag van deze toeslag is € </w:t>
            </w:r>
            <w:r w:rsidRPr="00172806">
              <w:rPr>
                <w:rFonts w:ascii="Arial" w:hAnsi="Arial" w:cs="Arial"/>
                <w:i/>
                <w:sz w:val="20"/>
                <w:szCs w:val="20"/>
                <w:u w:val="single"/>
              </w:rPr>
              <w:t>67.100,24</w:t>
            </w:r>
            <w:r w:rsidRPr="00172806">
              <w:rPr>
                <w:rFonts w:ascii="Arial" w:hAnsi="Arial" w:cs="Arial"/>
                <w:i/>
                <w:sz w:val="20"/>
                <w:szCs w:val="20"/>
              </w:rPr>
              <w:t>.</w:t>
            </w:r>
            <w:r w:rsidRPr="00172806">
              <w:rPr>
                <w:rFonts w:ascii="Arial" w:hAnsi="Arial" w:cs="Arial"/>
                <w:sz w:val="20"/>
                <w:szCs w:val="20"/>
              </w:rPr>
              <w:t>]</w:t>
            </w:r>
          </w:p>
          <w:p w14:paraId="5B8AA651"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3. Als paalfundering noodzakelijk is wordt een toeslag gegeven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362"/>
              <w:gridCol w:w="1575"/>
            </w:tblGrid>
            <w:tr w:rsidR="00172806" w:rsidRPr="00172806" w14:paraId="6575E8FA" w14:textId="77777777" w:rsidTr="00CE17E3">
              <w:tc>
                <w:tcPr>
                  <w:tcW w:w="1701" w:type="dxa"/>
                </w:tcPr>
                <w:p w14:paraId="711B4737"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lastRenderedPageBreak/>
                    <w:t>Paallengte</w:t>
                  </w:r>
                </w:p>
              </w:tc>
              <w:tc>
                <w:tcPr>
                  <w:tcW w:w="2127" w:type="dxa"/>
                </w:tcPr>
                <w:p w14:paraId="3E88085C"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Vergoeding</w:t>
                  </w:r>
                </w:p>
              </w:tc>
              <w:tc>
                <w:tcPr>
                  <w:tcW w:w="3685" w:type="dxa"/>
                </w:tcPr>
                <w:p w14:paraId="03B5832C"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Vergoeding bij ruimten LG en MG</w:t>
                  </w:r>
                </w:p>
              </w:tc>
            </w:tr>
            <w:tr w:rsidR="00172806" w:rsidRPr="00172806" w14:paraId="3E18DC23" w14:textId="77777777" w:rsidTr="00CE17E3">
              <w:tc>
                <w:tcPr>
                  <w:tcW w:w="1701" w:type="dxa"/>
                </w:tcPr>
                <w:p w14:paraId="7777AF49"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1&lt;15m</w:t>
                  </w:r>
                </w:p>
              </w:tc>
              <w:tc>
                <w:tcPr>
                  <w:tcW w:w="2127" w:type="dxa"/>
                </w:tcPr>
                <w:p w14:paraId="458C7603"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13.454,16</w:t>
                  </w:r>
                </w:p>
              </w:tc>
              <w:tc>
                <w:tcPr>
                  <w:tcW w:w="3685" w:type="dxa"/>
                </w:tcPr>
                <w:p w14:paraId="3898198C"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16.963,78</w:t>
                  </w:r>
                </w:p>
              </w:tc>
            </w:tr>
            <w:tr w:rsidR="00172806" w:rsidRPr="00172806" w14:paraId="00D9D90D" w14:textId="77777777" w:rsidTr="00CE17E3">
              <w:tc>
                <w:tcPr>
                  <w:tcW w:w="1701" w:type="dxa"/>
                </w:tcPr>
                <w:p w14:paraId="5AC2011B"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15&lt;20m</w:t>
                  </w:r>
                </w:p>
              </w:tc>
              <w:tc>
                <w:tcPr>
                  <w:tcW w:w="2127" w:type="dxa"/>
                </w:tcPr>
                <w:p w14:paraId="5FB15335"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18.547,26</w:t>
                  </w:r>
                </w:p>
              </w:tc>
              <w:tc>
                <w:tcPr>
                  <w:tcW w:w="3685" w:type="dxa"/>
                </w:tcPr>
                <w:p w14:paraId="30D1EF66"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23.493,51</w:t>
                  </w:r>
                </w:p>
              </w:tc>
            </w:tr>
            <w:tr w:rsidR="00172806" w:rsidRPr="00172806" w14:paraId="352918CF" w14:textId="77777777" w:rsidTr="00CE17E3">
              <w:tc>
                <w:tcPr>
                  <w:tcW w:w="1701" w:type="dxa"/>
                </w:tcPr>
                <w:p w14:paraId="406875A7"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u w:val="single"/>
                    </w:rPr>
                    <w:t>&gt;</w:t>
                  </w:r>
                  <w:r w:rsidRPr="00172806">
                    <w:rPr>
                      <w:rFonts w:ascii="Arial" w:hAnsi="Arial" w:cs="Arial"/>
                      <w:sz w:val="20"/>
                      <w:szCs w:val="20"/>
                    </w:rPr>
                    <w:t>20m</w:t>
                  </w:r>
                </w:p>
              </w:tc>
              <w:tc>
                <w:tcPr>
                  <w:tcW w:w="2127" w:type="dxa"/>
                </w:tcPr>
                <w:p w14:paraId="02766EC6"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26.047,82</w:t>
                  </w:r>
                </w:p>
              </w:tc>
              <w:tc>
                <w:tcPr>
                  <w:tcW w:w="3685" w:type="dxa"/>
                </w:tcPr>
                <w:p w14:paraId="14845E7A"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t xml:space="preserve">€    </w:t>
                  </w:r>
                  <w:r w:rsidRPr="00172806">
                    <w:rPr>
                      <w:rFonts w:ascii="Arial" w:hAnsi="Arial" w:cs="Arial"/>
                      <w:i/>
                      <w:sz w:val="20"/>
                      <w:szCs w:val="20"/>
                    </w:rPr>
                    <w:t>33.811,11</w:t>
                  </w:r>
                </w:p>
              </w:tc>
            </w:tr>
          </w:tbl>
          <w:p w14:paraId="04A9874F" w14:textId="77777777" w:rsidR="00172806" w:rsidRPr="00172806" w:rsidRDefault="00172806" w:rsidP="00172806">
            <w:pPr>
              <w:pStyle w:val="Geenafstand"/>
              <w:rPr>
                <w:rFonts w:ascii="Arial" w:hAnsi="Arial" w:cs="Arial"/>
                <w:sz w:val="20"/>
                <w:szCs w:val="20"/>
              </w:rPr>
            </w:pPr>
          </w:p>
          <w:p w14:paraId="049A50AD" w14:textId="77777777" w:rsidR="00172806" w:rsidRPr="00552DF4" w:rsidRDefault="00172806" w:rsidP="006767F3">
            <w:pPr>
              <w:pStyle w:val="Geenafstand"/>
              <w:rPr>
                <w:rFonts w:ascii="Arial" w:hAnsi="Arial" w:cs="Arial"/>
                <w:b/>
                <w:sz w:val="20"/>
                <w:szCs w:val="20"/>
              </w:rPr>
            </w:pPr>
          </w:p>
        </w:tc>
        <w:tc>
          <w:tcPr>
            <w:tcW w:w="4555" w:type="dxa"/>
          </w:tcPr>
          <w:p w14:paraId="2F15B2CC" w14:textId="77777777" w:rsidR="00172806" w:rsidRPr="004B31A4" w:rsidRDefault="00172806" w:rsidP="00CE17E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6E790D8E" w14:textId="77777777" w:rsidR="00172806" w:rsidRDefault="00172806" w:rsidP="00CE17E3">
            <w:pPr>
              <w:pStyle w:val="Geenafstand"/>
              <w:rPr>
                <w:rFonts w:ascii="Arial" w:hAnsi="Arial" w:cs="Arial"/>
                <w:iCs/>
                <w:sz w:val="20"/>
                <w:szCs w:val="20"/>
              </w:rPr>
            </w:pPr>
          </w:p>
          <w:p w14:paraId="2751E025" w14:textId="77777777" w:rsidR="00172806" w:rsidRPr="00172806" w:rsidRDefault="00172806" w:rsidP="00172806">
            <w:pPr>
              <w:pStyle w:val="Geenafstand"/>
              <w:rPr>
                <w:rFonts w:ascii="Arial" w:hAnsi="Arial" w:cs="Arial"/>
                <w:b/>
                <w:iCs/>
                <w:sz w:val="20"/>
                <w:szCs w:val="20"/>
              </w:rPr>
            </w:pPr>
            <w:r w:rsidRPr="00172806">
              <w:rPr>
                <w:rFonts w:ascii="Arial" w:hAnsi="Arial" w:cs="Arial"/>
                <w:b/>
                <w:iCs/>
                <w:sz w:val="20"/>
                <w:szCs w:val="20"/>
              </w:rPr>
              <w:t>E.1. Bouwkosten nieuwbouw</w:t>
            </w:r>
          </w:p>
          <w:p w14:paraId="0B10A225" w14:textId="23924757" w:rsidR="00172806" w:rsidRPr="00172806" w:rsidRDefault="00172806" w:rsidP="00172806">
            <w:pPr>
              <w:pStyle w:val="Geenafstand"/>
              <w:rPr>
                <w:rFonts w:ascii="Arial" w:hAnsi="Arial" w:cs="Arial"/>
                <w:iCs/>
                <w:sz w:val="20"/>
                <w:szCs w:val="20"/>
              </w:rPr>
            </w:pPr>
            <w:r w:rsidRPr="00172806">
              <w:rPr>
                <w:rFonts w:ascii="Arial" w:hAnsi="Arial" w:cs="Arial"/>
                <w:iCs/>
                <w:sz w:val="20"/>
                <w:szCs w:val="20"/>
              </w:rPr>
              <w:t xml:space="preserve">1. De vergoeding van de bouwkosten voor nieuwbouw van een </w:t>
            </w:r>
            <w:r w:rsidRPr="00B42D2B">
              <w:rPr>
                <w:rFonts w:ascii="Arial" w:hAnsi="Arial" w:cs="Arial"/>
                <w:iCs/>
                <w:sz w:val="20"/>
                <w:szCs w:val="20"/>
              </w:rPr>
              <w:t>lokaal bewegingsonderwijs met een netto speeloppervlakte van 252 vierkante meters bedraagt € </w:t>
            </w:r>
            <w:r w:rsidR="00941606" w:rsidRPr="00B42D2B">
              <w:rPr>
                <w:rFonts w:ascii="Arial" w:hAnsi="Arial" w:cs="Arial"/>
                <w:b/>
                <w:iCs/>
                <w:sz w:val="20"/>
                <w:szCs w:val="20"/>
              </w:rPr>
              <w:t>1.084.021,20</w:t>
            </w:r>
            <w:r w:rsidR="00941606" w:rsidRPr="00B42D2B">
              <w:rPr>
                <w:rFonts w:ascii="Arial" w:hAnsi="Arial" w:cs="Arial"/>
                <w:iCs/>
                <w:sz w:val="20"/>
                <w:szCs w:val="20"/>
              </w:rPr>
              <w:t xml:space="preserve"> </w:t>
            </w:r>
            <w:r w:rsidRPr="00B42D2B">
              <w:rPr>
                <w:rFonts w:ascii="Arial" w:hAnsi="Arial" w:cs="Arial"/>
                <w:iCs/>
                <w:sz w:val="20"/>
                <w:szCs w:val="20"/>
              </w:rPr>
              <w:t>als deze op het schoolterrein gerealiseerd kan worden, of € </w:t>
            </w:r>
            <w:r w:rsidR="00941606" w:rsidRPr="00B42D2B">
              <w:rPr>
                <w:rFonts w:ascii="Arial" w:hAnsi="Arial" w:cs="Arial"/>
                <w:b/>
                <w:iCs/>
                <w:sz w:val="20"/>
                <w:szCs w:val="20"/>
              </w:rPr>
              <w:t>1.105.946,17</w:t>
            </w:r>
            <w:r w:rsidR="00CF1A92" w:rsidRPr="00B42D2B">
              <w:rPr>
                <w:rFonts w:ascii="Arial" w:hAnsi="Arial" w:cs="Arial"/>
                <w:iCs/>
                <w:sz w:val="20"/>
                <w:szCs w:val="20"/>
              </w:rPr>
              <w:t xml:space="preserve"> </w:t>
            </w:r>
            <w:r w:rsidRPr="00B42D2B">
              <w:rPr>
                <w:rFonts w:ascii="Arial" w:hAnsi="Arial" w:cs="Arial"/>
                <w:iCs/>
                <w:sz w:val="20"/>
                <w:szCs w:val="20"/>
              </w:rPr>
              <w:t>als deze</w:t>
            </w:r>
            <w:r w:rsidRPr="00172806">
              <w:rPr>
                <w:rFonts w:ascii="Arial" w:hAnsi="Arial" w:cs="Arial"/>
                <w:iCs/>
                <w:sz w:val="20"/>
                <w:szCs w:val="20"/>
              </w:rPr>
              <w:t xml:space="preserve"> op een afzonderlijk terrein gerealiseerd wordt. In deze vergoeding zijn opgenomen de kosten van fundering op staal en inrichting van het terrein.</w:t>
            </w:r>
          </w:p>
          <w:p w14:paraId="1829097C" w14:textId="54DACAE3" w:rsidR="00172806" w:rsidRPr="00B42D2B" w:rsidRDefault="00172806" w:rsidP="00172806">
            <w:pPr>
              <w:pStyle w:val="Geenafstand"/>
              <w:rPr>
                <w:rFonts w:ascii="Arial" w:hAnsi="Arial" w:cs="Arial"/>
                <w:iCs/>
                <w:sz w:val="20"/>
                <w:szCs w:val="20"/>
              </w:rPr>
            </w:pPr>
            <w:r w:rsidRPr="00172806">
              <w:rPr>
                <w:rFonts w:ascii="Arial" w:hAnsi="Arial" w:cs="Arial"/>
                <w:iCs/>
                <w:sz w:val="20"/>
                <w:szCs w:val="20"/>
              </w:rPr>
              <w:t>[</w:t>
            </w:r>
            <w:r w:rsidRPr="00172806">
              <w:rPr>
                <w:rFonts w:ascii="Arial" w:hAnsi="Arial" w:cs="Arial"/>
                <w:i/>
                <w:iCs/>
                <w:sz w:val="20"/>
                <w:szCs w:val="20"/>
              </w:rPr>
              <w:t xml:space="preserve">2. Scholen met lichamelijk gehandicapte leerlingen, meervoudig gehandicapte leerlingen of zeer moeilijk lerende leerlingen wordt een toeslag toegekend van 50 vierkante meter. Het normbedrag van deze toeslag is € </w:t>
            </w:r>
            <w:r w:rsidR="00941606" w:rsidRPr="00B42D2B">
              <w:rPr>
                <w:rFonts w:ascii="Arial" w:hAnsi="Arial" w:cs="Arial"/>
                <w:b/>
                <w:i/>
                <w:iCs/>
                <w:sz w:val="20"/>
                <w:szCs w:val="20"/>
              </w:rPr>
              <w:t>108.743,01</w:t>
            </w:r>
            <w:r w:rsidRPr="00B42D2B">
              <w:rPr>
                <w:rFonts w:ascii="Arial" w:hAnsi="Arial" w:cs="Arial"/>
                <w:iCs/>
                <w:sz w:val="20"/>
                <w:szCs w:val="20"/>
              </w:rPr>
              <w:t>]</w:t>
            </w:r>
          </w:p>
          <w:p w14:paraId="795D9BAE" w14:textId="77777777" w:rsidR="00172806" w:rsidRPr="00172806" w:rsidRDefault="00172806" w:rsidP="00172806">
            <w:pPr>
              <w:pStyle w:val="Geenafstand"/>
              <w:rPr>
                <w:rFonts w:ascii="Arial" w:hAnsi="Arial" w:cs="Arial"/>
                <w:iCs/>
                <w:sz w:val="20"/>
                <w:szCs w:val="20"/>
              </w:rPr>
            </w:pPr>
            <w:r w:rsidRPr="00B42D2B">
              <w:rPr>
                <w:rFonts w:ascii="Arial" w:hAnsi="Arial" w:cs="Arial"/>
                <w:iCs/>
                <w:sz w:val="20"/>
                <w:szCs w:val="20"/>
              </w:rPr>
              <w:t>3. Als paalfundering noodzakelijk is wordt een toeslag gegeven op basis van de volgende</w:t>
            </w:r>
            <w:r w:rsidRPr="00172806">
              <w:rPr>
                <w:rFonts w:ascii="Arial" w:hAnsi="Arial" w:cs="Arial"/>
                <w:iCs/>
                <w:sz w:val="20"/>
                <w:szCs w:val="20"/>
              </w:rPr>
              <w:t xml:space="preserv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55"/>
              <w:gridCol w:w="1724"/>
            </w:tblGrid>
            <w:tr w:rsidR="00172806" w:rsidRPr="00172806" w14:paraId="306B2DBA" w14:textId="77777777" w:rsidTr="00CF1A92">
              <w:tc>
                <w:tcPr>
                  <w:tcW w:w="1242" w:type="dxa"/>
                  <w:tcBorders>
                    <w:top w:val="single" w:sz="4" w:space="0" w:color="auto"/>
                    <w:left w:val="single" w:sz="4" w:space="0" w:color="auto"/>
                    <w:bottom w:val="single" w:sz="4" w:space="0" w:color="auto"/>
                    <w:right w:val="single" w:sz="4" w:space="0" w:color="auto"/>
                  </w:tcBorders>
                  <w:hideMark/>
                </w:tcPr>
                <w:p w14:paraId="172A66E9" w14:textId="77777777" w:rsidR="00172806" w:rsidRPr="00172806" w:rsidRDefault="00172806" w:rsidP="00172806">
                  <w:pPr>
                    <w:pStyle w:val="Geenafstand"/>
                    <w:rPr>
                      <w:rFonts w:ascii="Arial" w:hAnsi="Arial" w:cs="Arial"/>
                      <w:sz w:val="20"/>
                      <w:szCs w:val="20"/>
                    </w:rPr>
                  </w:pPr>
                  <w:r w:rsidRPr="00172806">
                    <w:rPr>
                      <w:rFonts w:ascii="Arial" w:hAnsi="Arial" w:cs="Arial"/>
                      <w:sz w:val="20"/>
                      <w:szCs w:val="20"/>
                    </w:rPr>
                    <w:lastRenderedPageBreak/>
                    <w:t>Paallengte</w:t>
                  </w:r>
                </w:p>
              </w:tc>
              <w:tc>
                <w:tcPr>
                  <w:tcW w:w="1255" w:type="dxa"/>
                  <w:tcBorders>
                    <w:top w:val="single" w:sz="4" w:space="0" w:color="auto"/>
                    <w:left w:val="single" w:sz="4" w:space="0" w:color="auto"/>
                    <w:bottom w:val="single" w:sz="4" w:space="0" w:color="auto"/>
                    <w:right w:val="single" w:sz="4" w:space="0" w:color="auto"/>
                  </w:tcBorders>
                  <w:hideMark/>
                </w:tcPr>
                <w:p w14:paraId="50BAC67F" w14:textId="77777777" w:rsidR="00172806" w:rsidRPr="00252DAA" w:rsidRDefault="00172806" w:rsidP="00172806">
                  <w:pPr>
                    <w:pStyle w:val="Geenafstand"/>
                    <w:rPr>
                      <w:rFonts w:ascii="Arial" w:hAnsi="Arial" w:cs="Arial"/>
                      <w:sz w:val="20"/>
                      <w:szCs w:val="20"/>
                    </w:rPr>
                  </w:pPr>
                  <w:r w:rsidRPr="00252DAA">
                    <w:rPr>
                      <w:rFonts w:ascii="Arial" w:hAnsi="Arial" w:cs="Arial"/>
                      <w:sz w:val="20"/>
                      <w:szCs w:val="20"/>
                    </w:rPr>
                    <w:t>Vergoeding</w:t>
                  </w:r>
                </w:p>
              </w:tc>
              <w:tc>
                <w:tcPr>
                  <w:tcW w:w="1724" w:type="dxa"/>
                  <w:tcBorders>
                    <w:top w:val="single" w:sz="4" w:space="0" w:color="auto"/>
                    <w:left w:val="single" w:sz="4" w:space="0" w:color="auto"/>
                    <w:bottom w:val="single" w:sz="4" w:space="0" w:color="auto"/>
                    <w:right w:val="single" w:sz="4" w:space="0" w:color="auto"/>
                  </w:tcBorders>
                  <w:hideMark/>
                </w:tcPr>
                <w:p w14:paraId="285DC56A" w14:textId="77777777" w:rsidR="00172806" w:rsidRPr="00252DAA" w:rsidRDefault="00172806" w:rsidP="00172806">
                  <w:pPr>
                    <w:pStyle w:val="Geenafstand"/>
                    <w:rPr>
                      <w:rFonts w:ascii="Arial" w:hAnsi="Arial" w:cs="Arial"/>
                      <w:sz w:val="20"/>
                      <w:szCs w:val="20"/>
                    </w:rPr>
                  </w:pPr>
                  <w:r w:rsidRPr="00252DAA">
                    <w:rPr>
                      <w:rFonts w:ascii="Arial" w:hAnsi="Arial" w:cs="Arial"/>
                      <w:sz w:val="20"/>
                      <w:szCs w:val="20"/>
                    </w:rPr>
                    <w:t>Vergoeding bij ruimten LG en MG</w:t>
                  </w:r>
                </w:p>
              </w:tc>
            </w:tr>
            <w:tr w:rsidR="00941606" w:rsidRPr="00172806" w14:paraId="168A3DA5" w14:textId="77777777" w:rsidTr="00CF1A92">
              <w:tc>
                <w:tcPr>
                  <w:tcW w:w="1242" w:type="dxa"/>
                  <w:tcBorders>
                    <w:top w:val="single" w:sz="4" w:space="0" w:color="auto"/>
                    <w:left w:val="single" w:sz="4" w:space="0" w:color="auto"/>
                    <w:bottom w:val="single" w:sz="4" w:space="0" w:color="auto"/>
                    <w:right w:val="single" w:sz="4" w:space="0" w:color="auto"/>
                  </w:tcBorders>
                  <w:hideMark/>
                </w:tcPr>
                <w:p w14:paraId="1AC61795" w14:textId="77777777" w:rsidR="00941606" w:rsidRPr="00172806" w:rsidRDefault="00941606" w:rsidP="00941606">
                  <w:pPr>
                    <w:pStyle w:val="Geenafstand"/>
                    <w:rPr>
                      <w:rFonts w:ascii="Arial" w:hAnsi="Arial" w:cs="Arial"/>
                      <w:sz w:val="20"/>
                      <w:szCs w:val="20"/>
                    </w:rPr>
                  </w:pPr>
                  <w:r w:rsidRPr="00172806">
                    <w:rPr>
                      <w:rFonts w:ascii="Arial" w:hAnsi="Arial" w:cs="Arial"/>
                      <w:sz w:val="20"/>
                      <w:szCs w:val="20"/>
                    </w:rPr>
                    <w:t>1&lt;15m</w:t>
                  </w:r>
                </w:p>
              </w:tc>
              <w:tc>
                <w:tcPr>
                  <w:tcW w:w="1255" w:type="dxa"/>
                  <w:tcBorders>
                    <w:top w:val="single" w:sz="4" w:space="0" w:color="auto"/>
                    <w:left w:val="single" w:sz="4" w:space="0" w:color="auto"/>
                    <w:bottom w:val="single" w:sz="4" w:space="0" w:color="auto"/>
                    <w:right w:val="single" w:sz="4" w:space="0" w:color="auto"/>
                  </w:tcBorders>
                  <w:hideMark/>
                </w:tcPr>
                <w:p w14:paraId="3C836EE5" w14:textId="338C6E5E" w:rsidR="00941606" w:rsidRPr="00252DAA" w:rsidRDefault="00941606" w:rsidP="00941606">
                  <w:pPr>
                    <w:pStyle w:val="Geenafstand"/>
                    <w:rPr>
                      <w:rFonts w:ascii="Arial" w:hAnsi="Arial" w:cs="Arial"/>
                      <w:sz w:val="20"/>
                      <w:szCs w:val="20"/>
                    </w:rPr>
                  </w:pPr>
                  <w:r w:rsidRPr="00252DAA">
                    <w:rPr>
                      <w:rFonts w:ascii="Arial" w:hAnsi="Arial" w:cs="Arial"/>
                      <w:iCs w:val="0"/>
                      <w:sz w:val="20"/>
                      <w:szCs w:val="20"/>
                    </w:rPr>
                    <w:t xml:space="preserve">€   </w:t>
                  </w:r>
                  <w:r w:rsidRPr="00252DAA">
                    <w:rPr>
                      <w:rFonts w:ascii="Arial" w:hAnsi="Arial" w:cs="Arial"/>
                      <w:b/>
                      <w:iCs w:val="0"/>
                      <w:sz w:val="20"/>
                      <w:szCs w:val="20"/>
                    </w:rPr>
                    <w:t>21.803,89</w:t>
                  </w:r>
                </w:p>
              </w:tc>
              <w:tc>
                <w:tcPr>
                  <w:tcW w:w="1724" w:type="dxa"/>
                  <w:tcBorders>
                    <w:top w:val="single" w:sz="4" w:space="0" w:color="auto"/>
                    <w:left w:val="single" w:sz="4" w:space="0" w:color="auto"/>
                    <w:bottom w:val="single" w:sz="4" w:space="0" w:color="auto"/>
                    <w:right w:val="single" w:sz="4" w:space="0" w:color="auto"/>
                  </w:tcBorders>
                  <w:hideMark/>
                </w:tcPr>
                <w:p w14:paraId="194210C6" w14:textId="285EB594" w:rsidR="00941606" w:rsidRPr="00252DAA" w:rsidRDefault="00941606" w:rsidP="00941606">
                  <w:pPr>
                    <w:pStyle w:val="Geenafstand"/>
                    <w:rPr>
                      <w:rFonts w:ascii="Arial" w:hAnsi="Arial" w:cs="Arial"/>
                      <w:b/>
                      <w:sz w:val="20"/>
                      <w:szCs w:val="20"/>
                    </w:rPr>
                  </w:pPr>
                  <w:r w:rsidRPr="00252DAA">
                    <w:rPr>
                      <w:rFonts w:ascii="Arial" w:hAnsi="Arial" w:cs="Arial"/>
                      <w:iCs w:val="0"/>
                      <w:sz w:val="20"/>
                      <w:szCs w:val="20"/>
                    </w:rPr>
                    <w:t>€</w:t>
                  </w:r>
                  <w:r w:rsidRPr="00252DAA">
                    <w:rPr>
                      <w:rFonts w:ascii="Arial" w:hAnsi="Arial" w:cs="Arial"/>
                      <w:b/>
                      <w:iCs w:val="0"/>
                      <w:sz w:val="20"/>
                      <w:szCs w:val="20"/>
                    </w:rPr>
                    <w:t xml:space="preserve">    27.491,59</w:t>
                  </w:r>
                </w:p>
              </w:tc>
            </w:tr>
            <w:tr w:rsidR="00941606" w:rsidRPr="00172806" w14:paraId="6C97B2B6" w14:textId="77777777" w:rsidTr="00CF1A92">
              <w:tc>
                <w:tcPr>
                  <w:tcW w:w="1242" w:type="dxa"/>
                  <w:tcBorders>
                    <w:top w:val="single" w:sz="4" w:space="0" w:color="auto"/>
                    <w:left w:val="single" w:sz="4" w:space="0" w:color="auto"/>
                    <w:bottom w:val="single" w:sz="4" w:space="0" w:color="auto"/>
                    <w:right w:val="single" w:sz="4" w:space="0" w:color="auto"/>
                  </w:tcBorders>
                  <w:hideMark/>
                </w:tcPr>
                <w:p w14:paraId="506BA1E1" w14:textId="77777777" w:rsidR="00941606" w:rsidRPr="00172806" w:rsidRDefault="00941606" w:rsidP="00941606">
                  <w:pPr>
                    <w:pStyle w:val="Geenafstand"/>
                    <w:rPr>
                      <w:rFonts w:ascii="Arial" w:hAnsi="Arial" w:cs="Arial"/>
                      <w:sz w:val="20"/>
                      <w:szCs w:val="20"/>
                    </w:rPr>
                  </w:pPr>
                  <w:r w:rsidRPr="00172806">
                    <w:rPr>
                      <w:rFonts w:ascii="Arial" w:hAnsi="Arial" w:cs="Arial"/>
                      <w:sz w:val="20"/>
                      <w:szCs w:val="20"/>
                    </w:rPr>
                    <w:t>15&lt;20m</w:t>
                  </w:r>
                </w:p>
              </w:tc>
              <w:tc>
                <w:tcPr>
                  <w:tcW w:w="1255" w:type="dxa"/>
                  <w:tcBorders>
                    <w:top w:val="single" w:sz="4" w:space="0" w:color="auto"/>
                    <w:left w:val="single" w:sz="4" w:space="0" w:color="auto"/>
                    <w:bottom w:val="single" w:sz="4" w:space="0" w:color="auto"/>
                    <w:right w:val="single" w:sz="4" w:space="0" w:color="auto"/>
                  </w:tcBorders>
                  <w:hideMark/>
                </w:tcPr>
                <w:p w14:paraId="4C2E24C1" w14:textId="53211144" w:rsidR="00941606" w:rsidRPr="00252DAA" w:rsidRDefault="00941606" w:rsidP="00941606">
                  <w:pPr>
                    <w:pStyle w:val="Geenafstand"/>
                    <w:rPr>
                      <w:rFonts w:ascii="Arial" w:hAnsi="Arial" w:cs="Arial"/>
                      <w:sz w:val="20"/>
                      <w:szCs w:val="20"/>
                    </w:rPr>
                  </w:pPr>
                  <w:r w:rsidRPr="00252DAA">
                    <w:rPr>
                      <w:rFonts w:ascii="Arial" w:hAnsi="Arial" w:cs="Arial"/>
                      <w:iCs w:val="0"/>
                      <w:sz w:val="20"/>
                      <w:szCs w:val="20"/>
                    </w:rPr>
                    <w:t xml:space="preserve">€   </w:t>
                  </w:r>
                  <w:r w:rsidRPr="00252DAA">
                    <w:rPr>
                      <w:rFonts w:ascii="Arial" w:hAnsi="Arial" w:cs="Arial"/>
                      <w:b/>
                      <w:iCs w:val="0"/>
                      <w:sz w:val="20"/>
                      <w:szCs w:val="20"/>
                    </w:rPr>
                    <w:t>30.057,78</w:t>
                  </w:r>
                </w:p>
              </w:tc>
              <w:tc>
                <w:tcPr>
                  <w:tcW w:w="1724" w:type="dxa"/>
                  <w:tcBorders>
                    <w:top w:val="single" w:sz="4" w:space="0" w:color="auto"/>
                    <w:left w:val="single" w:sz="4" w:space="0" w:color="auto"/>
                    <w:bottom w:val="single" w:sz="4" w:space="0" w:color="auto"/>
                    <w:right w:val="single" w:sz="4" w:space="0" w:color="auto"/>
                  </w:tcBorders>
                  <w:hideMark/>
                </w:tcPr>
                <w:p w14:paraId="2144EF29" w14:textId="39F5D2E3" w:rsidR="00941606" w:rsidRPr="00252DAA" w:rsidRDefault="00941606" w:rsidP="00941606">
                  <w:pPr>
                    <w:pStyle w:val="Geenafstand"/>
                    <w:rPr>
                      <w:rFonts w:ascii="Arial" w:hAnsi="Arial" w:cs="Arial"/>
                      <w:sz w:val="20"/>
                      <w:szCs w:val="20"/>
                    </w:rPr>
                  </w:pPr>
                  <w:r w:rsidRPr="00252DAA">
                    <w:rPr>
                      <w:rFonts w:ascii="Arial" w:hAnsi="Arial" w:cs="Arial"/>
                      <w:iCs w:val="0"/>
                      <w:sz w:val="20"/>
                      <w:szCs w:val="20"/>
                    </w:rPr>
                    <w:t xml:space="preserve">€    </w:t>
                  </w:r>
                  <w:r w:rsidRPr="00252DAA">
                    <w:rPr>
                      <w:rFonts w:ascii="Arial" w:hAnsi="Arial" w:cs="Arial"/>
                      <w:b/>
                      <w:iCs w:val="0"/>
                      <w:sz w:val="20"/>
                      <w:szCs w:val="20"/>
                    </w:rPr>
                    <w:t>38.073,71</w:t>
                  </w:r>
                </w:p>
              </w:tc>
            </w:tr>
            <w:tr w:rsidR="00941606" w:rsidRPr="00172806" w14:paraId="5B0CE26B" w14:textId="77777777" w:rsidTr="00CF1A92">
              <w:tc>
                <w:tcPr>
                  <w:tcW w:w="1242" w:type="dxa"/>
                  <w:tcBorders>
                    <w:top w:val="single" w:sz="4" w:space="0" w:color="auto"/>
                    <w:left w:val="single" w:sz="4" w:space="0" w:color="auto"/>
                    <w:bottom w:val="single" w:sz="4" w:space="0" w:color="auto"/>
                    <w:right w:val="single" w:sz="4" w:space="0" w:color="auto"/>
                  </w:tcBorders>
                  <w:hideMark/>
                </w:tcPr>
                <w:p w14:paraId="12AFE083" w14:textId="77777777" w:rsidR="00941606" w:rsidRPr="00172806" w:rsidRDefault="00941606" w:rsidP="00941606">
                  <w:pPr>
                    <w:pStyle w:val="Geenafstand"/>
                    <w:rPr>
                      <w:rFonts w:ascii="Arial" w:hAnsi="Arial" w:cs="Arial"/>
                      <w:sz w:val="20"/>
                      <w:szCs w:val="20"/>
                    </w:rPr>
                  </w:pPr>
                  <w:r w:rsidRPr="00172806">
                    <w:rPr>
                      <w:rFonts w:ascii="Arial" w:hAnsi="Arial" w:cs="Arial"/>
                      <w:sz w:val="20"/>
                      <w:szCs w:val="20"/>
                      <w:u w:val="single"/>
                    </w:rPr>
                    <w:t>&gt;</w:t>
                  </w:r>
                  <w:r w:rsidRPr="00172806">
                    <w:rPr>
                      <w:rFonts w:ascii="Arial" w:hAnsi="Arial" w:cs="Arial"/>
                      <w:sz w:val="20"/>
                      <w:szCs w:val="20"/>
                    </w:rPr>
                    <w:t>20m</w:t>
                  </w:r>
                </w:p>
              </w:tc>
              <w:tc>
                <w:tcPr>
                  <w:tcW w:w="1255" w:type="dxa"/>
                  <w:tcBorders>
                    <w:top w:val="single" w:sz="4" w:space="0" w:color="auto"/>
                    <w:left w:val="single" w:sz="4" w:space="0" w:color="auto"/>
                    <w:bottom w:val="single" w:sz="4" w:space="0" w:color="auto"/>
                    <w:right w:val="single" w:sz="4" w:space="0" w:color="auto"/>
                  </w:tcBorders>
                  <w:hideMark/>
                </w:tcPr>
                <w:p w14:paraId="0044C6C1" w14:textId="1A6CFD8A" w:rsidR="00941606" w:rsidRPr="00252DAA" w:rsidRDefault="00941606" w:rsidP="00941606">
                  <w:pPr>
                    <w:pStyle w:val="Geenafstand"/>
                    <w:rPr>
                      <w:rFonts w:ascii="Arial" w:hAnsi="Arial" w:cs="Arial"/>
                      <w:sz w:val="20"/>
                      <w:szCs w:val="20"/>
                    </w:rPr>
                  </w:pPr>
                  <w:r w:rsidRPr="00252DAA">
                    <w:rPr>
                      <w:rFonts w:ascii="Arial" w:hAnsi="Arial" w:cs="Arial"/>
                      <w:iCs w:val="0"/>
                      <w:sz w:val="20"/>
                      <w:szCs w:val="20"/>
                    </w:rPr>
                    <w:t xml:space="preserve">€   </w:t>
                  </w:r>
                  <w:r w:rsidRPr="00252DAA">
                    <w:rPr>
                      <w:rFonts w:ascii="Arial" w:hAnsi="Arial" w:cs="Arial"/>
                      <w:b/>
                      <w:iCs w:val="0"/>
                      <w:sz w:val="20"/>
                      <w:szCs w:val="20"/>
                    </w:rPr>
                    <w:t>42.214,86</w:t>
                  </w:r>
                </w:p>
              </w:tc>
              <w:tc>
                <w:tcPr>
                  <w:tcW w:w="1724" w:type="dxa"/>
                  <w:tcBorders>
                    <w:top w:val="single" w:sz="4" w:space="0" w:color="auto"/>
                    <w:left w:val="single" w:sz="4" w:space="0" w:color="auto"/>
                    <w:bottom w:val="single" w:sz="4" w:space="0" w:color="auto"/>
                    <w:right w:val="single" w:sz="4" w:space="0" w:color="auto"/>
                  </w:tcBorders>
                  <w:hideMark/>
                </w:tcPr>
                <w:p w14:paraId="69898053" w14:textId="6539A681" w:rsidR="00941606" w:rsidRPr="00252DAA" w:rsidRDefault="00941606" w:rsidP="00941606">
                  <w:pPr>
                    <w:pStyle w:val="Geenafstand"/>
                    <w:rPr>
                      <w:rFonts w:ascii="Arial" w:hAnsi="Arial" w:cs="Arial"/>
                      <w:sz w:val="20"/>
                      <w:szCs w:val="20"/>
                    </w:rPr>
                  </w:pPr>
                  <w:r w:rsidRPr="00252DAA">
                    <w:rPr>
                      <w:rFonts w:ascii="Arial" w:hAnsi="Arial" w:cs="Arial"/>
                      <w:iCs w:val="0"/>
                      <w:sz w:val="20"/>
                      <w:szCs w:val="20"/>
                    </w:rPr>
                    <w:t xml:space="preserve">€    </w:t>
                  </w:r>
                  <w:r w:rsidRPr="00252DAA">
                    <w:rPr>
                      <w:rFonts w:ascii="Arial" w:hAnsi="Arial" w:cs="Arial"/>
                      <w:b/>
                      <w:iCs w:val="0"/>
                      <w:sz w:val="20"/>
                      <w:szCs w:val="20"/>
                    </w:rPr>
                    <w:t>54.794,47</w:t>
                  </w:r>
                </w:p>
              </w:tc>
            </w:tr>
          </w:tbl>
          <w:p w14:paraId="18570B2D" w14:textId="77777777" w:rsidR="00172806" w:rsidRPr="00172806" w:rsidRDefault="00172806" w:rsidP="00172806">
            <w:pPr>
              <w:pStyle w:val="Geenafstand"/>
              <w:rPr>
                <w:rFonts w:ascii="Arial" w:hAnsi="Arial" w:cs="Arial"/>
                <w:iCs/>
                <w:sz w:val="20"/>
                <w:szCs w:val="20"/>
              </w:rPr>
            </w:pPr>
          </w:p>
          <w:p w14:paraId="55B915EC" w14:textId="762F46FE" w:rsidR="00172806" w:rsidRPr="00AA62DD" w:rsidRDefault="00172806" w:rsidP="00CE17E3">
            <w:pPr>
              <w:pStyle w:val="Geenafstand"/>
              <w:rPr>
                <w:rFonts w:ascii="Arial" w:hAnsi="Arial" w:cs="Arial"/>
                <w:b/>
                <w:iCs/>
                <w:sz w:val="20"/>
                <w:szCs w:val="20"/>
              </w:rPr>
            </w:pPr>
          </w:p>
        </w:tc>
      </w:tr>
    </w:tbl>
    <w:p w14:paraId="244B267F" w14:textId="74F15D36" w:rsidR="00122F8D" w:rsidRDefault="00122F8D">
      <w:pPr>
        <w:rPr>
          <w:rFonts w:cs="Arial"/>
          <w:b/>
        </w:rPr>
      </w:pPr>
    </w:p>
    <w:p w14:paraId="7C9FB9FF" w14:textId="3E6A9DE3" w:rsidR="00122F8D" w:rsidRDefault="00122F8D" w:rsidP="00122F8D">
      <w:pPr>
        <w:rPr>
          <w:rFonts w:eastAsia="Calibri" w:cs="Arial"/>
          <w:bCs/>
        </w:rPr>
      </w:pPr>
      <w:r>
        <w:rPr>
          <w:rFonts w:cs="Arial"/>
        </w:rPr>
        <w:t>Artikel</w:t>
      </w:r>
      <w:r w:rsidRPr="009D69C6">
        <w:rPr>
          <w:rFonts w:cs="Arial"/>
        </w:rPr>
        <w:t xml:space="preserve"> E.</w:t>
      </w:r>
      <w:r>
        <w:rPr>
          <w:rFonts w:cs="Arial"/>
        </w:rPr>
        <w:t xml:space="preserve">2 </w:t>
      </w:r>
      <w:r w:rsidRPr="006E76A8">
        <w:rPr>
          <w:rFonts w:eastAsia="Calibri" w:cs="Arial"/>
          <w:bCs/>
        </w:rPr>
        <w:t>(</w:t>
      </w:r>
      <w:r w:rsidR="006A5585">
        <w:rPr>
          <w:rFonts w:eastAsia="Calibri" w:cs="Arial"/>
          <w:bCs/>
        </w:rPr>
        <w:t xml:space="preserve">artikel I, onderdeel </w:t>
      </w:r>
      <w:r w:rsidR="00941606">
        <w:rPr>
          <w:rFonts w:eastAsia="Calibri" w:cs="Arial"/>
          <w:bCs/>
        </w:rPr>
        <w:t>T</w:t>
      </w:r>
      <w:r>
        <w:rPr>
          <w:rFonts w:eastAsia="Calibri" w:cs="Arial"/>
          <w:bCs/>
        </w:rPr>
        <w:t>, van het wijzigingsbesluit) worden als volgt gewijzigd:</w:t>
      </w:r>
    </w:p>
    <w:p w14:paraId="16AF5716" w14:textId="77777777" w:rsidR="00122F8D" w:rsidRDefault="00122F8D" w:rsidP="00122F8D">
      <w:pPr>
        <w:rPr>
          <w:rFonts w:eastAsia="Calibri" w:cs="Arial"/>
          <w:bCs/>
        </w:rPr>
      </w:pPr>
    </w:p>
    <w:tbl>
      <w:tblPr>
        <w:tblStyle w:val="Tabelraster1"/>
        <w:tblW w:w="0" w:type="auto"/>
        <w:tblLook w:val="04A0" w:firstRow="1" w:lastRow="0" w:firstColumn="1" w:lastColumn="0" w:noHBand="0" w:noVBand="1"/>
      </w:tblPr>
      <w:tblGrid>
        <w:gridCol w:w="4494"/>
        <w:gridCol w:w="4568"/>
      </w:tblGrid>
      <w:tr w:rsidR="00122F8D" w:rsidRPr="004B31A4" w14:paraId="4EE2F8B0" w14:textId="77777777" w:rsidTr="00674516">
        <w:tc>
          <w:tcPr>
            <w:tcW w:w="4507" w:type="dxa"/>
          </w:tcPr>
          <w:p w14:paraId="5FACACC0" w14:textId="77777777" w:rsidR="00122F8D" w:rsidRPr="004B31A4" w:rsidRDefault="00122F8D" w:rsidP="0067451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7E6C1FB5" w14:textId="77777777" w:rsidR="00122F8D" w:rsidRPr="006E76A8" w:rsidRDefault="00122F8D" w:rsidP="00674516">
            <w:pPr>
              <w:pStyle w:val="Geenafstand"/>
              <w:rPr>
                <w:rFonts w:ascii="Arial" w:hAnsi="Arial" w:cs="Arial"/>
                <w:sz w:val="20"/>
                <w:szCs w:val="20"/>
              </w:rPr>
            </w:pPr>
          </w:p>
          <w:p w14:paraId="3E269542" w14:textId="77777777" w:rsidR="00122F8D" w:rsidRPr="00172806" w:rsidRDefault="00122F8D" w:rsidP="00674516">
            <w:pPr>
              <w:pStyle w:val="Geenafstand"/>
              <w:rPr>
                <w:rFonts w:ascii="Arial" w:hAnsi="Arial" w:cs="Arial"/>
                <w:b/>
                <w:sz w:val="20"/>
                <w:szCs w:val="20"/>
              </w:rPr>
            </w:pPr>
            <w:r w:rsidRPr="00172806">
              <w:rPr>
                <w:rFonts w:ascii="Arial" w:hAnsi="Arial" w:cs="Arial"/>
                <w:b/>
                <w:sz w:val="20"/>
                <w:szCs w:val="20"/>
              </w:rPr>
              <w:t>E.2. Uitbreiding</w:t>
            </w:r>
          </w:p>
          <w:p w14:paraId="6938DE4A" w14:textId="77777777" w:rsidR="00122F8D" w:rsidRPr="00172806" w:rsidRDefault="00122F8D" w:rsidP="00674516">
            <w:pPr>
              <w:pStyle w:val="Geenafstand"/>
              <w:rPr>
                <w:rFonts w:ascii="Arial" w:hAnsi="Arial" w:cs="Arial"/>
                <w:sz w:val="20"/>
                <w:szCs w:val="20"/>
              </w:rPr>
            </w:pPr>
            <w:r w:rsidRPr="00172806">
              <w:rPr>
                <w:rFonts w:ascii="Arial" w:hAnsi="Arial" w:cs="Arial"/>
                <w:sz w:val="20"/>
                <w:szCs w:val="20"/>
              </w:rPr>
              <w:t>Het bepaalde in E.1, eerste lid, is overeenkomstig van toepassing op het bepalen van de hoogte van de vergoeding voor uitbreiding van een lokaal bewegingsonderwijs. Bij lokalen bewegingsonderwijs met een oefenvloer van 140 vierkante meter netto speeloppervlakte of minder, kan de oefenvloer worden uitgebreid tot een oppervlakte van 252 vierkante meter. De hoogte van de vergoeding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56"/>
              <w:gridCol w:w="734"/>
              <w:gridCol w:w="808"/>
              <w:gridCol w:w="808"/>
            </w:tblGrid>
            <w:tr w:rsidR="00122F8D" w:rsidRPr="00172806" w14:paraId="15A26ABF" w14:textId="77777777" w:rsidTr="00674516">
              <w:trPr>
                <w:cantSplit/>
                <w:trHeight w:val="113"/>
              </w:trPr>
              <w:tc>
                <w:tcPr>
                  <w:tcW w:w="1985" w:type="dxa"/>
                  <w:vMerge w:val="restart"/>
                </w:tcPr>
                <w:p w14:paraId="45B4AA81" w14:textId="77777777" w:rsidR="00122F8D" w:rsidRPr="00172806" w:rsidRDefault="00122F8D" w:rsidP="00674516">
                  <w:pPr>
                    <w:pStyle w:val="Geenafstand"/>
                    <w:rPr>
                      <w:rFonts w:ascii="Arial" w:hAnsi="Arial" w:cs="Arial"/>
                      <w:sz w:val="20"/>
                      <w:szCs w:val="20"/>
                    </w:rPr>
                  </w:pPr>
                  <w:r w:rsidRPr="00172806">
                    <w:rPr>
                      <w:rFonts w:ascii="Arial" w:hAnsi="Arial" w:cs="Arial"/>
                      <w:sz w:val="20"/>
                      <w:szCs w:val="20"/>
                    </w:rPr>
                    <w:t>Uitbreiding</w:t>
                  </w:r>
                </w:p>
              </w:tc>
              <w:tc>
                <w:tcPr>
                  <w:tcW w:w="1668" w:type="dxa"/>
                  <w:vMerge w:val="restart"/>
                </w:tcPr>
                <w:p w14:paraId="3EFDE6BD" w14:textId="77777777" w:rsidR="00122F8D" w:rsidRPr="00172806" w:rsidRDefault="00122F8D" w:rsidP="00674516">
                  <w:pPr>
                    <w:pStyle w:val="Geenafstand"/>
                    <w:rPr>
                      <w:rFonts w:ascii="Arial" w:hAnsi="Arial" w:cs="Arial"/>
                      <w:sz w:val="20"/>
                      <w:szCs w:val="20"/>
                    </w:rPr>
                  </w:pPr>
                  <w:r w:rsidRPr="00172806">
                    <w:rPr>
                      <w:rFonts w:ascii="Arial" w:hAnsi="Arial" w:cs="Arial"/>
                      <w:sz w:val="20"/>
                      <w:szCs w:val="20"/>
                    </w:rPr>
                    <w:t>Normbedrag</w:t>
                  </w:r>
                </w:p>
              </w:tc>
              <w:tc>
                <w:tcPr>
                  <w:tcW w:w="4994" w:type="dxa"/>
                  <w:gridSpan w:val="3"/>
                </w:tcPr>
                <w:p w14:paraId="2D89AC44" w14:textId="77777777" w:rsidR="00122F8D" w:rsidRPr="00172806" w:rsidRDefault="00122F8D" w:rsidP="00674516">
                  <w:pPr>
                    <w:pStyle w:val="Geenafstand"/>
                    <w:rPr>
                      <w:rFonts w:ascii="Arial" w:hAnsi="Arial" w:cs="Arial"/>
                      <w:sz w:val="20"/>
                      <w:szCs w:val="20"/>
                    </w:rPr>
                  </w:pPr>
                  <w:r w:rsidRPr="00172806">
                    <w:rPr>
                      <w:rFonts w:ascii="Arial" w:hAnsi="Arial" w:cs="Arial"/>
                      <w:sz w:val="20"/>
                      <w:szCs w:val="20"/>
                    </w:rPr>
                    <w:t>Paallengte</w:t>
                  </w:r>
                </w:p>
              </w:tc>
            </w:tr>
            <w:tr w:rsidR="00122F8D" w:rsidRPr="00172806" w14:paraId="2127A285" w14:textId="77777777" w:rsidTr="00674516">
              <w:trPr>
                <w:cantSplit/>
                <w:trHeight w:val="112"/>
              </w:trPr>
              <w:tc>
                <w:tcPr>
                  <w:tcW w:w="1985" w:type="dxa"/>
                  <w:vMerge/>
                </w:tcPr>
                <w:p w14:paraId="12E5E427" w14:textId="77777777" w:rsidR="00122F8D" w:rsidRPr="00172806" w:rsidRDefault="00122F8D" w:rsidP="00674516">
                  <w:pPr>
                    <w:pStyle w:val="Geenafstand"/>
                    <w:rPr>
                      <w:rFonts w:ascii="Arial" w:hAnsi="Arial" w:cs="Arial"/>
                      <w:sz w:val="20"/>
                      <w:szCs w:val="20"/>
                    </w:rPr>
                  </w:pPr>
                </w:p>
              </w:tc>
              <w:tc>
                <w:tcPr>
                  <w:tcW w:w="1668" w:type="dxa"/>
                  <w:vMerge/>
                </w:tcPr>
                <w:p w14:paraId="186E5994" w14:textId="77777777" w:rsidR="00122F8D" w:rsidRPr="00172806" w:rsidRDefault="00122F8D" w:rsidP="00674516">
                  <w:pPr>
                    <w:pStyle w:val="Geenafstand"/>
                    <w:rPr>
                      <w:rFonts w:ascii="Arial" w:hAnsi="Arial" w:cs="Arial"/>
                      <w:sz w:val="20"/>
                      <w:szCs w:val="20"/>
                    </w:rPr>
                  </w:pPr>
                </w:p>
              </w:tc>
              <w:tc>
                <w:tcPr>
                  <w:tcW w:w="1440" w:type="dxa"/>
                </w:tcPr>
                <w:p w14:paraId="5C6F3916" w14:textId="77777777" w:rsidR="00122F8D" w:rsidRPr="00172806" w:rsidRDefault="00122F8D" w:rsidP="00674516">
                  <w:pPr>
                    <w:pStyle w:val="Geenafstand"/>
                    <w:rPr>
                      <w:rFonts w:ascii="Arial" w:hAnsi="Arial" w:cs="Arial"/>
                      <w:sz w:val="20"/>
                      <w:szCs w:val="20"/>
                    </w:rPr>
                  </w:pPr>
                  <w:r w:rsidRPr="00172806">
                    <w:rPr>
                      <w:rFonts w:ascii="Arial" w:hAnsi="Arial" w:cs="Arial"/>
                      <w:snapToGrid w:val="0"/>
                      <w:sz w:val="20"/>
                      <w:szCs w:val="20"/>
                    </w:rPr>
                    <w:t>1 &lt; 15 meter</w:t>
                  </w:r>
                </w:p>
              </w:tc>
              <w:tc>
                <w:tcPr>
                  <w:tcW w:w="1620" w:type="dxa"/>
                </w:tcPr>
                <w:p w14:paraId="31EDF548" w14:textId="77777777" w:rsidR="00122F8D" w:rsidRPr="00172806" w:rsidRDefault="00122F8D" w:rsidP="00674516">
                  <w:pPr>
                    <w:pStyle w:val="Geenafstand"/>
                    <w:rPr>
                      <w:rFonts w:ascii="Arial" w:hAnsi="Arial" w:cs="Arial"/>
                      <w:sz w:val="20"/>
                      <w:szCs w:val="20"/>
                    </w:rPr>
                  </w:pPr>
                  <w:r w:rsidRPr="00172806">
                    <w:rPr>
                      <w:rFonts w:ascii="Arial" w:hAnsi="Arial" w:cs="Arial"/>
                      <w:snapToGrid w:val="0"/>
                      <w:sz w:val="20"/>
                      <w:szCs w:val="20"/>
                    </w:rPr>
                    <w:t>15 &lt; 20 meter</w:t>
                  </w:r>
                </w:p>
              </w:tc>
              <w:tc>
                <w:tcPr>
                  <w:tcW w:w="1934" w:type="dxa"/>
                </w:tcPr>
                <w:p w14:paraId="10E7A167" w14:textId="77777777" w:rsidR="00122F8D" w:rsidRPr="00172806" w:rsidRDefault="00122F8D" w:rsidP="00674516">
                  <w:pPr>
                    <w:pStyle w:val="Geenafstand"/>
                    <w:rPr>
                      <w:rFonts w:ascii="Arial" w:hAnsi="Arial" w:cs="Arial"/>
                      <w:sz w:val="20"/>
                      <w:szCs w:val="20"/>
                    </w:rPr>
                  </w:pPr>
                  <w:r w:rsidRPr="00172806">
                    <w:rPr>
                      <w:rFonts w:ascii="Arial" w:hAnsi="Arial" w:cs="Arial"/>
                      <w:snapToGrid w:val="0"/>
                      <w:sz w:val="20"/>
                      <w:szCs w:val="20"/>
                      <w:u w:val="single"/>
                    </w:rPr>
                    <w:t>&gt;</w:t>
                  </w:r>
                  <w:r w:rsidRPr="00172806">
                    <w:rPr>
                      <w:rFonts w:ascii="Arial" w:hAnsi="Arial" w:cs="Arial"/>
                      <w:snapToGrid w:val="0"/>
                      <w:sz w:val="20"/>
                      <w:szCs w:val="20"/>
                    </w:rPr>
                    <w:t xml:space="preserve"> 20 meter</w:t>
                  </w:r>
                </w:p>
              </w:tc>
            </w:tr>
            <w:tr w:rsidR="00122F8D" w:rsidRPr="00172806" w14:paraId="6AB1650E" w14:textId="77777777" w:rsidTr="00674516">
              <w:tc>
                <w:tcPr>
                  <w:tcW w:w="1985" w:type="dxa"/>
                </w:tcPr>
                <w:p w14:paraId="08928157" w14:textId="77777777" w:rsidR="00122F8D" w:rsidRPr="00172806" w:rsidRDefault="00122F8D" w:rsidP="00674516">
                  <w:pPr>
                    <w:pStyle w:val="Geenafstand"/>
                    <w:rPr>
                      <w:rFonts w:ascii="Arial" w:hAnsi="Arial" w:cs="Arial"/>
                      <w:sz w:val="20"/>
                      <w:szCs w:val="20"/>
                      <w:lang w:val="fr-FR"/>
                    </w:rPr>
                  </w:pPr>
                  <w:r w:rsidRPr="00172806">
                    <w:rPr>
                      <w:rFonts w:ascii="Arial" w:hAnsi="Arial" w:cs="Arial"/>
                      <w:sz w:val="20"/>
                      <w:szCs w:val="20"/>
                      <w:lang w:val="fr-FR"/>
                    </w:rPr>
                    <w:t>112 t/m 120 m</w:t>
                  </w:r>
                  <w:r w:rsidRPr="00172806">
                    <w:rPr>
                      <w:rFonts w:ascii="Arial" w:hAnsi="Arial" w:cs="Arial"/>
                      <w:sz w:val="20"/>
                      <w:szCs w:val="20"/>
                      <w:vertAlign w:val="superscript"/>
                      <w:lang w:val="fr-FR"/>
                    </w:rPr>
                    <w:t>2</w:t>
                  </w:r>
                </w:p>
              </w:tc>
              <w:tc>
                <w:tcPr>
                  <w:tcW w:w="1668" w:type="dxa"/>
                </w:tcPr>
                <w:p w14:paraId="7778A2D8" w14:textId="77777777" w:rsidR="00122F8D" w:rsidRPr="00172806" w:rsidRDefault="00122F8D" w:rsidP="00674516">
                  <w:pPr>
                    <w:pStyle w:val="Geenafstand"/>
                    <w:rPr>
                      <w:rFonts w:ascii="Arial" w:hAnsi="Arial" w:cs="Arial"/>
                      <w:sz w:val="20"/>
                      <w:szCs w:val="20"/>
                      <w:highlight w:val="yellow"/>
                      <w:lang w:val="fr-FR"/>
                    </w:rPr>
                  </w:pPr>
                  <w:r w:rsidRPr="00172806">
                    <w:rPr>
                      <w:rFonts w:ascii="Arial" w:hAnsi="Arial" w:cs="Arial"/>
                      <w:sz w:val="20"/>
                      <w:szCs w:val="20"/>
                      <w:lang w:val="fr-FR"/>
                    </w:rPr>
                    <w:t xml:space="preserve">€  </w:t>
                  </w:r>
                  <w:r w:rsidRPr="00172806">
                    <w:rPr>
                      <w:rFonts w:ascii="Arial" w:hAnsi="Arial" w:cs="Arial"/>
                      <w:i/>
                      <w:sz w:val="20"/>
                      <w:szCs w:val="20"/>
                      <w:lang w:val="fr-FR"/>
                    </w:rPr>
                    <w:t>155.410,22</w:t>
                  </w:r>
                </w:p>
              </w:tc>
              <w:tc>
                <w:tcPr>
                  <w:tcW w:w="1440" w:type="dxa"/>
                </w:tcPr>
                <w:p w14:paraId="6A0C3A2B" w14:textId="77777777" w:rsidR="00122F8D" w:rsidRPr="00172806" w:rsidRDefault="00122F8D" w:rsidP="00674516">
                  <w:pPr>
                    <w:pStyle w:val="Geenafstand"/>
                    <w:rPr>
                      <w:rFonts w:ascii="Arial" w:hAnsi="Arial" w:cs="Arial"/>
                      <w:sz w:val="20"/>
                      <w:szCs w:val="20"/>
                      <w:highlight w:val="yellow"/>
                      <w:lang w:val="fr-FR"/>
                    </w:rPr>
                  </w:pPr>
                  <w:r w:rsidRPr="00172806">
                    <w:rPr>
                      <w:rFonts w:ascii="Arial" w:hAnsi="Arial" w:cs="Arial"/>
                      <w:sz w:val="20"/>
                      <w:szCs w:val="20"/>
                      <w:lang w:val="fr-FR"/>
                    </w:rPr>
                    <w:t xml:space="preserve">€   </w:t>
                  </w:r>
                  <w:r w:rsidRPr="00172806">
                    <w:rPr>
                      <w:rFonts w:ascii="Arial" w:hAnsi="Arial" w:cs="Arial"/>
                      <w:i/>
                      <w:sz w:val="20"/>
                      <w:szCs w:val="20"/>
                      <w:lang w:val="fr-FR"/>
                    </w:rPr>
                    <w:t>6.023,20</w:t>
                  </w:r>
                </w:p>
              </w:tc>
              <w:tc>
                <w:tcPr>
                  <w:tcW w:w="1620" w:type="dxa"/>
                </w:tcPr>
                <w:p w14:paraId="72206DA4" w14:textId="77777777" w:rsidR="00122F8D" w:rsidRPr="00172806" w:rsidRDefault="00122F8D" w:rsidP="00674516">
                  <w:pPr>
                    <w:pStyle w:val="Geenafstand"/>
                    <w:rPr>
                      <w:rFonts w:ascii="Arial" w:hAnsi="Arial" w:cs="Arial"/>
                      <w:sz w:val="20"/>
                      <w:szCs w:val="20"/>
                      <w:highlight w:val="yellow"/>
                      <w:lang w:val="fr-FR"/>
                    </w:rPr>
                  </w:pPr>
                  <w:r w:rsidRPr="00172806">
                    <w:rPr>
                      <w:rFonts w:ascii="Arial" w:hAnsi="Arial" w:cs="Arial"/>
                      <w:sz w:val="20"/>
                      <w:szCs w:val="20"/>
                      <w:lang w:val="fr-FR"/>
                    </w:rPr>
                    <w:t xml:space="preserve">€  </w:t>
                  </w:r>
                  <w:r w:rsidRPr="00172806">
                    <w:rPr>
                      <w:rFonts w:ascii="Arial" w:hAnsi="Arial" w:cs="Arial"/>
                      <w:i/>
                      <w:sz w:val="20"/>
                      <w:szCs w:val="20"/>
                      <w:lang w:val="fr-FR"/>
                    </w:rPr>
                    <w:t>10.432,52</w:t>
                  </w:r>
                </w:p>
              </w:tc>
              <w:tc>
                <w:tcPr>
                  <w:tcW w:w="1934" w:type="dxa"/>
                </w:tcPr>
                <w:p w14:paraId="611B2D9A" w14:textId="77777777" w:rsidR="00122F8D" w:rsidRPr="00172806" w:rsidRDefault="00122F8D" w:rsidP="00674516">
                  <w:pPr>
                    <w:pStyle w:val="Geenafstand"/>
                    <w:rPr>
                      <w:rFonts w:ascii="Arial" w:hAnsi="Arial" w:cs="Arial"/>
                      <w:sz w:val="20"/>
                      <w:szCs w:val="20"/>
                      <w:highlight w:val="yellow"/>
                      <w:lang w:val="fr-FR"/>
                    </w:rPr>
                  </w:pPr>
                  <w:r w:rsidRPr="00172806">
                    <w:rPr>
                      <w:rFonts w:ascii="Arial" w:hAnsi="Arial" w:cs="Arial"/>
                      <w:sz w:val="20"/>
                      <w:szCs w:val="20"/>
                      <w:lang w:val="fr-FR"/>
                    </w:rPr>
                    <w:t xml:space="preserve">€  </w:t>
                  </w:r>
                  <w:r w:rsidRPr="00172806">
                    <w:rPr>
                      <w:rFonts w:ascii="Arial" w:hAnsi="Arial" w:cs="Arial"/>
                      <w:i/>
                      <w:sz w:val="20"/>
                      <w:szCs w:val="20"/>
                      <w:lang w:val="fr-FR"/>
                    </w:rPr>
                    <w:t>17.056,02</w:t>
                  </w:r>
                </w:p>
              </w:tc>
            </w:tr>
            <w:tr w:rsidR="00122F8D" w:rsidRPr="00172806" w14:paraId="4FD28046" w14:textId="77777777" w:rsidTr="00674516">
              <w:tc>
                <w:tcPr>
                  <w:tcW w:w="1985" w:type="dxa"/>
                </w:tcPr>
                <w:p w14:paraId="327EAA72" w14:textId="77777777" w:rsidR="00122F8D" w:rsidRPr="00172806" w:rsidRDefault="00122F8D" w:rsidP="00674516">
                  <w:pPr>
                    <w:pStyle w:val="Geenafstand"/>
                    <w:rPr>
                      <w:rFonts w:ascii="Arial" w:hAnsi="Arial" w:cs="Arial"/>
                      <w:sz w:val="20"/>
                      <w:szCs w:val="20"/>
                      <w:lang w:val="fr-FR"/>
                    </w:rPr>
                  </w:pPr>
                  <w:r w:rsidRPr="00172806">
                    <w:rPr>
                      <w:rFonts w:ascii="Arial" w:hAnsi="Arial" w:cs="Arial"/>
                      <w:sz w:val="20"/>
                      <w:szCs w:val="20"/>
                      <w:lang w:val="fr-FR"/>
                    </w:rPr>
                    <w:t>121 t/m 150 m</w:t>
                  </w:r>
                  <w:r w:rsidRPr="00172806">
                    <w:rPr>
                      <w:rFonts w:ascii="Arial" w:hAnsi="Arial" w:cs="Arial"/>
                      <w:sz w:val="20"/>
                      <w:szCs w:val="20"/>
                      <w:vertAlign w:val="superscript"/>
                      <w:lang w:val="fr-FR"/>
                    </w:rPr>
                    <w:t>2</w:t>
                  </w:r>
                </w:p>
              </w:tc>
              <w:tc>
                <w:tcPr>
                  <w:tcW w:w="1668" w:type="dxa"/>
                </w:tcPr>
                <w:p w14:paraId="405DA185" w14:textId="77777777" w:rsidR="00122F8D" w:rsidRPr="00172806" w:rsidRDefault="00122F8D" w:rsidP="00674516">
                  <w:pPr>
                    <w:pStyle w:val="Geenafstand"/>
                    <w:rPr>
                      <w:rFonts w:ascii="Arial" w:hAnsi="Arial" w:cs="Arial"/>
                      <w:sz w:val="20"/>
                      <w:szCs w:val="20"/>
                      <w:highlight w:val="yellow"/>
                    </w:rPr>
                  </w:pPr>
                  <w:r w:rsidRPr="00172806">
                    <w:rPr>
                      <w:rFonts w:ascii="Arial" w:hAnsi="Arial" w:cs="Arial"/>
                      <w:sz w:val="20"/>
                      <w:szCs w:val="20"/>
                    </w:rPr>
                    <w:t xml:space="preserve">€  </w:t>
                  </w:r>
                  <w:r w:rsidRPr="00172806">
                    <w:rPr>
                      <w:rFonts w:ascii="Arial" w:hAnsi="Arial" w:cs="Arial"/>
                      <w:i/>
                      <w:sz w:val="20"/>
                      <w:szCs w:val="20"/>
                    </w:rPr>
                    <w:t>188.922,46</w:t>
                  </w:r>
                </w:p>
              </w:tc>
              <w:tc>
                <w:tcPr>
                  <w:tcW w:w="1440" w:type="dxa"/>
                </w:tcPr>
                <w:p w14:paraId="630A3771" w14:textId="77777777" w:rsidR="00122F8D" w:rsidRPr="00172806" w:rsidRDefault="00122F8D" w:rsidP="00674516">
                  <w:pPr>
                    <w:pStyle w:val="Geenafstand"/>
                    <w:rPr>
                      <w:rFonts w:ascii="Arial" w:hAnsi="Arial" w:cs="Arial"/>
                      <w:sz w:val="20"/>
                      <w:szCs w:val="20"/>
                      <w:highlight w:val="yellow"/>
                    </w:rPr>
                  </w:pPr>
                  <w:r w:rsidRPr="00172806">
                    <w:rPr>
                      <w:rFonts w:ascii="Arial" w:hAnsi="Arial" w:cs="Arial"/>
                      <w:sz w:val="20"/>
                      <w:szCs w:val="20"/>
                    </w:rPr>
                    <w:t xml:space="preserve">€   </w:t>
                  </w:r>
                  <w:r w:rsidRPr="00172806">
                    <w:rPr>
                      <w:rFonts w:ascii="Arial" w:hAnsi="Arial" w:cs="Arial"/>
                      <w:i/>
                      <w:sz w:val="20"/>
                      <w:szCs w:val="20"/>
                    </w:rPr>
                    <w:t>7.531,44</w:t>
                  </w:r>
                </w:p>
              </w:tc>
              <w:tc>
                <w:tcPr>
                  <w:tcW w:w="1620" w:type="dxa"/>
                </w:tcPr>
                <w:p w14:paraId="19FDD8DF" w14:textId="77777777" w:rsidR="00122F8D" w:rsidRPr="00172806" w:rsidRDefault="00122F8D" w:rsidP="00674516">
                  <w:pPr>
                    <w:pStyle w:val="Geenafstand"/>
                    <w:rPr>
                      <w:rFonts w:ascii="Arial" w:hAnsi="Arial" w:cs="Arial"/>
                      <w:sz w:val="20"/>
                      <w:szCs w:val="20"/>
                      <w:highlight w:val="yellow"/>
                    </w:rPr>
                  </w:pPr>
                  <w:r w:rsidRPr="00172806">
                    <w:rPr>
                      <w:rFonts w:ascii="Arial" w:hAnsi="Arial" w:cs="Arial"/>
                      <w:sz w:val="20"/>
                      <w:szCs w:val="20"/>
                    </w:rPr>
                    <w:t xml:space="preserve">€  </w:t>
                  </w:r>
                  <w:r w:rsidRPr="00172806">
                    <w:rPr>
                      <w:rFonts w:ascii="Arial" w:hAnsi="Arial" w:cs="Arial"/>
                      <w:i/>
                      <w:sz w:val="20"/>
                      <w:szCs w:val="20"/>
                    </w:rPr>
                    <w:t>13.037,29</w:t>
                  </w:r>
                </w:p>
              </w:tc>
              <w:tc>
                <w:tcPr>
                  <w:tcW w:w="1934" w:type="dxa"/>
                </w:tcPr>
                <w:p w14:paraId="3A75AF4A" w14:textId="77777777" w:rsidR="00122F8D" w:rsidRPr="00172806" w:rsidRDefault="00122F8D" w:rsidP="00674516">
                  <w:pPr>
                    <w:pStyle w:val="Geenafstand"/>
                    <w:rPr>
                      <w:rFonts w:ascii="Arial" w:hAnsi="Arial" w:cs="Arial"/>
                      <w:sz w:val="20"/>
                      <w:szCs w:val="20"/>
                      <w:highlight w:val="yellow"/>
                    </w:rPr>
                  </w:pPr>
                  <w:r w:rsidRPr="00172806">
                    <w:rPr>
                      <w:rFonts w:ascii="Arial" w:hAnsi="Arial" w:cs="Arial"/>
                      <w:sz w:val="20"/>
                      <w:szCs w:val="20"/>
                    </w:rPr>
                    <w:t xml:space="preserve">€  </w:t>
                  </w:r>
                  <w:r w:rsidRPr="00172806">
                    <w:rPr>
                      <w:rFonts w:ascii="Arial" w:hAnsi="Arial" w:cs="Arial"/>
                      <w:i/>
                      <w:sz w:val="20"/>
                      <w:szCs w:val="20"/>
                    </w:rPr>
                    <w:t>21.320,02</w:t>
                  </w:r>
                </w:p>
              </w:tc>
            </w:tr>
          </w:tbl>
          <w:p w14:paraId="00BD8729" w14:textId="77777777" w:rsidR="00122F8D" w:rsidRPr="00552DF4" w:rsidRDefault="00122F8D" w:rsidP="00674516">
            <w:pPr>
              <w:pStyle w:val="Geenafstand"/>
              <w:rPr>
                <w:rFonts w:ascii="Arial" w:hAnsi="Arial" w:cs="Arial"/>
                <w:b/>
                <w:sz w:val="20"/>
                <w:szCs w:val="20"/>
              </w:rPr>
            </w:pPr>
          </w:p>
        </w:tc>
        <w:tc>
          <w:tcPr>
            <w:tcW w:w="4555" w:type="dxa"/>
          </w:tcPr>
          <w:p w14:paraId="01F6ECE4" w14:textId="77777777" w:rsidR="00122F8D" w:rsidRPr="004B31A4" w:rsidRDefault="00122F8D" w:rsidP="00674516">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78EA94C2" w14:textId="77777777" w:rsidR="00122F8D" w:rsidRDefault="00122F8D" w:rsidP="00674516">
            <w:pPr>
              <w:pStyle w:val="Geenafstand"/>
              <w:rPr>
                <w:rFonts w:ascii="Arial" w:hAnsi="Arial" w:cs="Arial"/>
                <w:iCs/>
                <w:sz w:val="20"/>
                <w:szCs w:val="20"/>
              </w:rPr>
            </w:pPr>
          </w:p>
          <w:p w14:paraId="28E7CC5E" w14:textId="77777777" w:rsidR="00122F8D" w:rsidRPr="00172806" w:rsidRDefault="00122F8D" w:rsidP="00674516">
            <w:pPr>
              <w:pStyle w:val="Geenafstand"/>
              <w:rPr>
                <w:rFonts w:ascii="Arial" w:hAnsi="Arial" w:cs="Arial"/>
                <w:b/>
                <w:iCs/>
                <w:sz w:val="20"/>
                <w:szCs w:val="20"/>
              </w:rPr>
            </w:pPr>
            <w:r w:rsidRPr="00172806">
              <w:rPr>
                <w:rFonts w:ascii="Arial" w:hAnsi="Arial" w:cs="Arial"/>
                <w:b/>
                <w:iCs/>
                <w:sz w:val="20"/>
                <w:szCs w:val="20"/>
              </w:rPr>
              <w:t>E.2. Uitbreiding</w:t>
            </w:r>
          </w:p>
          <w:p w14:paraId="5F98041E" w14:textId="77777777" w:rsidR="00122F8D" w:rsidRPr="00172806" w:rsidRDefault="00122F8D" w:rsidP="00674516">
            <w:pPr>
              <w:pStyle w:val="Geenafstand"/>
              <w:rPr>
                <w:rFonts w:ascii="Arial" w:hAnsi="Arial" w:cs="Arial"/>
                <w:iCs/>
                <w:sz w:val="20"/>
                <w:szCs w:val="20"/>
              </w:rPr>
            </w:pPr>
            <w:r w:rsidRPr="00172806">
              <w:rPr>
                <w:rFonts w:ascii="Arial" w:hAnsi="Arial" w:cs="Arial"/>
                <w:iCs/>
                <w:sz w:val="20"/>
                <w:szCs w:val="20"/>
              </w:rPr>
              <w:t>Het bepaalde in E.1, eerste lid, is overeenkomstig van toepassing op het bepalen van de hoogte van de vergoeding voor uitbreiding van een lokaal bewegingsonderwijs. Bij lokalen bewegingsonderwijs met een oefenvloer van 140 vierkante meter netto speeloppervlakte of minder, kan de oefenvloer worden uitgebreid tot een oppervlakte van 252 vierkante meter. De hoogte van de vergoeding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4"/>
              <w:gridCol w:w="956"/>
              <w:gridCol w:w="808"/>
              <w:gridCol w:w="808"/>
              <w:gridCol w:w="808"/>
            </w:tblGrid>
            <w:tr w:rsidR="00122F8D" w:rsidRPr="00172806" w14:paraId="56708D81" w14:textId="77777777" w:rsidTr="00941606">
              <w:trPr>
                <w:cantSplit/>
                <w:trHeight w:val="113"/>
              </w:trPr>
              <w:tc>
                <w:tcPr>
                  <w:tcW w:w="854" w:type="dxa"/>
                  <w:vMerge w:val="restart"/>
                  <w:tcBorders>
                    <w:top w:val="single" w:sz="4" w:space="0" w:color="auto"/>
                    <w:left w:val="single" w:sz="4" w:space="0" w:color="auto"/>
                    <w:bottom w:val="single" w:sz="4" w:space="0" w:color="auto"/>
                    <w:right w:val="single" w:sz="4" w:space="0" w:color="auto"/>
                  </w:tcBorders>
                  <w:hideMark/>
                </w:tcPr>
                <w:p w14:paraId="65E2E829" w14:textId="77777777" w:rsidR="00122F8D" w:rsidRPr="00252DAA" w:rsidRDefault="00122F8D" w:rsidP="00674516">
                  <w:pPr>
                    <w:pStyle w:val="Geenafstand"/>
                    <w:rPr>
                      <w:rFonts w:ascii="Arial" w:hAnsi="Arial" w:cs="Arial"/>
                      <w:sz w:val="20"/>
                      <w:szCs w:val="20"/>
                    </w:rPr>
                  </w:pPr>
                  <w:r w:rsidRPr="00252DAA">
                    <w:rPr>
                      <w:rFonts w:ascii="Arial" w:hAnsi="Arial" w:cs="Arial"/>
                      <w:sz w:val="20"/>
                      <w:szCs w:val="20"/>
                    </w:rPr>
                    <w:t>Uitbreiding</w:t>
                  </w:r>
                </w:p>
              </w:tc>
              <w:tc>
                <w:tcPr>
                  <w:tcW w:w="956" w:type="dxa"/>
                  <w:vMerge w:val="restart"/>
                  <w:tcBorders>
                    <w:top w:val="single" w:sz="4" w:space="0" w:color="auto"/>
                    <w:left w:val="single" w:sz="4" w:space="0" w:color="auto"/>
                    <w:bottom w:val="single" w:sz="4" w:space="0" w:color="auto"/>
                    <w:right w:val="single" w:sz="4" w:space="0" w:color="auto"/>
                  </w:tcBorders>
                  <w:hideMark/>
                </w:tcPr>
                <w:p w14:paraId="4CF15100" w14:textId="77777777" w:rsidR="00122F8D" w:rsidRPr="00252DAA" w:rsidRDefault="00122F8D" w:rsidP="00674516">
                  <w:pPr>
                    <w:pStyle w:val="Geenafstand"/>
                    <w:rPr>
                      <w:rFonts w:ascii="Arial" w:hAnsi="Arial" w:cs="Arial"/>
                      <w:sz w:val="20"/>
                      <w:szCs w:val="20"/>
                    </w:rPr>
                  </w:pPr>
                  <w:r w:rsidRPr="00252DAA">
                    <w:rPr>
                      <w:rFonts w:ascii="Arial" w:hAnsi="Arial" w:cs="Arial"/>
                      <w:sz w:val="20"/>
                      <w:szCs w:val="20"/>
                    </w:rPr>
                    <w:t>Normbedrag</w:t>
                  </w:r>
                </w:p>
              </w:tc>
              <w:tc>
                <w:tcPr>
                  <w:tcW w:w="2424" w:type="dxa"/>
                  <w:gridSpan w:val="3"/>
                  <w:tcBorders>
                    <w:top w:val="single" w:sz="4" w:space="0" w:color="auto"/>
                    <w:left w:val="single" w:sz="4" w:space="0" w:color="auto"/>
                    <w:bottom w:val="single" w:sz="4" w:space="0" w:color="auto"/>
                    <w:right w:val="single" w:sz="4" w:space="0" w:color="auto"/>
                  </w:tcBorders>
                  <w:hideMark/>
                </w:tcPr>
                <w:p w14:paraId="60BD3A40" w14:textId="77777777" w:rsidR="00122F8D" w:rsidRPr="00252DAA" w:rsidRDefault="00122F8D" w:rsidP="00674516">
                  <w:pPr>
                    <w:pStyle w:val="Geenafstand"/>
                    <w:rPr>
                      <w:rFonts w:ascii="Arial" w:hAnsi="Arial" w:cs="Arial"/>
                      <w:sz w:val="20"/>
                      <w:szCs w:val="20"/>
                    </w:rPr>
                  </w:pPr>
                  <w:r w:rsidRPr="00252DAA">
                    <w:rPr>
                      <w:rFonts w:ascii="Arial" w:hAnsi="Arial" w:cs="Arial"/>
                      <w:sz w:val="20"/>
                      <w:szCs w:val="20"/>
                    </w:rPr>
                    <w:t>Paallengte</w:t>
                  </w:r>
                </w:p>
              </w:tc>
            </w:tr>
            <w:tr w:rsidR="00122F8D" w:rsidRPr="00172806" w14:paraId="4A89DAF6" w14:textId="77777777" w:rsidTr="00941606">
              <w:trPr>
                <w:cantSplit/>
                <w:trHeight w:val="1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F1690D" w14:textId="77777777" w:rsidR="00122F8D" w:rsidRPr="00252DAA" w:rsidRDefault="00122F8D" w:rsidP="00674516">
                  <w:pPr>
                    <w:pStyle w:val="Geenafstand"/>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7F3BC" w14:textId="77777777" w:rsidR="00122F8D" w:rsidRPr="00252DAA" w:rsidRDefault="00122F8D" w:rsidP="00674516">
                  <w:pPr>
                    <w:pStyle w:val="Geenafstand"/>
                    <w:rPr>
                      <w:rFonts w:ascii="Arial" w:hAnsi="Arial" w:cs="Arial"/>
                      <w:sz w:val="20"/>
                      <w:szCs w:val="20"/>
                    </w:rPr>
                  </w:pPr>
                </w:p>
              </w:tc>
              <w:tc>
                <w:tcPr>
                  <w:tcW w:w="808" w:type="dxa"/>
                  <w:tcBorders>
                    <w:top w:val="single" w:sz="4" w:space="0" w:color="auto"/>
                    <w:left w:val="single" w:sz="4" w:space="0" w:color="auto"/>
                    <w:bottom w:val="single" w:sz="4" w:space="0" w:color="auto"/>
                    <w:right w:val="single" w:sz="4" w:space="0" w:color="auto"/>
                  </w:tcBorders>
                  <w:hideMark/>
                </w:tcPr>
                <w:p w14:paraId="572E4F3C" w14:textId="77777777" w:rsidR="00122F8D" w:rsidRPr="00252DAA" w:rsidRDefault="00122F8D" w:rsidP="00674516">
                  <w:pPr>
                    <w:pStyle w:val="Geenafstand"/>
                    <w:rPr>
                      <w:rFonts w:ascii="Arial" w:hAnsi="Arial" w:cs="Arial"/>
                      <w:sz w:val="20"/>
                      <w:szCs w:val="20"/>
                    </w:rPr>
                  </w:pPr>
                  <w:r w:rsidRPr="00252DAA">
                    <w:rPr>
                      <w:rFonts w:ascii="Arial" w:hAnsi="Arial" w:cs="Arial"/>
                      <w:snapToGrid w:val="0"/>
                      <w:sz w:val="20"/>
                      <w:szCs w:val="20"/>
                    </w:rPr>
                    <w:t>1 &lt; 15 meter</w:t>
                  </w:r>
                </w:p>
              </w:tc>
              <w:tc>
                <w:tcPr>
                  <w:tcW w:w="808" w:type="dxa"/>
                  <w:tcBorders>
                    <w:top w:val="single" w:sz="4" w:space="0" w:color="auto"/>
                    <w:left w:val="single" w:sz="4" w:space="0" w:color="auto"/>
                    <w:bottom w:val="single" w:sz="4" w:space="0" w:color="auto"/>
                    <w:right w:val="single" w:sz="4" w:space="0" w:color="auto"/>
                  </w:tcBorders>
                  <w:hideMark/>
                </w:tcPr>
                <w:p w14:paraId="26A285C4" w14:textId="77777777" w:rsidR="00122F8D" w:rsidRPr="00252DAA" w:rsidRDefault="00122F8D" w:rsidP="00674516">
                  <w:pPr>
                    <w:pStyle w:val="Geenafstand"/>
                    <w:rPr>
                      <w:rFonts w:ascii="Arial" w:hAnsi="Arial" w:cs="Arial"/>
                      <w:sz w:val="20"/>
                      <w:szCs w:val="20"/>
                    </w:rPr>
                  </w:pPr>
                  <w:r w:rsidRPr="00252DAA">
                    <w:rPr>
                      <w:rFonts w:ascii="Arial" w:hAnsi="Arial" w:cs="Arial"/>
                      <w:snapToGrid w:val="0"/>
                      <w:sz w:val="20"/>
                      <w:szCs w:val="20"/>
                    </w:rPr>
                    <w:t>15 &lt; 20 meter</w:t>
                  </w:r>
                </w:p>
              </w:tc>
              <w:tc>
                <w:tcPr>
                  <w:tcW w:w="808" w:type="dxa"/>
                  <w:tcBorders>
                    <w:top w:val="single" w:sz="4" w:space="0" w:color="auto"/>
                    <w:left w:val="single" w:sz="4" w:space="0" w:color="auto"/>
                    <w:bottom w:val="single" w:sz="4" w:space="0" w:color="auto"/>
                    <w:right w:val="single" w:sz="4" w:space="0" w:color="auto"/>
                  </w:tcBorders>
                  <w:hideMark/>
                </w:tcPr>
                <w:p w14:paraId="43F2894B" w14:textId="77777777" w:rsidR="00122F8D" w:rsidRPr="00252DAA" w:rsidRDefault="00122F8D" w:rsidP="00674516">
                  <w:pPr>
                    <w:pStyle w:val="Geenafstand"/>
                    <w:rPr>
                      <w:rFonts w:ascii="Arial" w:hAnsi="Arial" w:cs="Arial"/>
                      <w:sz w:val="20"/>
                      <w:szCs w:val="20"/>
                    </w:rPr>
                  </w:pPr>
                  <w:r w:rsidRPr="00252DAA">
                    <w:rPr>
                      <w:rFonts w:ascii="Arial" w:hAnsi="Arial" w:cs="Arial"/>
                      <w:snapToGrid w:val="0"/>
                      <w:sz w:val="20"/>
                      <w:szCs w:val="20"/>
                      <w:u w:val="single"/>
                    </w:rPr>
                    <w:t>&gt;</w:t>
                  </w:r>
                  <w:r w:rsidRPr="00252DAA">
                    <w:rPr>
                      <w:rFonts w:ascii="Arial" w:hAnsi="Arial" w:cs="Arial"/>
                      <w:snapToGrid w:val="0"/>
                      <w:sz w:val="20"/>
                      <w:szCs w:val="20"/>
                    </w:rPr>
                    <w:t xml:space="preserve"> 20 meter</w:t>
                  </w:r>
                </w:p>
              </w:tc>
            </w:tr>
            <w:tr w:rsidR="00941606" w:rsidRPr="00172806" w14:paraId="1F522414" w14:textId="77777777" w:rsidTr="00941606">
              <w:tc>
                <w:tcPr>
                  <w:tcW w:w="854" w:type="dxa"/>
                  <w:tcBorders>
                    <w:top w:val="single" w:sz="4" w:space="0" w:color="auto"/>
                    <w:left w:val="single" w:sz="4" w:space="0" w:color="auto"/>
                    <w:bottom w:val="single" w:sz="4" w:space="0" w:color="auto"/>
                    <w:right w:val="single" w:sz="4" w:space="0" w:color="auto"/>
                  </w:tcBorders>
                  <w:hideMark/>
                </w:tcPr>
                <w:p w14:paraId="25A1EB9B" w14:textId="77777777" w:rsidR="00941606" w:rsidRPr="00252DAA" w:rsidRDefault="00941606" w:rsidP="00941606">
                  <w:pPr>
                    <w:pStyle w:val="Geenafstand"/>
                    <w:rPr>
                      <w:rFonts w:ascii="Arial" w:hAnsi="Arial" w:cs="Arial"/>
                      <w:sz w:val="20"/>
                      <w:szCs w:val="20"/>
                      <w:lang w:val="fr-FR"/>
                    </w:rPr>
                  </w:pPr>
                  <w:r w:rsidRPr="00252DAA">
                    <w:rPr>
                      <w:rFonts w:ascii="Arial" w:hAnsi="Arial" w:cs="Arial"/>
                      <w:sz w:val="20"/>
                      <w:szCs w:val="20"/>
                      <w:lang w:val="fr-FR"/>
                    </w:rPr>
                    <w:t>112 t/m 120 m</w:t>
                  </w:r>
                  <w:r w:rsidRPr="00252DAA">
                    <w:rPr>
                      <w:rFonts w:ascii="Arial" w:hAnsi="Arial" w:cs="Arial"/>
                      <w:sz w:val="20"/>
                      <w:szCs w:val="20"/>
                      <w:vertAlign w:val="superscript"/>
                      <w:lang w:val="fr-FR"/>
                    </w:rPr>
                    <w:t>2</w:t>
                  </w:r>
                </w:p>
              </w:tc>
              <w:tc>
                <w:tcPr>
                  <w:tcW w:w="956" w:type="dxa"/>
                  <w:tcBorders>
                    <w:top w:val="single" w:sz="4" w:space="0" w:color="auto"/>
                    <w:left w:val="single" w:sz="4" w:space="0" w:color="auto"/>
                    <w:bottom w:val="single" w:sz="4" w:space="0" w:color="auto"/>
                    <w:right w:val="single" w:sz="4" w:space="0" w:color="auto"/>
                  </w:tcBorders>
                  <w:hideMark/>
                </w:tcPr>
                <w:p w14:paraId="4FD863C9" w14:textId="4B27F85C" w:rsidR="00941606" w:rsidRPr="00252DAA" w:rsidRDefault="00941606" w:rsidP="00941606">
                  <w:pPr>
                    <w:pStyle w:val="Geenafstand"/>
                    <w:rPr>
                      <w:rFonts w:ascii="Arial" w:hAnsi="Arial" w:cs="Arial"/>
                      <w:sz w:val="20"/>
                      <w:szCs w:val="20"/>
                      <w:highlight w:val="yellow"/>
                      <w:lang w:val="fr-FR"/>
                    </w:rPr>
                  </w:pPr>
                  <w:r w:rsidRPr="00252DAA">
                    <w:rPr>
                      <w:rFonts w:ascii="Arial" w:hAnsi="Arial" w:cs="Arial"/>
                      <w:iCs w:val="0"/>
                      <w:sz w:val="20"/>
                      <w:szCs w:val="20"/>
                      <w:lang w:val="fr-FR"/>
                    </w:rPr>
                    <w:t xml:space="preserve">€  </w:t>
                  </w:r>
                  <w:r w:rsidRPr="00252DAA">
                    <w:rPr>
                      <w:rFonts w:ascii="Arial" w:hAnsi="Arial" w:cs="Arial"/>
                      <w:b/>
                      <w:iCs w:val="0"/>
                      <w:sz w:val="20"/>
                      <w:szCs w:val="20"/>
                      <w:lang w:val="fr-FR"/>
                    </w:rPr>
                    <w:t>251.858,63</w:t>
                  </w:r>
                </w:p>
              </w:tc>
              <w:tc>
                <w:tcPr>
                  <w:tcW w:w="808" w:type="dxa"/>
                  <w:tcBorders>
                    <w:top w:val="single" w:sz="4" w:space="0" w:color="auto"/>
                    <w:left w:val="single" w:sz="4" w:space="0" w:color="auto"/>
                    <w:bottom w:val="single" w:sz="4" w:space="0" w:color="auto"/>
                    <w:right w:val="single" w:sz="4" w:space="0" w:color="auto"/>
                  </w:tcBorders>
                  <w:hideMark/>
                </w:tcPr>
                <w:p w14:paraId="3B7904FD" w14:textId="72D1DDA2" w:rsidR="00941606" w:rsidRPr="00252DAA" w:rsidRDefault="00941606" w:rsidP="00941606">
                  <w:pPr>
                    <w:pStyle w:val="Geenafstand"/>
                    <w:rPr>
                      <w:rFonts w:ascii="Arial" w:hAnsi="Arial" w:cs="Arial"/>
                      <w:sz w:val="20"/>
                      <w:szCs w:val="20"/>
                      <w:highlight w:val="yellow"/>
                      <w:lang w:val="fr-FR"/>
                    </w:rPr>
                  </w:pPr>
                  <w:r w:rsidRPr="00252DAA">
                    <w:rPr>
                      <w:rFonts w:ascii="Arial" w:hAnsi="Arial" w:cs="Arial"/>
                      <w:iCs w:val="0"/>
                      <w:sz w:val="20"/>
                      <w:szCs w:val="20"/>
                      <w:lang w:val="fr-FR"/>
                    </w:rPr>
                    <w:t xml:space="preserve">€   </w:t>
                  </w:r>
                  <w:r w:rsidRPr="00252DAA">
                    <w:rPr>
                      <w:rFonts w:ascii="Arial" w:hAnsi="Arial" w:cs="Arial"/>
                      <w:b/>
                      <w:iCs w:val="0"/>
                      <w:sz w:val="20"/>
                      <w:szCs w:val="20"/>
                      <w:lang w:val="fr-FR"/>
                    </w:rPr>
                    <w:t>9.761,22</w:t>
                  </w:r>
                </w:p>
              </w:tc>
              <w:tc>
                <w:tcPr>
                  <w:tcW w:w="808" w:type="dxa"/>
                  <w:tcBorders>
                    <w:top w:val="single" w:sz="4" w:space="0" w:color="auto"/>
                    <w:left w:val="single" w:sz="4" w:space="0" w:color="auto"/>
                    <w:bottom w:val="single" w:sz="4" w:space="0" w:color="auto"/>
                    <w:right w:val="single" w:sz="4" w:space="0" w:color="auto"/>
                  </w:tcBorders>
                  <w:hideMark/>
                </w:tcPr>
                <w:p w14:paraId="2CC13820" w14:textId="76F41EC8" w:rsidR="00941606" w:rsidRPr="00252DAA" w:rsidRDefault="00941606" w:rsidP="00941606">
                  <w:pPr>
                    <w:pStyle w:val="Geenafstand"/>
                    <w:rPr>
                      <w:rFonts w:ascii="Arial" w:hAnsi="Arial" w:cs="Arial"/>
                      <w:sz w:val="20"/>
                      <w:szCs w:val="20"/>
                      <w:highlight w:val="yellow"/>
                      <w:lang w:val="fr-FR"/>
                    </w:rPr>
                  </w:pPr>
                  <w:r w:rsidRPr="00252DAA">
                    <w:rPr>
                      <w:rFonts w:ascii="Arial" w:hAnsi="Arial" w:cs="Arial"/>
                      <w:iCs w:val="0"/>
                      <w:sz w:val="20"/>
                      <w:szCs w:val="20"/>
                      <w:lang w:val="fr-FR"/>
                    </w:rPr>
                    <w:t xml:space="preserve">€  </w:t>
                  </w:r>
                  <w:r w:rsidRPr="00252DAA">
                    <w:rPr>
                      <w:rFonts w:ascii="Arial" w:hAnsi="Arial" w:cs="Arial"/>
                      <w:b/>
                      <w:iCs w:val="0"/>
                      <w:sz w:val="20"/>
                      <w:szCs w:val="20"/>
                      <w:lang w:val="fr-FR"/>
                    </w:rPr>
                    <w:t>16.907,00</w:t>
                  </w:r>
                </w:p>
              </w:tc>
              <w:tc>
                <w:tcPr>
                  <w:tcW w:w="808" w:type="dxa"/>
                  <w:tcBorders>
                    <w:top w:val="single" w:sz="4" w:space="0" w:color="auto"/>
                    <w:left w:val="single" w:sz="4" w:space="0" w:color="auto"/>
                    <w:bottom w:val="single" w:sz="4" w:space="0" w:color="auto"/>
                    <w:right w:val="single" w:sz="4" w:space="0" w:color="auto"/>
                  </w:tcBorders>
                  <w:hideMark/>
                </w:tcPr>
                <w:p w14:paraId="0B92F1C7" w14:textId="5C9F2D57" w:rsidR="00941606" w:rsidRPr="00252DAA" w:rsidRDefault="00941606" w:rsidP="00941606">
                  <w:pPr>
                    <w:pStyle w:val="Geenafstand"/>
                    <w:rPr>
                      <w:rFonts w:ascii="Arial" w:hAnsi="Arial" w:cs="Arial"/>
                      <w:sz w:val="20"/>
                      <w:szCs w:val="20"/>
                      <w:highlight w:val="yellow"/>
                      <w:lang w:val="fr-FR"/>
                    </w:rPr>
                  </w:pPr>
                  <w:r w:rsidRPr="00252DAA">
                    <w:rPr>
                      <w:rFonts w:ascii="Arial" w:hAnsi="Arial" w:cs="Arial"/>
                      <w:iCs w:val="0"/>
                      <w:sz w:val="20"/>
                      <w:szCs w:val="20"/>
                      <w:lang w:val="fr-FR"/>
                    </w:rPr>
                    <w:t xml:space="preserve">€  </w:t>
                  </w:r>
                  <w:r w:rsidRPr="00252DAA">
                    <w:rPr>
                      <w:rFonts w:ascii="Arial" w:hAnsi="Arial" w:cs="Arial"/>
                      <w:b/>
                      <w:iCs w:val="0"/>
                      <w:sz w:val="20"/>
                      <w:szCs w:val="20"/>
                      <w:lang w:val="fr-FR"/>
                    </w:rPr>
                    <w:t>27.641,07</w:t>
                  </w:r>
                </w:p>
              </w:tc>
            </w:tr>
            <w:tr w:rsidR="00941606" w:rsidRPr="00172806" w14:paraId="3629512A" w14:textId="77777777" w:rsidTr="00941606">
              <w:tc>
                <w:tcPr>
                  <w:tcW w:w="854" w:type="dxa"/>
                  <w:tcBorders>
                    <w:top w:val="single" w:sz="4" w:space="0" w:color="auto"/>
                    <w:left w:val="single" w:sz="4" w:space="0" w:color="auto"/>
                    <w:bottom w:val="single" w:sz="4" w:space="0" w:color="auto"/>
                    <w:right w:val="single" w:sz="4" w:space="0" w:color="auto"/>
                  </w:tcBorders>
                  <w:hideMark/>
                </w:tcPr>
                <w:p w14:paraId="2D3EE35E" w14:textId="77777777" w:rsidR="00941606" w:rsidRPr="00252DAA" w:rsidRDefault="00941606" w:rsidP="00941606">
                  <w:pPr>
                    <w:pStyle w:val="Geenafstand"/>
                    <w:rPr>
                      <w:rFonts w:ascii="Arial" w:hAnsi="Arial" w:cs="Arial"/>
                      <w:sz w:val="20"/>
                      <w:szCs w:val="20"/>
                      <w:lang w:val="fr-FR"/>
                    </w:rPr>
                  </w:pPr>
                  <w:r w:rsidRPr="00252DAA">
                    <w:rPr>
                      <w:rFonts w:ascii="Arial" w:hAnsi="Arial" w:cs="Arial"/>
                      <w:sz w:val="20"/>
                      <w:szCs w:val="20"/>
                      <w:lang w:val="fr-FR"/>
                    </w:rPr>
                    <w:t>121 t/m 150 m</w:t>
                  </w:r>
                  <w:r w:rsidRPr="00252DAA">
                    <w:rPr>
                      <w:rFonts w:ascii="Arial" w:hAnsi="Arial" w:cs="Arial"/>
                      <w:sz w:val="20"/>
                      <w:szCs w:val="20"/>
                      <w:vertAlign w:val="superscript"/>
                      <w:lang w:val="fr-FR"/>
                    </w:rPr>
                    <w:t>2</w:t>
                  </w:r>
                </w:p>
              </w:tc>
              <w:tc>
                <w:tcPr>
                  <w:tcW w:w="956" w:type="dxa"/>
                  <w:tcBorders>
                    <w:top w:val="single" w:sz="4" w:space="0" w:color="auto"/>
                    <w:left w:val="single" w:sz="4" w:space="0" w:color="auto"/>
                    <w:bottom w:val="single" w:sz="4" w:space="0" w:color="auto"/>
                    <w:right w:val="single" w:sz="4" w:space="0" w:color="auto"/>
                  </w:tcBorders>
                  <w:hideMark/>
                </w:tcPr>
                <w:p w14:paraId="60A5474B" w14:textId="1CC68371" w:rsidR="00941606" w:rsidRPr="00252DAA" w:rsidRDefault="00941606" w:rsidP="00941606">
                  <w:pPr>
                    <w:pStyle w:val="Geenafstand"/>
                    <w:rPr>
                      <w:rFonts w:ascii="Arial" w:hAnsi="Arial" w:cs="Arial"/>
                      <w:sz w:val="20"/>
                      <w:szCs w:val="20"/>
                      <w:highlight w:val="yellow"/>
                    </w:rPr>
                  </w:pPr>
                  <w:r w:rsidRPr="00252DAA">
                    <w:rPr>
                      <w:rFonts w:ascii="Arial" w:hAnsi="Arial" w:cs="Arial"/>
                      <w:iCs w:val="0"/>
                      <w:sz w:val="20"/>
                      <w:szCs w:val="20"/>
                    </w:rPr>
                    <w:t xml:space="preserve">€  </w:t>
                  </w:r>
                  <w:r w:rsidRPr="00252DAA">
                    <w:rPr>
                      <w:rFonts w:ascii="Arial" w:hAnsi="Arial" w:cs="Arial"/>
                      <w:b/>
                      <w:iCs w:val="0"/>
                      <w:sz w:val="20"/>
                      <w:szCs w:val="20"/>
                    </w:rPr>
                    <w:t>306.168,77</w:t>
                  </w:r>
                </w:p>
              </w:tc>
              <w:tc>
                <w:tcPr>
                  <w:tcW w:w="808" w:type="dxa"/>
                  <w:tcBorders>
                    <w:top w:val="single" w:sz="4" w:space="0" w:color="auto"/>
                    <w:left w:val="single" w:sz="4" w:space="0" w:color="auto"/>
                    <w:bottom w:val="single" w:sz="4" w:space="0" w:color="auto"/>
                    <w:right w:val="single" w:sz="4" w:space="0" w:color="auto"/>
                  </w:tcBorders>
                  <w:hideMark/>
                </w:tcPr>
                <w:p w14:paraId="3FACE04A" w14:textId="3E76625D" w:rsidR="00941606" w:rsidRPr="00252DAA" w:rsidRDefault="00941606" w:rsidP="00941606">
                  <w:pPr>
                    <w:pStyle w:val="Geenafstand"/>
                    <w:rPr>
                      <w:rFonts w:ascii="Arial" w:hAnsi="Arial" w:cs="Arial"/>
                      <w:sz w:val="20"/>
                      <w:szCs w:val="20"/>
                      <w:highlight w:val="yellow"/>
                    </w:rPr>
                  </w:pPr>
                  <w:r w:rsidRPr="00252DAA">
                    <w:rPr>
                      <w:rFonts w:ascii="Arial" w:hAnsi="Arial" w:cs="Arial"/>
                      <w:iCs w:val="0"/>
                      <w:sz w:val="20"/>
                      <w:szCs w:val="20"/>
                    </w:rPr>
                    <w:t xml:space="preserve">€   </w:t>
                  </w:r>
                  <w:r w:rsidRPr="00252DAA">
                    <w:rPr>
                      <w:rFonts w:ascii="Arial" w:hAnsi="Arial" w:cs="Arial"/>
                      <w:b/>
                      <w:iCs w:val="0"/>
                      <w:sz w:val="20"/>
                      <w:szCs w:val="20"/>
                    </w:rPr>
                    <w:t>12.205,49</w:t>
                  </w:r>
                </w:p>
              </w:tc>
              <w:tc>
                <w:tcPr>
                  <w:tcW w:w="808" w:type="dxa"/>
                  <w:tcBorders>
                    <w:top w:val="single" w:sz="4" w:space="0" w:color="auto"/>
                    <w:left w:val="single" w:sz="4" w:space="0" w:color="auto"/>
                    <w:bottom w:val="single" w:sz="4" w:space="0" w:color="auto"/>
                    <w:right w:val="single" w:sz="4" w:space="0" w:color="auto"/>
                  </w:tcBorders>
                  <w:hideMark/>
                </w:tcPr>
                <w:p w14:paraId="66253AC4" w14:textId="7A484238" w:rsidR="00941606" w:rsidRPr="00252DAA" w:rsidRDefault="00941606" w:rsidP="00941606">
                  <w:pPr>
                    <w:pStyle w:val="Geenafstand"/>
                    <w:rPr>
                      <w:rFonts w:ascii="Arial" w:hAnsi="Arial" w:cs="Arial"/>
                      <w:sz w:val="20"/>
                      <w:szCs w:val="20"/>
                      <w:highlight w:val="yellow"/>
                    </w:rPr>
                  </w:pPr>
                  <w:r w:rsidRPr="00252DAA">
                    <w:rPr>
                      <w:rFonts w:ascii="Arial" w:hAnsi="Arial" w:cs="Arial"/>
                      <w:iCs w:val="0"/>
                      <w:sz w:val="20"/>
                      <w:szCs w:val="20"/>
                    </w:rPr>
                    <w:t xml:space="preserve">€  </w:t>
                  </w:r>
                  <w:r w:rsidRPr="00252DAA">
                    <w:rPr>
                      <w:rFonts w:ascii="Arial" w:hAnsi="Arial" w:cs="Arial"/>
                      <w:b/>
                      <w:iCs w:val="0"/>
                      <w:sz w:val="20"/>
                      <w:szCs w:val="20"/>
                    </w:rPr>
                    <w:t>21.128,30</w:t>
                  </w:r>
                </w:p>
              </w:tc>
              <w:tc>
                <w:tcPr>
                  <w:tcW w:w="808" w:type="dxa"/>
                  <w:tcBorders>
                    <w:top w:val="single" w:sz="4" w:space="0" w:color="auto"/>
                    <w:left w:val="single" w:sz="4" w:space="0" w:color="auto"/>
                    <w:bottom w:val="single" w:sz="4" w:space="0" w:color="auto"/>
                    <w:right w:val="single" w:sz="4" w:space="0" w:color="auto"/>
                  </w:tcBorders>
                  <w:hideMark/>
                </w:tcPr>
                <w:p w14:paraId="3D4C60C6" w14:textId="38BC0C9B" w:rsidR="00941606" w:rsidRPr="00252DAA" w:rsidRDefault="00941606" w:rsidP="00941606">
                  <w:pPr>
                    <w:pStyle w:val="Geenafstand"/>
                    <w:rPr>
                      <w:rFonts w:ascii="Arial" w:hAnsi="Arial" w:cs="Arial"/>
                      <w:sz w:val="20"/>
                      <w:szCs w:val="20"/>
                      <w:highlight w:val="yellow"/>
                    </w:rPr>
                  </w:pPr>
                  <w:r w:rsidRPr="00252DAA">
                    <w:rPr>
                      <w:rFonts w:ascii="Arial" w:hAnsi="Arial" w:cs="Arial"/>
                      <w:iCs w:val="0"/>
                      <w:sz w:val="20"/>
                      <w:szCs w:val="20"/>
                    </w:rPr>
                    <w:t xml:space="preserve">€  </w:t>
                  </w:r>
                  <w:r w:rsidRPr="00252DAA">
                    <w:rPr>
                      <w:rFonts w:ascii="Arial" w:hAnsi="Arial" w:cs="Arial"/>
                      <w:b/>
                      <w:iCs w:val="0"/>
                      <w:sz w:val="20"/>
                      <w:szCs w:val="20"/>
                    </w:rPr>
                    <w:t>34.551,33</w:t>
                  </w:r>
                </w:p>
              </w:tc>
            </w:tr>
          </w:tbl>
          <w:p w14:paraId="3DCF259E" w14:textId="024668F1" w:rsidR="00122F8D" w:rsidRPr="00AA62DD" w:rsidRDefault="00122F8D" w:rsidP="00674516">
            <w:pPr>
              <w:pStyle w:val="Geenafstand"/>
              <w:rPr>
                <w:rFonts w:ascii="Arial" w:hAnsi="Arial" w:cs="Arial"/>
                <w:b/>
                <w:iCs/>
                <w:sz w:val="20"/>
                <w:szCs w:val="20"/>
              </w:rPr>
            </w:pPr>
          </w:p>
        </w:tc>
      </w:tr>
    </w:tbl>
    <w:p w14:paraId="23AB127F" w14:textId="77777777" w:rsidR="00122F8D" w:rsidRDefault="00122F8D">
      <w:pPr>
        <w:rPr>
          <w:rFonts w:cs="Arial"/>
          <w:b/>
        </w:rPr>
      </w:pPr>
    </w:p>
    <w:p w14:paraId="5C59626A" w14:textId="153F22ED" w:rsidR="00941606" w:rsidRDefault="00941606" w:rsidP="00941606">
      <w:pPr>
        <w:rPr>
          <w:rFonts w:eastAsia="Calibri" w:cs="Arial"/>
          <w:bCs/>
        </w:rPr>
      </w:pPr>
      <w:r>
        <w:rPr>
          <w:rFonts w:cs="Arial"/>
        </w:rPr>
        <w:t>Artikel</w:t>
      </w:r>
      <w:r w:rsidRPr="009D69C6">
        <w:rPr>
          <w:rFonts w:cs="Arial"/>
        </w:rPr>
        <w:t xml:space="preserve"> E.</w:t>
      </w:r>
      <w:r>
        <w:rPr>
          <w:rFonts w:cs="Arial"/>
        </w:rPr>
        <w:t xml:space="preserve">3.2 </w:t>
      </w:r>
      <w:r w:rsidRPr="006E76A8">
        <w:rPr>
          <w:rFonts w:eastAsia="Calibri" w:cs="Arial"/>
          <w:bCs/>
        </w:rPr>
        <w:t>(</w:t>
      </w:r>
      <w:r>
        <w:rPr>
          <w:rFonts w:eastAsia="Calibri" w:cs="Arial"/>
          <w:bCs/>
        </w:rPr>
        <w:t>artikel I, onderdeel U, van het wijzigingsbesluit) worden als volgt gewijzigd:</w:t>
      </w:r>
    </w:p>
    <w:p w14:paraId="6C216388" w14:textId="77777777" w:rsidR="00941606" w:rsidRDefault="00941606" w:rsidP="00941606">
      <w:pPr>
        <w:rPr>
          <w:rFonts w:eastAsia="Calibri" w:cs="Arial"/>
          <w:bCs/>
        </w:rPr>
      </w:pPr>
    </w:p>
    <w:tbl>
      <w:tblPr>
        <w:tblStyle w:val="Tabelraster1"/>
        <w:tblW w:w="0" w:type="auto"/>
        <w:tblLook w:val="04A0" w:firstRow="1" w:lastRow="0" w:firstColumn="1" w:lastColumn="0" w:noHBand="0" w:noVBand="1"/>
      </w:tblPr>
      <w:tblGrid>
        <w:gridCol w:w="4507"/>
        <w:gridCol w:w="4555"/>
      </w:tblGrid>
      <w:tr w:rsidR="00941606" w:rsidRPr="004B31A4" w14:paraId="67CC9DAB" w14:textId="77777777" w:rsidTr="009F145F">
        <w:tc>
          <w:tcPr>
            <w:tcW w:w="4507" w:type="dxa"/>
          </w:tcPr>
          <w:p w14:paraId="57F44F3E" w14:textId="77777777" w:rsidR="00941606" w:rsidRPr="004B31A4"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5290DAA9" w14:textId="77777777" w:rsidR="00941606" w:rsidRPr="006E76A8" w:rsidRDefault="00941606" w:rsidP="009F145F">
            <w:pPr>
              <w:pStyle w:val="Geenafstand"/>
              <w:rPr>
                <w:rFonts w:ascii="Arial" w:hAnsi="Arial" w:cs="Arial"/>
                <w:sz w:val="20"/>
                <w:szCs w:val="20"/>
              </w:rPr>
            </w:pPr>
          </w:p>
          <w:p w14:paraId="76C0C063" w14:textId="77777777" w:rsidR="00941606" w:rsidRPr="00252DAA" w:rsidRDefault="00941606" w:rsidP="00941606">
            <w:pPr>
              <w:spacing w:line="300" w:lineRule="atLeast"/>
              <w:outlineLvl w:val="3"/>
              <w:rPr>
                <w:rFonts w:ascii="Arial" w:hAnsi="Arial" w:cs="Arial"/>
                <w:b/>
                <w:iCs/>
                <w:sz w:val="20"/>
              </w:rPr>
            </w:pPr>
            <w:r w:rsidRPr="00252DAA">
              <w:rPr>
                <w:rFonts w:ascii="Arial" w:hAnsi="Arial" w:cs="Arial"/>
                <w:b/>
                <w:sz w:val="20"/>
              </w:rPr>
              <w:t>E.3.2. OLP/meubilair school voor basisonderwijs [</w:t>
            </w:r>
            <w:r w:rsidRPr="00252DAA">
              <w:rPr>
                <w:rFonts w:ascii="Arial" w:hAnsi="Arial" w:cs="Arial"/>
                <w:b/>
                <w:i/>
                <w:sz w:val="20"/>
              </w:rPr>
              <w:t>en speciaal basisonderwijs</w:t>
            </w:r>
            <w:r w:rsidRPr="00252DAA">
              <w:rPr>
                <w:rFonts w:ascii="Arial" w:hAnsi="Arial" w:cs="Arial"/>
                <w:b/>
                <w:sz w:val="20"/>
              </w:rPr>
              <w:t>]</w:t>
            </w:r>
          </w:p>
          <w:p w14:paraId="5BA19CC2" w14:textId="77777777" w:rsidR="00941606" w:rsidRPr="00252DAA" w:rsidRDefault="00941606" w:rsidP="00941606">
            <w:pPr>
              <w:spacing w:line="240" w:lineRule="auto"/>
              <w:rPr>
                <w:rFonts w:ascii="Arial" w:hAnsi="Arial" w:cs="Arial"/>
                <w:iCs/>
                <w:sz w:val="20"/>
              </w:rPr>
            </w:pPr>
            <w:r w:rsidRPr="00252DAA">
              <w:rPr>
                <w:rFonts w:ascii="Arial" w:hAnsi="Arial" w:cs="Arial"/>
                <w:sz w:val="20"/>
              </w:rPr>
              <w:t>De vergoeding voor de eerste inrichting met onderwijsleerpakket of meubilair voor een lokaal bewegingsonderwijs voor een basisschool [</w:t>
            </w:r>
            <w:r w:rsidRPr="00252DAA">
              <w:rPr>
                <w:rFonts w:ascii="Arial" w:hAnsi="Arial" w:cs="Arial"/>
                <w:i/>
                <w:sz w:val="20"/>
              </w:rPr>
              <w:t>of een speciale school voor basisonderwijs</w:t>
            </w:r>
            <w:r w:rsidRPr="00252DAA">
              <w:rPr>
                <w:rFonts w:ascii="Arial" w:hAnsi="Arial" w:cs="Arial"/>
                <w:sz w:val="20"/>
              </w:rPr>
              <w:t>] bedraagt € </w:t>
            </w:r>
            <w:r w:rsidRPr="00252DAA">
              <w:rPr>
                <w:rFonts w:ascii="Arial" w:hAnsi="Arial" w:cs="Arial"/>
                <w:i/>
                <w:sz w:val="20"/>
              </w:rPr>
              <w:t>51.561,05</w:t>
            </w:r>
            <w:r w:rsidRPr="00252DAA">
              <w:rPr>
                <w:rFonts w:ascii="Arial" w:hAnsi="Arial" w:cs="Arial"/>
                <w:sz w:val="20"/>
              </w:rPr>
              <w:t>.</w:t>
            </w:r>
          </w:p>
          <w:p w14:paraId="1712656A" w14:textId="77777777" w:rsidR="00941606" w:rsidRPr="00552DF4" w:rsidRDefault="00941606" w:rsidP="009F145F">
            <w:pPr>
              <w:pStyle w:val="Geenafstand"/>
              <w:rPr>
                <w:rFonts w:ascii="Arial" w:hAnsi="Arial" w:cs="Arial"/>
                <w:b/>
                <w:sz w:val="20"/>
                <w:szCs w:val="20"/>
              </w:rPr>
            </w:pPr>
          </w:p>
        </w:tc>
        <w:tc>
          <w:tcPr>
            <w:tcW w:w="4555" w:type="dxa"/>
          </w:tcPr>
          <w:p w14:paraId="37C9640E" w14:textId="77777777" w:rsidR="00941606" w:rsidRPr="004B31A4" w:rsidRDefault="00941606"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4410510A" w14:textId="77777777" w:rsidR="00941606" w:rsidRDefault="00941606" w:rsidP="009F145F">
            <w:pPr>
              <w:pStyle w:val="Geenafstand"/>
              <w:rPr>
                <w:rFonts w:ascii="Arial" w:hAnsi="Arial" w:cs="Arial"/>
                <w:iCs/>
                <w:sz w:val="20"/>
                <w:szCs w:val="20"/>
              </w:rPr>
            </w:pPr>
          </w:p>
          <w:p w14:paraId="15D808AC" w14:textId="77777777" w:rsidR="00941606" w:rsidRPr="00252DAA" w:rsidRDefault="00941606" w:rsidP="00941606">
            <w:pPr>
              <w:spacing w:line="300" w:lineRule="atLeast"/>
              <w:outlineLvl w:val="3"/>
              <w:rPr>
                <w:rFonts w:ascii="Arial" w:hAnsi="Arial" w:cs="Arial"/>
                <w:b/>
                <w:iCs/>
                <w:sz w:val="20"/>
              </w:rPr>
            </w:pPr>
            <w:r w:rsidRPr="00252DAA">
              <w:rPr>
                <w:rFonts w:ascii="Arial" w:hAnsi="Arial" w:cs="Arial"/>
                <w:b/>
                <w:iCs/>
                <w:sz w:val="20"/>
              </w:rPr>
              <w:t>E.3.2. OLP/meubilair school voor basisonderwijs [</w:t>
            </w:r>
            <w:r w:rsidRPr="00252DAA">
              <w:rPr>
                <w:rFonts w:ascii="Arial" w:hAnsi="Arial" w:cs="Arial"/>
                <w:b/>
                <w:i/>
                <w:iCs/>
                <w:sz w:val="20"/>
              </w:rPr>
              <w:t>en speciaal basisonderwijs</w:t>
            </w:r>
            <w:r w:rsidRPr="00252DAA">
              <w:rPr>
                <w:rFonts w:ascii="Arial" w:hAnsi="Arial" w:cs="Arial"/>
                <w:b/>
                <w:iCs/>
                <w:sz w:val="20"/>
              </w:rPr>
              <w:t>]</w:t>
            </w:r>
          </w:p>
          <w:p w14:paraId="1BD171D9" w14:textId="77777777" w:rsidR="00941606" w:rsidRPr="00252DAA" w:rsidRDefault="00941606" w:rsidP="00941606">
            <w:pPr>
              <w:spacing w:line="240" w:lineRule="auto"/>
              <w:rPr>
                <w:rFonts w:ascii="Arial" w:hAnsi="Arial" w:cs="Arial"/>
                <w:iCs/>
                <w:sz w:val="20"/>
              </w:rPr>
            </w:pPr>
            <w:r w:rsidRPr="00252DAA">
              <w:rPr>
                <w:rFonts w:ascii="Arial" w:hAnsi="Arial" w:cs="Arial"/>
                <w:iCs/>
                <w:sz w:val="20"/>
              </w:rPr>
              <w:t>De vergoeding voor de eerste inrichting met onderwijsleerpakket of meubilair voor een lokaal bewegingsonderwijs voor een basisschool [</w:t>
            </w:r>
            <w:r w:rsidRPr="00252DAA">
              <w:rPr>
                <w:rFonts w:ascii="Arial" w:hAnsi="Arial" w:cs="Arial"/>
                <w:i/>
                <w:iCs/>
                <w:sz w:val="20"/>
              </w:rPr>
              <w:t>of een speciale school voor basisonderwijs</w:t>
            </w:r>
            <w:r w:rsidRPr="00252DAA">
              <w:rPr>
                <w:rFonts w:ascii="Arial" w:hAnsi="Arial" w:cs="Arial"/>
                <w:iCs/>
                <w:sz w:val="20"/>
              </w:rPr>
              <w:t>] bedraagt € </w:t>
            </w:r>
            <w:r w:rsidRPr="00252DAA">
              <w:rPr>
                <w:rFonts w:ascii="Arial" w:hAnsi="Arial" w:cs="Arial"/>
                <w:b/>
                <w:iCs/>
                <w:sz w:val="20"/>
              </w:rPr>
              <w:t>53.786,01</w:t>
            </w:r>
            <w:r w:rsidRPr="00252DAA">
              <w:rPr>
                <w:rFonts w:ascii="Arial" w:hAnsi="Arial" w:cs="Arial"/>
                <w:iCs/>
                <w:sz w:val="20"/>
              </w:rPr>
              <w:t>.</w:t>
            </w:r>
          </w:p>
          <w:p w14:paraId="165F79B4" w14:textId="77777777" w:rsidR="00941606" w:rsidRPr="00AA62DD" w:rsidRDefault="00941606" w:rsidP="009F145F">
            <w:pPr>
              <w:pStyle w:val="Geenafstand"/>
              <w:rPr>
                <w:rFonts w:ascii="Arial" w:hAnsi="Arial" w:cs="Arial"/>
                <w:b/>
                <w:iCs/>
                <w:sz w:val="20"/>
                <w:szCs w:val="20"/>
              </w:rPr>
            </w:pPr>
            <w:r w:rsidRPr="00AA62DD">
              <w:rPr>
                <w:rFonts w:ascii="Arial" w:hAnsi="Arial" w:cs="Arial"/>
                <w:i/>
                <w:iCs/>
                <w:sz w:val="20"/>
                <w:szCs w:val="20"/>
              </w:rPr>
              <w:t xml:space="preserve"> </w:t>
            </w:r>
          </w:p>
        </w:tc>
      </w:tr>
    </w:tbl>
    <w:p w14:paraId="2FC99A90" w14:textId="77777777" w:rsidR="00941606" w:rsidRDefault="00941606" w:rsidP="00941606">
      <w:pPr>
        <w:rPr>
          <w:rFonts w:cs="Arial"/>
          <w:b/>
        </w:rPr>
      </w:pPr>
    </w:p>
    <w:p w14:paraId="1D2DAC7D" w14:textId="0E1AC69D" w:rsidR="00C34281" w:rsidRDefault="00C34281" w:rsidP="00C34281">
      <w:pPr>
        <w:rPr>
          <w:rFonts w:eastAsia="Calibri" w:cs="Arial"/>
          <w:bCs/>
        </w:rPr>
      </w:pPr>
      <w:r>
        <w:rPr>
          <w:rFonts w:cs="Arial"/>
        </w:rPr>
        <w:t>Artikel</w:t>
      </w:r>
      <w:r w:rsidRPr="009D69C6">
        <w:rPr>
          <w:rFonts w:cs="Arial"/>
        </w:rPr>
        <w:t xml:space="preserve"> E.</w:t>
      </w:r>
      <w:r>
        <w:rPr>
          <w:rFonts w:cs="Arial"/>
        </w:rPr>
        <w:t xml:space="preserve">3.3 </w:t>
      </w:r>
      <w:r w:rsidRPr="006E76A8">
        <w:rPr>
          <w:rFonts w:eastAsia="Calibri" w:cs="Arial"/>
          <w:bCs/>
        </w:rPr>
        <w:t>(</w:t>
      </w:r>
      <w:r>
        <w:rPr>
          <w:rFonts w:eastAsia="Calibri" w:cs="Arial"/>
          <w:bCs/>
        </w:rPr>
        <w:t>artikel I, onderdeel V, van het wijzigingsbesluit) worden als volgt gewijzigd:</w:t>
      </w:r>
    </w:p>
    <w:p w14:paraId="7C3EFBE4" w14:textId="77777777" w:rsidR="00C34281" w:rsidRDefault="00C34281" w:rsidP="00C34281">
      <w:pPr>
        <w:rPr>
          <w:rFonts w:eastAsia="Calibri" w:cs="Arial"/>
          <w:bCs/>
        </w:rPr>
      </w:pPr>
    </w:p>
    <w:tbl>
      <w:tblPr>
        <w:tblStyle w:val="Tabelraster1"/>
        <w:tblW w:w="0" w:type="auto"/>
        <w:tblLook w:val="04A0" w:firstRow="1" w:lastRow="0" w:firstColumn="1" w:lastColumn="0" w:noHBand="0" w:noVBand="1"/>
      </w:tblPr>
      <w:tblGrid>
        <w:gridCol w:w="4507"/>
        <w:gridCol w:w="4555"/>
      </w:tblGrid>
      <w:tr w:rsidR="00C34281" w:rsidRPr="004B31A4" w14:paraId="2FEE1317" w14:textId="77777777" w:rsidTr="009F145F">
        <w:tc>
          <w:tcPr>
            <w:tcW w:w="4507" w:type="dxa"/>
          </w:tcPr>
          <w:p w14:paraId="17525AC8"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4D71755C" w14:textId="77777777" w:rsidR="00C34281" w:rsidRPr="00466215" w:rsidRDefault="00C34281" w:rsidP="009F145F">
            <w:pPr>
              <w:pStyle w:val="Geenafstand"/>
              <w:rPr>
                <w:rFonts w:ascii="Arial" w:hAnsi="Arial" w:cs="Arial"/>
                <w:sz w:val="20"/>
                <w:szCs w:val="20"/>
              </w:rPr>
            </w:pPr>
          </w:p>
          <w:p w14:paraId="6E65C28F" w14:textId="77777777" w:rsidR="00C34281" w:rsidRPr="00466215" w:rsidRDefault="00C34281" w:rsidP="00C34281">
            <w:pPr>
              <w:spacing w:line="300" w:lineRule="atLeast"/>
              <w:outlineLvl w:val="3"/>
              <w:rPr>
                <w:rFonts w:ascii="Arial" w:hAnsi="Arial" w:cs="Arial"/>
                <w:b/>
                <w:i/>
                <w:iCs/>
                <w:sz w:val="20"/>
              </w:rPr>
            </w:pPr>
            <w:r w:rsidRPr="00466215">
              <w:rPr>
                <w:rFonts w:ascii="Arial" w:hAnsi="Arial" w:cs="Arial"/>
                <w:b/>
                <w:sz w:val="20"/>
              </w:rPr>
              <w:lastRenderedPageBreak/>
              <w:t>[</w:t>
            </w:r>
            <w:r w:rsidRPr="00466215">
              <w:rPr>
                <w:rFonts w:ascii="Arial" w:hAnsi="Arial" w:cs="Arial"/>
                <w:b/>
                <w:i/>
                <w:sz w:val="20"/>
              </w:rPr>
              <w:t>E.3.3. OLP/meubilair school voor speciaal of voortgezet speciaal onderwijs</w:t>
            </w:r>
          </w:p>
          <w:p w14:paraId="50E5E8FA" w14:textId="77777777" w:rsidR="00C34281" w:rsidRPr="00466215" w:rsidRDefault="00C34281" w:rsidP="00C34281">
            <w:pPr>
              <w:spacing w:line="240" w:lineRule="auto"/>
              <w:rPr>
                <w:rFonts w:ascii="Arial" w:hAnsi="Arial" w:cs="Arial"/>
                <w:i/>
                <w:iCs/>
                <w:sz w:val="20"/>
              </w:rPr>
            </w:pPr>
            <w:r w:rsidRPr="00466215">
              <w:rPr>
                <w:rFonts w:ascii="Arial" w:hAnsi="Arial" w:cs="Arial"/>
                <w:i/>
                <w:sz w:val="20"/>
              </w:rPr>
              <w:t>De vergoeding voor de eerste inrichting met onderwijsleerpakket of meubilair voor een lokaal bewegingsonderwijs voor een school voor speciaal onderwijs of voor voortgezet speciaal onderwijs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2143"/>
            </w:tblGrid>
            <w:tr w:rsidR="00C34281" w:rsidRPr="00466215" w14:paraId="35028260"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1F279092" w14:textId="77777777" w:rsidR="00C34281" w:rsidRPr="00466215" w:rsidRDefault="00C34281" w:rsidP="00C34281">
                  <w:pPr>
                    <w:spacing w:line="240" w:lineRule="auto"/>
                    <w:rPr>
                      <w:rFonts w:cs="Arial"/>
                      <w:i/>
                      <w:iCs w:val="0"/>
                    </w:rPr>
                  </w:pPr>
                  <w:r w:rsidRPr="00466215">
                    <w:rPr>
                      <w:rFonts w:cs="Arial"/>
                      <w:i/>
                      <w:iCs w:val="0"/>
                    </w:rPr>
                    <w:t>Schoolsoort</w:t>
                  </w:r>
                </w:p>
              </w:tc>
              <w:tc>
                <w:tcPr>
                  <w:tcW w:w="2268" w:type="dxa"/>
                  <w:tcBorders>
                    <w:top w:val="single" w:sz="4" w:space="0" w:color="auto"/>
                    <w:left w:val="single" w:sz="4" w:space="0" w:color="auto"/>
                    <w:bottom w:val="single" w:sz="4" w:space="0" w:color="auto"/>
                    <w:right w:val="single" w:sz="4" w:space="0" w:color="auto"/>
                  </w:tcBorders>
                  <w:hideMark/>
                </w:tcPr>
                <w:p w14:paraId="4BE1EB08" w14:textId="77777777" w:rsidR="00C34281" w:rsidRPr="00466215" w:rsidRDefault="00C34281" w:rsidP="00C34281">
                  <w:pPr>
                    <w:spacing w:line="240" w:lineRule="auto"/>
                    <w:rPr>
                      <w:rFonts w:cs="Arial"/>
                      <w:i/>
                      <w:iCs w:val="0"/>
                    </w:rPr>
                  </w:pPr>
                  <w:r w:rsidRPr="00466215">
                    <w:rPr>
                      <w:rFonts w:cs="Arial"/>
                      <w:i/>
                      <w:iCs w:val="0"/>
                    </w:rPr>
                    <w:t>Bedrag in euro</w:t>
                  </w:r>
                </w:p>
              </w:tc>
            </w:tr>
            <w:tr w:rsidR="00C34281" w:rsidRPr="00466215" w14:paraId="69DA2B90"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3C506901" w14:textId="77777777" w:rsidR="00C34281" w:rsidRPr="00466215" w:rsidRDefault="00C34281" w:rsidP="00C34281">
                  <w:pPr>
                    <w:spacing w:line="240" w:lineRule="auto"/>
                    <w:rPr>
                      <w:rFonts w:cs="Arial"/>
                      <w:i/>
                      <w:iCs w:val="0"/>
                    </w:rPr>
                  </w:pPr>
                  <w:r w:rsidRPr="00466215">
                    <w:rPr>
                      <w:rFonts w:cs="Arial"/>
                      <w:i/>
                      <w:iCs w:val="0"/>
                      <w:lang w:val="en-GB"/>
                    </w:rPr>
                    <w:t>SO-doven</w:t>
                  </w:r>
                </w:p>
              </w:tc>
              <w:tc>
                <w:tcPr>
                  <w:tcW w:w="2268" w:type="dxa"/>
                  <w:tcBorders>
                    <w:top w:val="single" w:sz="4" w:space="0" w:color="auto"/>
                    <w:left w:val="single" w:sz="4" w:space="0" w:color="auto"/>
                    <w:bottom w:val="single" w:sz="4" w:space="0" w:color="auto"/>
                    <w:right w:val="single" w:sz="4" w:space="0" w:color="auto"/>
                  </w:tcBorders>
                  <w:hideMark/>
                </w:tcPr>
                <w:p w14:paraId="73D913D1"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41.116,83</w:t>
                  </w:r>
                </w:p>
              </w:tc>
            </w:tr>
            <w:tr w:rsidR="00C34281" w:rsidRPr="00466215" w14:paraId="0DDD407B"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1C63037" w14:textId="77777777" w:rsidR="00C34281" w:rsidRPr="00466215" w:rsidRDefault="00C34281" w:rsidP="00C34281">
                  <w:pPr>
                    <w:spacing w:line="240" w:lineRule="auto"/>
                    <w:rPr>
                      <w:rFonts w:cs="Arial"/>
                      <w:i/>
                      <w:iCs w:val="0"/>
                    </w:rPr>
                  </w:pPr>
                  <w:r w:rsidRPr="00466215">
                    <w:rPr>
                      <w:rFonts w:cs="Arial"/>
                      <w:i/>
                      <w:iCs w:val="0"/>
                      <w:lang w:val="en-GB"/>
                    </w:rPr>
                    <w:t>SO-sh/esm</w:t>
                  </w:r>
                </w:p>
              </w:tc>
              <w:tc>
                <w:tcPr>
                  <w:tcW w:w="2268" w:type="dxa"/>
                  <w:tcBorders>
                    <w:top w:val="single" w:sz="4" w:space="0" w:color="auto"/>
                    <w:left w:val="single" w:sz="4" w:space="0" w:color="auto"/>
                    <w:bottom w:val="single" w:sz="4" w:space="0" w:color="auto"/>
                    <w:right w:val="single" w:sz="4" w:space="0" w:color="auto"/>
                  </w:tcBorders>
                  <w:hideMark/>
                </w:tcPr>
                <w:p w14:paraId="5B34A650"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40.875,62</w:t>
                  </w:r>
                </w:p>
              </w:tc>
            </w:tr>
            <w:tr w:rsidR="00C34281" w:rsidRPr="00466215" w14:paraId="5C6BB6CE"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BFF53FF" w14:textId="77777777" w:rsidR="00C34281" w:rsidRPr="00466215" w:rsidRDefault="00C34281" w:rsidP="00C34281">
                  <w:pPr>
                    <w:spacing w:line="240" w:lineRule="auto"/>
                    <w:rPr>
                      <w:rFonts w:cs="Arial"/>
                      <w:i/>
                      <w:iCs w:val="0"/>
                    </w:rPr>
                  </w:pPr>
                  <w:r w:rsidRPr="00466215">
                    <w:rPr>
                      <w:rFonts w:cs="Arial"/>
                      <w:i/>
                      <w:iCs w:val="0"/>
                      <w:lang w:val="en-GB"/>
                    </w:rPr>
                    <w:t>SO-visg</w:t>
                  </w:r>
                </w:p>
              </w:tc>
              <w:tc>
                <w:tcPr>
                  <w:tcW w:w="2268" w:type="dxa"/>
                  <w:tcBorders>
                    <w:top w:val="single" w:sz="4" w:space="0" w:color="auto"/>
                    <w:left w:val="single" w:sz="4" w:space="0" w:color="auto"/>
                    <w:bottom w:val="single" w:sz="4" w:space="0" w:color="auto"/>
                    <w:right w:val="single" w:sz="4" w:space="0" w:color="auto"/>
                  </w:tcBorders>
                  <w:hideMark/>
                </w:tcPr>
                <w:p w14:paraId="0D464903"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49.486,09</w:t>
                  </w:r>
                </w:p>
              </w:tc>
            </w:tr>
            <w:tr w:rsidR="00C34281" w:rsidRPr="00466215" w14:paraId="658ADBD8"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B50D7F3" w14:textId="77777777" w:rsidR="00C34281" w:rsidRPr="00466215" w:rsidRDefault="00C34281" w:rsidP="00C34281">
                  <w:pPr>
                    <w:spacing w:line="240" w:lineRule="auto"/>
                    <w:rPr>
                      <w:rFonts w:cs="Arial"/>
                      <w:i/>
                      <w:iCs w:val="0"/>
                    </w:rPr>
                  </w:pPr>
                  <w:r w:rsidRPr="00466215">
                    <w:rPr>
                      <w:rFonts w:cs="Arial"/>
                      <w:i/>
                      <w:iCs w:val="0"/>
                      <w:lang w:val="en-GB"/>
                    </w:rPr>
                    <w:t>SO-lg/mg</w:t>
                  </w:r>
                </w:p>
              </w:tc>
              <w:tc>
                <w:tcPr>
                  <w:tcW w:w="2268" w:type="dxa"/>
                  <w:tcBorders>
                    <w:top w:val="single" w:sz="4" w:space="0" w:color="auto"/>
                    <w:left w:val="single" w:sz="4" w:space="0" w:color="auto"/>
                    <w:bottom w:val="single" w:sz="4" w:space="0" w:color="auto"/>
                    <w:right w:val="single" w:sz="4" w:space="0" w:color="auto"/>
                  </w:tcBorders>
                  <w:hideMark/>
                </w:tcPr>
                <w:p w14:paraId="57795A52"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54.207,26</w:t>
                  </w:r>
                </w:p>
              </w:tc>
            </w:tr>
            <w:tr w:rsidR="00C34281" w:rsidRPr="00466215" w14:paraId="7A3A309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1B20E86E" w14:textId="77777777" w:rsidR="00C34281" w:rsidRPr="00466215" w:rsidRDefault="00C34281" w:rsidP="00C34281">
                  <w:pPr>
                    <w:spacing w:line="240" w:lineRule="auto"/>
                    <w:rPr>
                      <w:rFonts w:cs="Arial"/>
                      <w:i/>
                      <w:iCs w:val="0"/>
                    </w:rPr>
                  </w:pPr>
                  <w:r w:rsidRPr="00466215">
                    <w:rPr>
                      <w:rFonts w:cs="Arial"/>
                      <w:i/>
                      <w:iCs w:val="0"/>
                      <w:lang w:val="en-GB"/>
                    </w:rPr>
                    <w:t>SO-lz/pi</w:t>
                  </w:r>
                </w:p>
              </w:tc>
              <w:tc>
                <w:tcPr>
                  <w:tcW w:w="2268" w:type="dxa"/>
                  <w:tcBorders>
                    <w:top w:val="single" w:sz="4" w:space="0" w:color="auto"/>
                    <w:left w:val="single" w:sz="4" w:space="0" w:color="auto"/>
                    <w:bottom w:val="single" w:sz="4" w:space="0" w:color="auto"/>
                    <w:right w:val="single" w:sz="4" w:space="0" w:color="auto"/>
                  </w:tcBorders>
                  <w:hideMark/>
                </w:tcPr>
                <w:p w14:paraId="58817A35"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38.880,66</w:t>
                  </w:r>
                </w:p>
              </w:tc>
            </w:tr>
            <w:tr w:rsidR="00C34281" w:rsidRPr="00466215" w14:paraId="1459C188"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56651C5" w14:textId="77777777" w:rsidR="00C34281" w:rsidRPr="00466215" w:rsidRDefault="00C34281" w:rsidP="00C34281">
                  <w:pPr>
                    <w:spacing w:line="240" w:lineRule="auto"/>
                    <w:rPr>
                      <w:rFonts w:cs="Arial"/>
                      <w:i/>
                      <w:iCs w:val="0"/>
                    </w:rPr>
                  </w:pPr>
                  <w:r w:rsidRPr="00466215">
                    <w:rPr>
                      <w:rFonts w:cs="Arial"/>
                      <w:i/>
                      <w:iCs w:val="0"/>
                      <w:lang w:val="en-GB"/>
                    </w:rPr>
                    <w:t>SO-zmlk</w:t>
                  </w:r>
                </w:p>
              </w:tc>
              <w:tc>
                <w:tcPr>
                  <w:tcW w:w="2268" w:type="dxa"/>
                  <w:tcBorders>
                    <w:top w:val="single" w:sz="4" w:space="0" w:color="auto"/>
                    <w:left w:val="single" w:sz="4" w:space="0" w:color="auto"/>
                    <w:bottom w:val="single" w:sz="4" w:space="0" w:color="auto"/>
                    <w:right w:val="single" w:sz="4" w:space="0" w:color="auto"/>
                  </w:tcBorders>
                  <w:hideMark/>
                </w:tcPr>
                <w:p w14:paraId="615BA870"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38.880,66</w:t>
                  </w:r>
                </w:p>
              </w:tc>
            </w:tr>
            <w:tr w:rsidR="00C34281" w:rsidRPr="00466215" w14:paraId="1EF0367D"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2624703" w14:textId="77777777" w:rsidR="00C34281" w:rsidRPr="00466215" w:rsidRDefault="00C34281" w:rsidP="00C34281">
                  <w:pPr>
                    <w:spacing w:line="240" w:lineRule="auto"/>
                    <w:rPr>
                      <w:rFonts w:cs="Arial"/>
                      <w:i/>
                      <w:iCs w:val="0"/>
                    </w:rPr>
                  </w:pPr>
                  <w:r w:rsidRPr="00466215">
                    <w:rPr>
                      <w:rFonts w:cs="Arial"/>
                      <w:i/>
                      <w:iCs w:val="0"/>
                      <w:lang w:val="en-GB"/>
                    </w:rPr>
                    <w:t>SO-zmok</w:t>
                  </w:r>
                </w:p>
              </w:tc>
              <w:tc>
                <w:tcPr>
                  <w:tcW w:w="2268" w:type="dxa"/>
                  <w:tcBorders>
                    <w:top w:val="single" w:sz="4" w:space="0" w:color="auto"/>
                    <w:left w:val="single" w:sz="4" w:space="0" w:color="auto"/>
                    <w:bottom w:val="single" w:sz="4" w:space="0" w:color="auto"/>
                    <w:right w:val="single" w:sz="4" w:space="0" w:color="auto"/>
                  </w:tcBorders>
                  <w:hideMark/>
                </w:tcPr>
                <w:p w14:paraId="1F4B184E"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38.800,66</w:t>
                  </w:r>
                </w:p>
              </w:tc>
            </w:tr>
            <w:tr w:rsidR="00C34281" w:rsidRPr="00466215" w14:paraId="4927CED9"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0671E33" w14:textId="77777777" w:rsidR="00C34281" w:rsidRPr="00466215" w:rsidRDefault="00C34281" w:rsidP="00C34281">
                  <w:pPr>
                    <w:spacing w:line="240" w:lineRule="auto"/>
                    <w:rPr>
                      <w:rFonts w:cs="Arial"/>
                      <w:i/>
                      <w:iCs w:val="0"/>
                    </w:rPr>
                  </w:pPr>
                  <w:r w:rsidRPr="00466215">
                    <w:rPr>
                      <w:rFonts w:cs="Arial"/>
                      <w:i/>
                      <w:iCs w:val="0"/>
                      <w:lang w:val="en-GB"/>
                    </w:rPr>
                    <w:t>VSO-doven</w:t>
                  </w:r>
                </w:p>
              </w:tc>
              <w:tc>
                <w:tcPr>
                  <w:tcW w:w="2268" w:type="dxa"/>
                  <w:tcBorders>
                    <w:top w:val="single" w:sz="4" w:space="0" w:color="auto"/>
                    <w:left w:val="single" w:sz="4" w:space="0" w:color="auto"/>
                    <w:bottom w:val="single" w:sz="4" w:space="0" w:color="auto"/>
                    <w:right w:val="single" w:sz="4" w:space="0" w:color="auto"/>
                  </w:tcBorders>
                  <w:hideMark/>
                </w:tcPr>
                <w:p w14:paraId="0EFE3444"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48.204,75</w:t>
                  </w:r>
                </w:p>
              </w:tc>
            </w:tr>
            <w:tr w:rsidR="00C34281" w:rsidRPr="00466215" w14:paraId="3D087F0C"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1737413E" w14:textId="77777777" w:rsidR="00C34281" w:rsidRPr="00466215" w:rsidRDefault="00C34281" w:rsidP="00C34281">
                  <w:pPr>
                    <w:spacing w:line="240" w:lineRule="auto"/>
                    <w:rPr>
                      <w:rFonts w:cs="Arial"/>
                      <w:i/>
                      <w:iCs w:val="0"/>
                    </w:rPr>
                  </w:pPr>
                  <w:r w:rsidRPr="00466215">
                    <w:rPr>
                      <w:rFonts w:cs="Arial"/>
                      <w:i/>
                      <w:iCs w:val="0"/>
                      <w:lang w:val="en-GB"/>
                    </w:rPr>
                    <w:t>VSO-sh/esm</w:t>
                  </w:r>
                </w:p>
              </w:tc>
              <w:tc>
                <w:tcPr>
                  <w:tcW w:w="2268" w:type="dxa"/>
                  <w:tcBorders>
                    <w:top w:val="single" w:sz="4" w:space="0" w:color="auto"/>
                    <w:left w:val="single" w:sz="4" w:space="0" w:color="auto"/>
                    <w:bottom w:val="single" w:sz="4" w:space="0" w:color="auto"/>
                    <w:right w:val="single" w:sz="4" w:space="0" w:color="auto"/>
                  </w:tcBorders>
                  <w:hideMark/>
                </w:tcPr>
                <w:p w14:paraId="3DCEAE7B"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49.462,55</w:t>
                  </w:r>
                </w:p>
              </w:tc>
            </w:tr>
            <w:tr w:rsidR="00C34281" w:rsidRPr="00466215" w14:paraId="51B895A3"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9FECB73" w14:textId="77777777" w:rsidR="00C34281" w:rsidRPr="00466215" w:rsidRDefault="00C34281" w:rsidP="00C34281">
                  <w:pPr>
                    <w:spacing w:line="240" w:lineRule="auto"/>
                    <w:rPr>
                      <w:rFonts w:cs="Arial"/>
                      <w:i/>
                      <w:iCs w:val="0"/>
                    </w:rPr>
                  </w:pPr>
                  <w:r w:rsidRPr="00466215">
                    <w:rPr>
                      <w:rFonts w:cs="Arial"/>
                      <w:i/>
                      <w:iCs w:val="0"/>
                      <w:lang w:val="en-GB"/>
                    </w:rPr>
                    <w:t>VSO-visg</w:t>
                  </w:r>
                </w:p>
              </w:tc>
              <w:tc>
                <w:tcPr>
                  <w:tcW w:w="2268" w:type="dxa"/>
                  <w:tcBorders>
                    <w:top w:val="single" w:sz="4" w:space="0" w:color="auto"/>
                    <w:left w:val="single" w:sz="4" w:space="0" w:color="auto"/>
                    <w:bottom w:val="single" w:sz="4" w:space="0" w:color="auto"/>
                    <w:right w:val="single" w:sz="4" w:space="0" w:color="auto"/>
                  </w:tcBorders>
                  <w:hideMark/>
                </w:tcPr>
                <w:p w14:paraId="0ECFB753"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58.844,31</w:t>
                  </w:r>
                </w:p>
              </w:tc>
            </w:tr>
            <w:tr w:rsidR="00C34281" w:rsidRPr="00466215" w14:paraId="69A38469"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315167AE" w14:textId="77777777" w:rsidR="00C34281" w:rsidRPr="00466215" w:rsidRDefault="00C34281" w:rsidP="00C34281">
                  <w:pPr>
                    <w:spacing w:line="240" w:lineRule="auto"/>
                    <w:rPr>
                      <w:rFonts w:cs="Arial"/>
                      <w:i/>
                      <w:iCs w:val="0"/>
                    </w:rPr>
                  </w:pPr>
                  <w:r w:rsidRPr="00466215">
                    <w:rPr>
                      <w:rFonts w:cs="Arial"/>
                      <w:i/>
                      <w:iCs w:val="0"/>
                      <w:lang w:val="en-GB"/>
                    </w:rPr>
                    <w:t>VSO-lg/mg</w:t>
                  </w:r>
                </w:p>
              </w:tc>
              <w:tc>
                <w:tcPr>
                  <w:tcW w:w="2268" w:type="dxa"/>
                  <w:tcBorders>
                    <w:top w:val="single" w:sz="4" w:space="0" w:color="auto"/>
                    <w:left w:val="single" w:sz="4" w:space="0" w:color="auto"/>
                    <w:bottom w:val="single" w:sz="4" w:space="0" w:color="auto"/>
                    <w:right w:val="single" w:sz="4" w:space="0" w:color="auto"/>
                  </w:tcBorders>
                  <w:hideMark/>
                </w:tcPr>
                <w:p w14:paraId="1B035368"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60.368,61</w:t>
                  </w:r>
                </w:p>
              </w:tc>
            </w:tr>
            <w:tr w:rsidR="00C34281" w:rsidRPr="00466215" w14:paraId="2BA8436F"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11BA2DC" w14:textId="77777777" w:rsidR="00C34281" w:rsidRPr="00466215" w:rsidRDefault="00C34281" w:rsidP="00C34281">
                  <w:pPr>
                    <w:spacing w:line="240" w:lineRule="auto"/>
                    <w:rPr>
                      <w:rFonts w:cs="Arial"/>
                      <w:i/>
                      <w:iCs w:val="0"/>
                    </w:rPr>
                  </w:pPr>
                  <w:r w:rsidRPr="00466215">
                    <w:rPr>
                      <w:rFonts w:cs="Arial"/>
                      <w:i/>
                      <w:iCs w:val="0"/>
                      <w:lang w:val="en-GB"/>
                    </w:rPr>
                    <w:t>VSO-lz/pi</w:t>
                  </w:r>
                </w:p>
              </w:tc>
              <w:tc>
                <w:tcPr>
                  <w:tcW w:w="2268" w:type="dxa"/>
                  <w:tcBorders>
                    <w:top w:val="single" w:sz="4" w:space="0" w:color="auto"/>
                    <w:left w:val="single" w:sz="4" w:space="0" w:color="auto"/>
                    <w:bottom w:val="single" w:sz="4" w:space="0" w:color="auto"/>
                    <w:right w:val="single" w:sz="4" w:space="0" w:color="auto"/>
                  </w:tcBorders>
                  <w:hideMark/>
                </w:tcPr>
                <w:p w14:paraId="5C43AF48"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47.508,19</w:t>
                  </w:r>
                </w:p>
              </w:tc>
            </w:tr>
            <w:tr w:rsidR="00C34281" w:rsidRPr="00466215" w14:paraId="0716885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12FD0D6" w14:textId="77777777" w:rsidR="00C34281" w:rsidRPr="00466215" w:rsidRDefault="00C34281" w:rsidP="00C34281">
                  <w:pPr>
                    <w:spacing w:line="240" w:lineRule="auto"/>
                    <w:rPr>
                      <w:rFonts w:cs="Arial"/>
                      <w:i/>
                      <w:iCs w:val="0"/>
                    </w:rPr>
                  </w:pPr>
                  <w:r w:rsidRPr="00466215">
                    <w:rPr>
                      <w:rFonts w:cs="Arial"/>
                      <w:i/>
                      <w:iCs w:val="0"/>
                      <w:lang w:val="en-GB"/>
                    </w:rPr>
                    <w:t>VSO-zmlk</w:t>
                  </w:r>
                </w:p>
              </w:tc>
              <w:tc>
                <w:tcPr>
                  <w:tcW w:w="2268" w:type="dxa"/>
                  <w:tcBorders>
                    <w:top w:val="single" w:sz="4" w:space="0" w:color="auto"/>
                    <w:left w:val="single" w:sz="4" w:space="0" w:color="auto"/>
                    <w:bottom w:val="single" w:sz="4" w:space="0" w:color="auto"/>
                    <w:right w:val="single" w:sz="4" w:space="0" w:color="auto"/>
                  </w:tcBorders>
                  <w:hideMark/>
                </w:tcPr>
                <w:p w14:paraId="526BA7F0"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i/>
                      <w:iCs w:val="0"/>
                      <w:u w:val="single"/>
                      <w:lang w:val="en-GB"/>
                    </w:rPr>
                    <w:t>47.508,19</w:t>
                  </w:r>
                </w:p>
              </w:tc>
            </w:tr>
            <w:tr w:rsidR="00C34281" w:rsidRPr="00466215" w14:paraId="352B80FE"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6785502" w14:textId="77777777" w:rsidR="00C34281" w:rsidRPr="00466215" w:rsidRDefault="00C34281" w:rsidP="00C34281">
                  <w:pPr>
                    <w:spacing w:line="240" w:lineRule="auto"/>
                    <w:rPr>
                      <w:rFonts w:cs="Arial"/>
                      <w:i/>
                      <w:iCs w:val="0"/>
                    </w:rPr>
                  </w:pPr>
                  <w:r w:rsidRPr="00466215">
                    <w:rPr>
                      <w:rFonts w:cs="Arial"/>
                      <w:i/>
                      <w:iCs w:val="0"/>
                      <w:lang w:val="en-GB"/>
                    </w:rPr>
                    <w:t>VSO-zmok</w:t>
                  </w:r>
                </w:p>
              </w:tc>
              <w:tc>
                <w:tcPr>
                  <w:tcW w:w="2268" w:type="dxa"/>
                  <w:tcBorders>
                    <w:top w:val="single" w:sz="4" w:space="0" w:color="auto"/>
                    <w:left w:val="single" w:sz="4" w:space="0" w:color="auto"/>
                    <w:bottom w:val="single" w:sz="4" w:space="0" w:color="auto"/>
                    <w:right w:val="single" w:sz="4" w:space="0" w:color="auto"/>
                  </w:tcBorders>
                  <w:hideMark/>
                </w:tcPr>
                <w:p w14:paraId="5161EF70"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42.409,93</w:t>
                  </w:r>
                </w:p>
              </w:tc>
            </w:tr>
            <w:tr w:rsidR="00C34281" w:rsidRPr="00466215" w14:paraId="7EB8EE4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610059ED" w14:textId="77777777" w:rsidR="00C34281" w:rsidRPr="00466215" w:rsidRDefault="00C34281" w:rsidP="00C34281">
                  <w:pPr>
                    <w:spacing w:line="240" w:lineRule="auto"/>
                    <w:rPr>
                      <w:rFonts w:cs="Arial"/>
                      <w:i/>
                      <w:iCs w:val="0"/>
                    </w:rPr>
                  </w:pPr>
                  <w:r w:rsidRPr="00466215">
                    <w:rPr>
                      <w:rFonts w:cs="Arial"/>
                      <w:i/>
                      <w:iCs w:val="0"/>
                      <w:lang w:val="en-GB"/>
                    </w:rPr>
                    <w:t>SOVSO-doven</w:t>
                  </w:r>
                </w:p>
              </w:tc>
              <w:tc>
                <w:tcPr>
                  <w:tcW w:w="2268" w:type="dxa"/>
                  <w:tcBorders>
                    <w:top w:val="single" w:sz="4" w:space="0" w:color="auto"/>
                    <w:left w:val="single" w:sz="4" w:space="0" w:color="auto"/>
                    <w:bottom w:val="single" w:sz="4" w:space="0" w:color="auto"/>
                    <w:right w:val="single" w:sz="4" w:space="0" w:color="auto"/>
                  </w:tcBorders>
                  <w:hideMark/>
                </w:tcPr>
                <w:p w14:paraId="6586C824"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49.919,67</w:t>
                  </w:r>
                </w:p>
              </w:tc>
            </w:tr>
            <w:tr w:rsidR="00C34281" w:rsidRPr="00466215" w14:paraId="5F190A0F"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17994A5F" w14:textId="77777777" w:rsidR="00C34281" w:rsidRPr="00466215" w:rsidRDefault="00C34281" w:rsidP="00C34281">
                  <w:pPr>
                    <w:spacing w:line="240" w:lineRule="auto"/>
                    <w:rPr>
                      <w:rFonts w:cs="Arial"/>
                      <w:i/>
                      <w:iCs w:val="0"/>
                    </w:rPr>
                  </w:pPr>
                  <w:r w:rsidRPr="00466215">
                    <w:rPr>
                      <w:rFonts w:cs="Arial"/>
                      <w:i/>
                      <w:iCs w:val="0"/>
                      <w:lang w:val="en-GB"/>
                    </w:rPr>
                    <w:t>SOVSO-sh/esm</w:t>
                  </w:r>
                </w:p>
              </w:tc>
              <w:tc>
                <w:tcPr>
                  <w:tcW w:w="2268" w:type="dxa"/>
                  <w:tcBorders>
                    <w:top w:val="single" w:sz="4" w:space="0" w:color="auto"/>
                    <w:left w:val="single" w:sz="4" w:space="0" w:color="auto"/>
                    <w:bottom w:val="single" w:sz="4" w:space="0" w:color="auto"/>
                    <w:right w:val="single" w:sz="4" w:space="0" w:color="auto"/>
                  </w:tcBorders>
                  <w:hideMark/>
                </w:tcPr>
                <w:p w14:paraId="6EC6E3AB"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53.513,05</w:t>
                  </w:r>
                </w:p>
              </w:tc>
            </w:tr>
            <w:tr w:rsidR="00C34281" w:rsidRPr="00466215" w14:paraId="7E15E81C"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EA3D3DD" w14:textId="77777777" w:rsidR="00C34281" w:rsidRPr="00466215" w:rsidRDefault="00C34281" w:rsidP="00C34281">
                  <w:pPr>
                    <w:spacing w:line="240" w:lineRule="auto"/>
                    <w:rPr>
                      <w:rFonts w:cs="Arial"/>
                      <w:i/>
                      <w:iCs w:val="0"/>
                    </w:rPr>
                  </w:pPr>
                  <w:r w:rsidRPr="00466215">
                    <w:rPr>
                      <w:rFonts w:cs="Arial"/>
                      <w:i/>
                      <w:iCs w:val="0"/>
                      <w:lang w:val="en-GB"/>
                    </w:rPr>
                    <w:t>SOVSO-visg</w:t>
                  </w:r>
                </w:p>
              </w:tc>
              <w:tc>
                <w:tcPr>
                  <w:tcW w:w="2268" w:type="dxa"/>
                  <w:tcBorders>
                    <w:top w:val="single" w:sz="4" w:space="0" w:color="auto"/>
                    <w:left w:val="single" w:sz="4" w:space="0" w:color="auto"/>
                    <w:bottom w:val="single" w:sz="4" w:space="0" w:color="auto"/>
                    <w:right w:val="single" w:sz="4" w:space="0" w:color="auto"/>
                  </w:tcBorders>
                  <w:hideMark/>
                </w:tcPr>
                <w:p w14:paraId="4E03AD23"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61.065,16</w:t>
                  </w:r>
                </w:p>
              </w:tc>
            </w:tr>
            <w:tr w:rsidR="00C34281" w:rsidRPr="00466215" w14:paraId="11CC69D4"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976768E" w14:textId="77777777" w:rsidR="00C34281" w:rsidRPr="00466215" w:rsidRDefault="00C34281" w:rsidP="00C34281">
                  <w:pPr>
                    <w:spacing w:line="240" w:lineRule="auto"/>
                    <w:rPr>
                      <w:rFonts w:cs="Arial"/>
                      <w:i/>
                      <w:iCs w:val="0"/>
                    </w:rPr>
                  </w:pPr>
                  <w:r w:rsidRPr="00466215">
                    <w:rPr>
                      <w:rFonts w:cs="Arial"/>
                      <w:i/>
                      <w:iCs w:val="0"/>
                      <w:lang w:val="en-GB"/>
                    </w:rPr>
                    <w:t>SOVSO-lg/mg</w:t>
                  </w:r>
                </w:p>
              </w:tc>
              <w:tc>
                <w:tcPr>
                  <w:tcW w:w="2268" w:type="dxa"/>
                  <w:tcBorders>
                    <w:top w:val="single" w:sz="4" w:space="0" w:color="auto"/>
                    <w:left w:val="single" w:sz="4" w:space="0" w:color="auto"/>
                    <w:bottom w:val="single" w:sz="4" w:space="0" w:color="auto"/>
                    <w:right w:val="single" w:sz="4" w:space="0" w:color="auto"/>
                  </w:tcBorders>
                  <w:hideMark/>
                </w:tcPr>
                <w:p w14:paraId="40AEED25"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62.011,75</w:t>
                  </w:r>
                </w:p>
              </w:tc>
            </w:tr>
            <w:tr w:rsidR="00C34281" w:rsidRPr="00466215" w14:paraId="62CA6BA6"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6A04A522" w14:textId="77777777" w:rsidR="00C34281" w:rsidRPr="00466215" w:rsidRDefault="00C34281" w:rsidP="00C34281">
                  <w:pPr>
                    <w:spacing w:line="240" w:lineRule="auto"/>
                    <w:rPr>
                      <w:rFonts w:cs="Arial"/>
                      <w:i/>
                      <w:iCs w:val="0"/>
                    </w:rPr>
                  </w:pPr>
                  <w:r w:rsidRPr="00466215">
                    <w:rPr>
                      <w:rFonts w:cs="Arial"/>
                      <w:i/>
                      <w:iCs w:val="0"/>
                      <w:lang w:val="en-GB"/>
                    </w:rPr>
                    <w:t>SOVSO-lz/pi</w:t>
                  </w:r>
                </w:p>
              </w:tc>
              <w:tc>
                <w:tcPr>
                  <w:tcW w:w="2268" w:type="dxa"/>
                  <w:tcBorders>
                    <w:top w:val="single" w:sz="4" w:space="0" w:color="auto"/>
                    <w:left w:val="single" w:sz="4" w:space="0" w:color="auto"/>
                    <w:bottom w:val="single" w:sz="4" w:space="0" w:color="auto"/>
                    <w:right w:val="single" w:sz="4" w:space="0" w:color="auto"/>
                  </w:tcBorders>
                  <w:hideMark/>
                </w:tcPr>
                <w:p w14:paraId="4F3FEF41"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51.557,52</w:t>
                  </w:r>
                </w:p>
              </w:tc>
            </w:tr>
            <w:tr w:rsidR="00C34281" w:rsidRPr="00466215" w14:paraId="49ACF31C"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A90B3BF" w14:textId="77777777" w:rsidR="00C34281" w:rsidRPr="00466215" w:rsidRDefault="00C34281" w:rsidP="00C34281">
                  <w:pPr>
                    <w:spacing w:line="240" w:lineRule="auto"/>
                    <w:rPr>
                      <w:rFonts w:cs="Arial"/>
                      <w:i/>
                      <w:iCs w:val="0"/>
                    </w:rPr>
                  </w:pPr>
                  <w:r w:rsidRPr="00466215">
                    <w:rPr>
                      <w:rFonts w:cs="Arial"/>
                      <w:i/>
                      <w:iCs w:val="0"/>
                      <w:lang w:val="en-GB"/>
                    </w:rPr>
                    <w:t>SOVSO-zmlk</w:t>
                  </w:r>
                </w:p>
              </w:tc>
              <w:tc>
                <w:tcPr>
                  <w:tcW w:w="2268" w:type="dxa"/>
                  <w:tcBorders>
                    <w:top w:val="single" w:sz="4" w:space="0" w:color="auto"/>
                    <w:left w:val="single" w:sz="4" w:space="0" w:color="auto"/>
                    <w:bottom w:val="single" w:sz="4" w:space="0" w:color="auto"/>
                    <w:right w:val="single" w:sz="4" w:space="0" w:color="auto"/>
                  </w:tcBorders>
                  <w:hideMark/>
                </w:tcPr>
                <w:p w14:paraId="6C4C6433"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i/>
                      <w:iCs w:val="0"/>
                      <w:u w:val="single"/>
                      <w:lang w:val="en-GB"/>
                    </w:rPr>
                    <w:t>51.557,52</w:t>
                  </w:r>
                </w:p>
              </w:tc>
            </w:tr>
            <w:tr w:rsidR="00C34281" w:rsidRPr="00466215" w14:paraId="37A5B00C"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AF7594F" w14:textId="77777777" w:rsidR="00C34281" w:rsidRPr="00466215" w:rsidRDefault="00C34281" w:rsidP="00C34281">
                  <w:pPr>
                    <w:spacing w:line="240" w:lineRule="auto"/>
                    <w:rPr>
                      <w:rFonts w:cs="Arial"/>
                      <w:i/>
                      <w:iCs w:val="0"/>
                    </w:rPr>
                  </w:pPr>
                  <w:r w:rsidRPr="00466215">
                    <w:rPr>
                      <w:rFonts w:cs="Arial"/>
                      <w:i/>
                      <w:iCs w:val="0"/>
                      <w:lang w:val="en-GB"/>
                    </w:rPr>
                    <w:t>SOVSO-zmok</w:t>
                  </w:r>
                </w:p>
              </w:tc>
              <w:tc>
                <w:tcPr>
                  <w:tcW w:w="2268" w:type="dxa"/>
                  <w:tcBorders>
                    <w:top w:val="single" w:sz="4" w:space="0" w:color="auto"/>
                    <w:left w:val="single" w:sz="4" w:space="0" w:color="auto"/>
                    <w:bottom w:val="single" w:sz="4" w:space="0" w:color="auto"/>
                    <w:right w:val="single" w:sz="4" w:space="0" w:color="auto"/>
                  </w:tcBorders>
                  <w:hideMark/>
                </w:tcPr>
                <w:p w14:paraId="4E29E0E6" w14:textId="77777777" w:rsidR="00C34281" w:rsidRPr="00466215" w:rsidRDefault="00C34281" w:rsidP="00C34281">
                  <w:pPr>
                    <w:spacing w:line="240" w:lineRule="auto"/>
                    <w:rPr>
                      <w:rFonts w:cs="Arial"/>
                      <w:i/>
                      <w:iCs w:val="0"/>
                      <w:highlight w:val="yellow"/>
                    </w:rPr>
                  </w:pPr>
                  <w:r w:rsidRPr="00466215">
                    <w:rPr>
                      <w:rFonts w:cs="Arial"/>
                      <w:i/>
                      <w:iCs w:val="0"/>
                    </w:rPr>
                    <w:t xml:space="preserve">€ </w:t>
                  </w:r>
                  <w:r w:rsidRPr="00466215">
                    <w:rPr>
                      <w:rFonts w:cs="Arial"/>
                      <w:i/>
                      <w:iCs w:val="0"/>
                      <w:u w:val="single"/>
                    </w:rPr>
                    <w:t>42.891,16</w:t>
                  </w:r>
                  <w:r w:rsidRPr="00466215">
                    <w:rPr>
                      <w:rFonts w:cs="Arial"/>
                      <w:iCs w:val="0"/>
                    </w:rPr>
                    <w:t>]</w:t>
                  </w:r>
                </w:p>
              </w:tc>
            </w:tr>
          </w:tbl>
          <w:p w14:paraId="6A5F83B0" w14:textId="77777777" w:rsidR="00C34281" w:rsidRPr="00466215" w:rsidRDefault="00C34281" w:rsidP="00C34281">
            <w:pPr>
              <w:spacing w:line="240" w:lineRule="auto"/>
              <w:rPr>
                <w:rFonts w:ascii="Arial" w:hAnsi="Arial" w:cs="Arial"/>
                <w:i/>
                <w:iCs/>
                <w:sz w:val="20"/>
                <w:u w:val="single"/>
              </w:rPr>
            </w:pPr>
          </w:p>
          <w:p w14:paraId="175DC120" w14:textId="77777777" w:rsidR="00C34281" w:rsidRPr="00552DF4" w:rsidRDefault="00C34281" w:rsidP="009F145F">
            <w:pPr>
              <w:pStyle w:val="Geenafstand"/>
              <w:rPr>
                <w:rFonts w:ascii="Arial" w:hAnsi="Arial" w:cs="Arial"/>
                <w:b/>
                <w:sz w:val="20"/>
                <w:szCs w:val="20"/>
              </w:rPr>
            </w:pPr>
          </w:p>
        </w:tc>
        <w:tc>
          <w:tcPr>
            <w:tcW w:w="4555" w:type="dxa"/>
          </w:tcPr>
          <w:p w14:paraId="02C6A2D9"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1962177B" w14:textId="77777777" w:rsidR="00C34281" w:rsidRDefault="00C34281" w:rsidP="009F145F">
            <w:pPr>
              <w:pStyle w:val="Geenafstand"/>
              <w:rPr>
                <w:rFonts w:ascii="Arial" w:hAnsi="Arial" w:cs="Arial"/>
                <w:iCs/>
                <w:sz w:val="20"/>
                <w:szCs w:val="20"/>
              </w:rPr>
            </w:pPr>
          </w:p>
          <w:p w14:paraId="4F6B352F" w14:textId="77777777" w:rsidR="00C34281" w:rsidRPr="00466215" w:rsidRDefault="00C34281" w:rsidP="00C34281">
            <w:pPr>
              <w:spacing w:line="300" w:lineRule="atLeast"/>
              <w:outlineLvl w:val="3"/>
              <w:rPr>
                <w:rFonts w:ascii="Arial" w:hAnsi="Arial" w:cs="Arial"/>
                <w:b/>
                <w:i/>
                <w:iCs/>
                <w:sz w:val="20"/>
              </w:rPr>
            </w:pPr>
            <w:r w:rsidRPr="00466215">
              <w:rPr>
                <w:rFonts w:ascii="Arial" w:hAnsi="Arial" w:cs="Arial"/>
                <w:b/>
                <w:iCs/>
                <w:sz w:val="20"/>
              </w:rPr>
              <w:lastRenderedPageBreak/>
              <w:t>[</w:t>
            </w:r>
            <w:r w:rsidRPr="00466215">
              <w:rPr>
                <w:rFonts w:ascii="Arial" w:hAnsi="Arial" w:cs="Arial"/>
                <w:b/>
                <w:i/>
                <w:iCs/>
                <w:sz w:val="20"/>
              </w:rPr>
              <w:t>E.3.3. OLP/meubilair school voor speciaal of voortgezet speciaal onderwijs</w:t>
            </w:r>
          </w:p>
          <w:p w14:paraId="5EE41940" w14:textId="77777777" w:rsidR="00C34281" w:rsidRPr="00466215" w:rsidRDefault="00C34281" w:rsidP="00C34281">
            <w:pPr>
              <w:spacing w:line="240" w:lineRule="auto"/>
              <w:rPr>
                <w:rFonts w:ascii="Arial" w:hAnsi="Arial" w:cs="Arial"/>
                <w:i/>
                <w:iCs/>
                <w:sz w:val="20"/>
              </w:rPr>
            </w:pPr>
            <w:r w:rsidRPr="00466215">
              <w:rPr>
                <w:rFonts w:ascii="Arial" w:hAnsi="Arial" w:cs="Arial"/>
                <w:i/>
                <w:iCs/>
                <w:sz w:val="20"/>
              </w:rPr>
              <w:t>De vergoeding voor de eerste inrichting met onderwijsleerpakket of meubilair voor een lokaal bewegingsonderwijs voor een school voor speciaal onderwijs of voor voortgezet speciaal onderwijs wordt bepaald op basis van de volgende bedragen: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2170"/>
            </w:tblGrid>
            <w:tr w:rsidR="00C34281" w:rsidRPr="00466215" w14:paraId="78BDD6E6"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6FA98988" w14:textId="77777777" w:rsidR="00C34281" w:rsidRPr="00466215" w:rsidRDefault="00C34281" w:rsidP="00C34281">
                  <w:pPr>
                    <w:spacing w:line="240" w:lineRule="auto"/>
                    <w:rPr>
                      <w:rFonts w:cs="Arial"/>
                      <w:i/>
                      <w:iCs w:val="0"/>
                    </w:rPr>
                  </w:pPr>
                  <w:r w:rsidRPr="00466215">
                    <w:rPr>
                      <w:rFonts w:cs="Arial"/>
                      <w:i/>
                      <w:iCs w:val="0"/>
                    </w:rPr>
                    <w:t>Schoolsoort</w:t>
                  </w:r>
                </w:p>
              </w:tc>
              <w:tc>
                <w:tcPr>
                  <w:tcW w:w="2268" w:type="dxa"/>
                  <w:tcBorders>
                    <w:top w:val="single" w:sz="4" w:space="0" w:color="auto"/>
                    <w:left w:val="single" w:sz="4" w:space="0" w:color="auto"/>
                    <w:bottom w:val="single" w:sz="4" w:space="0" w:color="auto"/>
                    <w:right w:val="single" w:sz="4" w:space="0" w:color="auto"/>
                  </w:tcBorders>
                  <w:hideMark/>
                </w:tcPr>
                <w:p w14:paraId="560E2C14" w14:textId="77777777" w:rsidR="00C34281" w:rsidRPr="00466215" w:rsidRDefault="00C34281" w:rsidP="00C34281">
                  <w:pPr>
                    <w:spacing w:line="240" w:lineRule="auto"/>
                    <w:rPr>
                      <w:rFonts w:cs="Arial"/>
                      <w:i/>
                      <w:iCs w:val="0"/>
                    </w:rPr>
                  </w:pPr>
                  <w:r w:rsidRPr="00466215">
                    <w:rPr>
                      <w:rFonts w:cs="Arial"/>
                      <w:i/>
                      <w:iCs w:val="0"/>
                    </w:rPr>
                    <w:t>Bedrag in euro</w:t>
                  </w:r>
                </w:p>
              </w:tc>
            </w:tr>
            <w:tr w:rsidR="00C34281" w:rsidRPr="00466215" w14:paraId="38CDC1BC"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5EA3B61" w14:textId="77777777" w:rsidR="00C34281" w:rsidRPr="00466215" w:rsidRDefault="00C34281" w:rsidP="00C34281">
                  <w:pPr>
                    <w:spacing w:line="240" w:lineRule="auto"/>
                    <w:rPr>
                      <w:rFonts w:cs="Arial"/>
                      <w:i/>
                      <w:iCs w:val="0"/>
                    </w:rPr>
                  </w:pPr>
                  <w:r w:rsidRPr="00466215">
                    <w:rPr>
                      <w:rFonts w:cs="Arial"/>
                      <w:i/>
                      <w:iCs w:val="0"/>
                      <w:lang w:val="en-GB"/>
                    </w:rPr>
                    <w:t>SO-doven</w:t>
                  </w:r>
                </w:p>
              </w:tc>
              <w:tc>
                <w:tcPr>
                  <w:tcW w:w="2268" w:type="dxa"/>
                  <w:tcBorders>
                    <w:top w:val="single" w:sz="4" w:space="0" w:color="auto"/>
                    <w:left w:val="single" w:sz="4" w:space="0" w:color="auto"/>
                    <w:bottom w:val="single" w:sz="4" w:space="0" w:color="auto"/>
                    <w:right w:val="single" w:sz="4" w:space="0" w:color="auto"/>
                  </w:tcBorders>
                  <w:hideMark/>
                </w:tcPr>
                <w:p w14:paraId="25F4BB9A" w14:textId="1DA8D14A"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00466215" w:rsidRPr="00466215">
                    <w:rPr>
                      <w:rFonts w:cs="Arial"/>
                      <w:i/>
                      <w:iCs w:val="0"/>
                      <w:lang w:val="en-GB"/>
                    </w:rPr>
                    <w:t xml:space="preserve"> </w:t>
                  </w:r>
                  <w:r w:rsidRPr="00466215">
                    <w:rPr>
                      <w:rFonts w:cs="Arial"/>
                      <w:b/>
                      <w:i/>
                      <w:iCs w:val="0"/>
                      <w:lang w:val="en-GB"/>
                    </w:rPr>
                    <w:t>42.891,11</w:t>
                  </w:r>
                  <w:r w:rsidRPr="00466215">
                    <w:rPr>
                      <w:rFonts w:cs="Arial"/>
                      <w:i/>
                      <w:iCs w:val="0"/>
                      <w:lang w:val="en-GB"/>
                    </w:rPr>
                    <w:t xml:space="preserve"> </w:t>
                  </w:r>
                </w:p>
              </w:tc>
            </w:tr>
            <w:tr w:rsidR="00C34281" w:rsidRPr="00466215" w14:paraId="05BD7A55"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88E2B61" w14:textId="77777777" w:rsidR="00C34281" w:rsidRPr="00466215" w:rsidRDefault="00C34281" w:rsidP="00C34281">
                  <w:pPr>
                    <w:spacing w:line="240" w:lineRule="auto"/>
                    <w:rPr>
                      <w:rFonts w:cs="Arial"/>
                      <w:i/>
                      <w:iCs w:val="0"/>
                    </w:rPr>
                  </w:pPr>
                  <w:r w:rsidRPr="00466215">
                    <w:rPr>
                      <w:rFonts w:cs="Arial"/>
                      <w:i/>
                      <w:iCs w:val="0"/>
                      <w:lang w:val="en-GB"/>
                    </w:rPr>
                    <w:t>SO-sh/esm</w:t>
                  </w:r>
                </w:p>
              </w:tc>
              <w:tc>
                <w:tcPr>
                  <w:tcW w:w="2268" w:type="dxa"/>
                  <w:tcBorders>
                    <w:top w:val="single" w:sz="4" w:space="0" w:color="auto"/>
                    <w:left w:val="single" w:sz="4" w:space="0" w:color="auto"/>
                    <w:bottom w:val="single" w:sz="4" w:space="0" w:color="auto"/>
                    <w:right w:val="single" w:sz="4" w:space="0" w:color="auto"/>
                  </w:tcBorders>
                  <w:hideMark/>
                </w:tcPr>
                <w:p w14:paraId="1122F92A"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42.639,49</w:t>
                  </w:r>
                </w:p>
              </w:tc>
            </w:tr>
            <w:tr w:rsidR="00C34281" w:rsidRPr="00466215" w14:paraId="4B7AF01D"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10AB996" w14:textId="77777777" w:rsidR="00C34281" w:rsidRPr="00466215" w:rsidRDefault="00C34281" w:rsidP="00C34281">
                  <w:pPr>
                    <w:spacing w:line="240" w:lineRule="auto"/>
                    <w:rPr>
                      <w:rFonts w:cs="Arial"/>
                      <w:i/>
                      <w:iCs w:val="0"/>
                    </w:rPr>
                  </w:pPr>
                  <w:r w:rsidRPr="00466215">
                    <w:rPr>
                      <w:rFonts w:cs="Arial"/>
                      <w:i/>
                      <w:iCs w:val="0"/>
                      <w:lang w:val="en-GB"/>
                    </w:rPr>
                    <w:t>SO-visg</w:t>
                  </w:r>
                </w:p>
              </w:tc>
              <w:tc>
                <w:tcPr>
                  <w:tcW w:w="2268" w:type="dxa"/>
                  <w:tcBorders>
                    <w:top w:val="single" w:sz="4" w:space="0" w:color="auto"/>
                    <w:left w:val="single" w:sz="4" w:space="0" w:color="auto"/>
                    <w:bottom w:val="single" w:sz="4" w:space="0" w:color="auto"/>
                    <w:right w:val="single" w:sz="4" w:space="0" w:color="auto"/>
                  </w:tcBorders>
                  <w:hideMark/>
                </w:tcPr>
                <w:p w14:paraId="237E9DDD"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51.621,51</w:t>
                  </w:r>
                </w:p>
              </w:tc>
            </w:tr>
            <w:tr w:rsidR="00C34281" w:rsidRPr="00466215" w14:paraId="692A233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65A77A7" w14:textId="77777777" w:rsidR="00C34281" w:rsidRPr="00466215" w:rsidRDefault="00C34281" w:rsidP="00C34281">
                  <w:pPr>
                    <w:spacing w:line="240" w:lineRule="auto"/>
                    <w:rPr>
                      <w:rFonts w:cs="Arial"/>
                      <w:i/>
                      <w:iCs w:val="0"/>
                    </w:rPr>
                  </w:pPr>
                  <w:r w:rsidRPr="00466215">
                    <w:rPr>
                      <w:rFonts w:cs="Arial"/>
                      <w:i/>
                      <w:iCs w:val="0"/>
                      <w:lang w:val="en-GB"/>
                    </w:rPr>
                    <w:t>SO-lg/mg</w:t>
                  </w:r>
                </w:p>
              </w:tc>
              <w:tc>
                <w:tcPr>
                  <w:tcW w:w="2268" w:type="dxa"/>
                  <w:tcBorders>
                    <w:top w:val="single" w:sz="4" w:space="0" w:color="auto"/>
                    <w:left w:val="single" w:sz="4" w:space="0" w:color="auto"/>
                    <w:bottom w:val="single" w:sz="4" w:space="0" w:color="auto"/>
                    <w:right w:val="single" w:sz="4" w:space="0" w:color="auto"/>
                  </w:tcBorders>
                  <w:hideMark/>
                </w:tcPr>
                <w:p w14:paraId="17AD29D2"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56.546,41</w:t>
                  </w:r>
                </w:p>
              </w:tc>
            </w:tr>
            <w:tr w:rsidR="00C34281" w:rsidRPr="00466215" w14:paraId="6DF9C14E"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10952110" w14:textId="77777777" w:rsidR="00C34281" w:rsidRPr="00466215" w:rsidRDefault="00C34281" w:rsidP="00C34281">
                  <w:pPr>
                    <w:spacing w:line="240" w:lineRule="auto"/>
                    <w:rPr>
                      <w:rFonts w:cs="Arial"/>
                      <w:i/>
                      <w:iCs w:val="0"/>
                    </w:rPr>
                  </w:pPr>
                  <w:r w:rsidRPr="00466215">
                    <w:rPr>
                      <w:rFonts w:cs="Arial"/>
                      <w:i/>
                      <w:iCs w:val="0"/>
                      <w:lang w:val="en-GB"/>
                    </w:rPr>
                    <w:t>SO-lz/pi</w:t>
                  </w:r>
                </w:p>
              </w:tc>
              <w:tc>
                <w:tcPr>
                  <w:tcW w:w="2268" w:type="dxa"/>
                  <w:tcBorders>
                    <w:top w:val="single" w:sz="4" w:space="0" w:color="auto"/>
                    <w:left w:val="single" w:sz="4" w:space="0" w:color="auto"/>
                    <w:bottom w:val="single" w:sz="4" w:space="0" w:color="auto"/>
                    <w:right w:val="single" w:sz="4" w:space="0" w:color="auto"/>
                  </w:tcBorders>
                  <w:hideMark/>
                </w:tcPr>
                <w:p w14:paraId="44222BDE"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40.558,43</w:t>
                  </w:r>
                </w:p>
              </w:tc>
            </w:tr>
            <w:tr w:rsidR="00C34281" w:rsidRPr="00466215" w14:paraId="4A557141"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179CF7D" w14:textId="77777777" w:rsidR="00C34281" w:rsidRPr="00466215" w:rsidRDefault="00C34281" w:rsidP="00C34281">
                  <w:pPr>
                    <w:spacing w:line="240" w:lineRule="auto"/>
                    <w:rPr>
                      <w:rFonts w:cs="Arial"/>
                      <w:i/>
                      <w:iCs w:val="0"/>
                    </w:rPr>
                  </w:pPr>
                  <w:r w:rsidRPr="00466215">
                    <w:rPr>
                      <w:rFonts w:cs="Arial"/>
                      <w:i/>
                      <w:iCs w:val="0"/>
                      <w:lang w:val="en-GB"/>
                    </w:rPr>
                    <w:t>SO-zmlk</w:t>
                  </w:r>
                </w:p>
              </w:tc>
              <w:tc>
                <w:tcPr>
                  <w:tcW w:w="2268" w:type="dxa"/>
                  <w:tcBorders>
                    <w:top w:val="single" w:sz="4" w:space="0" w:color="auto"/>
                    <w:left w:val="single" w:sz="4" w:space="0" w:color="auto"/>
                    <w:bottom w:val="single" w:sz="4" w:space="0" w:color="auto"/>
                    <w:right w:val="single" w:sz="4" w:space="0" w:color="auto"/>
                  </w:tcBorders>
                  <w:hideMark/>
                </w:tcPr>
                <w:p w14:paraId="5919B584"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40.558,43</w:t>
                  </w:r>
                </w:p>
              </w:tc>
            </w:tr>
            <w:tr w:rsidR="00C34281" w:rsidRPr="00466215" w14:paraId="6CE038B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AE69E75" w14:textId="77777777" w:rsidR="00C34281" w:rsidRPr="00466215" w:rsidRDefault="00C34281" w:rsidP="00C34281">
                  <w:pPr>
                    <w:spacing w:line="240" w:lineRule="auto"/>
                    <w:rPr>
                      <w:rFonts w:cs="Arial"/>
                      <w:i/>
                      <w:iCs w:val="0"/>
                    </w:rPr>
                  </w:pPr>
                  <w:r w:rsidRPr="00466215">
                    <w:rPr>
                      <w:rFonts w:cs="Arial"/>
                      <w:i/>
                      <w:iCs w:val="0"/>
                      <w:lang w:val="en-GB"/>
                    </w:rPr>
                    <w:t>SO-zmok</w:t>
                  </w:r>
                </w:p>
              </w:tc>
              <w:tc>
                <w:tcPr>
                  <w:tcW w:w="2268" w:type="dxa"/>
                  <w:tcBorders>
                    <w:top w:val="single" w:sz="4" w:space="0" w:color="auto"/>
                    <w:left w:val="single" w:sz="4" w:space="0" w:color="auto"/>
                    <w:bottom w:val="single" w:sz="4" w:space="0" w:color="auto"/>
                    <w:right w:val="single" w:sz="4" w:space="0" w:color="auto"/>
                  </w:tcBorders>
                  <w:hideMark/>
                </w:tcPr>
                <w:p w14:paraId="0C59D229"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40.474,98</w:t>
                  </w:r>
                </w:p>
              </w:tc>
            </w:tr>
            <w:tr w:rsidR="00C34281" w:rsidRPr="00466215" w14:paraId="308A7BF5"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0EC01A4" w14:textId="77777777" w:rsidR="00C34281" w:rsidRPr="00466215" w:rsidRDefault="00C34281" w:rsidP="00C34281">
                  <w:pPr>
                    <w:spacing w:line="240" w:lineRule="auto"/>
                    <w:rPr>
                      <w:rFonts w:cs="Arial"/>
                      <w:i/>
                      <w:iCs w:val="0"/>
                    </w:rPr>
                  </w:pPr>
                  <w:r w:rsidRPr="00466215">
                    <w:rPr>
                      <w:rFonts w:cs="Arial"/>
                      <w:i/>
                      <w:iCs w:val="0"/>
                      <w:lang w:val="en-GB"/>
                    </w:rPr>
                    <w:t>VSO-doven</w:t>
                  </w:r>
                </w:p>
              </w:tc>
              <w:tc>
                <w:tcPr>
                  <w:tcW w:w="2268" w:type="dxa"/>
                  <w:tcBorders>
                    <w:top w:val="single" w:sz="4" w:space="0" w:color="auto"/>
                    <w:left w:val="single" w:sz="4" w:space="0" w:color="auto"/>
                    <w:bottom w:val="single" w:sz="4" w:space="0" w:color="auto"/>
                    <w:right w:val="single" w:sz="4" w:space="0" w:color="auto"/>
                  </w:tcBorders>
                  <w:hideMark/>
                </w:tcPr>
                <w:p w14:paraId="2907EFE2"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50.284,88</w:t>
                  </w:r>
                </w:p>
              </w:tc>
            </w:tr>
            <w:tr w:rsidR="00C34281" w:rsidRPr="00466215" w14:paraId="427291C1"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BC22B16" w14:textId="77777777" w:rsidR="00C34281" w:rsidRPr="00466215" w:rsidRDefault="00C34281" w:rsidP="00C34281">
                  <w:pPr>
                    <w:spacing w:line="240" w:lineRule="auto"/>
                    <w:rPr>
                      <w:rFonts w:cs="Arial"/>
                      <w:i/>
                      <w:iCs w:val="0"/>
                    </w:rPr>
                  </w:pPr>
                  <w:r w:rsidRPr="00466215">
                    <w:rPr>
                      <w:rFonts w:cs="Arial"/>
                      <w:i/>
                      <w:iCs w:val="0"/>
                      <w:lang w:val="en-GB"/>
                    </w:rPr>
                    <w:t>VSO-sh/esm</w:t>
                  </w:r>
                </w:p>
              </w:tc>
              <w:tc>
                <w:tcPr>
                  <w:tcW w:w="2268" w:type="dxa"/>
                  <w:tcBorders>
                    <w:top w:val="single" w:sz="4" w:space="0" w:color="auto"/>
                    <w:left w:val="single" w:sz="4" w:space="0" w:color="auto"/>
                    <w:bottom w:val="single" w:sz="4" w:space="0" w:color="auto"/>
                    <w:right w:val="single" w:sz="4" w:space="0" w:color="auto"/>
                  </w:tcBorders>
                  <w:hideMark/>
                </w:tcPr>
                <w:p w14:paraId="72FBD6F6"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51.596,96</w:t>
                  </w:r>
                </w:p>
              </w:tc>
            </w:tr>
            <w:tr w:rsidR="00C34281" w:rsidRPr="00466215" w14:paraId="0D3D4AE5"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04E72A7" w14:textId="77777777" w:rsidR="00C34281" w:rsidRPr="00466215" w:rsidRDefault="00C34281" w:rsidP="00C34281">
                  <w:pPr>
                    <w:spacing w:line="240" w:lineRule="auto"/>
                    <w:rPr>
                      <w:rFonts w:cs="Arial"/>
                      <w:i/>
                      <w:iCs w:val="0"/>
                    </w:rPr>
                  </w:pPr>
                  <w:r w:rsidRPr="00466215">
                    <w:rPr>
                      <w:rFonts w:cs="Arial"/>
                      <w:i/>
                      <w:iCs w:val="0"/>
                      <w:lang w:val="en-GB"/>
                    </w:rPr>
                    <w:t>VSO-visg</w:t>
                  </w:r>
                </w:p>
              </w:tc>
              <w:tc>
                <w:tcPr>
                  <w:tcW w:w="2268" w:type="dxa"/>
                  <w:tcBorders>
                    <w:top w:val="single" w:sz="4" w:space="0" w:color="auto"/>
                    <w:left w:val="single" w:sz="4" w:space="0" w:color="auto"/>
                    <w:bottom w:val="single" w:sz="4" w:space="0" w:color="auto"/>
                    <w:right w:val="single" w:sz="4" w:space="0" w:color="auto"/>
                  </w:tcBorders>
                  <w:hideMark/>
                </w:tcPr>
                <w:p w14:paraId="1C914CD5"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61.383,56</w:t>
                  </w:r>
                </w:p>
              </w:tc>
            </w:tr>
            <w:tr w:rsidR="00C34281" w:rsidRPr="00466215" w14:paraId="76A68544"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36ED98F" w14:textId="77777777" w:rsidR="00C34281" w:rsidRPr="00466215" w:rsidRDefault="00C34281" w:rsidP="00C34281">
                  <w:pPr>
                    <w:spacing w:line="240" w:lineRule="auto"/>
                    <w:rPr>
                      <w:rFonts w:cs="Arial"/>
                      <w:i/>
                      <w:iCs w:val="0"/>
                    </w:rPr>
                  </w:pPr>
                  <w:r w:rsidRPr="00466215">
                    <w:rPr>
                      <w:rFonts w:cs="Arial"/>
                      <w:i/>
                      <w:iCs w:val="0"/>
                      <w:lang w:val="en-GB"/>
                    </w:rPr>
                    <w:t>VSO-lg/mg</w:t>
                  </w:r>
                </w:p>
              </w:tc>
              <w:tc>
                <w:tcPr>
                  <w:tcW w:w="2268" w:type="dxa"/>
                  <w:tcBorders>
                    <w:top w:val="single" w:sz="4" w:space="0" w:color="auto"/>
                    <w:left w:val="single" w:sz="4" w:space="0" w:color="auto"/>
                    <w:bottom w:val="single" w:sz="4" w:space="0" w:color="auto"/>
                    <w:right w:val="single" w:sz="4" w:space="0" w:color="auto"/>
                  </w:tcBorders>
                  <w:hideMark/>
                </w:tcPr>
                <w:p w14:paraId="4E9CF66D"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62.973,64</w:t>
                  </w:r>
                </w:p>
              </w:tc>
            </w:tr>
            <w:tr w:rsidR="00C34281" w:rsidRPr="00466215" w14:paraId="31C238A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6D538174" w14:textId="77777777" w:rsidR="00C34281" w:rsidRPr="00466215" w:rsidRDefault="00C34281" w:rsidP="00C34281">
                  <w:pPr>
                    <w:spacing w:line="240" w:lineRule="auto"/>
                    <w:rPr>
                      <w:rFonts w:cs="Arial"/>
                      <w:i/>
                      <w:iCs w:val="0"/>
                    </w:rPr>
                  </w:pPr>
                  <w:r w:rsidRPr="00466215">
                    <w:rPr>
                      <w:rFonts w:cs="Arial"/>
                      <w:i/>
                      <w:iCs w:val="0"/>
                      <w:lang w:val="en-GB"/>
                    </w:rPr>
                    <w:t>VSO-lz/pi</w:t>
                  </w:r>
                </w:p>
              </w:tc>
              <w:tc>
                <w:tcPr>
                  <w:tcW w:w="2268" w:type="dxa"/>
                  <w:tcBorders>
                    <w:top w:val="single" w:sz="4" w:space="0" w:color="auto"/>
                    <w:left w:val="single" w:sz="4" w:space="0" w:color="auto"/>
                    <w:bottom w:val="single" w:sz="4" w:space="0" w:color="auto"/>
                    <w:right w:val="single" w:sz="4" w:space="0" w:color="auto"/>
                  </w:tcBorders>
                  <w:hideMark/>
                </w:tcPr>
                <w:p w14:paraId="379A33CE" w14:textId="20DD4C0E"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00466215" w:rsidRPr="00466215">
                    <w:rPr>
                      <w:rFonts w:cs="Arial"/>
                      <w:i/>
                      <w:iCs w:val="0"/>
                      <w:lang w:val="en-GB"/>
                    </w:rPr>
                    <w:t xml:space="preserve"> </w:t>
                  </w:r>
                  <w:r w:rsidRPr="00466215">
                    <w:rPr>
                      <w:rFonts w:cs="Arial"/>
                      <w:b/>
                      <w:i/>
                      <w:iCs w:val="0"/>
                      <w:lang w:val="en-GB"/>
                    </w:rPr>
                    <w:t>49.558,27</w:t>
                  </w:r>
                  <w:r w:rsidRPr="00466215">
                    <w:rPr>
                      <w:rFonts w:cs="Arial"/>
                      <w:i/>
                      <w:iCs w:val="0"/>
                      <w:lang w:val="en-GB"/>
                    </w:rPr>
                    <w:t xml:space="preserve"> </w:t>
                  </w:r>
                </w:p>
              </w:tc>
            </w:tr>
            <w:tr w:rsidR="00C34281" w:rsidRPr="00466215" w14:paraId="72492EEB"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3036DAE" w14:textId="77777777" w:rsidR="00C34281" w:rsidRPr="00466215" w:rsidRDefault="00C34281" w:rsidP="00C34281">
                  <w:pPr>
                    <w:spacing w:line="240" w:lineRule="auto"/>
                    <w:rPr>
                      <w:rFonts w:cs="Arial"/>
                      <w:i/>
                      <w:iCs w:val="0"/>
                    </w:rPr>
                  </w:pPr>
                  <w:r w:rsidRPr="00466215">
                    <w:rPr>
                      <w:rFonts w:cs="Arial"/>
                      <w:i/>
                      <w:iCs w:val="0"/>
                      <w:lang w:val="en-GB"/>
                    </w:rPr>
                    <w:t>VSO-zmlk</w:t>
                  </w:r>
                </w:p>
              </w:tc>
              <w:tc>
                <w:tcPr>
                  <w:tcW w:w="2268" w:type="dxa"/>
                  <w:tcBorders>
                    <w:top w:val="single" w:sz="4" w:space="0" w:color="auto"/>
                    <w:left w:val="single" w:sz="4" w:space="0" w:color="auto"/>
                    <w:bottom w:val="single" w:sz="4" w:space="0" w:color="auto"/>
                    <w:right w:val="single" w:sz="4" w:space="0" w:color="auto"/>
                  </w:tcBorders>
                  <w:hideMark/>
                </w:tcPr>
                <w:p w14:paraId="359362FC"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 </w:t>
                  </w:r>
                  <w:r w:rsidRPr="00466215">
                    <w:rPr>
                      <w:rFonts w:cs="Arial"/>
                      <w:b/>
                      <w:i/>
                      <w:iCs w:val="0"/>
                      <w:lang w:val="en-GB"/>
                    </w:rPr>
                    <w:t>49.558,27</w:t>
                  </w:r>
                </w:p>
              </w:tc>
            </w:tr>
            <w:tr w:rsidR="00C34281" w:rsidRPr="00466215" w14:paraId="593B3E21"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C99E840" w14:textId="77777777" w:rsidR="00C34281" w:rsidRPr="00466215" w:rsidRDefault="00C34281" w:rsidP="00C34281">
                  <w:pPr>
                    <w:spacing w:line="240" w:lineRule="auto"/>
                    <w:rPr>
                      <w:rFonts w:cs="Arial"/>
                      <w:i/>
                      <w:iCs w:val="0"/>
                    </w:rPr>
                  </w:pPr>
                  <w:r w:rsidRPr="00466215">
                    <w:rPr>
                      <w:rFonts w:cs="Arial"/>
                      <w:i/>
                      <w:iCs w:val="0"/>
                      <w:lang w:val="en-GB"/>
                    </w:rPr>
                    <w:t>VSO-zmok</w:t>
                  </w:r>
                </w:p>
              </w:tc>
              <w:tc>
                <w:tcPr>
                  <w:tcW w:w="2268" w:type="dxa"/>
                  <w:tcBorders>
                    <w:top w:val="single" w:sz="4" w:space="0" w:color="auto"/>
                    <w:left w:val="single" w:sz="4" w:space="0" w:color="auto"/>
                    <w:bottom w:val="single" w:sz="4" w:space="0" w:color="auto"/>
                    <w:right w:val="single" w:sz="4" w:space="0" w:color="auto"/>
                  </w:tcBorders>
                  <w:hideMark/>
                </w:tcPr>
                <w:p w14:paraId="376FDB42"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44.240,00</w:t>
                  </w:r>
                </w:p>
              </w:tc>
            </w:tr>
            <w:tr w:rsidR="00C34281" w:rsidRPr="00466215" w14:paraId="7E2E9BF0"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0CB58F2" w14:textId="77777777" w:rsidR="00C34281" w:rsidRPr="00466215" w:rsidRDefault="00C34281" w:rsidP="00C34281">
                  <w:pPr>
                    <w:spacing w:line="240" w:lineRule="auto"/>
                    <w:rPr>
                      <w:rFonts w:cs="Arial"/>
                      <w:i/>
                      <w:iCs w:val="0"/>
                    </w:rPr>
                  </w:pPr>
                  <w:r w:rsidRPr="00466215">
                    <w:rPr>
                      <w:rFonts w:cs="Arial"/>
                      <w:i/>
                      <w:iCs w:val="0"/>
                      <w:lang w:val="en-GB"/>
                    </w:rPr>
                    <w:t>SOVSO-doven</w:t>
                  </w:r>
                </w:p>
              </w:tc>
              <w:tc>
                <w:tcPr>
                  <w:tcW w:w="2268" w:type="dxa"/>
                  <w:tcBorders>
                    <w:top w:val="single" w:sz="4" w:space="0" w:color="auto"/>
                    <w:left w:val="single" w:sz="4" w:space="0" w:color="auto"/>
                    <w:bottom w:val="single" w:sz="4" w:space="0" w:color="auto"/>
                    <w:right w:val="single" w:sz="4" w:space="0" w:color="auto"/>
                  </w:tcBorders>
                  <w:hideMark/>
                </w:tcPr>
                <w:p w14:paraId="24201767"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52.073,80</w:t>
                  </w:r>
                </w:p>
              </w:tc>
            </w:tr>
            <w:tr w:rsidR="00C34281" w:rsidRPr="00466215" w14:paraId="49BC1A41"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D213801" w14:textId="77777777" w:rsidR="00C34281" w:rsidRPr="00466215" w:rsidRDefault="00C34281" w:rsidP="00C34281">
                  <w:pPr>
                    <w:spacing w:line="240" w:lineRule="auto"/>
                    <w:rPr>
                      <w:rFonts w:cs="Arial"/>
                      <w:i/>
                      <w:iCs w:val="0"/>
                    </w:rPr>
                  </w:pPr>
                  <w:r w:rsidRPr="00466215">
                    <w:rPr>
                      <w:rFonts w:cs="Arial"/>
                      <w:i/>
                      <w:iCs w:val="0"/>
                      <w:lang w:val="en-GB"/>
                    </w:rPr>
                    <w:t>SOVSO-sh/esm</w:t>
                  </w:r>
                </w:p>
              </w:tc>
              <w:tc>
                <w:tcPr>
                  <w:tcW w:w="2268" w:type="dxa"/>
                  <w:tcBorders>
                    <w:top w:val="single" w:sz="4" w:space="0" w:color="auto"/>
                    <w:left w:val="single" w:sz="4" w:space="0" w:color="auto"/>
                    <w:bottom w:val="single" w:sz="4" w:space="0" w:color="auto"/>
                    <w:right w:val="single" w:sz="4" w:space="0" w:color="auto"/>
                  </w:tcBorders>
                  <w:hideMark/>
                </w:tcPr>
                <w:p w14:paraId="5E6E54E7"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55.822,24</w:t>
                  </w:r>
                </w:p>
              </w:tc>
            </w:tr>
            <w:tr w:rsidR="00C34281" w:rsidRPr="00466215" w14:paraId="7AC238E9"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5047FE83" w14:textId="77777777" w:rsidR="00C34281" w:rsidRPr="00466215" w:rsidRDefault="00C34281" w:rsidP="00C34281">
                  <w:pPr>
                    <w:spacing w:line="240" w:lineRule="auto"/>
                    <w:rPr>
                      <w:rFonts w:cs="Arial"/>
                      <w:i/>
                      <w:iCs w:val="0"/>
                    </w:rPr>
                  </w:pPr>
                  <w:r w:rsidRPr="00466215">
                    <w:rPr>
                      <w:rFonts w:cs="Arial"/>
                      <w:i/>
                      <w:iCs w:val="0"/>
                      <w:lang w:val="en-GB"/>
                    </w:rPr>
                    <w:t>SOVSO-visg</w:t>
                  </w:r>
                </w:p>
              </w:tc>
              <w:tc>
                <w:tcPr>
                  <w:tcW w:w="2268" w:type="dxa"/>
                  <w:tcBorders>
                    <w:top w:val="single" w:sz="4" w:space="0" w:color="auto"/>
                    <w:left w:val="single" w:sz="4" w:space="0" w:color="auto"/>
                    <w:bottom w:val="single" w:sz="4" w:space="0" w:color="auto"/>
                    <w:right w:val="single" w:sz="4" w:space="0" w:color="auto"/>
                  </w:tcBorders>
                  <w:hideMark/>
                </w:tcPr>
                <w:p w14:paraId="74FBCBB1"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63.700,24</w:t>
                  </w:r>
                </w:p>
              </w:tc>
            </w:tr>
            <w:tr w:rsidR="00C34281" w:rsidRPr="00466215" w14:paraId="1BCD06D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080E4D57" w14:textId="77777777" w:rsidR="00C34281" w:rsidRPr="00466215" w:rsidRDefault="00C34281" w:rsidP="00C34281">
                  <w:pPr>
                    <w:spacing w:line="240" w:lineRule="auto"/>
                    <w:rPr>
                      <w:rFonts w:cs="Arial"/>
                      <w:i/>
                      <w:iCs w:val="0"/>
                    </w:rPr>
                  </w:pPr>
                  <w:r w:rsidRPr="00466215">
                    <w:rPr>
                      <w:rFonts w:cs="Arial"/>
                      <w:i/>
                      <w:iCs w:val="0"/>
                      <w:lang w:val="en-GB"/>
                    </w:rPr>
                    <w:t>SOVSO-lg/mg</w:t>
                  </w:r>
                </w:p>
              </w:tc>
              <w:tc>
                <w:tcPr>
                  <w:tcW w:w="2268" w:type="dxa"/>
                  <w:tcBorders>
                    <w:top w:val="single" w:sz="4" w:space="0" w:color="auto"/>
                    <w:left w:val="single" w:sz="4" w:space="0" w:color="auto"/>
                    <w:bottom w:val="single" w:sz="4" w:space="0" w:color="auto"/>
                    <w:right w:val="single" w:sz="4" w:space="0" w:color="auto"/>
                  </w:tcBorders>
                  <w:hideMark/>
                </w:tcPr>
                <w:p w14:paraId="27B9BE7A"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64.687,68</w:t>
                  </w:r>
                </w:p>
              </w:tc>
            </w:tr>
            <w:tr w:rsidR="00C34281" w:rsidRPr="00466215" w14:paraId="72B2A22B"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238B581E" w14:textId="77777777" w:rsidR="00C34281" w:rsidRPr="00466215" w:rsidRDefault="00C34281" w:rsidP="00C34281">
                  <w:pPr>
                    <w:spacing w:line="240" w:lineRule="auto"/>
                    <w:rPr>
                      <w:rFonts w:cs="Arial"/>
                      <w:i/>
                      <w:iCs w:val="0"/>
                    </w:rPr>
                  </w:pPr>
                  <w:r w:rsidRPr="00466215">
                    <w:rPr>
                      <w:rFonts w:cs="Arial"/>
                      <w:i/>
                      <w:iCs w:val="0"/>
                      <w:lang w:val="en-GB"/>
                    </w:rPr>
                    <w:t>SOVSO-lz/pi</w:t>
                  </w:r>
                </w:p>
              </w:tc>
              <w:tc>
                <w:tcPr>
                  <w:tcW w:w="2268" w:type="dxa"/>
                  <w:tcBorders>
                    <w:top w:val="single" w:sz="4" w:space="0" w:color="auto"/>
                    <w:left w:val="single" w:sz="4" w:space="0" w:color="auto"/>
                    <w:bottom w:val="single" w:sz="4" w:space="0" w:color="auto"/>
                    <w:right w:val="single" w:sz="4" w:space="0" w:color="auto"/>
                  </w:tcBorders>
                  <w:hideMark/>
                </w:tcPr>
                <w:p w14:paraId="33C048B9"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53.782,34</w:t>
                  </w:r>
                </w:p>
              </w:tc>
            </w:tr>
            <w:tr w:rsidR="00C34281" w:rsidRPr="00466215" w14:paraId="29BDFF42"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4A0437F8" w14:textId="77777777" w:rsidR="00C34281" w:rsidRPr="00466215" w:rsidRDefault="00C34281" w:rsidP="00C34281">
                  <w:pPr>
                    <w:spacing w:line="240" w:lineRule="auto"/>
                    <w:rPr>
                      <w:rFonts w:cs="Arial"/>
                      <w:i/>
                      <w:iCs w:val="0"/>
                    </w:rPr>
                  </w:pPr>
                  <w:r w:rsidRPr="00466215">
                    <w:rPr>
                      <w:rFonts w:cs="Arial"/>
                      <w:i/>
                      <w:iCs w:val="0"/>
                      <w:lang w:val="en-GB"/>
                    </w:rPr>
                    <w:t>SOVSO-zmlk</w:t>
                  </w:r>
                </w:p>
              </w:tc>
              <w:tc>
                <w:tcPr>
                  <w:tcW w:w="2268" w:type="dxa"/>
                  <w:tcBorders>
                    <w:top w:val="single" w:sz="4" w:space="0" w:color="auto"/>
                    <w:left w:val="single" w:sz="4" w:space="0" w:color="auto"/>
                    <w:bottom w:val="single" w:sz="4" w:space="0" w:color="auto"/>
                    <w:right w:val="single" w:sz="4" w:space="0" w:color="auto"/>
                  </w:tcBorders>
                  <w:hideMark/>
                </w:tcPr>
                <w:p w14:paraId="1EE3F1BF" w14:textId="77777777" w:rsidR="00C34281" w:rsidRPr="00466215" w:rsidRDefault="00C34281" w:rsidP="00C34281">
                  <w:pPr>
                    <w:spacing w:line="240" w:lineRule="auto"/>
                    <w:rPr>
                      <w:rFonts w:cs="Arial"/>
                      <w:i/>
                      <w:iCs w:val="0"/>
                      <w:highlight w:val="yellow"/>
                    </w:rPr>
                  </w:pPr>
                  <w:r w:rsidRPr="00466215">
                    <w:rPr>
                      <w:rFonts w:cs="Arial"/>
                      <w:i/>
                      <w:iCs w:val="0"/>
                      <w:lang w:val="en-GB"/>
                    </w:rPr>
                    <w:t xml:space="preserve">€ </w:t>
                  </w:r>
                  <w:r w:rsidRPr="00466215">
                    <w:rPr>
                      <w:rFonts w:cs="Arial"/>
                      <w:b/>
                      <w:i/>
                      <w:iCs w:val="0"/>
                      <w:lang w:val="en-GB"/>
                    </w:rPr>
                    <w:t>53.782,34</w:t>
                  </w:r>
                </w:p>
              </w:tc>
            </w:tr>
            <w:tr w:rsidR="00C34281" w:rsidRPr="00466215" w14:paraId="42D587E0" w14:textId="77777777" w:rsidTr="009F145F">
              <w:tc>
                <w:tcPr>
                  <w:tcW w:w="2127" w:type="dxa"/>
                  <w:tcBorders>
                    <w:top w:val="single" w:sz="4" w:space="0" w:color="auto"/>
                    <w:left w:val="single" w:sz="4" w:space="0" w:color="auto"/>
                    <w:bottom w:val="single" w:sz="4" w:space="0" w:color="auto"/>
                    <w:right w:val="single" w:sz="4" w:space="0" w:color="auto"/>
                  </w:tcBorders>
                  <w:hideMark/>
                </w:tcPr>
                <w:p w14:paraId="78F65CC4" w14:textId="77777777" w:rsidR="00C34281" w:rsidRPr="00466215" w:rsidRDefault="00C34281" w:rsidP="00C34281">
                  <w:pPr>
                    <w:spacing w:line="240" w:lineRule="auto"/>
                    <w:rPr>
                      <w:rFonts w:cs="Arial"/>
                      <w:i/>
                      <w:iCs w:val="0"/>
                    </w:rPr>
                  </w:pPr>
                  <w:r w:rsidRPr="00466215">
                    <w:rPr>
                      <w:rFonts w:cs="Arial"/>
                      <w:i/>
                      <w:iCs w:val="0"/>
                      <w:lang w:val="en-GB"/>
                    </w:rPr>
                    <w:t>SOVSO-zmok</w:t>
                  </w:r>
                </w:p>
              </w:tc>
              <w:tc>
                <w:tcPr>
                  <w:tcW w:w="2268" w:type="dxa"/>
                  <w:tcBorders>
                    <w:top w:val="single" w:sz="4" w:space="0" w:color="auto"/>
                    <w:left w:val="single" w:sz="4" w:space="0" w:color="auto"/>
                    <w:bottom w:val="single" w:sz="4" w:space="0" w:color="auto"/>
                    <w:right w:val="single" w:sz="4" w:space="0" w:color="auto"/>
                  </w:tcBorders>
                  <w:hideMark/>
                </w:tcPr>
                <w:p w14:paraId="1E51CA95" w14:textId="77777777" w:rsidR="00C34281" w:rsidRPr="00466215" w:rsidRDefault="00C34281" w:rsidP="00C34281">
                  <w:pPr>
                    <w:spacing w:line="240" w:lineRule="auto"/>
                    <w:rPr>
                      <w:rFonts w:cs="Arial"/>
                      <w:i/>
                      <w:iCs w:val="0"/>
                      <w:highlight w:val="yellow"/>
                    </w:rPr>
                  </w:pPr>
                  <w:r w:rsidRPr="00466215">
                    <w:rPr>
                      <w:rFonts w:cs="Arial"/>
                      <w:i/>
                      <w:iCs w:val="0"/>
                    </w:rPr>
                    <w:t xml:space="preserve">€ </w:t>
                  </w:r>
                  <w:r w:rsidRPr="00466215">
                    <w:rPr>
                      <w:rFonts w:cs="Arial"/>
                      <w:b/>
                      <w:i/>
                      <w:iCs w:val="0"/>
                    </w:rPr>
                    <w:t>44.742,00</w:t>
                  </w:r>
                  <w:r w:rsidRPr="00466215">
                    <w:rPr>
                      <w:rFonts w:cs="Arial"/>
                      <w:iCs w:val="0"/>
                    </w:rPr>
                    <w:t>]</w:t>
                  </w:r>
                </w:p>
              </w:tc>
            </w:tr>
          </w:tbl>
          <w:p w14:paraId="2586656F" w14:textId="77777777" w:rsidR="00C34281" w:rsidRPr="00AA62DD" w:rsidRDefault="00C34281" w:rsidP="009F145F">
            <w:pPr>
              <w:pStyle w:val="Geenafstand"/>
              <w:rPr>
                <w:rFonts w:ascii="Arial" w:hAnsi="Arial" w:cs="Arial"/>
                <w:b/>
                <w:iCs/>
                <w:sz w:val="20"/>
                <w:szCs w:val="20"/>
              </w:rPr>
            </w:pPr>
            <w:r w:rsidRPr="00466215">
              <w:rPr>
                <w:rFonts w:ascii="Arial" w:hAnsi="Arial" w:cs="Arial"/>
                <w:i/>
                <w:iCs/>
                <w:sz w:val="20"/>
                <w:szCs w:val="20"/>
              </w:rPr>
              <w:t xml:space="preserve"> </w:t>
            </w:r>
          </w:p>
        </w:tc>
      </w:tr>
    </w:tbl>
    <w:p w14:paraId="6BCC12E6" w14:textId="77777777" w:rsidR="00C34281" w:rsidRDefault="00C34281" w:rsidP="00C34281">
      <w:pPr>
        <w:rPr>
          <w:rFonts w:cs="Arial"/>
        </w:rPr>
      </w:pPr>
    </w:p>
    <w:p w14:paraId="6DFF4B3F" w14:textId="0A3A900D" w:rsidR="00C34281" w:rsidRDefault="00C34281" w:rsidP="00C34281">
      <w:pPr>
        <w:rPr>
          <w:rFonts w:eastAsia="Calibri" w:cs="Arial"/>
          <w:bCs/>
        </w:rPr>
      </w:pPr>
      <w:r>
        <w:rPr>
          <w:rFonts w:cs="Arial"/>
        </w:rPr>
        <w:t>Artikel</w:t>
      </w:r>
      <w:r w:rsidRPr="009D69C6">
        <w:rPr>
          <w:rFonts w:cs="Arial"/>
        </w:rPr>
        <w:t xml:space="preserve"> E.</w:t>
      </w:r>
      <w:r>
        <w:rPr>
          <w:rFonts w:cs="Arial"/>
        </w:rPr>
        <w:t xml:space="preserve">3.4 </w:t>
      </w:r>
      <w:r w:rsidRPr="006E76A8">
        <w:rPr>
          <w:rFonts w:eastAsia="Calibri" w:cs="Arial"/>
          <w:bCs/>
        </w:rPr>
        <w:t>(</w:t>
      </w:r>
      <w:r>
        <w:rPr>
          <w:rFonts w:eastAsia="Calibri" w:cs="Arial"/>
          <w:bCs/>
        </w:rPr>
        <w:t>artikel I, onderdeel W, van het wijzigingsbesluit) worden als volgt gewijzigd:</w:t>
      </w:r>
    </w:p>
    <w:p w14:paraId="75F69650" w14:textId="77777777" w:rsidR="00C34281" w:rsidRDefault="00C34281" w:rsidP="00C34281">
      <w:pPr>
        <w:rPr>
          <w:rFonts w:eastAsia="Calibri" w:cs="Arial"/>
          <w:bCs/>
        </w:rPr>
      </w:pPr>
    </w:p>
    <w:tbl>
      <w:tblPr>
        <w:tblStyle w:val="Tabelraster1"/>
        <w:tblW w:w="0" w:type="auto"/>
        <w:tblLook w:val="04A0" w:firstRow="1" w:lastRow="0" w:firstColumn="1" w:lastColumn="0" w:noHBand="0" w:noVBand="1"/>
      </w:tblPr>
      <w:tblGrid>
        <w:gridCol w:w="4531"/>
        <w:gridCol w:w="4531"/>
      </w:tblGrid>
      <w:tr w:rsidR="00C34281" w:rsidRPr="004B31A4" w14:paraId="2628BBBA" w14:textId="77777777" w:rsidTr="009F145F">
        <w:tc>
          <w:tcPr>
            <w:tcW w:w="4507" w:type="dxa"/>
          </w:tcPr>
          <w:p w14:paraId="0FF16098"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3A135F7E" w14:textId="77777777" w:rsidR="00C34281" w:rsidRPr="006E76A8" w:rsidRDefault="00C34281" w:rsidP="009F145F">
            <w:pPr>
              <w:pStyle w:val="Geenafstand"/>
              <w:rPr>
                <w:rFonts w:ascii="Arial" w:hAnsi="Arial" w:cs="Arial"/>
                <w:sz w:val="20"/>
                <w:szCs w:val="20"/>
              </w:rPr>
            </w:pPr>
          </w:p>
          <w:p w14:paraId="04763964" w14:textId="77777777" w:rsidR="00C34281" w:rsidRPr="00466215" w:rsidRDefault="00C34281" w:rsidP="00C34281">
            <w:pPr>
              <w:spacing w:line="300" w:lineRule="atLeast"/>
              <w:outlineLvl w:val="2"/>
              <w:rPr>
                <w:rFonts w:ascii="Arial" w:hAnsi="Arial" w:cs="Arial"/>
                <w:b/>
                <w:iCs/>
                <w:spacing w:val="10"/>
                <w:sz w:val="20"/>
              </w:rPr>
            </w:pPr>
            <w:r w:rsidRPr="00466215">
              <w:rPr>
                <w:rFonts w:ascii="Arial" w:hAnsi="Arial" w:cs="Arial"/>
                <w:b/>
                <w:spacing w:val="10"/>
                <w:sz w:val="20"/>
              </w:rPr>
              <w:t>[</w:t>
            </w:r>
            <w:r w:rsidRPr="00466215">
              <w:rPr>
                <w:rFonts w:ascii="Arial" w:hAnsi="Arial" w:cs="Arial"/>
                <w:b/>
                <w:i/>
                <w:spacing w:val="10"/>
                <w:sz w:val="20"/>
              </w:rPr>
              <w:t>E.3.4. Meubilair/leer- en hulpmiddelen school voor voortgezet onderwijs</w:t>
            </w:r>
          </w:p>
          <w:p w14:paraId="468464BB" w14:textId="77777777" w:rsidR="00C34281" w:rsidRPr="00466215" w:rsidRDefault="00C34281" w:rsidP="00C34281">
            <w:pPr>
              <w:spacing w:line="240" w:lineRule="auto"/>
              <w:rPr>
                <w:rFonts w:ascii="Arial" w:hAnsi="Arial" w:cs="Arial"/>
                <w:i/>
                <w:iCs/>
                <w:sz w:val="20"/>
                <w:u w:val="single"/>
              </w:rPr>
            </w:pPr>
            <w:r w:rsidRPr="00466215">
              <w:rPr>
                <w:rFonts w:ascii="Arial" w:hAnsi="Arial" w:cs="Arial"/>
                <w:i/>
                <w:sz w:val="20"/>
              </w:rPr>
              <w:t>De vergoeding voor de eerste inrichting meubilair of leer- en hulpmiddelen voor een lokaal bewegingsonderwijs voor een school voor voortgezet onderwijs wordt bepaald op basis van de volgende bedragen: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91"/>
              <w:gridCol w:w="1241"/>
              <w:gridCol w:w="964"/>
            </w:tblGrid>
            <w:tr w:rsidR="00C34281" w:rsidRPr="00466215" w14:paraId="69924CCF" w14:textId="77777777" w:rsidTr="009F145F">
              <w:tc>
                <w:tcPr>
                  <w:tcW w:w="1985" w:type="dxa"/>
                  <w:tcBorders>
                    <w:top w:val="single" w:sz="4" w:space="0" w:color="auto"/>
                    <w:left w:val="single" w:sz="4" w:space="0" w:color="auto"/>
                    <w:bottom w:val="single" w:sz="4" w:space="0" w:color="auto"/>
                    <w:right w:val="single" w:sz="4" w:space="0" w:color="auto"/>
                  </w:tcBorders>
                </w:tcPr>
                <w:p w14:paraId="601924A3" w14:textId="77777777" w:rsidR="00C34281" w:rsidRPr="00466215" w:rsidRDefault="00C34281" w:rsidP="00C34281">
                  <w:pPr>
                    <w:spacing w:line="240" w:lineRule="auto"/>
                    <w:rPr>
                      <w:rFonts w:cs="Arial"/>
                      <w:i/>
                      <w:iCs w:val="0"/>
                    </w:rPr>
                  </w:pPr>
                </w:p>
              </w:tc>
              <w:tc>
                <w:tcPr>
                  <w:tcW w:w="1559" w:type="dxa"/>
                  <w:tcBorders>
                    <w:top w:val="single" w:sz="4" w:space="0" w:color="auto"/>
                    <w:left w:val="single" w:sz="4" w:space="0" w:color="auto"/>
                    <w:bottom w:val="single" w:sz="4" w:space="0" w:color="auto"/>
                    <w:right w:val="single" w:sz="4" w:space="0" w:color="auto"/>
                  </w:tcBorders>
                  <w:hideMark/>
                </w:tcPr>
                <w:p w14:paraId="3F9F5EBA" w14:textId="77777777" w:rsidR="00C34281" w:rsidRPr="00466215" w:rsidRDefault="00C34281" w:rsidP="00C34281">
                  <w:pPr>
                    <w:spacing w:line="240" w:lineRule="auto"/>
                    <w:rPr>
                      <w:rFonts w:cs="Arial"/>
                      <w:i/>
                      <w:iCs w:val="0"/>
                      <w:lang w:val="en-GB"/>
                    </w:rPr>
                  </w:pPr>
                  <w:r w:rsidRPr="00466215">
                    <w:rPr>
                      <w:rFonts w:cs="Arial"/>
                      <w:i/>
                      <w:iCs w:val="0"/>
                      <w:lang w:val="en-GB"/>
                    </w:rPr>
                    <w:t>Meubilair</w:t>
                  </w:r>
                </w:p>
              </w:tc>
              <w:tc>
                <w:tcPr>
                  <w:tcW w:w="2693" w:type="dxa"/>
                  <w:tcBorders>
                    <w:top w:val="single" w:sz="4" w:space="0" w:color="auto"/>
                    <w:left w:val="single" w:sz="4" w:space="0" w:color="auto"/>
                    <w:bottom w:val="single" w:sz="4" w:space="0" w:color="auto"/>
                    <w:right w:val="single" w:sz="4" w:space="0" w:color="auto"/>
                  </w:tcBorders>
                  <w:hideMark/>
                </w:tcPr>
                <w:p w14:paraId="6001D36B" w14:textId="77777777" w:rsidR="00C34281" w:rsidRPr="00466215" w:rsidRDefault="00C34281" w:rsidP="00C34281">
                  <w:pPr>
                    <w:spacing w:line="240" w:lineRule="auto"/>
                    <w:rPr>
                      <w:rFonts w:cs="Arial"/>
                      <w:i/>
                      <w:iCs w:val="0"/>
                      <w:lang w:val="en-GB"/>
                    </w:rPr>
                  </w:pPr>
                  <w:r w:rsidRPr="00466215">
                    <w:rPr>
                      <w:rFonts w:cs="Arial"/>
                      <w:i/>
                      <w:iCs w:val="0"/>
                      <w:lang w:val="en-GB"/>
                    </w:rPr>
                    <w:t>Leer- en hulpmiddelen</w:t>
                  </w:r>
                </w:p>
              </w:tc>
              <w:tc>
                <w:tcPr>
                  <w:tcW w:w="1560" w:type="dxa"/>
                  <w:tcBorders>
                    <w:top w:val="single" w:sz="4" w:space="0" w:color="auto"/>
                    <w:left w:val="single" w:sz="4" w:space="0" w:color="auto"/>
                    <w:bottom w:val="single" w:sz="4" w:space="0" w:color="auto"/>
                    <w:right w:val="single" w:sz="4" w:space="0" w:color="auto"/>
                  </w:tcBorders>
                  <w:hideMark/>
                </w:tcPr>
                <w:p w14:paraId="4118A582" w14:textId="77777777" w:rsidR="00C34281" w:rsidRPr="00466215" w:rsidRDefault="00C34281" w:rsidP="00C34281">
                  <w:pPr>
                    <w:spacing w:line="240" w:lineRule="auto"/>
                    <w:rPr>
                      <w:rFonts w:cs="Arial"/>
                      <w:i/>
                      <w:iCs w:val="0"/>
                      <w:lang w:val="en-GB"/>
                    </w:rPr>
                  </w:pPr>
                  <w:r w:rsidRPr="00466215">
                    <w:rPr>
                      <w:rFonts w:cs="Arial"/>
                      <w:i/>
                      <w:iCs w:val="0"/>
                      <w:lang w:val="en-GB"/>
                    </w:rPr>
                    <w:t>Totaal</w:t>
                  </w:r>
                </w:p>
              </w:tc>
            </w:tr>
            <w:tr w:rsidR="00C34281" w:rsidRPr="00466215" w14:paraId="69BCD45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2C998036" w14:textId="77777777" w:rsidR="00C34281" w:rsidRPr="00466215" w:rsidRDefault="00C34281" w:rsidP="00C34281">
                  <w:pPr>
                    <w:spacing w:line="240" w:lineRule="auto"/>
                    <w:rPr>
                      <w:rFonts w:cs="Arial"/>
                      <w:i/>
                      <w:iCs w:val="0"/>
                    </w:rPr>
                  </w:pPr>
                  <w:r w:rsidRPr="00466215">
                    <w:rPr>
                      <w:rFonts w:cs="Arial"/>
                      <w:i/>
                      <w:iCs w:val="0"/>
                    </w:rPr>
                    <w:t>Eerste lokaal</w:t>
                  </w:r>
                </w:p>
              </w:tc>
              <w:tc>
                <w:tcPr>
                  <w:tcW w:w="1559" w:type="dxa"/>
                  <w:tcBorders>
                    <w:top w:val="single" w:sz="4" w:space="0" w:color="auto"/>
                    <w:left w:val="single" w:sz="4" w:space="0" w:color="auto"/>
                    <w:bottom w:val="single" w:sz="4" w:space="0" w:color="auto"/>
                    <w:right w:val="single" w:sz="4" w:space="0" w:color="auto"/>
                  </w:tcBorders>
                  <w:hideMark/>
                </w:tcPr>
                <w:p w14:paraId="17D85762"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1.088,95</w:t>
                  </w:r>
                </w:p>
              </w:tc>
              <w:tc>
                <w:tcPr>
                  <w:tcW w:w="2693" w:type="dxa"/>
                  <w:tcBorders>
                    <w:top w:val="single" w:sz="4" w:space="0" w:color="auto"/>
                    <w:left w:val="single" w:sz="4" w:space="0" w:color="auto"/>
                    <w:bottom w:val="single" w:sz="4" w:space="0" w:color="auto"/>
                    <w:right w:val="single" w:sz="4" w:space="0" w:color="auto"/>
                  </w:tcBorders>
                  <w:hideMark/>
                </w:tcPr>
                <w:p w14:paraId="619D142E"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64.936,81</w:t>
                  </w:r>
                </w:p>
              </w:tc>
              <w:tc>
                <w:tcPr>
                  <w:tcW w:w="1560" w:type="dxa"/>
                  <w:tcBorders>
                    <w:top w:val="single" w:sz="4" w:space="0" w:color="auto"/>
                    <w:left w:val="single" w:sz="4" w:space="0" w:color="auto"/>
                    <w:bottom w:val="single" w:sz="4" w:space="0" w:color="auto"/>
                    <w:right w:val="single" w:sz="4" w:space="0" w:color="auto"/>
                  </w:tcBorders>
                  <w:hideMark/>
                </w:tcPr>
                <w:p w14:paraId="621C10C9"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66.025,76</w:t>
                  </w:r>
                </w:p>
              </w:tc>
            </w:tr>
            <w:tr w:rsidR="00C34281" w:rsidRPr="00466215" w14:paraId="0B49755E"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0C2A3DCF" w14:textId="77777777" w:rsidR="00C34281" w:rsidRPr="00466215" w:rsidRDefault="00C34281" w:rsidP="00C34281">
                  <w:pPr>
                    <w:spacing w:line="240" w:lineRule="auto"/>
                    <w:rPr>
                      <w:rFonts w:cs="Arial"/>
                      <w:i/>
                      <w:iCs w:val="0"/>
                    </w:rPr>
                  </w:pPr>
                  <w:r w:rsidRPr="00466215">
                    <w:rPr>
                      <w:rFonts w:cs="Arial"/>
                      <w:i/>
                      <w:iCs w:val="0"/>
                    </w:rPr>
                    <w:t>Tweede lokaal</w:t>
                  </w:r>
                </w:p>
              </w:tc>
              <w:tc>
                <w:tcPr>
                  <w:tcW w:w="1559" w:type="dxa"/>
                  <w:tcBorders>
                    <w:top w:val="single" w:sz="4" w:space="0" w:color="auto"/>
                    <w:left w:val="single" w:sz="4" w:space="0" w:color="auto"/>
                    <w:bottom w:val="single" w:sz="4" w:space="0" w:color="auto"/>
                    <w:right w:val="single" w:sz="4" w:space="0" w:color="auto"/>
                  </w:tcBorders>
                  <w:hideMark/>
                </w:tcPr>
                <w:p w14:paraId="4B91F6E1"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1.088,95</w:t>
                  </w:r>
                </w:p>
              </w:tc>
              <w:tc>
                <w:tcPr>
                  <w:tcW w:w="2693" w:type="dxa"/>
                  <w:tcBorders>
                    <w:top w:val="single" w:sz="4" w:space="0" w:color="auto"/>
                    <w:left w:val="single" w:sz="4" w:space="0" w:color="auto"/>
                    <w:bottom w:val="single" w:sz="4" w:space="0" w:color="auto"/>
                    <w:right w:val="single" w:sz="4" w:space="0" w:color="auto"/>
                  </w:tcBorders>
                  <w:hideMark/>
                </w:tcPr>
                <w:p w14:paraId="39B8F6EC"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50.655,64</w:t>
                  </w:r>
                </w:p>
              </w:tc>
              <w:tc>
                <w:tcPr>
                  <w:tcW w:w="1560" w:type="dxa"/>
                  <w:tcBorders>
                    <w:top w:val="single" w:sz="4" w:space="0" w:color="auto"/>
                    <w:left w:val="single" w:sz="4" w:space="0" w:color="auto"/>
                    <w:bottom w:val="single" w:sz="4" w:space="0" w:color="auto"/>
                    <w:right w:val="single" w:sz="4" w:space="0" w:color="auto"/>
                  </w:tcBorders>
                  <w:hideMark/>
                </w:tcPr>
                <w:p w14:paraId="07E585C4"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51.744,59</w:t>
                  </w:r>
                </w:p>
              </w:tc>
            </w:tr>
            <w:tr w:rsidR="00C34281" w:rsidRPr="00466215" w14:paraId="620AB30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1C283D5D" w14:textId="77777777" w:rsidR="00C34281" w:rsidRPr="00466215" w:rsidRDefault="00C34281" w:rsidP="00C34281">
                  <w:pPr>
                    <w:spacing w:line="240" w:lineRule="auto"/>
                    <w:rPr>
                      <w:rFonts w:cs="Arial"/>
                      <w:i/>
                      <w:iCs w:val="0"/>
                    </w:rPr>
                  </w:pPr>
                  <w:r w:rsidRPr="00466215">
                    <w:rPr>
                      <w:rFonts w:cs="Arial"/>
                      <w:i/>
                      <w:iCs w:val="0"/>
                    </w:rPr>
                    <w:t>Derde lokaal</w:t>
                  </w:r>
                </w:p>
              </w:tc>
              <w:tc>
                <w:tcPr>
                  <w:tcW w:w="1559" w:type="dxa"/>
                  <w:tcBorders>
                    <w:top w:val="single" w:sz="4" w:space="0" w:color="auto"/>
                    <w:left w:val="single" w:sz="4" w:space="0" w:color="auto"/>
                    <w:bottom w:val="single" w:sz="4" w:space="0" w:color="auto"/>
                    <w:right w:val="single" w:sz="4" w:space="0" w:color="auto"/>
                  </w:tcBorders>
                  <w:hideMark/>
                </w:tcPr>
                <w:p w14:paraId="4EC6E4B0"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1.088,95</w:t>
                  </w:r>
                </w:p>
              </w:tc>
              <w:tc>
                <w:tcPr>
                  <w:tcW w:w="2693" w:type="dxa"/>
                  <w:tcBorders>
                    <w:top w:val="single" w:sz="4" w:space="0" w:color="auto"/>
                    <w:left w:val="single" w:sz="4" w:space="0" w:color="auto"/>
                    <w:bottom w:val="single" w:sz="4" w:space="0" w:color="auto"/>
                    <w:right w:val="single" w:sz="4" w:space="0" w:color="auto"/>
                  </w:tcBorders>
                  <w:hideMark/>
                </w:tcPr>
                <w:p w14:paraId="3F400DDA"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22.022,71</w:t>
                  </w:r>
                </w:p>
              </w:tc>
              <w:tc>
                <w:tcPr>
                  <w:tcW w:w="1560" w:type="dxa"/>
                  <w:tcBorders>
                    <w:top w:val="single" w:sz="4" w:space="0" w:color="auto"/>
                    <w:left w:val="single" w:sz="4" w:space="0" w:color="auto"/>
                    <w:bottom w:val="single" w:sz="4" w:space="0" w:color="auto"/>
                    <w:right w:val="single" w:sz="4" w:space="0" w:color="auto"/>
                  </w:tcBorders>
                  <w:hideMark/>
                </w:tcPr>
                <w:p w14:paraId="17603CD7"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i/>
                      <w:iCs w:val="0"/>
                      <w:u w:val="single"/>
                      <w:lang w:val="en-GB"/>
                    </w:rPr>
                    <w:t>23.111,66</w:t>
                  </w:r>
                </w:p>
              </w:tc>
            </w:tr>
            <w:tr w:rsidR="00C34281" w:rsidRPr="00466215" w14:paraId="1BBDD0D6"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4F8248B0" w14:textId="77777777" w:rsidR="00C34281" w:rsidRPr="00466215" w:rsidRDefault="00C34281" w:rsidP="00C34281">
                  <w:pPr>
                    <w:spacing w:line="240" w:lineRule="auto"/>
                    <w:rPr>
                      <w:rFonts w:cs="Arial"/>
                      <w:i/>
                      <w:iCs w:val="0"/>
                    </w:rPr>
                  </w:pPr>
                  <w:r w:rsidRPr="00466215">
                    <w:rPr>
                      <w:rFonts w:cs="Arial"/>
                      <w:i/>
                      <w:iCs w:val="0"/>
                    </w:rPr>
                    <w:lastRenderedPageBreak/>
                    <w:t>Oefenplaats 1</w:t>
                  </w:r>
                </w:p>
              </w:tc>
              <w:tc>
                <w:tcPr>
                  <w:tcW w:w="1559" w:type="dxa"/>
                  <w:tcBorders>
                    <w:top w:val="single" w:sz="4" w:space="0" w:color="auto"/>
                    <w:left w:val="single" w:sz="4" w:space="0" w:color="auto"/>
                    <w:bottom w:val="single" w:sz="4" w:space="0" w:color="auto"/>
                    <w:right w:val="single" w:sz="4" w:space="0" w:color="auto"/>
                  </w:tcBorders>
                  <w:hideMark/>
                </w:tcPr>
                <w:p w14:paraId="542B7688"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rPr>
                    <w:t>0,00</w:t>
                  </w:r>
                </w:p>
              </w:tc>
              <w:tc>
                <w:tcPr>
                  <w:tcW w:w="4253" w:type="dxa"/>
                  <w:gridSpan w:val="2"/>
                  <w:tcBorders>
                    <w:top w:val="single" w:sz="4" w:space="0" w:color="auto"/>
                    <w:left w:val="single" w:sz="4" w:space="0" w:color="auto"/>
                    <w:bottom w:val="single" w:sz="4" w:space="0" w:color="auto"/>
                    <w:right w:val="single" w:sz="4" w:space="0" w:color="auto"/>
                  </w:tcBorders>
                  <w:hideMark/>
                </w:tcPr>
                <w:p w14:paraId="226F1D25"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u w:val="single"/>
                    </w:rPr>
                    <w:t>14.341,18</w:t>
                  </w:r>
                </w:p>
              </w:tc>
            </w:tr>
            <w:tr w:rsidR="00C34281" w:rsidRPr="00466215" w14:paraId="31582F77"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5C0164A7" w14:textId="77777777" w:rsidR="00C34281" w:rsidRPr="00466215" w:rsidRDefault="00C34281" w:rsidP="00C34281">
                  <w:pPr>
                    <w:spacing w:line="240" w:lineRule="auto"/>
                    <w:rPr>
                      <w:rFonts w:cs="Arial"/>
                      <w:i/>
                      <w:iCs w:val="0"/>
                    </w:rPr>
                  </w:pPr>
                  <w:r w:rsidRPr="00466215">
                    <w:rPr>
                      <w:rFonts w:cs="Arial"/>
                      <w:i/>
                      <w:iCs w:val="0"/>
                    </w:rPr>
                    <w:t>Oefenplaats 2</w:t>
                  </w:r>
                </w:p>
              </w:tc>
              <w:tc>
                <w:tcPr>
                  <w:tcW w:w="1559" w:type="dxa"/>
                  <w:tcBorders>
                    <w:top w:val="single" w:sz="4" w:space="0" w:color="auto"/>
                    <w:left w:val="single" w:sz="4" w:space="0" w:color="auto"/>
                    <w:bottom w:val="single" w:sz="4" w:space="0" w:color="auto"/>
                    <w:right w:val="single" w:sz="4" w:space="0" w:color="auto"/>
                  </w:tcBorders>
                  <w:hideMark/>
                </w:tcPr>
                <w:p w14:paraId="3C7F3C60"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rPr>
                    <w:t>0,00</w:t>
                  </w:r>
                </w:p>
              </w:tc>
              <w:tc>
                <w:tcPr>
                  <w:tcW w:w="4253" w:type="dxa"/>
                  <w:gridSpan w:val="2"/>
                  <w:tcBorders>
                    <w:top w:val="single" w:sz="4" w:space="0" w:color="auto"/>
                    <w:left w:val="single" w:sz="4" w:space="0" w:color="auto"/>
                    <w:bottom w:val="single" w:sz="4" w:space="0" w:color="auto"/>
                    <w:right w:val="single" w:sz="4" w:space="0" w:color="auto"/>
                  </w:tcBorders>
                  <w:hideMark/>
                </w:tcPr>
                <w:p w14:paraId="783C0351"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u w:val="single"/>
                    </w:rPr>
                    <w:t>1.655,49</w:t>
                  </w:r>
                  <w:r w:rsidRPr="00466215">
                    <w:rPr>
                      <w:rFonts w:cs="Arial"/>
                      <w:iCs w:val="0"/>
                    </w:rPr>
                    <w:t>]</w:t>
                  </w:r>
                </w:p>
              </w:tc>
            </w:tr>
          </w:tbl>
          <w:p w14:paraId="1F21B795" w14:textId="77777777" w:rsidR="00C34281" w:rsidRPr="00466215" w:rsidRDefault="00C34281" w:rsidP="00C34281">
            <w:pPr>
              <w:spacing w:line="240" w:lineRule="auto"/>
              <w:rPr>
                <w:rFonts w:ascii="Arial" w:hAnsi="Arial" w:cs="Arial"/>
                <w:b/>
                <w:iCs/>
                <w:sz w:val="20"/>
              </w:rPr>
            </w:pPr>
          </w:p>
          <w:p w14:paraId="6B19DAEF" w14:textId="77777777" w:rsidR="00C34281" w:rsidRPr="00552DF4" w:rsidRDefault="00C34281" w:rsidP="009F145F">
            <w:pPr>
              <w:pStyle w:val="Geenafstand"/>
              <w:rPr>
                <w:rFonts w:ascii="Arial" w:hAnsi="Arial" w:cs="Arial"/>
                <w:b/>
                <w:sz w:val="20"/>
                <w:szCs w:val="20"/>
              </w:rPr>
            </w:pPr>
          </w:p>
        </w:tc>
        <w:tc>
          <w:tcPr>
            <w:tcW w:w="4555" w:type="dxa"/>
          </w:tcPr>
          <w:p w14:paraId="59F0F610"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lastRenderedPageBreak/>
              <w:t>Nieuwe tekst</w:t>
            </w:r>
          </w:p>
          <w:p w14:paraId="0C1CABBE" w14:textId="77777777" w:rsidR="00C34281" w:rsidRDefault="00C34281" w:rsidP="009F145F">
            <w:pPr>
              <w:pStyle w:val="Geenafstand"/>
              <w:rPr>
                <w:rFonts w:ascii="Arial" w:hAnsi="Arial" w:cs="Arial"/>
                <w:iCs/>
                <w:sz w:val="20"/>
                <w:szCs w:val="20"/>
              </w:rPr>
            </w:pPr>
          </w:p>
          <w:p w14:paraId="04CEBD4E" w14:textId="77777777" w:rsidR="00C34281" w:rsidRPr="00466215" w:rsidRDefault="00C34281" w:rsidP="00C34281">
            <w:pPr>
              <w:spacing w:line="300" w:lineRule="atLeast"/>
              <w:outlineLvl w:val="2"/>
              <w:rPr>
                <w:rFonts w:ascii="Arial" w:hAnsi="Arial" w:cs="Arial"/>
                <w:b/>
                <w:iCs/>
                <w:spacing w:val="10"/>
                <w:sz w:val="20"/>
              </w:rPr>
            </w:pPr>
            <w:r w:rsidRPr="00466215">
              <w:rPr>
                <w:rFonts w:ascii="Arial" w:hAnsi="Arial" w:cs="Arial"/>
                <w:b/>
                <w:iCs/>
                <w:spacing w:val="10"/>
                <w:sz w:val="20"/>
              </w:rPr>
              <w:t>[</w:t>
            </w:r>
            <w:r w:rsidRPr="00466215">
              <w:rPr>
                <w:rFonts w:ascii="Arial" w:hAnsi="Arial" w:cs="Arial"/>
                <w:b/>
                <w:i/>
                <w:iCs/>
                <w:spacing w:val="10"/>
                <w:sz w:val="20"/>
              </w:rPr>
              <w:t>E.3.4. Meubilair/leer- en hulpmiddelen school voor voortgezet onderwijs</w:t>
            </w:r>
          </w:p>
          <w:p w14:paraId="0A410ADE" w14:textId="77777777" w:rsidR="00C34281" w:rsidRPr="00466215" w:rsidRDefault="00C34281" w:rsidP="00C34281">
            <w:pPr>
              <w:spacing w:line="240" w:lineRule="auto"/>
              <w:rPr>
                <w:rFonts w:ascii="Arial" w:hAnsi="Arial" w:cs="Arial"/>
                <w:i/>
                <w:iCs/>
                <w:sz w:val="20"/>
                <w:u w:val="single"/>
              </w:rPr>
            </w:pPr>
            <w:r w:rsidRPr="00466215">
              <w:rPr>
                <w:rFonts w:ascii="Arial" w:hAnsi="Arial" w:cs="Arial"/>
                <w:i/>
                <w:iCs/>
                <w:sz w:val="20"/>
              </w:rPr>
              <w:t>De vergoeding voor de eerste inrichting meubilair of leer- en hulpmiddelen voor een lokaal bewegingsonderwijs voor een school voor voortgezet onderwijs wordt bepaald op basis van de volgende bedragen: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9"/>
              <w:gridCol w:w="891"/>
              <w:gridCol w:w="1241"/>
              <w:gridCol w:w="964"/>
            </w:tblGrid>
            <w:tr w:rsidR="00C34281" w:rsidRPr="00466215" w14:paraId="3A412FE4" w14:textId="77777777" w:rsidTr="009F145F">
              <w:tc>
                <w:tcPr>
                  <w:tcW w:w="1985" w:type="dxa"/>
                  <w:tcBorders>
                    <w:top w:val="single" w:sz="4" w:space="0" w:color="auto"/>
                    <w:left w:val="single" w:sz="4" w:space="0" w:color="auto"/>
                    <w:bottom w:val="single" w:sz="4" w:space="0" w:color="auto"/>
                    <w:right w:val="single" w:sz="4" w:space="0" w:color="auto"/>
                  </w:tcBorders>
                </w:tcPr>
                <w:p w14:paraId="7C4A9C98" w14:textId="77777777" w:rsidR="00C34281" w:rsidRPr="00466215" w:rsidRDefault="00C34281" w:rsidP="00C34281">
                  <w:pPr>
                    <w:spacing w:line="240" w:lineRule="auto"/>
                    <w:rPr>
                      <w:rFonts w:cs="Arial"/>
                      <w:i/>
                      <w:iCs w:val="0"/>
                    </w:rPr>
                  </w:pPr>
                </w:p>
              </w:tc>
              <w:tc>
                <w:tcPr>
                  <w:tcW w:w="1559" w:type="dxa"/>
                  <w:tcBorders>
                    <w:top w:val="single" w:sz="4" w:space="0" w:color="auto"/>
                    <w:left w:val="single" w:sz="4" w:space="0" w:color="auto"/>
                    <w:bottom w:val="single" w:sz="4" w:space="0" w:color="auto"/>
                    <w:right w:val="single" w:sz="4" w:space="0" w:color="auto"/>
                  </w:tcBorders>
                  <w:hideMark/>
                </w:tcPr>
                <w:p w14:paraId="55666B07" w14:textId="77777777" w:rsidR="00C34281" w:rsidRPr="00466215" w:rsidRDefault="00C34281" w:rsidP="00C34281">
                  <w:pPr>
                    <w:spacing w:line="240" w:lineRule="auto"/>
                    <w:rPr>
                      <w:rFonts w:cs="Arial"/>
                      <w:i/>
                      <w:iCs w:val="0"/>
                      <w:lang w:val="en-GB"/>
                    </w:rPr>
                  </w:pPr>
                  <w:r w:rsidRPr="00466215">
                    <w:rPr>
                      <w:rFonts w:cs="Arial"/>
                      <w:i/>
                      <w:iCs w:val="0"/>
                      <w:lang w:val="en-GB"/>
                    </w:rPr>
                    <w:t>Meubilair</w:t>
                  </w:r>
                </w:p>
              </w:tc>
              <w:tc>
                <w:tcPr>
                  <w:tcW w:w="2693" w:type="dxa"/>
                  <w:tcBorders>
                    <w:top w:val="single" w:sz="4" w:space="0" w:color="auto"/>
                    <w:left w:val="single" w:sz="4" w:space="0" w:color="auto"/>
                    <w:bottom w:val="single" w:sz="4" w:space="0" w:color="auto"/>
                    <w:right w:val="single" w:sz="4" w:space="0" w:color="auto"/>
                  </w:tcBorders>
                  <w:hideMark/>
                </w:tcPr>
                <w:p w14:paraId="5524D677" w14:textId="77777777" w:rsidR="00C34281" w:rsidRPr="00466215" w:rsidRDefault="00C34281" w:rsidP="00C34281">
                  <w:pPr>
                    <w:spacing w:line="240" w:lineRule="auto"/>
                    <w:rPr>
                      <w:rFonts w:cs="Arial"/>
                      <w:i/>
                      <w:iCs w:val="0"/>
                      <w:lang w:val="en-GB"/>
                    </w:rPr>
                  </w:pPr>
                  <w:r w:rsidRPr="00466215">
                    <w:rPr>
                      <w:rFonts w:cs="Arial"/>
                      <w:i/>
                      <w:iCs w:val="0"/>
                      <w:lang w:val="en-GB"/>
                    </w:rPr>
                    <w:t>Leer- en hulpmiddelen</w:t>
                  </w:r>
                </w:p>
              </w:tc>
              <w:tc>
                <w:tcPr>
                  <w:tcW w:w="1560" w:type="dxa"/>
                  <w:tcBorders>
                    <w:top w:val="single" w:sz="4" w:space="0" w:color="auto"/>
                    <w:left w:val="single" w:sz="4" w:space="0" w:color="auto"/>
                    <w:bottom w:val="single" w:sz="4" w:space="0" w:color="auto"/>
                    <w:right w:val="single" w:sz="4" w:space="0" w:color="auto"/>
                  </w:tcBorders>
                  <w:hideMark/>
                </w:tcPr>
                <w:p w14:paraId="014474CB" w14:textId="77777777" w:rsidR="00C34281" w:rsidRPr="00466215" w:rsidRDefault="00C34281" w:rsidP="00C34281">
                  <w:pPr>
                    <w:spacing w:line="240" w:lineRule="auto"/>
                    <w:rPr>
                      <w:rFonts w:cs="Arial"/>
                      <w:i/>
                      <w:iCs w:val="0"/>
                      <w:lang w:val="en-GB"/>
                    </w:rPr>
                  </w:pPr>
                  <w:r w:rsidRPr="00466215">
                    <w:rPr>
                      <w:rFonts w:cs="Arial"/>
                      <w:i/>
                      <w:iCs w:val="0"/>
                      <w:lang w:val="en-GB"/>
                    </w:rPr>
                    <w:t>Totaal</w:t>
                  </w:r>
                </w:p>
              </w:tc>
            </w:tr>
            <w:tr w:rsidR="00C34281" w:rsidRPr="00466215" w14:paraId="646F8DEF"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71D714BE" w14:textId="77777777" w:rsidR="00C34281" w:rsidRPr="00466215" w:rsidRDefault="00C34281" w:rsidP="00C34281">
                  <w:pPr>
                    <w:spacing w:line="240" w:lineRule="auto"/>
                    <w:rPr>
                      <w:rFonts w:cs="Arial"/>
                      <w:i/>
                      <w:iCs w:val="0"/>
                    </w:rPr>
                  </w:pPr>
                  <w:r w:rsidRPr="00466215">
                    <w:rPr>
                      <w:rFonts w:cs="Arial"/>
                      <w:i/>
                      <w:iCs w:val="0"/>
                    </w:rPr>
                    <w:t>Eerste lokaal</w:t>
                  </w:r>
                </w:p>
              </w:tc>
              <w:tc>
                <w:tcPr>
                  <w:tcW w:w="1559" w:type="dxa"/>
                  <w:tcBorders>
                    <w:top w:val="single" w:sz="4" w:space="0" w:color="auto"/>
                    <w:left w:val="single" w:sz="4" w:space="0" w:color="auto"/>
                    <w:bottom w:val="single" w:sz="4" w:space="0" w:color="auto"/>
                    <w:right w:val="single" w:sz="4" w:space="0" w:color="auto"/>
                  </w:tcBorders>
                  <w:hideMark/>
                </w:tcPr>
                <w:p w14:paraId="6343BD4D"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1.135,94</w:t>
                  </w:r>
                </w:p>
              </w:tc>
              <w:tc>
                <w:tcPr>
                  <w:tcW w:w="2693" w:type="dxa"/>
                  <w:tcBorders>
                    <w:top w:val="single" w:sz="4" w:space="0" w:color="auto"/>
                    <w:left w:val="single" w:sz="4" w:space="0" w:color="auto"/>
                    <w:bottom w:val="single" w:sz="4" w:space="0" w:color="auto"/>
                    <w:right w:val="single" w:sz="4" w:space="0" w:color="auto"/>
                  </w:tcBorders>
                  <w:hideMark/>
                </w:tcPr>
                <w:p w14:paraId="38C20B9D"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67.738,96</w:t>
                  </w:r>
                </w:p>
              </w:tc>
              <w:tc>
                <w:tcPr>
                  <w:tcW w:w="1560" w:type="dxa"/>
                  <w:tcBorders>
                    <w:top w:val="single" w:sz="4" w:space="0" w:color="auto"/>
                    <w:left w:val="single" w:sz="4" w:space="0" w:color="auto"/>
                    <w:bottom w:val="single" w:sz="4" w:space="0" w:color="auto"/>
                    <w:right w:val="single" w:sz="4" w:space="0" w:color="auto"/>
                  </w:tcBorders>
                  <w:hideMark/>
                </w:tcPr>
                <w:p w14:paraId="07445B4F"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68.874,93</w:t>
                  </w:r>
                </w:p>
              </w:tc>
            </w:tr>
            <w:tr w:rsidR="00C34281" w:rsidRPr="00466215" w14:paraId="6AD49BB2"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26A4F86C" w14:textId="77777777" w:rsidR="00C34281" w:rsidRPr="00466215" w:rsidRDefault="00C34281" w:rsidP="00C34281">
                  <w:pPr>
                    <w:spacing w:line="240" w:lineRule="auto"/>
                    <w:rPr>
                      <w:rFonts w:cs="Arial"/>
                      <w:i/>
                      <w:iCs w:val="0"/>
                    </w:rPr>
                  </w:pPr>
                  <w:r w:rsidRPr="00466215">
                    <w:rPr>
                      <w:rFonts w:cs="Arial"/>
                      <w:i/>
                      <w:iCs w:val="0"/>
                    </w:rPr>
                    <w:t>Tweede lokaal</w:t>
                  </w:r>
                </w:p>
              </w:tc>
              <w:tc>
                <w:tcPr>
                  <w:tcW w:w="1559" w:type="dxa"/>
                  <w:tcBorders>
                    <w:top w:val="single" w:sz="4" w:space="0" w:color="auto"/>
                    <w:left w:val="single" w:sz="4" w:space="0" w:color="auto"/>
                    <w:bottom w:val="single" w:sz="4" w:space="0" w:color="auto"/>
                    <w:right w:val="single" w:sz="4" w:space="0" w:color="auto"/>
                  </w:tcBorders>
                  <w:hideMark/>
                </w:tcPr>
                <w:p w14:paraId="21DAFE9C"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1.135,94</w:t>
                  </w:r>
                </w:p>
              </w:tc>
              <w:tc>
                <w:tcPr>
                  <w:tcW w:w="2693" w:type="dxa"/>
                  <w:tcBorders>
                    <w:top w:val="single" w:sz="4" w:space="0" w:color="auto"/>
                    <w:left w:val="single" w:sz="4" w:space="0" w:color="auto"/>
                    <w:bottom w:val="single" w:sz="4" w:space="0" w:color="auto"/>
                    <w:right w:val="single" w:sz="4" w:space="0" w:color="auto"/>
                  </w:tcBorders>
                  <w:hideMark/>
                </w:tcPr>
                <w:p w14:paraId="69666310"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52.841,53</w:t>
                  </w:r>
                </w:p>
              </w:tc>
              <w:tc>
                <w:tcPr>
                  <w:tcW w:w="1560" w:type="dxa"/>
                  <w:tcBorders>
                    <w:top w:val="single" w:sz="4" w:space="0" w:color="auto"/>
                    <w:left w:val="single" w:sz="4" w:space="0" w:color="auto"/>
                    <w:bottom w:val="single" w:sz="4" w:space="0" w:color="auto"/>
                    <w:right w:val="single" w:sz="4" w:space="0" w:color="auto"/>
                  </w:tcBorders>
                  <w:hideMark/>
                </w:tcPr>
                <w:p w14:paraId="17F34617"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53.977,49</w:t>
                  </w:r>
                </w:p>
              </w:tc>
            </w:tr>
            <w:tr w:rsidR="00C34281" w:rsidRPr="00466215" w14:paraId="14036878"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7965F678" w14:textId="77777777" w:rsidR="00C34281" w:rsidRPr="00466215" w:rsidRDefault="00C34281" w:rsidP="00C34281">
                  <w:pPr>
                    <w:spacing w:line="240" w:lineRule="auto"/>
                    <w:rPr>
                      <w:rFonts w:cs="Arial"/>
                      <w:i/>
                      <w:iCs w:val="0"/>
                    </w:rPr>
                  </w:pPr>
                  <w:r w:rsidRPr="00466215">
                    <w:rPr>
                      <w:rFonts w:cs="Arial"/>
                      <w:i/>
                      <w:iCs w:val="0"/>
                    </w:rPr>
                    <w:t>Derde lokaal</w:t>
                  </w:r>
                </w:p>
              </w:tc>
              <w:tc>
                <w:tcPr>
                  <w:tcW w:w="1559" w:type="dxa"/>
                  <w:tcBorders>
                    <w:top w:val="single" w:sz="4" w:space="0" w:color="auto"/>
                    <w:left w:val="single" w:sz="4" w:space="0" w:color="auto"/>
                    <w:bottom w:val="single" w:sz="4" w:space="0" w:color="auto"/>
                    <w:right w:val="single" w:sz="4" w:space="0" w:color="auto"/>
                  </w:tcBorders>
                  <w:hideMark/>
                </w:tcPr>
                <w:p w14:paraId="57AD4EB5"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1.135,94</w:t>
                  </w:r>
                </w:p>
              </w:tc>
              <w:tc>
                <w:tcPr>
                  <w:tcW w:w="2693" w:type="dxa"/>
                  <w:tcBorders>
                    <w:top w:val="single" w:sz="4" w:space="0" w:color="auto"/>
                    <w:left w:val="single" w:sz="4" w:space="0" w:color="auto"/>
                    <w:bottom w:val="single" w:sz="4" w:space="0" w:color="auto"/>
                    <w:right w:val="single" w:sz="4" w:space="0" w:color="auto"/>
                  </w:tcBorders>
                  <w:hideMark/>
                </w:tcPr>
                <w:p w14:paraId="2EB14BFF"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22.973,03</w:t>
                  </w:r>
                </w:p>
              </w:tc>
              <w:tc>
                <w:tcPr>
                  <w:tcW w:w="1560" w:type="dxa"/>
                  <w:tcBorders>
                    <w:top w:val="single" w:sz="4" w:space="0" w:color="auto"/>
                    <w:left w:val="single" w:sz="4" w:space="0" w:color="auto"/>
                    <w:bottom w:val="single" w:sz="4" w:space="0" w:color="auto"/>
                    <w:right w:val="single" w:sz="4" w:space="0" w:color="auto"/>
                  </w:tcBorders>
                  <w:hideMark/>
                </w:tcPr>
                <w:p w14:paraId="62BD5219" w14:textId="77777777" w:rsidR="00C34281" w:rsidRPr="00466215" w:rsidRDefault="00C34281" w:rsidP="00C34281">
                  <w:pPr>
                    <w:spacing w:line="240" w:lineRule="auto"/>
                    <w:rPr>
                      <w:rFonts w:cs="Arial"/>
                      <w:i/>
                      <w:iCs w:val="0"/>
                      <w:lang w:val="en-GB"/>
                    </w:rPr>
                  </w:pPr>
                  <w:r w:rsidRPr="00466215">
                    <w:rPr>
                      <w:rFonts w:cs="Arial"/>
                      <w:i/>
                      <w:iCs w:val="0"/>
                      <w:lang w:val="en-GB"/>
                    </w:rPr>
                    <w:t xml:space="preserve">€ </w:t>
                  </w:r>
                  <w:r w:rsidRPr="00466215">
                    <w:rPr>
                      <w:rFonts w:cs="Arial"/>
                      <w:b/>
                      <w:i/>
                      <w:iCs w:val="0"/>
                      <w:lang w:val="en-GB"/>
                    </w:rPr>
                    <w:t>24.108,98</w:t>
                  </w:r>
                </w:p>
              </w:tc>
            </w:tr>
            <w:tr w:rsidR="00C34281" w:rsidRPr="00466215" w14:paraId="31E346AD"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61CB7FD6" w14:textId="77777777" w:rsidR="00C34281" w:rsidRPr="00466215" w:rsidRDefault="00C34281" w:rsidP="00C34281">
                  <w:pPr>
                    <w:spacing w:line="240" w:lineRule="auto"/>
                    <w:rPr>
                      <w:rFonts w:cs="Arial"/>
                      <w:i/>
                      <w:iCs w:val="0"/>
                    </w:rPr>
                  </w:pPr>
                  <w:r w:rsidRPr="00466215">
                    <w:rPr>
                      <w:rFonts w:cs="Arial"/>
                      <w:i/>
                      <w:iCs w:val="0"/>
                    </w:rPr>
                    <w:lastRenderedPageBreak/>
                    <w:t>Oefenplaats 1</w:t>
                  </w:r>
                </w:p>
              </w:tc>
              <w:tc>
                <w:tcPr>
                  <w:tcW w:w="1559" w:type="dxa"/>
                  <w:tcBorders>
                    <w:top w:val="single" w:sz="4" w:space="0" w:color="auto"/>
                    <w:left w:val="single" w:sz="4" w:space="0" w:color="auto"/>
                    <w:bottom w:val="single" w:sz="4" w:space="0" w:color="auto"/>
                    <w:right w:val="single" w:sz="4" w:space="0" w:color="auto"/>
                  </w:tcBorders>
                  <w:hideMark/>
                </w:tcPr>
                <w:p w14:paraId="56F41014"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rPr>
                    <w:t>0,00</w:t>
                  </w:r>
                </w:p>
              </w:tc>
              <w:tc>
                <w:tcPr>
                  <w:tcW w:w="4253" w:type="dxa"/>
                  <w:gridSpan w:val="2"/>
                  <w:tcBorders>
                    <w:top w:val="single" w:sz="4" w:space="0" w:color="auto"/>
                    <w:left w:val="single" w:sz="4" w:space="0" w:color="auto"/>
                    <w:bottom w:val="single" w:sz="4" w:space="0" w:color="auto"/>
                    <w:right w:val="single" w:sz="4" w:space="0" w:color="auto"/>
                  </w:tcBorders>
                  <w:hideMark/>
                </w:tcPr>
                <w:p w14:paraId="6C19B936"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b/>
                      <w:i/>
                      <w:iCs w:val="0"/>
                    </w:rPr>
                    <w:t>14.960,03</w:t>
                  </w:r>
                </w:p>
              </w:tc>
            </w:tr>
            <w:tr w:rsidR="00C34281" w:rsidRPr="00466215" w14:paraId="65D5D816" w14:textId="77777777" w:rsidTr="009F145F">
              <w:tc>
                <w:tcPr>
                  <w:tcW w:w="1985" w:type="dxa"/>
                  <w:tcBorders>
                    <w:top w:val="single" w:sz="4" w:space="0" w:color="auto"/>
                    <w:left w:val="single" w:sz="4" w:space="0" w:color="auto"/>
                    <w:bottom w:val="single" w:sz="4" w:space="0" w:color="auto"/>
                    <w:right w:val="single" w:sz="4" w:space="0" w:color="auto"/>
                  </w:tcBorders>
                  <w:hideMark/>
                </w:tcPr>
                <w:p w14:paraId="771B30A3" w14:textId="77777777" w:rsidR="00C34281" w:rsidRPr="00466215" w:rsidRDefault="00C34281" w:rsidP="00C34281">
                  <w:pPr>
                    <w:spacing w:line="240" w:lineRule="auto"/>
                    <w:rPr>
                      <w:rFonts w:cs="Arial"/>
                      <w:i/>
                      <w:iCs w:val="0"/>
                    </w:rPr>
                  </w:pPr>
                  <w:r w:rsidRPr="00466215">
                    <w:rPr>
                      <w:rFonts w:cs="Arial"/>
                      <w:i/>
                      <w:iCs w:val="0"/>
                    </w:rPr>
                    <w:t>Oefenplaats 2</w:t>
                  </w:r>
                </w:p>
              </w:tc>
              <w:tc>
                <w:tcPr>
                  <w:tcW w:w="1559" w:type="dxa"/>
                  <w:tcBorders>
                    <w:top w:val="single" w:sz="4" w:space="0" w:color="auto"/>
                    <w:left w:val="single" w:sz="4" w:space="0" w:color="auto"/>
                    <w:bottom w:val="single" w:sz="4" w:space="0" w:color="auto"/>
                    <w:right w:val="single" w:sz="4" w:space="0" w:color="auto"/>
                  </w:tcBorders>
                  <w:hideMark/>
                </w:tcPr>
                <w:p w14:paraId="6925DC97"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i/>
                      <w:iCs w:val="0"/>
                    </w:rPr>
                    <w:t>0,00</w:t>
                  </w:r>
                </w:p>
              </w:tc>
              <w:tc>
                <w:tcPr>
                  <w:tcW w:w="4253" w:type="dxa"/>
                  <w:gridSpan w:val="2"/>
                  <w:tcBorders>
                    <w:top w:val="single" w:sz="4" w:space="0" w:color="auto"/>
                    <w:left w:val="single" w:sz="4" w:space="0" w:color="auto"/>
                    <w:bottom w:val="single" w:sz="4" w:space="0" w:color="auto"/>
                    <w:right w:val="single" w:sz="4" w:space="0" w:color="auto"/>
                  </w:tcBorders>
                  <w:hideMark/>
                </w:tcPr>
                <w:p w14:paraId="6C8C84F7" w14:textId="77777777" w:rsidR="00C34281" w:rsidRPr="00466215" w:rsidRDefault="00C34281" w:rsidP="00C34281">
                  <w:pPr>
                    <w:spacing w:line="240" w:lineRule="auto"/>
                    <w:rPr>
                      <w:rFonts w:cs="Arial"/>
                      <w:i/>
                      <w:iCs w:val="0"/>
                    </w:rPr>
                  </w:pPr>
                  <w:r w:rsidRPr="00466215">
                    <w:rPr>
                      <w:rFonts w:cs="Arial"/>
                      <w:i/>
                      <w:iCs w:val="0"/>
                      <w:lang w:val="en-GB"/>
                    </w:rPr>
                    <w:t xml:space="preserve">€ </w:t>
                  </w:r>
                  <w:r w:rsidRPr="00466215">
                    <w:rPr>
                      <w:rFonts w:cs="Arial"/>
                      <w:b/>
                      <w:i/>
                      <w:iCs w:val="0"/>
                    </w:rPr>
                    <w:t>1.726,93</w:t>
                  </w:r>
                  <w:r w:rsidRPr="00466215">
                    <w:rPr>
                      <w:rFonts w:cs="Arial"/>
                      <w:iCs w:val="0"/>
                    </w:rPr>
                    <w:t>]</w:t>
                  </w:r>
                </w:p>
              </w:tc>
            </w:tr>
          </w:tbl>
          <w:p w14:paraId="4B9ECCEF" w14:textId="2B3AAB6A" w:rsidR="00C34281" w:rsidRPr="00AA62DD" w:rsidRDefault="00C34281" w:rsidP="009F145F">
            <w:pPr>
              <w:pStyle w:val="Geenafstand"/>
              <w:rPr>
                <w:rFonts w:ascii="Arial" w:hAnsi="Arial" w:cs="Arial"/>
                <w:b/>
                <w:iCs/>
                <w:sz w:val="20"/>
                <w:szCs w:val="20"/>
              </w:rPr>
            </w:pPr>
          </w:p>
        </w:tc>
      </w:tr>
    </w:tbl>
    <w:p w14:paraId="03B68C51" w14:textId="77777777" w:rsidR="00C34281" w:rsidRDefault="00C34281" w:rsidP="00C34281">
      <w:pPr>
        <w:rPr>
          <w:rFonts w:cs="Arial"/>
          <w:b/>
        </w:rPr>
      </w:pPr>
    </w:p>
    <w:p w14:paraId="7ECB01FA" w14:textId="7B46159A" w:rsidR="00B80E93" w:rsidRDefault="00B80E93" w:rsidP="005D4513">
      <w:pPr>
        <w:rPr>
          <w:rFonts w:cs="Arial"/>
        </w:rPr>
      </w:pPr>
      <w:r>
        <w:rPr>
          <w:rFonts w:cs="Arial"/>
        </w:rPr>
        <w:t xml:space="preserve">Artikel F (artikel I, onderdeel </w:t>
      </w:r>
      <w:r w:rsidR="00C34281">
        <w:rPr>
          <w:rFonts w:cs="Arial"/>
        </w:rPr>
        <w:t>X</w:t>
      </w:r>
      <w:r>
        <w:rPr>
          <w:rFonts w:cs="Arial"/>
        </w:rPr>
        <w:t>, van het wijzigingsbesluit) wordt als volgt gewijzigd:</w:t>
      </w:r>
    </w:p>
    <w:p w14:paraId="46C8651C" w14:textId="77777777" w:rsidR="00B80E93" w:rsidRDefault="00B80E93" w:rsidP="005D4513">
      <w:pPr>
        <w:rPr>
          <w:rFonts w:cs="Arial"/>
        </w:rPr>
      </w:pPr>
    </w:p>
    <w:tbl>
      <w:tblPr>
        <w:tblStyle w:val="Tabelraster1"/>
        <w:tblW w:w="0" w:type="auto"/>
        <w:tblLook w:val="04A0" w:firstRow="1" w:lastRow="0" w:firstColumn="1" w:lastColumn="0" w:noHBand="0" w:noVBand="1"/>
      </w:tblPr>
      <w:tblGrid>
        <w:gridCol w:w="4507"/>
        <w:gridCol w:w="4555"/>
      </w:tblGrid>
      <w:tr w:rsidR="00B80E93" w:rsidRPr="004B31A4" w14:paraId="368C5C6F" w14:textId="77777777" w:rsidTr="00B80E93">
        <w:tc>
          <w:tcPr>
            <w:tcW w:w="4507" w:type="dxa"/>
          </w:tcPr>
          <w:p w14:paraId="5F1CA26F" w14:textId="77777777" w:rsidR="00B80E93" w:rsidRPr="004B31A4" w:rsidRDefault="00B80E93" w:rsidP="00B80E9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68906213" w14:textId="77777777" w:rsidR="00B80E93" w:rsidRDefault="00B80E93" w:rsidP="00B80E93">
            <w:pPr>
              <w:pStyle w:val="Geenafstand"/>
              <w:rPr>
                <w:rFonts w:ascii="Arial" w:hAnsi="Arial" w:cs="Arial"/>
                <w:sz w:val="20"/>
                <w:szCs w:val="20"/>
              </w:rPr>
            </w:pPr>
          </w:p>
          <w:p w14:paraId="5F465711" w14:textId="77777777" w:rsidR="00B80E93" w:rsidRDefault="00B80E93" w:rsidP="00B80E93">
            <w:pPr>
              <w:pStyle w:val="Geenafstand"/>
              <w:rPr>
                <w:rFonts w:ascii="Arial" w:hAnsi="Arial" w:cs="Arial"/>
                <w:b/>
                <w:sz w:val="20"/>
                <w:szCs w:val="20"/>
              </w:rPr>
            </w:pPr>
          </w:p>
          <w:p w14:paraId="28870C1B" w14:textId="77777777" w:rsidR="00B80E93" w:rsidRDefault="00B80E93" w:rsidP="00B80E93">
            <w:pPr>
              <w:pStyle w:val="Geenafstand"/>
              <w:rPr>
                <w:rFonts w:ascii="Arial" w:hAnsi="Arial" w:cs="Arial"/>
                <w:b/>
                <w:sz w:val="20"/>
                <w:szCs w:val="20"/>
              </w:rPr>
            </w:pPr>
          </w:p>
          <w:p w14:paraId="5FE834FC" w14:textId="77777777" w:rsidR="00B80E93" w:rsidRDefault="00B80E93" w:rsidP="00B80E93">
            <w:pPr>
              <w:pStyle w:val="Geenafstand"/>
              <w:rPr>
                <w:rFonts w:ascii="Arial" w:hAnsi="Arial" w:cs="Arial"/>
                <w:b/>
                <w:sz w:val="20"/>
                <w:szCs w:val="20"/>
              </w:rPr>
            </w:pPr>
          </w:p>
          <w:p w14:paraId="6A4584D5" w14:textId="77777777" w:rsidR="00B80E93" w:rsidRDefault="00B80E93" w:rsidP="00B80E93">
            <w:pPr>
              <w:pStyle w:val="Geenafstand"/>
              <w:rPr>
                <w:rFonts w:ascii="Arial" w:hAnsi="Arial" w:cs="Arial"/>
                <w:b/>
                <w:sz w:val="20"/>
                <w:szCs w:val="20"/>
              </w:rPr>
            </w:pPr>
          </w:p>
          <w:p w14:paraId="0805BEB1" w14:textId="77777777" w:rsidR="00B80E93" w:rsidRDefault="00B80E93" w:rsidP="00B80E93">
            <w:pPr>
              <w:pStyle w:val="Geenafstand"/>
              <w:rPr>
                <w:rFonts w:ascii="Arial" w:hAnsi="Arial" w:cs="Arial"/>
                <w:b/>
                <w:sz w:val="20"/>
                <w:szCs w:val="20"/>
              </w:rPr>
            </w:pPr>
          </w:p>
          <w:p w14:paraId="5F714193" w14:textId="77777777" w:rsidR="00B80E93" w:rsidRDefault="00B80E93" w:rsidP="00B80E93">
            <w:pPr>
              <w:pStyle w:val="Geenafstand"/>
              <w:rPr>
                <w:rFonts w:ascii="Arial" w:hAnsi="Arial" w:cs="Arial"/>
                <w:b/>
                <w:sz w:val="20"/>
                <w:szCs w:val="20"/>
              </w:rPr>
            </w:pPr>
          </w:p>
          <w:p w14:paraId="16ED83DD" w14:textId="77777777" w:rsidR="00B80E93" w:rsidRDefault="00B80E93" w:rsidP="00B80E93">
            <w:pPr>
              <w:pStyle w:val="Geenafstand"/>
              <w:rPr>
                <w:rFonts w:ascii="Arial" w:hAnsi="Arial" w:cs="Arial"/>
                <w:b/>
                <w:sz w:val="20"/>
                <w:szCs w:val="20"/>
              </w:rPr>
            </w:pPr>
          </w:p>
          <w:p w14:paraId="30E8787F" w14:textId="77777777" w:rsidR="00B80E93" w:rsidRDefault="00B80E93" w:rsidP="00B80E93">
            <w:pPr>
              <w:pStyle w:val="Geenafstand"/>
              <w:rPr>
                <w:rFonts w:ascii="Arial" w:hAnsi="Arial" w:cs="Arial"/>
                <w:b/>
                <w:sz w:val="20"/>
                <w:szCs w:val="20"/>
              </w:rPr>
            </w:pPr>
          </w:p>
          <w:p w14:paraId="6163775A" w14:textId="77777777" w:rsidR="00B80E93" w:rsidRDefault="00B80E93" w:rsidP="00B80E93">
            <w:pPr>
              <w:pStyle w:val="Geenafstand"/>
              <w:rPr>
                <w:rFonts w:ascii="Arial" w:hAnsi="Arial" w:cs="Arial"/>
                <w:b/>
                <w:sz w:val="20"/>
                <w:szCs w:val="20"/>
              </w:rPr>
            </w:pPr>
          </w:p>
          <w:p w14:paraId="3FE6A205" w14:textId="77777777" w:rsidR="00B80E93" w:rsidRDefault="00B80E93" w:rsidP="00B80E93">
            <w:pPr>
              <w:pStyle w:val="Geenafstand"/>
              <w:rPr>
                <w:rFonts w:ascii="Arial" w:hAnsi="Arial" w:cs="Arial"/>
                <w:b/>
                <w:sz w:val="20"/>
                <w:szCs w:val="20"/>
              </w:rPr>
            </w:pPr>
          </w:p>
          <w:p w14:paraId="0DE269FE" w14:textId="77777777" w:rsidR="00B80E93" w:rsidRDefault="00B80E93" w:rsidP="00B80E93">
            <w:pPr>
              <w:pStyle w:val="Geenafstand"/>
              <w:rPr>
                <w:rFonts w:ascii="Arial" w:hAnsi="Arial" w:cs="Arial"/>
                <w:b/>
                <w:sz w:val="20"/>
                <w:szCs w:val="20"/>
              </w:rPr>
            </w:pPr>
          </w:p>
          <w:p w14:paraId="4208F663" w14:textId="77777777" w:rsidR="00B80E93" w:rsidRDefault="00B80E93" w:rsidP="00B80E93">
            <w:pPr>
              <w:pStyle w:val="Geenafstand"/>
              <w:rPr>
                <w:rFonts w:ascii="Arial" w:hAnsi="Arial" w:cs="Arial"/>
                <w:b/>
                <w:sz w:val="20"/>
                <w:szCs w:val="20"/>
              </w:rPr>
            </w:pPr>
          </w:p>
          <w:p w14:paraId="3156893D" w14:textId="3B3C004C" w:rsidR="00B80E93" w:rsidRPr="00B80E93" w:rsidRDefault="00B80E93" w:rsidP="00B80E93">
            <w:pPr>
              <w:pStyle w:val="Geenafstand"/>
              <w:rPr>
                <w:rFonts w:ascii="Arial" w:hAnsi="Arial" w:cs="Arial"/>
                <w:b/>
                <w:sz w:val="20"/>
                <w:szCs w:val="20"/>
              </w:rPr>
            </w:pPr>
            <w:r w:rsidRPr="00B80E93">
              <w:rPr>
                <w:rFonts w:ascii="Arial" w:hAnsi="Arial" w:cs="Arial"/>
                <w:b/>
                <w:sz w:val="20"/>
                <w:szCs w:val="20"/>
              </w:rPr>
              <w:t xml:space="preserve">F. </w:t>
            </w:r>
            <w:r w:rsidRPr="006A5585">
              <w:rPr>
                <w:rFonts w:ascii="Arial" w:hAnsi="Arial" w:cs="Arial"/>
                <w:b/>
                <w:i/>
                <w:sz w:val="20"/>
                <w:szCs w:val="20"/>
              </w:rPr>
              <w:t>Vergoeding</w:t>
            </w:r>
            <w:r w:rsidRPr="00B80E93">
              <w:rPr>
                <w:rFonts w:ascii="Arial" w:hAnsi="Arial" w:cs="Arial"/>
                <w:b/>
                <w:sz w:val="20"/>
                <w:szCs w:val="20"/>
              </w:rPr>
              <w:t xml:space="preserve"> feitelijke kosten</w:t>
            </w:r>
          </w:p>
          <w:p w14:paraId="39FEE7AD" w14:textId="1734CA6C" w:rsidR="00B80E93" w:rsidRPr="00552DF4" w:rsidRDefault="00B80E93" w:rsidP="00B80E93">
            <w:pPr>
              <w:pStyle w:val="Geenafstand"/>
              <w:rPr>
                <w:rFonts w:ascii="Arial" w:hAnsi="Arial" w:cs="Arial"/>
                <w:b/>
                <w:sz w:val="20"/>
                <w:szCs w:val="20"/>
              </w:rPr>
            </w:pPr>
            <w:r w:rsidRPr="00B80E93">
              <w:rPr>
                <w:rFonts w:ascii="Arial" w:hAnsi="Arial" w:cs="Arial"/>
                <w:sz w:val="20"/>
                <w:szCs w:val="20"/>
              </w:rPr>
              <w:t xml:space="preserve">De vergoeding van de feitelijke kosten als bedoeld in artikel 4, tweede lid, wordt gebaseerd op de door </w:t>
            </w:r>
            <w:r w:rsidRPr="00B80E93">
              <w:rPr>
                <w:rFonts w:ascii="Arial" w:hAnsi="Arial" w:cs="Arial"/>
                <w:i/>
                <w:sz w:val="20"/>
                <w:szCs w:val="20"/>
              </w:rPr>
              <w:t>het college</w:t>
            </w:r>
            <w:r w:rsidRPr="00B80E93">
              <w:rPr>
                <w:rFonts w:ascii="Arial" w:hAnsi="Arial" w:cs="Arial"/>
                <w:sz w:val="20"/>
                <w:szCs w:val="20"/>
              </w:rPr>
              <w:t xml:space="preserve"> goedgekeurde offerte en verhoogd met [</w:t>
            </w:r>
            <w:r w:rsidRPr="00B80E93">
              <w:rPr>
                <w:rFonts w:ascii="Arial" w:hAnsi="Arial" w:cs="Arial"/>
                <w:b/>
                <w:sz w:val="20"/>
                <w:szCs w:val="20"/>
              </w:rPr>
              <w:t>vast bedrag of percentage (bijvoorbeeld 8 procent)</w:t>
            </w:r>
            <w:r w:rsidRPr="00B80E93">
              <w:rPr>
                <w:rFonts w:ascii="Arial" w:hAnsi="Arial" w:cs="Arial"/>
                <w:sz w:val="20"/>
                <w:szCs w:val="20"/>
              </w:rPr>
              <w:t>] voor de kosten van technische advisering, voor zover het een voorziening betreft als bedoeld in artikel 2, onder b en c.</w:t>
            </w:r>
          </w:p>
        </w:tc>
        <w:tc>
          <w:tcPr>
            <w:tcW w:w="4555" w:type="dxa"/>
          </w:tcPr>
          <w:p w14:paraId="030A9C69" w14:textId="77777777" w:rsidR="00B80E93" w:rsidRPr="004B31A4" w:rsidRDefault="00B80E93" w:rsidP="00B80E93">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491F2356" w14:textId="77777777" w:rsidR="00B80E93" w:rsidRPr="005D4513" w:rsidRDefault="00B80E93" w:rsidP="00B80E93">
            <w:pPr>
              <w:pStyle w:val="Geenafstand"/>
              <w:rPr>
                <w:rFonts w:ascii="Arial" w:hAnsi="Arial" w:cs="Arial"/>
                <w:i/>
                <w:iCs/>
                <w:sz w:val="20"/>
                <w:szCs w:val="20"/>
                <w:u w:val="single"/>
              </w:rPr>
            </w:pPr>
          </w:p>
          <w:p w14:paraId="1617ACB2" w14:textId="77777777" w:rsidR="00B80E93" w:rsidRPr="00B80E93" w:rsidRDefault="00B80E93" w:rsidP="00B80E93">
            <w:pPr>
              <w:pStyle w:val="Geenafstand"/>
              <w:rPr>
                <w:rFonts w:ascii="Arial" w:hAnsi="Arial" w:cs="Arial"/>
                <w:b/>
                <w:iCs/>
                <w:sz w:val="20"/>
                <w:szCs w:val="20"/>
              </w:rPr>
            </w:pPr>
            <w:r w:rsidRPr="00B80E93">
              <w:rPr>
                <w:rFonts w:ascii="Arial" w:hAnsi="Arial" w:cs="Arial"/>
                <w:b/>
                <w:iCs/>
                <w:sz w:val="20"/>
                <w:szCs w:val="20"/>
              </w:rPr>
              <w:t>F. Verhoging vergoedingen</w:t>
            </w:r>
          </w:p>
          <w:p w14:paraId="2548F3D2" w14:textId="77777777" w:rsidR="00B80E93" w:rsidRPr="00B80E93" w:rsidRDefault="00B80E93" w:rsidP="00B80E93">
            <w:pPr>
              <w:pStyle w:val="Geenafstand"/>
              <w:rPr>
                <w:rFonts w:ascii="Arial" w:hAnsi="Arial" w:cs="Arial"/>
                <w:b/>
                <w:iCs/>
                <w:sz w:val="20"/>
                <w:szCs w:val="20"/>
              </w:rPr>
            </w:pPr>
          </w:p>
          <w:p w14:paraId="7ABE79E1" w14:textId="473EE21B" w:rsidR="00B80E93" w:rsidRPr="00B80E93" w:rsidRDefault="00B80E93" w:rsidP="00B80E93">
            <w:pPr>
              <w:pStyle w:val="Geenafstand"/>
              <w:rPr>
                <w:rFonts w:ascii="Arial" w:hAnsi="Arial" w:cs="Arial"/>
                <w:b/>
                <w:iCs/>
                <w:sz w:val="20"/>
                <w:szCs w:val="20"/>
              </w:rPr>
            </w:pPr>
            <w:r w:rsidRPr="00B80E93">
              <w:rPr>
                <w:rFonts w:ascii="Arial" w:hAnsi="Arial" w:cs="Arial"/>
                <w:b/>
                <w:iCs/>
                <w:sz w:val="20"/>
                <w:szCs w:val="20"/>
              </w:rPr>
              <w:t>F</w:t>
            </w:r>
            <w:r w:rsidR="002078D8">
              <w:rPr>
                <w:rFonts w:ascii="Arial" w:hAnsi="Arial" w:cs="Arial"/>
                <w:b/>
                <w:iCs/>
                <w:sz w:val="20"/>
                <w:szCs w:val="20"/>
              </w:rPr>
              <w:t>.</w:t>
            </w:r>
            <w:r w:rsidRPr="00B80E93">
              <w:rPr>
                <w:rFonts w:ascii="Arial" w:hAnsi="Arial" w:cs="Arial"/>
                <w:b/>
                <w:iCs/>
                <w:sz w:val="20"/>
                <w:szCs w:val="20"/>
              </w:rPr>
              <w:t>1. Verhoging normbedragen</w:t>
            </w:r>
          </w:p>
          <w:p w14:paraId="7856AE96" w14:textId="6709D13D" w:rsidR="00B80E93" w:rsidRPr="00B80E93" w:rsidRDefault="00B80E93" w:rsidP="00B80E93">
            <w:pPr>
              <w:pStyle w:val="Geenafstand"/>
              <w:rPr>
                <w:rFonts w:ascii="Arial" w:hAnsi="Arial" w:cs="Arial"/>
                <w:b/>
                <w:iCs/>
                <w:sz w:val="20"/>
                <w:szCs w:val="20"/>
              </w:rPr>
            </w:pPr>
            <w:r w:rsidRPr="00B80E93">
              <w:rPr>
                <w:rFonts w:ascii="Arial" w:hAnsi="Arial" w:cs="Arial"/>
                <w:b/>
                <w:iCs/>
                <w:sz w:val="20"/>
                <w:szCs w:val="20"/>
              </w:rPr>
              <w:t>De normbedragen als bedoeld in artikel 4, eerste lid, k</w:t>
            </w:r>
            <w:r w:rsidR="00BD306C">
              <w:rPr>
                <w:rFonts w:ascii="Arial" w:hAnsi="Arial" w:cs="Arial"/>
                <w:b/>
                <w:iCs/>
                <w:sz w:val="20"/>
                <w:szCs w:val="20"/>
              </w:rPr>
              <w:t>unne</w:t>
            </w:r>
            <w:r w:rsidRPr="00B80E93">
              <w:rPr>
                <w:rFonts w:ascii="Arial" w:hAnsi="Arial" w:cs="Arial"/>
                <w:b/>
                <w:iCs/>
                <w:sz w:val="20"/>
                <w:szCs w:val="20"/>
              </w:rPr>
              <w:t>n door burgemeester en wethouders worden verhoogd met een toeslag van ten hoogste [percentage tussen 5 en 10%] als de voorziening zonder deze verhoging door bijzondere lokale omstandigheden in redelijkheid niet kan worden gerealiseerd.</w:t>
            </w:r>
          </w:p>
          <w:p w14:paraId="3074A874" w14:textId="77777777" w:rsidR="00B80E93" w:rsidRPr="00B80E93" w:rsidRDefault="00B80E93" w:rsidP="00B80E93">
            <w:pPr>
              <w:pStyle w:val="Geenafstand"/>
              <w:rPr>
                <w:rFonts w:ascii="Arial" w:hAnsi="Arial" w:cs="Arial"/>
                <w:b/>
                <w:iCs/>
                <w:sz w:val="20"/>
                <w:szCs w:val="20"/>
              </w:rPr>
            </w:pPr>
          </w:p>
          <w:p w14:paraId="066F3CA4" w14:textId="58BAB2A6" w:rsidR="00B80E93" w:rsidRPr="00B80E93" w:rsidRDefault="00B80E93" w:rsidP="00B80E93">
            <w:pPr>
              <w:pStyle w:val="Geenafstand"/>
              <w:rPr>
                <w:rFonts w:ascii="Arial" w:hAnsi="Arial" w:cs="Arial"/>
                <w:b/>
                <w:iCs/>
                <w:sz w:val="20"/>
                <w:szCs w:val="20"/>
              </w:rPr>
            </w:pPr>
            <w:r w:rsidRPr="00B80E93">
              <w:rPr>
                <w:rFonts w:ascii="Arial" w:hAnsi="Arial" w:cs="Arial"/>
                <w:b/>
                <w:iCs/>
                <w:sz w:val="20"/>
                <w:szCs w:val="20"/>
              </w:rPr>
              <w:t>F</w:t>
            </w:r>
            <w:r w:rsidR="002078D8">
              <w:rPr>
                <w:rFonts w:ascii="Arial" w:hAnsi="Arial" w:cs="Arial"/>
                <w:b/>
                <w:iCs/>
                <w:sz w:val="20"/>
                <w:szCs w:val="20"/>
              </w:rPr>
              <w:t>.</w:t>
            </w:r>
            <w:r w:rsidRPr="002078D8">
              <w:rPr>
                <w:rFonts w:ascii="Arial" w:hAnsi="Arial" w:cs="Arial"/>
                <w:b/>
                <w:sz w:val="20"/>
                <w:szCs w:val="20"/>
                <w:u w:val="single"/>
              </w:rPr>
              <w:t>2</w:t>
            </w:r>
            <w:r w:rsidRPr="00B80E93">
              <w:rPr>
                <w:rFonts w:ascii="Arial" w:hAnsi="Arial" w:cs="Arial"/>
                <w:b/>
                <w:iCs/>
                <w:sz w:val="20"/>
                <w:szCs w:val="20"/>
              </w:rPr>
              <w:t xml:space="preserve">. </w:t>
            </w:r>
            <w:r w:rsidRPr="002078D8">
              <w:rPr>
                <w:rFonts w:ascii="Arial" w:hAnsi="Arial" w:cs="Arial"/>
                <w:b/>
                <w:sz w:val="20"/>
                <w:szCs w:val="20"/>
                <w:u w:val="single"/>
              </w:rPr>
              <w:t>Verhoging</w:t>
            </w:r>
            <w:r w:rsidRPr="00B80E93">
              <w:rPr>
                <w:rFonts w:ascii="Arial" w:hAnsi="Arial" w:cs="Arial"/>
                <w:b/>
                <w:iCs/>
                <w:sz w:val="20"/>
                <w:szCs w:val="20"/>
              </w:rPr>
              <w:t xml:space="preserve"> feitelijke kosten</w:t>
            </w:r>
          </w:p>
          <w:p w14:paraId="73DB67F8" w14:textId="74761287" w:rsidR="00B80E93" w:rsidRDefault="00B80E93" w:rsidP="00B80E93">
            <w:pPr>
              <w:pStyle w:val="Geenafstand"/>
              <w:rPr>
                <w:rFonts w:ascii="Arial" w:hAnsi="Arial" w:cs="Arial"/>
                <w:b/>
                <w:iCs/>
                <w:sz w:val="20"/>
                <w:szCs w:val="20"/>
              </w:rPr>
            </w:pPr>
            <w:r w:rsidRPr="00B80E93">
              <w:rPr>
                <w:rFonts w:ascii="Arial" w:hAnsi="Arial" w:cs="Arial"/>
                <w:iCs/>
                <w:sz w:val="20"/>
                <w:szCs w:val="20"/>
              </w:rPr>
              <w:t>De vergoeding van de feitelijke kosten als bedoeld in artikel 4, tweede lid, wordt gebaseerd op de door</w:t>
            </w:r>
            <w:r w:rsidRPr="00B80E93">
              <w:rPr>
                <w:rFonts w:ascii="Arial" w:hAnsi="Arial" w:cs="Arial"/>
                <w:b/>
                <w:iCs/>
                <w:sz w:val="20"/>
                <w:szCs w:val="20"/>
              </w:rPr>
              <w:t xml:space="preserve"> burgemeester en wethouders </w:t>
            </w:r>
            <w:r w:rsidRPr="00B80E93">
              <w:rPr>
                <w:rFonts w:ascii="Arial" w:hAnsi="Arial" w:cs="Arial"/>
                <w:iCs/>
                <w:sz w:val="20"/>
                <w:szCs w:val="20"/>
              </w:rPr>
              <w:t>goedgekeurde offerte en verhoogd met [</w:t>
            </w:r>
            <w:r w:rsidRPr="00B80E93">
              <w:rPr>
                <w:rFonts w:ascii="Arial" w:hAnsi="Arial" w:cs="Arial"/>
                <w:b/>
                <w:iCs/>
                <w:sz w:val="20"/>
                <w:szCs w:val="20"/>
              </w:rPr>
              <w:t>vast bedrag of percentage (bijvoorbeeld 8 procent)</w:t>
            </w:r>
            <w:r w:rsidRPr="002078D8">
              <w:rPr>
                <w:rFonts w:ascii="Arial" w:hAnsi="Arial" w:cs="Arial"/>
                <w:sz w:val="20"/>
                <w:szCs w:val="20"/>
              </w:rPr>
              <w:t>] voor de kosten van technische advisering, voor zover het een voorziening betreft als bedoeld in artikel 2, onder b en c.</w:t>
            </w:r>
          </w:p>
          <w:p w14:paraId="43307F31" w14:textId="77777777" w:rsidR="00B80E93" w:rsidRPr="00AA62DD" w:rsidRDefault="00B80E93" w:rsidP="00B80E93">
            <w:pPr>
              <w:pStyle w:val="Geenafstand"/>
              <w:rPr>
                <w:rFonts w:ascii="Arial" w:hAnsi="Arial" w:cs="Arial"/>
                <w:b/>
                <w:iCs/>
                <w:sz w:val="20"/>
                <w:szCs w:val="20"/>
              </w:rPr>
            </w:pPr>
          </w:p>
        </w:tc>
      </w:tr>
    </w:tbl>
    <w:p w14:paraId="21E6CE11" w14:textId="77777777" w:rsidR="00B80E93" w:rsidRDefault="00B80E93" w:rsidP="005D4513">
      <w:pPr>
        <w:rPr>
          <w:rFonts w:cs="Arial"/>
        </w:rPr>
      </w:pPr>
    </w:p>
    <w:p w14:paraId="61E3BBEB" w14:textId="056F0BF5" w:rsidR="00C34281" w:rsidRDefault="00C34281" w:rsidP="00C34281">
      <w:pPr>
        <w:rPr>
          <w:rFonts w:cs="Arial"/>
        </w:rPr>
      </w:pPr>
      <w:r>
        <w:rPr>
          <w:rFonts w:cs="Arial"/>
        </w:rPr>
        <w:t>Artikel G (artikel I, onderdeel Y, van het wijzigingsbesluit) wordt als volgt gewijzigd:</w:t>
      </w:r>
    </w:p>
    <w:p w14:paraId="78AD1676" w14:textId="77777777" w:rsidR="00C34281" w:rsidRDefault="00C34281" w:rsidP="00C34281">
      <w:pPr>
        <w:rPr>
          <w:rFonts w:cs="Arial"/>
        </w:rPr>
      </w:pPr>
    </w:p>
    <w:tbl>
      <w:tblPr>
        <w:tblStyle w:val="Tabelraster1"/>
        <w:tblW w:w="0" w:type="auto"/>
        <w:tblLook w:val="04A0" w:firstRow="1" w:lastRow="0" w:firstColumn="1" w:lastColumn="0" w:noHBand="0" w:noVBand="1"/>
      </w:tblPr>
      <w:tblGrid>
        <w:gridCol w:w="4507"/>
        <w:gridCol w:w="4555"/>
      </w:tblGrid>
      <w:tr w:rsidR="00C34281" w:rsidRPr="004B31A4" w14:paraId="5AAEB638" w14:textId="77777777" w:rsidTr="009F145F">
        <w:tc>
          <w:tcPr>
            <w:tcW w:w="4507" w:type="dxa"/>
          </w:tcPr>
          <w:p w14:paraId="2343A2E2"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Bestaande tekst</w:t>
            </w:r>
          </w:p>
          <w:p w14:paraId="74CC6EDF" w14:textId="77777777" w:rsidR="00C34281" w:rsidRDefault="00C34281" w:rsidP="009F145F">
            <w:pPr>
              <w:pStyle w:val="Geenafstand"/>
              <w:rPr>
                <w:rFonts w:ascii="Arial" w:hAnsi="Arial" w:cs="Arial"/>
                <w:sz w:val="20"/>
                <w:szCs w:val="20"/>
              </w:rPr>
            </w:pPr>
          </w:p>
          <w:p w14:paraId="0BCEC10B" w14:textId="77777777" w:rsidR="00C34281" w:rsidRPr="008E317C" w:rsidRDefault="00C34281" w:rsidP="00C34281">
            <w:pPr>
              <w:spacing w:line="300" w:lineRule="atLeast"/>
              <w:outlineLvl w:val="2"/>
              <w:rPr>
                <w:rFonts w:ascii="Arial" w:hAnsi="Arial" w:cs="Arial"/>
                <w:b/>
                <w:iCs/>
                <w:spacing w:val="10"/>
                <w:sz w:val="20"/>
              </w:rPr>
            </w:pPr>
            <w:r w:rsidRPr="008E317C">
              <w:rPr>
                <w:rFonts w:ascii="Arial" w:hAnsi="Arial" w:cs="Arial"/>
                <w:b/>
                <w:spacing w:val="10"/>
                <w:sz w:val="20"/>
              </w:rPr>
              <w:t>[</w:t>
            </w:r>
            <w:r w:rsidRPr="008E317C">
              <w:rPr>
                <w:rFonts w:ascii="Arial" w:hAnsi="Arial" w:cs="Arial"/>
                <w:b/>
                <w:i/>
                <w:spacing w:val="10"/>
                <w:sz w:val="20"/>
              </w:rPr>
              <w:t>G. Huur sportvelden</w:t>
            </w:r>
          </w:p>
          <w:p w14:paraId="15D080D1" w14:textId="77777777" w:rsidR="00C34281" w:rsidRPr="008E317C" w:rsidRDefault="00C34281" w:rsidP="00C34281">
            <w:pPr>
              <w:spacing w:line="240" w:lineRule="auto"/>
              <w:rPr>
                <w:rFonts w:ascii="Arial" w:hAnsi="Arial" w:cs="Arial"/>
                <w:i/>
                <w:iCs/>
                <w:sz w:val="20"/>
              </w:rPr>
            </w:pPr>
            <w:r w:rsidRPr="008E317C">
              <w:rPr>
                <w:rFonts w:ascii="Arial" w:hAnsi="Arial" w:cs="Arial"/>
                <w:i/>
                <w:sz w:val="20"/>
              </w:rPr>
              <w:t xml:space="preserve">1. Een school voor voortgezet onderwijs maakt aanspraak op een vergoeding van de huur van een sportveld voor maximaal 8 weken per jaar. De vergoeding voor deze kosten bedraagt voor de periode van 8 weken € </w:t>
            </w:r>
            <w:r w:rsidRPr="008E317C">
              <w:rPr>
                <w:rFonts w:ascii="Arial" w:hAnsi="Arial" w:cs="Arial"/>
                <w:i/>
                <w:sz w:val="20"/>
                <w:u w:val="single"/>
              </w:rPr>
              <w:t>21,04</w:t>
            </w:r>
            <w:r w:rsidRPr="008E317C">
              <w:rPr>
                <w:rFonts w:ascii="Arial" w:hAnsi="Arial" w:cs="Arial"/>
                <w:i/>
                <w:sz w:val="20"/>
              </w:rPr>
              <w:t xml:space="preserve"> per klokuur.</w:t>
            </w:r>
          </w:p>
          <w:p w14:paraId="7AEA7FC7" w14:textId="77777777" w:rsidR="00C34281" w:rsidRPr="008E317C" w:rsidRDefault="00C34281" w:rsidP="00C34281">
            <w:pPr>
              <w:spacing w:line="240" w:lineRule="auto"/>
              <w:rPr>
                <w:rFonts w:ascii="Arial" w:hAnsi="Arial" w:cs="Arial"/>
                <w:iCs/>
                <w:sz w:val="20"/>
              </w:rPr>
            </w:pPr>
            <w:r w:rsidRPr="008E317C">
              <w:rPr>
                <w:rFonts w:ascii="Arial" w:hAnsi="Arial" w:cs="Arial"/>
                <w:i/>
                <w:sz w:val="20"/>
              </w:rPr>
              <w:t>2. Aanspraak op vergoeding als bedoeld in het eerste lid bestaat uitsluitend als de school voor voortgezet onderwijs niet beschikt over een eigen sportveld en geen gebruik maakt van een sportveld dat door de gemeente is gefinancierd.</w:t>
            </w:r>
            <w:r w:rsidRPr="008E317C">
              <w:rPr>
                <w:rFonts w:ascii="Arial" w:hAnsi="Arial" w:cs="Arial"/>
                <w:sz w:val="20"/>
              </w:rPr>
              <w:t xml:space="preserve">] </w:t>
            </w:r>
          </w:p>
          <w:p w14:paraId="1035A954" w14:textId="324E959F" w:rsidR="00C34281" w:rsidRPr="00552DF4" w:rsidRDefault="00C34281" w:rsidP="009F145F">
            <w:pPr>
              <w:pStyle w:val="Geenafstand"/>
              <w:rPr>
                <w:rFonts w:ascii="Arial" w:hAnsi="Arial" w:cs="Arial"/>
                <w:b/>
                <w:sz w:val="20"/>
                <w:szCs w:val="20"/>
              </w:rPr>
            </w:pPr>
          </w:p>
        </w:tc>
        <w:tc>
          <w:tcPr>
            <w:tcW w:w="4555" w:type="dxa"/>
          </w:tcPr>
          <w:p w14:paraId="75ADAA31" w14:textId="77777777" w:rsidR="00C34281" w:rsidRPr="004B31A4" w:rsidRDefault="00C34281" w:rsidP="009F145F">
            <w:pPr>
              <w:pBdr>
                <w:top w:val="single" w:sz="4" w:space="1" w:color="auto"/>
                <w:left w:val="single" w:sz="4" w:space="4" w:color="auto"/>
                <w:bottom w:val="single" w:sz="4" w:space="1" w:color="auto"/>
                <w:right w:val="single" w:sz="4" w:space="4" w:color="auto"/>
              </w:pBdr>
              <w:shd w:val="clear" w:color="auto" w:fill="D9D9D9"/>
              <w:spacing w:line="240" w:lineRule="auto"/>
              <w:rPr>
                <w:rFonts w:ascii="Arial" w:hAnsi="Arial" w:cs="Arial"/>
                <w:b/>
                <w:sz w:val="20"/>
              </w:rPr>
            </w:pPr>
            <w:r w:rsidRPr="004B31A4">
              <w:rPr>
                <w:rFonts w:ascii="Arial" w:hAnsi="Arial" w:cs="Arial"/>
                <w:b/>
                <w:sz w:val="20"/>
              </w:rPr>
              <w:t>Nieuwe tekst</w:t>
            </w:r>
          </w:p>
          <w:p w14:paraId="22672039" w14:textId="77777777" w:rsidR="00C34281" w:rsidRPr="005D4513" w:rsidRDefault="00C34281" w:rsidP="009F145F">
            <w:pPr>
              <w:pStyle w:val="Geenafstand"/>
              <w:rPr>
                <w:rFonts w:ascii="Arial" w:hAnsi="Arial" w:cs="Arial"/>
                <w:i/>
                <w:iCs/>
                <w:sz w:val="20"/>
                <w:szCs w:val="20"/>
                <w:u w:val="single"/>
              </w:rPr>
            </w:pPr>
          </w:p>
          <w:p w14:paraId="27115FC3" w14:textId="77777777" w:rsidR="00C34281" w:rsidRPr="008E317C" w:rsidRDefault="00C34281" w:rsidP="00C34281">
            <w:pPr>
              <w:spacing w:line="300" w:lineRule="atLeast"/>
              <w:outlineLvl w:val="2"/>
              <w:rPr>
                <w:rFonts w:ascii="Arial" w:hAnsi="Arial" w:cs="Arial"/>
                <w:b/>
                <w:iCs/>
                <w:spacing w:val="10"/>
                <w:sz w:val="20"/>
              </w:rPr>
            </w:pPr>
            <w:r w:rsidRPr="008E317C">
              <w:rPr>
                <w:rFonts w:ascii="Arial" w:hAnsi="Arial" w:cs="Arial"/>
                <w:b/>
                <w:iCs/>
                <w:spacing w:val="10"/>
                <w:sz w:val="20"/>
              </w:rPr>
              <w:t>[</w:t>
            </w:r>
            <w:r w:rsidRPr="008E317C">
              <w:rPr>
                <w:rFonts w:ascii="Arial" w:hAnsi="Arial" w:cs="Arial"/>
                <w:b/>
                <w:i/>
                <w:iCs/>
                <w:spacing w:val="10"/>
                <w:sz w:val="20"/>
              </w:rPr>
              <w:t>G. Huur sportvelden</w:t>
            </w:r>
          </w:p>
          <w:p w14:paraId="609383B2" w14:textId="77777777" w:rsidR="00C34281" w:rsidRPr="008E317C" w:rsidRDefault="00C34281" w:rsidP="00C34281">
            <w:pPr>
              <w:spacing w:line="240" w:lineRule="auto"/>
              <w:rPr>
                <w:rFonts w:ascii="Arial" w:hAnsi="Arial" w:cs="Arial"/>
                <w:i/>
                <w:iCs/>
                <w:sz w:val="20"/>
              </w:rPr>
            </w:pPr>
            <w:r w:rsidRPr="008E317C">
              <w:rPr>
                <w:rFonts w:ascii="Arial" w:hAnsi="Arial" w:cs="Arial"/>
                <w:i/>
                <w:iCs/>
                <w:sz w:val="20"/>
              </w:rPr>
              <w:t xml:space="preserve">1. Een school voor voortgezet onderwijs maakt aanspraak op een vergoeding van de huur van een sportveld voor maximaal 8 weken per jaar. De vergoeding voor deze kosten bedraagt voor de periode van 8 weken € </w:t>
            </w:r>
            <w:r w:rsidRPr="008E317C">
              <w:rPr>
                <w:rFonts w:ascii="Arial" w:hAnsi="Arial" w:cs="Arial"/>
                <w:b/>
                <w:i/>
                <w:iCs/>
                <w:sz w:val="20"/>
              </w:rPr>
              <w:t>21,95</w:t>
            </w:r>
            <w:r w:rsidRPr="008E317C">
              <w:rPr>
                <w:rFonts w:ascii="Arial" w:hAnsi="Arial" w:cs="Arial"/>
                <w:i/>
                <w:iCs/>
                <w:sz w:val="20"/>
              </w:rPr>
              <w:t xml:space="preserve"> per klokuur.</w:t>
            </w:r>
          </w:p>
          <w:p w14:paraId="163024ED" w14:textId="77777777" w:rsidR="00C34281" w:rsidRPr="008E317C" w:rsidRDefault="00C34281" w:rsidP="00C34281">
            <w:pPr>
              <w:spacing w:line="240" w:lineRule="auto"/>
              <w:rPr>
                <w:rFonts w:ascii="Arial" w:hAnsi="Arial" w:cs="Arial"/>
                <w:iCs/>
                <w:sz w:val="20"/>
              </w:rPr>
            </w:pPr>
            <w:r w:rsidRPr="008E317C">
              <w:rPr>
                <w:rFonts w:ascii="Arial" w:hAnsi="Arial" w:cs="Arial"/>
                <w:i/>
                <w:iCs/>
                <w:sz w:val="20"/>
              </w:rPr>
              <w:t>2. Aanspraak op vergoeding als bedoeld in het eerste lid bestaat uitsluitend als de school voor voortgezet onderwijs niet beschikt over een eigen sportveld en geen gebruik maakt van een sportveld dat door de gemeente is gefinancierd.</w:t>
            </w:r>
            <w:r w:rsidRPr="008E317C">
              <w:rPr>
                <w:rFonts w:ascii="Arial" w:hAnsi="Arial" w:cs="Arial"/>
                <w:iCs/>
                <w:sz w:val="20"/>
              </w:rPr>
              <w:t xml:space="preserve">] </w:t>
            </w:r>
          </w:p>
          <w:p w14:paraId="3469D21F" w14:textId="77777777" w:rsidR="00C34281" w:rsidRPr="00AA62DD" w:rsidRDefault="00C34281" w:rsidP="009F145F">
            <w:pPr>
              <w:pStyle w:val="Geenafstand"/>
              <w:rPr>
                <w:rFonts w:ascii="Arial" w:hAnsi="Arial" w:cs="Arial"/>
                <w:b/>
                <w:iCs/>
                <w:sz w:val="20"/>
                <w:szCs w:val="20"/>
              </w:rPr>
            </w:pPr>
          </w:p>
        </w:tc>
      </w:tr>
    </w:tbl>
    <w:p w14:paraId="7B915CB4" w14:textId="77777777" w:rsidR="00C34281" w:rsidRDefault="00C34281" w:rsidP="00C34281">
      <w:pPr>
        <w:rPr>
          <w:rFonts w:cs="Arial"/>
        </w:rPr>
      </w:pPr>
    </w:p>
    <w:p w14:paraId="129E67D8" w14:textId="77777777" w:rsidR="00C34281" w:rsidRDefault="00C34281" w:rsidP="00C34281">
      <w:pPr>
        <w:spacing w:line="240" w:lineRule="auto"/>
        <w:rPr>
          <w:rFonts w:cs="Arial"/>
          <w:b/>
        </w:rPr>
      </w:pPr>
    </w:p>
    <w:p w14:paraId="4C1D18D7" w14:textId="56B5B137" w:rsidR="00771E74" w:rsidRDefault="00771E74" w:rsidP="00C34281">
      <w:pPr>
        <w:spacing w:line="240" w:lineRule="auto"/>
        <w:rPr>
          <w:rFonts w:cs="Arial"/>
          <w:b/>
        </w:rPr>
      </w:pPr>
    </w:p>
    <w:p w14:paraId="4E05FC87" w14:textId="77777777" w:rsidR="00771E74" w:rsidRDefault="00771E74" w:rsidP="00C34281">
      <w:pPr>
        <w:spacing w:line="240" w:lineRule="auto"/>
        <w:rPr>
          <w:rFonts w:cs="Arial"/>
          <w:b/>
        </w:rPr>
      </w:pPr>
    </w:p>
    <w:p w14:paraId="3D46AF17" w14:textId="77777777" w:rsidR="00006939" w:rsidRDefault="00006939" w:rsidP="00C34281">
      <w:pPr>
        <w:spacing w:line="240" w:lineRule="auto"/>
        <w:rPr>
          <w:rFonts w:cs="Arial"/>
          <w:b/>
        </w:rPr>
      </w:pPr>
    </w:p>
    <w:p w14:paraId="5BB7E2F1" w14:textId="77777777" w:rsidR="00006939" w:rsidRDefault="00006939" w:rsidP="00C34281">
      <w:pPr>
        <w:spacing w:line="240" w:lineRule="auto"/>
        <w:rPr>
          <w:rFonts w:cs="Arial"/>
          <w:b/>
        </w:rPr>
      </w:pPr>
    </w:p>
    <w:p w14:paraId="388A0C5F" w14:textId="77777777" w:rsidR="00006939" w:rsidRDefault="00006939" w:rsidP="00C34281">
      <w:pPr>
        <w:spacing w:line="240" w:lineRule="auto"/>
        <w:rPr>
          <w:rFonts w:cs="Arial"/>
          <w:b/>
        </w:rPr>
      </w:pPr>
    </w:p>
    <w:p w14:paraId="0F53B5EF" w14:textId="165DC303" w:rsidR="00B366CA" w:rsidRDefault="00B366CA" w:rsidP="00D42195">
      <w:pPr>
        <w:spacing w:line="240" w:lineRule="auto"/>
        <w:rPr>
          <w:rFonts w:cs="Arial"/>
          <w:b/>
        </w:rPr>
      </w:pPr>
    </w:p>
    <w:p w14:paraId="7E1DCE3E" w14:textId="698E9985" w:rsidR="00D42195" w:rsidRPr="004C22C8" w:rsidRDefault="00D42195" w:rsidP="004C22C8">
      <w:pPr>
        <w:pStyle w:val="Geenafstand"/>
        <w:rPr>
          <w:rFonts w:ascii="Arial" w:hAnsi="Arial" w:cs="Arial"/>
          <w:b/>
          <w:sz w:val="20"/>
          <w:szCs w:val="20"/>
        </w:rPr>
      </w:pPr>
      <w:r w:rsidRPr="004C22C8">
        <w:rPr>
          <w:rFonts w:ascii="Arial" w:hAnsi="Arial" w:cs="Arial"/>
          <w:b/>
          <w:sz w:val="20"/>
          <w:szCs w:val="20"/>
        </w:rPr>
        <w:lastRenderedPageBreak/>
        <w:t>Toelichting</w:t>
      </w:r>
    </w:p>
    <w:p w14:paraId="587E2F43" w14:textId="77777777" w:rsidR="00D42195" w:rsidRPr="004C22C8" w:rsidRDefault="00D42195" w:rsidP="004C22C8">
      <w:pPr>
        <w:pStyle w:val="Geenafstand"/>
        <w:rPr>
          <w:rFonts w:ascii="Arial" w:eastAsia="MS Mincho" w:hAnsi="Arial" w:cs="Arial"/>
          <w:b/>
          <w:sz w:val="20"/>
          <w:szCs w:val="20"/>
        </w:rPr>
      </w:pPr>
    </w:p>
    <w:p w14:paraId="7BE7F839" w14:textId="77777777" w:rsidR="00D42195" w:rsidRPr="004C22C8" w:rsidRDefault="00D42195" w:rsidP="004C22C8">
      <w:pPr>
        <w:pStyle w:val="Geenafstand"/>
        <w:rPr>
          <w:rFonts w:ascii="Arial" w:eastAsia="MS Mincho" w:hAnsi="Arial" w:cs="Arial"/>
          <w:sz w:val="20"/>
          <w:szCs w:val="20"/>
        </w:rPr>
      </w:pPr>
      <w:r w:rsidRPr="004C22C8">
        <w:rPr>
          <w:rFonts w:ascii="Arial" w:eastAsia="MS Mincho" w:hAnsi="Arial" w:cs="Arial"/>
          <w:b/>
          <w:sz w:val="20"/>
          <w:szCs w:val="20"/>
        </w:rPr>
        <w:t>Algemeen</w:t>
      </w:r>
    </w:p>
    <w:p w14:paraId="0D2AAF93" w14:textId="77777777" w:rsidR="00D42195" w:rsidRPr="009D64D2" w:rsidRDefault="00D42195" w:rsidP="009D64D2">
      <w:pPr>
        <w:pStyle w:val="Geenafstand"/>
        <w:rPr>
          <w:rFonts w:ascii="Arial" w:hAnsi="Arial" w:cs="Arial"/>
          <w:sz w:val="20"/>
          <w:szCs w:val="20"/>
        </w:rPr>
      </w:pPr>
    </w:p>
    <w:p w14:paraId="58898F93" w14:textId="32C5791C" w:rsidR="00C524E1" w:rsidRPr="009D64D2" w:rsidRDefault="00C524E1" w:rsidP="009D64D2">
      <w:pPr>
        <w:pStyle w:val="Geenafstand"/>
        <w:rPr>
          <w:rFonts w:ascii="Arial" w:hAnsi="Arial" w:cs="Arial"/>
          <w:sz w:val="20"/>
          <w:szCs w:val="20"/>
        </w:rPr>
      </w:pPr>
      <w:r w:rsidRPr="009D64D2">
        <w:rPr>
          <w:rFonts w:ascii="Arial" w:hAnsi="Arial" w:cs="Arial"/>
          <w:sz w:val="20"/>
          <w:szCs w:val="20"/>
        </w:rPr>
        <w:t xml:space="preserve">In de VNG Model Verordening voorzieningen huisvesting onderwijs worden de normbedragen voor nieuwbouw en uitbreiding met 40% verhoogd met ingang van 2019. De normbedragen voor eerste inrichting met onderwijsleerpakket of meubilair en de vergoedingen voor het gebruik van gymzalen worden niet extra verhoogd, omdat deze andere input voor de indexeringssystematiek kennen. </w:t>
      </w:r>
    </w:p>
    <w:p w14:paraId="3055DAD6" w14:textId="77777777" w:rsidR="00C524E1" w:rsidRPr="009D64D2" w:rsidRDefault="00C524E1" w:rsidP="009D64D2">
      <w:pPr>
        <w:pStyle w:val="Geenafstand"/>
        <w:rPr>
          <w:rFonts w:ascii="Arial" w:hAnsi="Arial" w:cs="Arial"/>
          <w:sz w:val="20"/>
          <w:szCs w:val="20"/>
        </w:rPr>
      </w:pPr>
    </w:p>
    <w:p w14:paraId="68B914D0" w14:textId="5CC3E702" w:rsidR="00C524E1" w:rsidRPr="009D64D2" w:rsidRDefault="00C524E1" w:rsidP="009D64D2">
      <w:pPr>
        <w:pStyle w:val="Geenafstand"/>
        <w:rPr>
          <w:rFonts w:ascii="Arial" w:hAnsi="Arial" w:cs="Arial"/>
          <w:sz w:val="20"/>
          <w:szCs w:val="20"/>
        </w:rPr>
      </w:pPr>
      <w:r w:rsidRPr="009D64D2">
        <w:rPr>
          <w:rFonts w:ascii="Arial" w:hAnsi="Arial" w:cs="Arial"/>
          <w:sz w:val="20"/>
          <w:szCs w:val="20"/>
        </w:rPr>
        <w:t xml:space="preserve">Voor de inhoudelijke toelichting op deze verhoging wordt kortheidshalve verwezen naar de bij deze modelverordening behorende VNG ledenbrief. De overwegingen in deze ledenbrief </w:t>
      </w:r>
      <w:r w:rsidR="00BD306C" w:rsidRPr="009D64D2">
        <w:rPr>
          <w:rFonts w:ascii="Arial" w:hAnsi="Arial" w:cs="Arial"/>
          <w:sz w:val="20"/>
          <w:szCs w:val="20"/>
        </w:rPr>
        <w:t xml:space="preserve">dienen in samenhang gelezen te worden met deze </w:t>
      </w:r>
      <w:r w:rsidRPr="009D64D2">
        <w:rPr>
          <w:rFonts w:ascii="Arial" w:hAnsi="Arial" w:cs="Arial"/>
          <w:sz w:val="20"/>
          <w:szCs w:val="20"/>
        </w:rPr>
        <w:t xml:space="preserve">wijziging </w:t>
      </w:r>
      <w:r w:rsidR="00BD306C" w:rsidRPr="009D64D2">
        <w:rPr>
          <w:rFonts w:ascii="Arial" w:hAnsi="Arial" w:cs="Arial"/>
          <w:sz w:val="20"/>
          <w:szCs w:val="20"/>
        </w:rPr>
        <w:t xml:space="preserve">van de Model </w:t>
      </w:r>
      <w:r w:rsidRPr="009D64D2">
        <w:rPr>
          <w:rFonts w:ascii="Arial" w:hAnsi="Arial" w:cs="Arial"/>
          <w:sz w:val="20"/>
          <w:szCs w:val="20"/>
        </w:rPr>
        <w:t xml:space="preserve">Verordening voorzieningen huisvesting onderwijs. </w:t>
      </w:r>
    </w:p>
    <w:p w14:paraId="1F605DEF" w14:textId="77777777" w:rsidR="00C524E1" w:rsidRPr="009D64D2" w:rsidRDefault="00C524E1" w:rsidP="009D64D2">
      <w:pPr>
        <w:pStyle w:val="Geenafstand"/>
        <w:rPr>
          <w:rFonts w:ascii="Arial" w:hAnsi="Arial" w:cs="Arial"/>
          <w:sz w:val="20"/>
          <w:szCs w:val="20"/>
        </w:rPr>
      </w:pPr>
    </w:p>
    <w:p w14:paraId="4F0062A7" w14:textId="0A081B5F" w:rsidR="00C524E1" w:rsidRPr="009D64D2" w:rsidRDefault="00C524E1" w:rsidP="009D64D2">
      <w:pPr>
        <w:pStyle w:val="Geenafstand"/>
        <w:rPr>
          <w:rFonts w:ascii="Arial" w:hAnsi="Arial" w:cs="Arial"/>
          <w:sz w:val="20"/>
          <w:szCs w:val="20"/>
        </w:rPr>
      </w:pPr>
      <w:r w:rsidRPr="009D64D2">
        <w:rPr>
          <w:rFonts w:ascii="Arial" w:hAnsi="Arial" w:cs="Arial"/>
          <w:sz w:val="20"/>
          <w:szCs w:val="20"/>
        </w:rPr>
        <w:t>Tevens wordt de facultatieve mogelijkheid gecreëerd om bovenop deze verhoging de normbedragen verder te verhogen op basis van de lokale omstandigheden. Voor deze generieke verhoging van de normbedragen wordt een tweetal alternatieve mogelijkheden geboden, waaruit gemeente</w:t>
      </w:r>
      <w:r w:rsidR="00BD306C" w:rsidRPr="009D64D2">
        <w:rPr>
          <w:rFonts w:ascii="Arial" w:hAnsi="Arial" w:cs="Arial"/>
          <w:sz w:val="20"/>
          <w:szCs w:val="20"/>
        </w:rPr>
        <w:t>n</w:t>
      </w:r>
      <w:r w:rsidRPr="009D64D2">
        <w:rPr>
          <w:rFonts w:ascii="Arial" w:hAnsi="Arial" w:cs="Arial"/>
          <w:sz w:val="20"/>
          <w:szCs w:val="20"/>
        </w:rPr>
        <w:t xml:space="preserve"> kunnen kiezen.</w:t>
      </w:r>
    </w:p>
    <w:p w14:paraId="5CD58FC9" w14:textId="77777777" w:rsidR="00C524E1" w:rsidRPr="009D64D2" w:rsidRDefault="00C524E1" w:rsidP="009D64D2">
      <w:pPr>
        <w:pStyle w:val="Geenafstand"/>
        <w:rPr>
          <w:rFonts w:ascii="Arial" w:hAnsi="Arial" w:cs="Arial"/>
          <w:sz w:val="20"/>
          <w:szCs w:val="20"/>
        </w:rPr>
      </w:pPr>
    </w:p>
    <w:p w14:paraId="07F9FA2C" w14:textId="6B2E7AB2" w:rsidR="00C524E1" w:rsidRPr="009D64D2" w:rsidRDefault="001F7532" w:rsidP="009D64D2">
      <w:pPr>
        <w:pStyle w:val="Geenafstand"/>
        <w:rPr>
          <w:rFonts w:ascii="Arial" w:hAnsi="Arial" w:cs="Arial"/>
          <w:sz w:val="20"/>
          <w:szCs w:val="20"/>
        </w:rPr>
      </w:pPr>
      <w:r>
        <w:rPr>
          <w:rFonts w:ascii="Arial" w:hAnsi="Arial" w:cs="Arial"/>
          <w:sz w:val="20"/>
          <w:szCs w:val="20"/>
        </w:rPr>
        <w:t>D</w:t>
      </w:r>
      <w:r w:rsidR="00C524E1" w:rsidRPr="009D64D2">
        <w:rPr>
          <w:rFonts w:ascii="Arial" w:hAnsi="Arial" w:cs="Arial"/>
          <w:sz w:val="20"/>
          <w:szCs w:val="20"/>
        </w:rPr>
        <w:t xml:space="preserve">e </w:t>
      </w:r>
      <w:r w:rsidR="00BD306C" w:rsidRPr="009D64D2">
        <w:rPr>
          <w:rFonts w:ascii="Arial" w:hAnsi="Arial" w:cs="Arial"/>
          <w:sz w:val="20"/>
          <w:szCs w:val="20"/>
        </w:rPr>
        <w:t>nieuwe</w:t>
      </w:r>
      <w:r w:rsidR="00C524E1" w:rsidRPr="009D64D2">
        <w:rPr>
          <w:rFonts w:ascii="Arial" w:hAnsi="Arial" w:cs="Arial"/>
          <w:sz w:val="20"/>
          <w:szCs w:val="20"/>
        </w:rPr>
        <w:t xml:space="preserve"> normbedragen voor 2019 </w:t>
      </w:r>
      <w:r>
        <w:rPr>
          <w:rFonts w:ascii="Arial" w:hAnsi="Arial" w:cs="Arial"/>
          <w:sz w:val="20"/>
          <w:szCs w:val="20"/>
        </w:rPr>
        <w:t>zijn</w:t>
      </w:r>
      <w:r w:rsidR="00C524E1" w:rsidRPr="009D64D2">
        <w:rPr>
          <w:rFonts w:ascii="Arial" w:hAnsi="Arial" w:cs="Arial"/>
          <w:sz w:val="20"/>
          <w:szCs w:val="20"/>
        </w:rPr>
        <w:t xml:space="preserve"> geïndexeerd op basis van artikel 32 van de Model Verordening voorzieningen huisvesting onderwijs. Deze indexering </w:t>
      </w:r>
      <w:r>
        <w:rPr>
          <w:rFonts w:ascii="Arial" w:hAnsi="Arial" w:cs="Arial"/>
          <w:sz w:val="20"/>
          <w:szCs w:val="20"/>
        </w:rPr>
        <w:t>is in de wijziging meegenomen</w:t>
      </w:r>
      <w:r w:rsidR="00C524E1" w:rsidRPr="009D64D2">
        <w:rPr>
          <w:rFonts w:ascii="Arial" w:hAnsi="Arial" w:cs="Arial"/>
          <w:sz w:val="20"/>
          <w:szCs w:val="20"/>
        </w:rPr>
        <w:t xml:space="preserve">. </w:t>
      </w:r>
    </w:p>
    <w:p w14:paraId="1BFF2FE5" w14:textId="77777777" w:rsidR="00C524E1" w:rsidRPr="009D64D2" w:rsidRDefault="00C524E1" w:rsidP="009D64D2">
      <w:pPr>
        <w:pStyle w:val="Geenafstand"/>
        <w:rPr>
          <w:rFonts w:ascii="Arial" w:hAnsi="Arial" w:cs="Arial"/>
          <w:sz w:val="20"/>
          <w:szCs w:val="20"/>
        </w:rPr>
      </w:pPr>
    </w:p>
    <w:p w14:paraId="24586C17" w14:textId="47BA0AC4" w:rsidR="00EC4293" w:rsidRPr="009D64D2" w:rsidRDefault="00F36291" w:rsidP="009D64D2">
      <w:pPr>
        <w:pStyle w:val="Geenafstand"/>
        <w:rPr>
          <w:rFonts w:ascii="Arial" w:hAnsi="Arial" w:cs="Arial"/>
          <w:sz w:val="20"/>
          <w:szCs w:val="20"/>
        </w:rPr>
      </w:pPr>
      <w:r w:rsidRPr="009D64D2">
        <w:rPr>
          <w:rFonts w:ascii="Arial" w:hAnsi="Arial" w:cs="Arial"/>
          <w:sz w:val="20"/>
          <w:szCs w:val="20"/>
        </w:rPr>
        <w:t xml:space="preserve">Tegen deze achtergrond </w:t>
      </w:r>
      <w:r w:rsidR="00EC4293" w:rsidRPr="009D64D2">
        <w:rPr>
          <w:rFonts w:ascii="Arial" w:hAnsi="Arial" w:cs="Arial"/>
          <w:sz w:val="20"/>
          <w:szCs w:val="20"/>
        </w:rPr>
        <w:t xml:space="preserve">wordt </w:t>
      </w:r>
      <w:r w:rsidRPr="009D64D2">
        <w:rPr>
          <w:rFonts w:ascii="Arial" w:hAnsi="Arial" w:cs="Arial"/>
          <w:sz w:val="20"/>
          <w:szCs w:val="20"/>
        </w:rPr>
        <w:t xml:space="preserve">voorgesteld </w:t>
      </w:r>
      <w:r w:rsidR="00EC4293" w:rsidRPr="009D64D2">
        <w:rPr>
          <w:rFonts w:ascii="Arial" w:hAnsi="Arial" w:cs="Arial"/>
          <w:sz w:val="20"/>
          <w:szCs w:val="20"/>
        </w:rPr>
        <w:t>om deel B van Bijlage IV van de [</w:t>
      </w:r>
      <w:r w:rsidR="00EC4293" w:rsidRPr="009D64D2">
        <w:rPr>
          <w:rFonts w:ascii="Arial" w:hAnsi="Arial" w:cs="Arial"/>
          <w:b/>
          <w:sz w:val="20"/>
          <w:szCs w:val="20"/>
        </w:rPr>
        <w:t>citeertitel Verordening voorzieningen huisvesting onderwijs</w:t>
      </w:r>
      <w:r w:rsidR="00EC4293" w:rsidRPr="009D64D2">
        <w:rPr>
          <w:rFonts w:ascii="Arial" w:hAnsi="Arial" w:cs="Arial"/>
          <w:sz w:val="20"/>
          <w:szCs w:val="20"/>
        </w:rPr>
        <w:t xml:space="preserve">] te actualiseren. </w:t>
      </w:r>
    </w:p>
    <w:p w14:paraId="0BE76257" w14:textId="6F377323" w:rsidR="00D42195" w:rsidRPr="009D64D2" w:rsidRDefault="00D42195" w:rsidP="009D64D2">
      <w:pPr>
        <w:pStyle w:val="Geenafstand"/>
        <w:rPr>
          <w:rFonts w:ascii="Arial" w:hAnsi="Arial" w:cs="Arial"/>
          <w:sz w:val="20"/>
          <w:szCs w:val="20"/>
        </w:rPr>
      </w:pPr>
      <w:r w:rsidRPr="009D64D2">
        <w:rPr>
          <w:rFonts w:ascii="Arial" w:hAnsi="Arial" w:cs="Arial"/>
          <w:sz w:val="20"/>
          <w:szCs w:val="20"/>
        </w:rPr>
        <w:t xml:space="preserve"> </w:t>
      </w:r>
    </w:p>
    <w:p w14:paraId="46B4646B" w14:textId="77777777" w:rsidR="00D42195" w:rsidRPr="004C22C8" w:rsidRDefault="00D42195" w:rsidP="004C22C8">
      <w:pPr>
        <w:pStyle w:val="Geenafstand"/>
        <w:rPr>
          <w:rFonts w:ascii="Arial" w:hAnsi="Arial" w:cs="Arial"/>
          <w:b/>
          <w:sz w:val="20"/>
          <w:szCs w:val="20"/>
        </w:rPr>
      </w:pPr>
      <w:r w:rsidRPr="004C22C8">
        <w:rPr>
          <w:rFonts w:ascii="Arial" w:hAnsi="Arial" w:cs="Arial"/>
          <w:b/>
          <w:sz w:val="20"/>
          <w:szCs w:val="20"/>
        </w:rPr>
        <w:t>Artikelsgewijs</w:t>
      </w:r>
    </w:p>
    <w:p w14:paraId="117D3B49" w14:textId="77777777" w:rsidR="00D42195" w:rsidRPr="004C22C8" w:rsidRDefault="00D42195" w:rsidP="004C22C8">
      <w:pPr>
        <w:pStyle w:val="Geenafstand"/>
        <w:rPr>
          <w:rFonts w:ascii="Arial" w:hAnsi="Arial" w:cs="Arial"/>
          <w:b/>
          <w:sz w:val="20"/>
          <w:szCs w:val="20"/>
        </w:rPr>
      </w:pPr>
    </w:p>
    <w:p w14:paraId="0C580DE7" w14:textId="4FCF2D42" w:rsidR="00D42195" w:rsidRPr="004C22C8" w:rsidRDefault="00D42195" w:rsidP="004C22C8">
      <w:pPr>
        <w:pStyle w:val="Geenafstand"/>
        <w:rPr>
          <w:rFonts w:ascii="Arial" w:hAnsi="Arial" w:cs="Arial"/>
          <w:b/>
          <w:sz w:val="20"/>
          <w:szCs w:val="20"/>
        </w:rPr>
      </w:pPr>
      <w:r w:rsidRPr="004C22C8">
        <w:rPr>
          <w:rFonts w:ascii="Arial" w:hAnsi="Arial" w:cs="Arial"/>
          <w:b/>
          <w:sz w:val="20"/>
          <w:szCs w:val="20"/>
        </w:rPr>
        <w:t xml:space="preserve">Artikel I, onderdelen A t/m </w:t>
      </w:r>
      <w:r w:rsidR="009F145F">
        <w:rPr>
          <w:rFonts w:ascii="Arial" w:hAnsi="Arial" w:cs="Arial"/>
          <w:b/>
          <w:sz w:val="20"/>
          <w:szCs w:val="20"/>
        </w:rPr>
        <w:t>W en Y</w:t>
      </w:r>
    </w:p>
    <w:p w14:paraId="79FBE306" w14:textId="6E96D937" w:rsidR="00D42195" w:rsidRDefault="00D42195" w:rsidP="004C22C8">
      <w:pPr>
        <w:pStyle w:val="Geenafstand"/>
        <w:rPr>
          <w:rFonts w:ascii="Arial" w:hAnsi="Arial" w:cs="Arial"/>
          <w:sz w:val="20"/>
          <w:szCs w:val="20"/>
        </w:rPr>
      </w:pPr>
      <w:r w:rsidRPr="004C22C8">
        <w:rPr>
          <w:rFonts w:ascii="Arial" w:hAnsi="Arial" w:cs="Arial"/>
          <w:sz w:val="20"/>
          <w:szCs w:val="20"/>
        </w:rPr>
        <w:t>In deze onderdelen worden</w:t>
      </w:r>
      <w:r w:rsidR="00253F82">
        <w:rPr>
          <w:rFonts w:ascii="Arial" w:hAnsi="Arial" w:cs="Arial"/>
          <w:sz w:val="20"/>
          <w:szCs w:val="20"/>
        </w:rPr>
        <w:t xml:space="preserve"> per 2019</w:t>
      </w:r>
      <w:r w:rsidRPr="004C22C8">
        <w:rPr>
          <w:rFonts w:ascii="Arial" w:hAnsi="Arial" w:cs="Arial"/>
          <w:sz w:val="20"/>
          <w:szCs w:val="20"/>
        </w:rPr>
        <w:t xml:space="preserve"> de normbedragen verhoogd met 40% </w:t>
      </w:r>
      <w:r w:rsidR="00FA36EC">
        <w:rPr>
          <w:rFonts w:ascii="Arial" w:hAnsi="Arial" w:cs="Arial"/>
          <w:sz w:val="20"/>
          <w:szCs w:val="20"/>
        </w:rPr>
        <w:t>ten opzichte van de bedragen 2018</w:t>
      </w:r>
      <w:r w:rsidRPr="004C22C8">
        <w:rPr>
          <w:rFonts w:ascii="Arial" w:hAnsi="Arial" w:cs="Arial"/>
          <w:sz w:val="20"/>
          <w:szCs w:val="20"/>
        </w:rPr>
        <w:t>.</w:t>
      </w:r>
    </w:p>
    <w:p w14:paraId="08444C89" w14:textId="3E9B3388" w:rsidR="00B80E93" w:rsidRDefault="00B80E93" w:rsidP="004C22C8">
      <w:pPr>
        <w:pStyle w:val="Geenafstand"/>
        <w:rPr>
          <w:rFonts w:ascii="Arial" w:hAnsi="Arial" w:cs="Arial"/>
          <w:sz w:val="20"/>
          <w:szCs w:val="20"/>
        </w:rPr>
      </w:pPr>
    </w:p>
    <w:p w14:paraId="02C9F5A2" w14:textId="6D2A8B99" w:rsidR="00B80E93" w:rsidRDefault="00B80E93" w:rsidP="004C22C8">
      <w:pPr>
        <w:pStyle w:val="Geenafstand"/>
        <w:rPr>
          <w:rFonts w:ascii="Arial" w:hAnsi="Arial" w:cs="Arial"/>
          <w:b/>
          <w:sz w:val="20"/>
          <w:szCs w:val="20"/>
        </w:rPr>
      </w:pPr>
      <w:r w:rsidRPr="002078D8">
        <w:rPr>
          <w:rFonts w:ascii="Arial" w:hAnsi="Arial" w:cs="Arial"/>
          <w:b/>
          <w:sz w:val="20"/>
          <w:szCs w:val="20"/>
        </w:rPr>
        <w:t xml:space="preserve">Artikel I, onderdeel </w:t>
      </w:r>
      <w:r w:rsidR="009F145F">
        <w:rPr>
          <w:rFonts w:ascii="Arial" w:hAnsi="Arial" w:cs="Arial"/>
          <w:b/>
          <w:sz w:val="20"/>
          <w:szCs w:val="20"/>
        </w:rPr>
        <w:t>X</w:t>
      </w:r>
    </w:p>
    <w:p w14:paraId="7ED5A142" w14:textId="5D24C455" w:rsidR="00C524E1" w:rsidRPr="009D64D2" w:rsidRDefault="008D3413" w:rsidP="009D64D2">
      <w:pPr>
        <w:pStyle w:val="Geenafstand"/>
        <w:rPr>
          <w:rFonts w:ascii="Arial" w:hAnsi="Arial" w:cs="Arial"/>
          <w:sz w:val="20"/>
          <w:szCs w:val="20"/>
        </w:rPr>
      </w:pPr>
      <w:r w:rsidRPr="009D64D2">
        <w:rPr>
          <w:rFonts w:ascii="Arial" w:hAnsi="Arial" w:cs="Arial"/>
          <w:sz w:val="20"/>
          <w:szCs w:val="20"/>
        </w:rPr>
        <w:t>Als</w:t>
      </w:r>
      <w:r w:rsidR="00C524E1" w:rsidRPr="009D64D2">
        <w:rPr>
          <w:rFonts w:ascii="Arial" w:hAnsi="Arial" w:cs="Arial"/>
          <w:sz w:val="20"/>
          <w:szCs w:val="20"/>
        </w:rPr>
        <w:t xml:space="preserve"> een gemeente dit wenst of noodzakelijk acht</w:t>
      </w:r>
      <w:r w:rsidRPr="009D64D2">
        <w:rPr>
          <w:rFonts w:ascii="Arial" w:hAnsi="Arial" w:cs="Arial"/>
          <w:sz w:val="20"/>
          <w:szCs w:val="20"/>
        </w:rPr>
        <w:t>,</w:t>
      </w:r>
      <w:r w:rsidR="00C524E1" w:rsidRPr="009D64D2">
        <w:rPr>
          <w:rFonts w:ascii="Arial" w:hAnsi="Arial" w:cs="Arial"/>
          <w:sz w:val="20"/>
          <w:szCs w:val="20"/>
        </w:rPr>
        <w:t xml:space="preserve"> kan zij ook besluiten om de normbedragen niet met 40%, maar met een hoger of lager percentage te verhogen</w:t>
      </w:r>
      <w:r w:rsidRPr="009D64D2">
        <w:rPr>
          <w:rFonts w:ascii="Arial" w:hAnsi="Arial" w:cs="Arial"/>
          <w:sz w:val="20"/>
          <w:szCs w:val="20"/>
        </w:rPr>
        <w:t xml:space="preserve"> of verlagen</w:t>
      </w:r>
      <w:r w:rsidR="00C524E1" w:rsidRPr="009D64D2">
        <w:rPr>
          <w:rFonts w:ascii="Arial" w:hAnsi="Arial" w:cs="Arial"/>
          <w:sz w:val="20"/>
          <w:szCs w:val="20"/>
        </w:rPr>
        <w:t>. Deze mogelijkheid is bedoeld voor situaties waarin een gemeente op grond van eigen ervaringen of bijzondere lokale omstandigheden weet dat de verhoging van 40% niet afdoende of juist te hoog is om voor de normbedragen te kunnen bouwen op het minimumniveau. Voorbeelden van dergelijke bijzondere lokale omstandigheden zijn onder andere</w:t>
      </w:r>
      <w:r w:rsidRPr="009D64D2">
        <w:rPr>
          <w:rFonts w:ascii="Arial" w:hAnsi="Arial" w:cs="Arial"/>
          <w:sz w:val="20"/>
          <w:szCs w:val="20"/>
        </w:rPr>
        <w:t xml:space="preserve"> de omstandigheid dat</w:t>
      </w:r>
      <w:r w:rsidR="00C524E1" w:rsidRPr="009D64D2">
        <w:rPr>
          <w:rFonts w:ascii="Arial" w:hAnsi="Arial" w:cs="Arial"/>
          <w:sz w:val="20"/>
          <w:szCs w:val="20"/>
        </w:rPr>
        <w:t xml:space="preserve"> de lokale bouwmarkt en prijsvorming structureel achter</w:t>
      </w:r>
      <w:r w:rsidRPr="009D64D2">
        <w:rPr>
          <w:rFonts w:ascii="Arial" w:hAnsi="Arial" w:cs="Arial"/>
          <w:sz w:val="20"/>
          <w:szCs w:val="20"/>
        </w:rPr>
        <w:t>-</w:t>
      </w:r>
      <w:r w:rsidR="00C524E1" w:rsidRPr="009D64D2">
        <w:rPr>
          <w:rFonts w:ascii="Arial" w:hAnsi="Arial" w:cs="Arial"/>
          <w:sz w:val="20"/>
          <w:szCs w:val="20"/>
        </w:rPr>
        <w:t xml:space="preserve"> of voor</w:t>
      </w:r>
      <w:r w:rsidRPr="009D64D2">
        <w:rPr>
          <w:rFonts w:ascii="Arial" w:hAnsi="Arial" w:cs="Arial"/>
          <w:sz w:val="20"/>
          <w:szCs w:val="20"/>
        </w:rPr>
        <w:t>lopen</w:t>
      </w:r>
      <w:r w:rsidR="00C524E1" w:rsidRPr="009D64D2">
        <w:rPr>
          <w:rFonts w:ascii="Arial" w:hAnsi="Arial" w:cs="Arial"/>
          <w:sz w:val="20"/>
          <w:szCs w:val="20"/>
        </w:rPr>
        <w:t xml:space="preserve"> op landelijke ontwikkelingen</w:t>
      </w:r>
      <w:r w:rsidRPr="009D64D2">
        <w:rPr>
          <w:rFonts w:ascii="Arial" w:hAnsi="Arial" w:cs="Arial"/>
          <w:sz w:val="20"/>
          <w:szCs w:val="20"/>
        </w:rPr>
        <w:t>, of de omstandigheid dat</w:t>
      </w:r>
      <w:r w:rsidR="00C524E1" w:rsidRPr="009D64D2">
        <w:rPr>
          <w:rFonts w:ascii="Arial" w:hAnsi="Arial" w:cs="Arial"/>
          <w:sz w:val="20"/>
          <w:szCs w:val="20"/>
        </w:rPr>
        <w:t xml:space="preserve"> de specifieke bodemgesteldheid maakt dat bouwen structureel duurder of goedkoper is dan het landelijk gemiddelde. </w:t>
      </w:r>
    </w:p>
    <w:p w14:paraId="64987050" w14:textId="77777777" w:rsidR="00C524E1" w:rsidRPr="009D64D2" w:rsidRDefault="00C524E1" w:rsidP="009D64D2">
      <w:pPr>
        <w:pStyle w:val="Geenafstand"/>
        <w:rPr>
          <w:rFonts w:ascii="Arial" w:hAnsi="Arial" w:cs="Arial"/>
          <w:sz w:val="20"/>
          <w:szCs w:val="20"/>
        </w:rPr>
      </w:pPr>
    </w:p>
    <w:p w14:paraId="47199955" w14:textId="4620DA49" w:rsidR="00C524E1" w:rsidRPr="009D64D2" w:rsidRDefault="008D3413" w:rsidP="009D64D2">
      <w:pPr>
        <w:pStyle w:val="Geenafstand"/>
        <w:rPr>
          <w:rFonts w:ascii="Arial" w:hAnsi="Arial" w:cs="Arial"/>
          <w:sz w:val="20"/>
          <w:szCs w:val="20"/>
        </w:rPr>
      </w:pPr>
      <w:r w:rsidRPr="009D64D2">
        <w:rPr>
          <w:rFonts w:ascii="Arial" w:hAnsi="Arial" w:cs="Arial"/>
          <w:sz w:val="20"/>
          <w:szCs w:val="20"/>
        </w:rPr>
        <w:t xml:space="preserve">Als </w:t>
      </w:r>
      <w:r w:rsidR="00C524E1" w:rsidRPr="009D64D2">
        <w:rPr>
          <w:rFonts w:ascii="Arial" w:hAnsi="Arial" w:cs="Arial"/>
          <w:sz w:val="20"/>
          <w:szCs w:val="20"/>
        </w:rPr>
        <w:t xml:space="preserve">een gemeente dit wenst zal zij de eigen afwegingen over de toepasselijke omstandigheden en de </w:t>
      </w:r>
      <w:r w:rsidRPr="009D64D2">
        <w:rPr>
          <w:rFonts w:ascii="Arial" w:hAnsi="Arial" w:cs="Arial"/>
          <w:sz w:val="20"/>
          <w:szCs w:val="20"/>
        </w:rPr>
        <w:t>mate van invloed op de verhoging of verlaging van de normbedragen</w:t>
      </w:r>
      <w:r w:rsidR="00C524E1" w:rsidRPr="009D64D2">
        <w:rPr>
          <w:rFonts w:ascii="Arial" w:hAnsi="Arial" w:cs="Arial"/>
          <w:sz w:val="20"/>
          <w:szCs w:val="20"/>
        </w:rPr>
        <w:t>aan de toelichting moeten toevoegen. Deze mogelijkheid staat overigens los van de mogelijkheid om op grond van het bestaande kwaliteitskader en de financiële paragraaf hiervan extra geld toe te kennen voor specifieke kwaliteitsverhogende maatregelen.</w:t>
      </w:r>
    </w:p>
    <w:p w14:paraId="3C1C3DC7" w14:textId="77777777" w:rsidR="00C524E1" w:rsidRPr="009D64D2" w:rsidRDefault="00C524E1" w:rsidP="009D64D2">
      <w:pPr>
        <w:pStyle w:val="Geenafstand"/>
        <w:rPr>
          <w:rFonts w:ascii="Arial" w:hAnsi="Arial" w:cs="Arial"/>
          <w:sz w:val="20"/>
          <w:szCs w:val="20"/>
        </w:rPr>
      </w:pPr>
    </w:p>
    <w:p w14:paraId="227AC45A" w14:textId="4CB58F43" w:rsidR="00C524E1" w:rsidRPr="009D64D2" w:rsidRDefault="008D3413" w:rsidP="009D64D2">
      <w:pPr>
        <w:pStyle w:val="Geenafstand"/>
        <w:rPr>
          <w:rFonts w:ascii="Arial" w:hAnsi="Arial" w:cs="Arial"/>
          <w:sz w:val="20"/>
          <w:szCs w:val="20"/>
        </w:rPr>
      </w:pPr>
      <w:r w:rsidRPr="009D64D2">
        <w:rPr>
          <w:rFonts w:ascii="Arial" w:hAnsi="Arial" w:cs="Arial"/>
          <w:sz w:val="20"/>
          <w:szCs w:val="20"/>
        </w:rPr>
        <w:t>Voor een</w:t>
      </w:r>
      <w:r w:rsidR="00C524E1" w:rsidRPr="009D64D2">
        <w:rPr>
          <w:rFonts w:ascii="Arial" w:hAnsi="Arial" w:cs="Arial"/>
          <w:sz w:val="20"/>
          <w:szCs w:val="20"/>
        </w:rPr>
        <w:t xml:space="preserve"> integrale verhoging van de normbedragen zal een gemeente </w:t>
      </w:r>
      <w:r w:rsidRPr="009D64D2">
        <w:rPr>
          <w:rFonts w:ascii="Arial" w:hAnsi="Arial" w:cs="Arial"/>
          <w:sz w:val="20"/>
          <w:szCs w:val="20"/>
        </w:rPr>
        <w:t xml:space="preserve">de bedragen in de tabellen van bijlage IV, deel B, </w:t>
      </w:r>
      <w:r w:rsidR="00C524E1" w:rsidRPr="009D64D2">
        <w:rPr>
          <w:rFonts w:ascii="Arial" w:hAnsi="Arial" w:cs="Arial"/>
          <w:sz w:val="20"/>
          <w:szCs w:val="20"/>
        </w:rPr>
        <w:t xml:space="preserve">zelf handmatig moeten aanpassen. Voor de berekening kan gebruik gemaakt worden van het </w:t>
      </w:r>
      <w:r w:rsidRPr="009D64D2">
        <w:rPr>
          <w:rFonts w:ascii="Arial" w:hAnsi="Arial" w:cs="Arial"/>
          <w:sz w:val="20"/>
          <w:szCs w:val="20"/>
        </w:rPr>
        <w:t>E</w:t>
      </w:r>
      <w:r w:rsidR="00C524E1" w:rsidRPr="009D64D2">
        <w:rPr>
          <w:rFonts w:ascii="Arial" w:hAnsi="Arial" w:cs="Arial"/>
          <w:sz w:val="20"/>
          <w:szCs w:val="20"/>
        </w:rPr>
        <w:t>xcel</w:t>
      </w:r>
      <w:r w:rsidRPr="009D64D2">
        <w:rPr>
          <w:rFonts w:ascii="Arial" w:hAnsi="Arial" w:cs="Arial"/>
          <w:sz w:val="20"/>
          <w:szCs w:val="20"/>
        </w:rPr>
        <w:t>-</w:t>
      </w:r>
      <w:r w:rsidR="00C524E1" w:rsidRPr="009D64D2">
        <w:rPr>
          <w:rFonts w:ascii="Arial" w:hAnsi="Arial" w:cs="Arial"/>
          <w:sz w:val="20"/>
          <w:szCs w:val="20"/>
        </w:rPr>
        <w:t xml:space="preserve">sheet dat op de VNG site bij deze ledenbrief en bij de jaarlijkse indexeringscijfers is gepubliceerd: </w:t>
      </w:r>
      <w:hyperlink r:id="rId10" w:history="1">
        <w:r w:rsidR="00C524E1" w:rsidRPr="009D64D2">
          <w:rPr>
            <w:rStyle w:val="Hyperlink"/>
            <w:rFonts w:ascii="Arial" w:hAnsi="Arial" w:cs="Arial"/>
            <w:sz w:val="20"/>
            <w:szCs w:val="20"/>
          </w:rPr>
          <w:t>https://vng.nl/onderwerpenindex/onderwijs/onderwijshuisvesting/nieuws/indexering-normbedragen-onderwijshuisvesting-2018</w:t>
        </w:r>
      </w:hyperlink>
      <w:r w:rsidRPr="009D64D2">
        <w:rPr>
          <w:rStyle w:val="Hyperlink"/>
          <w:rFonts w:ascii="Arial" w:hAnsi="Arial" w:cs="Arial"/>
          <w:sz w:val="20"/>
          <w:szCs w:val="20"/>
        </w:rPr>
        <w:t>.</w:t>
      </w:r>
    </w:p>
    <w:p w14:paraId="5ACB67FE" w14:textId="77777777" w:rsidR="00C524E1" w:rsidRPr="009D64D2" w:rsidRDefault="00C524E1" w:rsidP="009D64D2">
      <w:pPr>
        <w:pStyle w:val="Geenafstand"/>
        <w:rPr>
          <w:rFonts w:ascii="Arial" w:hAnsi="Arial" w:cs="Arial"/>
          <w:sz w:val="20"/>
          <w:szCs w:val="20"/>
        </w:rPr>
      </w:pPr>
    </w:p>
    <w:p w14:paraId="5955C7D8" w14:textId="2187FF78" w:rsidR="00C524E1" w:rsidRPr="009D64D2" w:rsidRDefault="008D3413" w:rsidP="009D64D2">
      <w:pPr>
        <w:pStyle w:val="Geenafstand"/>
        <w:rPr>
          <w:rFonts w:ascii="Arial" w:hAnsi="Arial" w:cs="Arial"/>
          <w:sz w:val="20"/>
          <w:szCs w:val="20"/>
        </w:rPr>
      </w:pPr>
      <w:r w:rsidRPr="009D64D2">
        <w:rPr>
          <w:rFonts w:ascii="Arial" w:hAnsi="Arial" w:cs="Arial"/>
          <w:sz w:val="20"/>
          <w:szCs w:val="20"/>
        </w:rPr>
        <w:t>H</w:t>
      </w:r>
      <w:r w:rsidR="00C524E1" w:rsidRPr="009D64D2">
        <w:rPr>
          <w:rFonts w:ascii="Arial" w:hAnsi="Arial" w:cs="Arial"/>
          <w:sz w:val="20"/>
          <w:szCs w:val="20"/>
        </w:rPr>
        <w:t>et nieuwe artikel F</w:t>
      </w:r>
      <w:r w:rsidR="00BF7D6A" w:rsidRPr="009D64D2">
        <w:rPr>
          <w:rFonts w:ascii="Arial" w:hAnsi="Arial" w:cs="Arial"/>
          <w:sz w:val="20"/>
          <w:szCs w:val="20"/>
        </w:rPr>
        <w:t>.</w:t>
      </w:r>
      <w:r w:rsidR="00C524E1" w:rsidRPr="009D64D2">
        <w:rPr>
          <w:rFonts w:ascii="Arial" w:hAnsi="Arial" w:cs="Arial"/>
          <w:sz w:val="20"/>
          <w:szCs w:val="20"/>
        </w:rPr>
        <w:t xml:space="preserve">1 </w:t>
      </w:r>
      <w:r w:rsidRPr="009D64D2">
        <w:rPr>
          <w:rFonts w:ascii="Arial" w:hAnsi="Arial" w:cs="Arial"/>
          <w:sz w:val="20"/>
          <w:szCs w:val="20"/>
        </w:rPr>
        <w:t xml:space="preserve">is </w:t>
      </w:r>
      <w:r w:rsidR="00C524E1" w:rsidRPr="009D64D2">
        <w:rPr>
          <w:rFonts w:ascii="Arial" w:hAnsi="Arial" w:cs="Arial"/>
          <w:sz w:val="20"/>
          <w:szCs w:val="20"/>
        </w:rPr>
        <w:t>een alternatief voor de</w:t>
      </w:r>
      <w:r w:rsidRPr="009D64D2">
        <w:rPr>
          <w:rFonts w:ascii="Arial" w:hAnsi="Arial" w:cs="Arial"/>
          <w:sz w:val="20"/>
          <w:szCs w:val="20"/>
        </w:rPr>
        <w:t xml:space="preserve"> </w:t>
      </w:r>
      <w:r w:rsidR="00C524E1" w:rsidRPr="009D64D2">
        <w:rPr>
          <w:rFonts w:ascii="Arial" w:hAnsi="Arial" w:cs="Arial"/>
          <w:sz w:val="20"/>
          <w:szCs w:val="20"/>
        </w:rPr>
        <w:t xml:space="preserve">mogelijkheid om de normbedragen niet </w:t>
      </w:r>
      <w:r w:rsidRPr="009D64D2">
        <w:rPr>
          <w:rFonts w:ascii="Arial" w:hAnsi="Arial" w:cs="Arial"/>
          <w:sz w:val="20"/>
          <w:szCs w:val="20"/>
        </w:rPr>
        <w:t xml:space="preserve">integraal </w:t>
      </w:r>
      <w:r w:rsidR="00C524E1" w:rsidRPr="009D64D2">
        <w:rPr>
          <w:rFonts w:ascii="Arial" w:hAnsi="Arial" w:cs="Arial"/>
          <w:sz w:val="20"/>
          <w:szCs w:val="20"/>
        </w:rPr>
        <w:t xml:space="preserve">met </w:t>
      </w:r>
      <w:r w:rsidR="00BF7D6A" w:rsidRPr="009D64D2">
        <w:rPr>
          <w:rFonts w:ascii="Arial" w:hAnsi="Arial" w:cs="Arial"/>
          <w:sz w:val="20"/>
          <w:szCs w:val="20"/>
        </w:rPr>
        <w:t xml:space="preserve">een hoger of lager percentage dan </w:t>
      </w:r>
      <w:r w:rsidR="00C524E1" w:rsidRPr="009D64D2">
        <w:rPr>
          <w:rFonts w:ascii="Arial" w:hAnsi="Arial" w:cs="Arial"/>
          <w:sz w:val="20"/>
          <w:szCs w:val="20"/>
        </w:rPr>
        <w:t xml:space="preserve">40% </w:t>
      </w:r>
      <w:r w:rsidR="00BF7D6A" w:rsidRPr="009D64D2">
        <w:rPr>
          <w:rFonts w:ascii="Arial" w:hAnsi="Arial" w:cs="Arial"/>
          <w:sz w:val="20"/>
          <w:szCs w:val="20"/>
        </w:rPr>
        <w:t>aan te passen</w:t>
      </w:r>
      <w:r w:rsidR="00C524E1" w:rsidRPr="009D64D2">
        <w:rPr>
          <w:rFonts w:ascii="Arial" w:hAnsi="Arial" w:cs="Arial"/>
          <w:sz w:val="20"/>
          <w:szCs w:val="20"/>
        </w:rPr>
        <w:t>.</w:t>
      </w:r>
      <w:r w:rsidRPr="009D64D2">
        <w:rPr>
          <w:rFonts w:ascii="Arial" w:hAnsi="Arial" w:cs="Arial"/>
          <w:sz w:val="20"/>
          <w:szCs w:val="20"/>
        </w:rPr>
        <w:t xml:space="preserve"> </w:t>
      </w:r>
      <w:r w:rsidR="00C524E1" w:rsidRPr="009D64D2">
        <w:rPr>
          <w:rFonts w:ascii="Arial" w:hAnsi="Arial" w:cs="Arial"/>
          <w:sz w:val="20"/>
          <w:szCs w:val="20"/>
        </w:rPr>
        <w:t>Dit artikel geeft burgemeester en wethouders de bevoegdheid om de normvergoeding van een specifieke voorziening in de uitvoeringsfase te verhogen</w:t>
      </w:r>
      <w:r w:rsidRPr="009D64D2">
        <w:rPr>
          <w:rFonts w:ascii="Arial" w:hAnsi="Arial" w:cs="Arial"/>
          <w:sz w:val="20"/>
          <w:szCs w:val="20"/>
        </w:rPr>
        <w:t>, en daarmee in een specifiek geval af te wijken van de normbedragen die in de tabellen zijn opgenomen</w:t>
      </w:r>
      <w:r w:rsidR="00C524E1" w:rsidRPr="009D64D2">
        <w:rPr>
          <w:rFonts w:ascii="Arial" w:hAnsi="Arial" w:cs="Arial"/>
          <w:sz w:val="20"/>
          <w:szCs w:val="20"/>
        </w:rPr>
        <w:t xml:space="preserve">. Op deze manier wordt maatwerk op basis van de specifieke omstandigheden mogelijk. </w:t>
      </w:r>
      <w:r w:rsidR="00C524E1" w:rsidRPr="009D64D2">
        <w:rPr>
          <w:rFonts w:ascii="Arial" w:hAnsi="Arial" w:cs="Arial"/>
          <w:sz w:val="20"/>
          <w:szCs w:val="20"/>
        </w:rPr>
        <w:lastRenderedPageBreak/>
        <w:t>Er dient dan wel rekening mee gehouden te worden dat in elk individue</w:t>
      </w:r>
      <w:r w:rsidR="00BF7D6A" w:rsidRPr="009D64D2">
        <w:rPr>
          <w:rFonts w:ascii="Arial" w:hAnsi="Arial" w:cs="Arial"/>
          <w:sz w:val="20"/>
          <w:szCs w:val="20"/>
        </w:rPr>
        <w:t>e</w:t>
      </w:r>
      <w:r w:rsidR="00C524E1" w:rsidRPr="009D64D2">
        <w:rPr>
          <w:rFonts w:ascii="Arial" w:hAnsi="Arial" w:cs="Arial"/>
          <w:sz w:val="20"/>
          <w:szCs w:val="20"/>
        </w:rPr>
        <w:t>l</w:t>
      </w:r>
      <w:r w:rsidR="00BF7D6A" w:rsidRPr="009D64D2">
        <w:rPr>
          <w:rFonts w:ascii="Arial" w:hAnsi="Arial" w:cs="Arial"/>
          <w:sz w:val="20"/>
          <w:szCs w:val="20"/>
        </w:rPr>
        <w:t xml:space="preserve"> geval </w:t>
      </w:r>
      <w:r w:rsidR="00C524E1" w:rsidRPr="009D64D2">
        <w:rPr>
          <w:rFonts w:ascii="Arial" w:hAnsi="Arial" w:cs="Arial"/>
          <w:sz w:val="20"/>
          <w:szCs w:val="20"/>
        </w:rPr>
        <w:t xml:space="preserve"> het al of niet gebruik maken van deze bevoegdheid moet worden gemotiveerd. </w:t>
      </w:r>
      <w:r w:rsidR="00BF7D6A" w:rsidRPr="009D64D2">
        <w:rPr>
          <w:rFonts w:ascii="Arial" w:hAnsi="Arial" w:cs="Arial"/>
          <w:sz w:val="20"/>
          <w:szCs w:val="20"/>
        </w:rPr>
        <w:t>Eventueel kunnen er beleidsregels ontwikkeld worden</w:t>
      </w:r>
      <w:r w:rsidR="00C524E1" w:rsidRPr="009D64D2">
        <w:rPr>
          <w:rFonts w:ascii="Arial" w:hAnsi="Arial" w:cs="Arial"/>
          <w:sz w:val="20"/>
          <w:szCs w:val="20"/>
        </w:rPr>
        <w:t xml:space="preserve"> waarin het omgaan met deze lokale omstandigheden </w:t>
      </w:r>
      <w:r w:rsidR="00BF7D6A" w:rsidRPr="009D64D2">
        <w:rPr>
          <w:rFonts w:ascii="Arial" w:hAnsi="Arial" w:cs="Arial"/>
          <w:sz w:val="20"/>
          <w:szCs w:val="20"/>
        </w:rPr>
        <w:t xml:space="preserve">nader </w:t>
      </w:r>
      <w:r w:rsidR="00C524E1" w:rsidRPr="009D64D2">
        <w:rPr>
          <w:rFonts w:ascii="Arial" w:hAnsi="Arial" w:cs="Arial"/>
          <w:sz w:val="20"/>
          <w:szCs w:val="20"/>
        </w:rPr>
        <w:t>wordt uitgewerkt. Ook dient een gemeente er rekening mee te houden dat er voor verhogingen van de normbedragen na vaststelling van het programma voldoende financiële ruimte in de begroting wordt gereserveerd.</w:t>
      </w:r>
    </w:p>
    <w:p w14:paraId="55C64A16" w14:textId="09E8FFD5" w:rsidR="00C524E1" w:rsidRPr="009D64D2" w:rsidRDefault="00C524E1" w:rsidP="009D64D2">
      <w:pPr>
        <w:pStyle w:val="Geenafstand"/>
        <w:rPr>
          <w:rFonts w:ascii="Arial" w:hAnsi="Arial" w:cs="Arial"/>
          <w:sz w:val="20"/>
          <w:szCs w:val="20"/>
        </w:rPr>
      </w:pPr>
    </w:p>
    <w:p w14:paraId="4B776001" w14:textId="5900FAA5" w:rsidR="00C524E1" w:rsidRPr="009D64D2" w:rsidRDefault="00BF7D6A" w:rsidP="009D64D2">
      <w:pPr>
        <w:pStyle w:val="Geenafstand"/>
        <w:rPr>
          <w:rFonts w:ascii="Arial" w:hAnsi="Arial" w:cs="Arial"/>
          <w:sz w:val="20"/>
          <w:szCs w:val="20"/>
        </w:rPr>
      </w:pPr>
      <w:r w:rsidRPr="009D64D2">
        <w:rPr>
          <w:rFonts w:ascii="Arial" w:hAnsi="Arial" w:cs="Arial"/>
          <w:sz w:val="20"/>
          <w:szCs w:val="20"/>
        </w:rPr>
        <w:t>Technisch is het nieuwe artikel F.1 in</w:t>
      </w:r>
      <w:r w:rsidR="00271D88" w:rsidRPr="009D64D2">
        <w:rPr>
          <w:rFonts w:ascii="Arial" w:hAnsi="Arial" w:cs="Arial"/>
          <w:sz w:val="20"/>
          <w:szCs w:val="20"/>
        </w:rPr>
        <w:t>gevoegd in een nieuw hoofdstuk F over de verhoging van vergoedingen, waar ook artikel F.2 deel van uitmaakt (voordien artikel F over de verhoging van de vergoeding van feitelijke kosten). Het opschrift van dat artikel is aangepast en ‘het college’ is vervangen door ‘burgemeester en wethouders’.</w:t>
      </w:r>
    </w:p>
    <w:p w14:paraId="3DAAF123" w14:textId="77777777" w:rsidR="00C524E1" w:rsidRDefault="00C524E1" w:rsidP="00C524E1"/>
    <w:p w14:paraId="5E06B18F" w14:textId="77777777" w:rsidR="00C524E1" w:rsidRPr="002078D8" w:rsidRDefault="00C524E1" w:rsidP="00B80E93">
      <w:pPr>
        <w:pStyle w:val="Geenafstand"/>
        <w:rPr>
          <w:rFonts w:ascii="Arial" w:hAnsi="Arial" w:cs="Arial"/>
          <w:b/>
          <w:sz w:val="20"/>
          <w:szCs w:val="20"/>
        </w:rPr>
      </w:pPr>
    </w:p>
    <w:sectPr w:rsidR="00C524E1" w:rsidRPr="002078D8" w:rsidSect="00D32CB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A3C4DC" w14:textId="77777777" w:rsidR="00466215" w:rsidRDefault="00466215" w:rsidP="004B31A4">
      <w:pPr>
        <w:spacing w:line="240" w:lineRule="auto"/>
      </w:pPr>
      <w:r>
        <w:separator/>
      </w:r>
    </w:p>
  </w:endnote>
  <w:endnote w:type="continuationSeparator" w:id="0">
    <w:p w14:paraId="0A22ADDA" w14:textId="77777777" w:rsidR="00466215" w:rsidRDefault="00466215" w:rsidP="004B31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930DF" w14:textId="77777777" w:rsidR="00466215" w:rsidRDefault="00466215" w:rsidP="004B31A4">
      <w:pPr>
        <w:spacing w:line="240" w:lineRule="auto"/>
      </w:pPr>
      <w:r>
        <w:separator/>
      </w:r>
    </w:p>
  </w:footnote>
  <w:footnote w:type="continuationSeparator" w:id="0">
    <w:p w14:paraId="017BE42E" w14:textId="77777777" w:rsidR="00466215" w:rsidRDefault="00466215" w:rsidP="004B31A4">
      <w:pPr>
        <w:spacing w:line="240" w:lineRule="auto"/>
      </w:pPr>
      <w:r>
        <w:continuationSeparator/>
      </w:r>
    </w:p>
  </w:footnote>
  <w:footnote w:id="1">
    <w:p w14:paraId="31E25073" w14:textId="77777777" w:rsidR="00466215" w:rsidRPr="00B61224" w:rsidRDefault="00466215" w:rsidP="004B31A4">
      <w:r w:rsidRPr="00B61224">
        <w:rPr>
          <w:rStyle w:val="Voetnootmarkering"/>
          <w:rFonts w:ascii="Cambria" w:hAnsi="Cambria"/>
          <w:sz w:val="22"/>
          <w:szCs w:val="22"/>
          <w:vertAlign w:val="superscript"/>
        </w:rPr>
        <w:footnoteRef/>
      </w:r>
      <w:r w:rsidRPr="00B61224">
        <w:t xml:space="preserve"> Onder m</w:t>
      </w:r>
      <w:r w:rsidRPr="00B61224">
        <w:rPr>
          <w:vertAlign w:val="superscript"/>
        </w:rPr>
        <w:t xml:space="preserve">2 </w:t>
      </w:r>
      <w:r w:rsidRPr="00B61224">
        <w:t>bvo wordt hier en verder verstaan: vierkante meter bruto vloeroppervlakte.</w:t>
      </w:r>
    </w:p>
  </w:footnote>
  <w:footnote w:id="2">
    <w:p w14:paraId="523522D8" w14:textId="77777777" w:rsidR="00466215" w:rsidRDefault="00466215" w:rsidP="004B31A4">
      <w:r>
        <w:rPr>
          <w:rStyle w:val="Voetnootmarkering"/>
          <w:rFonts w:ascii="Cambria" w:hAnsi="Cambria"/>
          <w:szCs w:val="22"/>
          <w:vertAlign w:val="superscript"/>
        </w:rPr>
        <w:footnoteRef/>
      </w:r>
      <w:r>
        <w:t xml:space="preserve"> Onder m</w:t>
      </w:r>
      <w:r>
        <w:rPr>
          <w:vertAlign w:val="superscript"/>
        </w:rPr>
        <w:t xml:space="preserve">2 </w:t>
      </w:r>
      <w:r>
        <w:t>bvo wordt hier en verder verstaan: vierkante meter bruto vloeroppervlakte.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A4"/>
    <w:rsid w:val="00006939"/>
    <w:rsid w:val="00042225"/>
    <w:rsid w:val="00045103"/>
    <w:rsid w:val="00055D11"/>
    <w:rsid w:val="000A24AE"/>
    <w:rsid w:val="00100649"/>
    <w:rsid w:val="001053DF"/>
    <w:rsid w:val="00107D29"/>
    <w:rsid w:val="00120D16"/>
    <w:rsid w:val="00122F8D"/>
    <w:rsid w:val="00172806"/>
    <w:rsid w:val="001F7532"/>
    <w:rsid w:val="002078D8"/>
    <w:rsid w:val="00233AB8"/>
    <w:rsid w:val="00243969"/>
    <w:rsid w:val="00252DAA"/>
    <w:rsid w:val="00253F82"/>
    <w:rsid w:val="00271D88"/>
    <w:rsid w:val="002A6B60"/>
    <w:rsid w:val="00365823"/>
    <w:rsid w:val="003720C6"/>
    <w:rsid w:val="003B5C78"/>
    <w:rsid w:val="003D477D"/>
    <w:rsid w:val="003D63CB"/>
    <w:rsid w:val="00427034"/>
    <w:rsid w:val="00453632"/>
    <w:rsid w:val="00466215"/>
    <w:rsid w:val="004705AA"/>
    <w:rsid w:val="004B2AEC"/>
    <w:rsid w:val="004B31A4"/>
    <w:rsid w:val="004C22C8"/>
    <w:rsid w:val="005153DA"/>
    <w:rsid w:val="00552DF4"/>
    <w:rsid w:val="005D4513"/>
    <w:rsid w:val="00634C11"/>
    <w:rsid w:val="00661B70"/>
    <w:rsid w:val="00674516"/>
    <w:rsid w:val="006767F3"/>
    <w:rsid w:val="006A5585"/>
    <w:rsid w:val="006B6934"/>
    <w:rsid w:val="006E76A8"/>
    <w:rsid w:val="00721018"/>
    <w:rsid w:val="00751B77"/>
    <w:rsid w:val="0075599E"/>
    <w:rsid w:val="00771E74"/>
    <w:rsid w:val="007747E5"/>
    <w:rsid w:val="00786E99"/>
    <w:rsid w:val="007C5ADE"/>
    <w:rsid w:val="007F651A"/>
    <w:rsid w:val="0083764B"/>
    <w:rsid w:val="00863CCE"/>
    <w:rsid w:val="00890E30"/>
    <w:rsid w:val="008D3413"/>
    <w:rsid w:val="008E317C"/>
    <w:rsid w:val="00941606"/>
    <w:rsid w:val="0096761C"/>
    <w:rsid w:val="009C2C8B"/>
    <w:rsid w:val="009D64D2"/>
    <w:rsid w:val="009F145F"/>
    <w:rsid w:val="00A02963"/>
    <w:rsid w:val="00A03171"/>
    <w:rsid w:val="00A20E28"/>
    <w:rsid w:val="00A34245"/>
    <w:rsid w:val="00A57EB8"/>
    <w:rsid w:val="00A77C0F"/>
    <w:rsid w:val="00AA62DD"/>
    <w:rsid w:val="00AC0017"/>
    <w:rsid w:val="00AC37F4"/>
    <w:rsid w:val="00AD29BA"/>
    <w:rsid w:val="00AE3CAB"/>
    <w:rsid w:val="00B0004E"/>
    <w:rsid w:val="00B16704"/>
    <w:rsid w:val="00B366CA"/>
    <w:rsid w:val="00B41A91"/>
    <w:rsid w:val="00B42D2B"/>
    <w:rsid w:val="00B46ADB"/>
    <w:rsid w:val="00B51F0D"/>
    <w:rsid w:val="00B80E93"/>
    <w:rsid w:val="00BD306C"/>
    <w:rsid w:val="00BE1258"/>
    <w:rsid w:val="00BF7D6A"/>
    <w:rsid w:val="00C152A2"/>
    <w:rsid w:val="00C34281"/>
    <w:rsid w:val="00C524E1"/>
    <w:rsid w:val="00CB43C4"/>
    <w:rsid w:val="00CC500E"/>
    <w:rsid w:val="00CE17E3"/>
    <w:rsid w:val="00CF1A92"/>
    <w:rsid w:val="00D32CBA"/>
    <w:rsid w:val="00D36EC2"/>
    <w:rsid w:val="00D42195"/>
    <w:rsid w:val="00D666B7"/>
    <w:rsid w:val="00D7577F"/>
    <w:rsid w:val="00E1470F"/>
    <w:rsid w:val="00E4266D"/>
    <w:rsid w:val="00E7536A"/>
    <w:rsid w:val="00E80B2E"/>
    <w:rsid w:val="00EC4293"/>
    <w:rsid w:val="00ED4779"/>
    <w:rsid w:val="00F36291"/>
    <w:rsid w:val="00F522F5"/>
    <w:rsid w:val="00FA36EC"/>
    <w:rsid w:val="00FD6D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4521F"/>
  <w15:chartTrackingRefBased/>
  <w15:docId w15:val="{FB40DA37-7BEE-40C1-A334-5FCFF3D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heme="majorBidi"/>
        <w:szCs w:val="24"/>
        <w:lang w:val="nl-NL" w:eastAsia="nl-NL" w:bidi="ar-SA"/>
      </w:rPr>
    </w:rPrDefault>
    <w:pPrDefault>
      <w:pPr>
        <w:spacing w:line="312"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4513"/>
    <w:pPr>
      <w:spacing w:line="280" w:lineRule="exact"/>
    </w:pPr>
    <w:rPr>
      <w:rFonts w:cs="Times New Roman"/>
      <w:iCs/>
      <w:szCs w:val="20"/>
      <w:lang w:eastAsia="en-US"/>
    </w:rPr>
  </w:style>
  <w:style w:type="paragraph" w:styleId="Kop1">
    <w:name w:val="heading 1"/>
    <w:basedOn w:val="Standaard"/>
    <w:next w:val="Standaard"/>
    <w:link w:val="Kop1Char"/>
    <w:qFormat/>
    <w:rsid w:val="00243969"/>
    <w:pPr>
      <w:keepNext/>
      <w:keepLines/>
      <w:spacing w:before="120" w:after="120"/>
      <w:outlineLvl w:val="0"/>
    </w:pPr>
    <w:rPr>
      <w:rFonts w:eastAsiaTheme="majorEastAsia"/>
      <w:b/>
      <w:bCs/>
      <w:sz w:val="24"/>
      <w:szCs w:val="28"/>
    </w:rPr>
  </w:style>
  <w:style w:type="paragraph" w:styleId="Kop3">
    <w:name w:val="heading 3"/>
    <w:basedOn w:val="Standaard"/>
    <w:next w:val="Standaard"/>
    <w:link w:val="Kop3Char"/>
    <w:semiHidden/>
    <w:unhideWhenUsed/>
    <w:qFormat/>
    <w:rsid w:val="00552D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inspringing"/>
    <w:link w:val="Kop4Char"/>
    <w:qFormat/>
    <w:rsid w:val="004B31A4"/>
    <w:pPr>
      <w:spacing w:line="300" w:lineRule="atLeast"/>
      <w:ind w:left="170"/>
      <w:outlineLvl w:val="3"/>
    </w:pPr>
    <w:rPr>
      <w:rFonts w:asciiTheme="minorHAnsi" w:hAnsiTheme="minorHAnsi" w:cs="Arial"/>
      <w:b/>
      <w:sz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43969"/>
    <w:rPr>
      <w:rFonts w:eastAsiaTheme="majorEastAsia" w:cstheme="majorBidi"/>
      <w:b/>
      <w:bCs/>
      <w:sz w:val="24"/>
      <w:szCs w:val="28"/>
    </w:rPr>
  </w:style>
  <w:style w:type="paragraph" w:styleId="Ondertitel">
    <w:name w:val="Subtitle"/>
    <w:basedOn w:val="Standaard"/>
    <w:next w:val="Standaard"/>
    <w:link w:val="OndertitelChar"/>
    <w:qFormat/>
    <w:rsid w:val="00243969"/>
    <w:pPr>
      <w:numPr>
        <w:ilvl w:val="1"/>
      </w:numPr>
    </w:pPr>
    <w:rPr>
      <w:rFonts w:eastAsiaTheme="majorEastAsia"/>
      <w:i/>
      <w:iCs w:val="0"/>
      <w:spacing w:val="15"/>
    </w:rPr>
  </w:style>
  <w:style w:type="character" w:customStyle="1" w:styleId="OndertitelChar">
    <w:name w:val="Ondertitel Char"/>
    <w:basedOn w:val="Standaardalinea-lettertype"/>
    <w:link w:val="Ondertitel"/>
    <w:rsid w:val="00243969"/>
    <w:rPr>
      <w:rFonts w:eastAsiaTheme="majorEastAsia" w:cstheme="majorBidi"/>
      <w:i/>
      <w:iCs w:val="0"/>
      <w:spacing w:val="15"/>
    </w:rPr>
  </w:style>
  <w:style w:type="table" w:customStyle="1" w:styleId="Tabelraster1">
    <w:name w:val="Tabelraster1"/>
    <w:basedOn w:val="Standaardtabel"/>
    <w:next w:val="Tabelraster"/>
    <w:uiPriority w:val="39"/>
    <w:rsid w:val="004B31A4"/>
    <w:pPr>
      <w:spacing w:line="240" w:lineRule="auto"/>
    </w:pPr>
    <w:rPr>
      <w:rFonts w:ascii="Calibri" w:eastAsia="Calibri" w:hAnsi="Calibri" w:cs="Times New Roman"/>
      <w:iC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4B31A4"/>
    <w:pPr>
      <w:spacing w:line="240" w:lineRule="auto"/>
    </w:pPr>
    <w:rPr>
      <w:rFonts w:asciiTheme="minorHAnsi" w:eastAsiaTheme="minorHAnsi" w:hAnsiTheme="minorHAnsi" w:cstheme="minorBidi"/>
      <w:iCs/>
      <w:sz w:val="22"/>
      <w:szCs w:val="22"/>
      <w:lang w:eastAsia="en-US"/>
    </w:rPr>
  </w:style>
  <w:style w:type="table" w:styleId="Tabelraster">
    <w:name w:val="Table Grid"/>
    <w:basedOn w:val="Standaardtabel"/>
    <w:rsid w:val="004B31A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rsid w:val="004B31A4"/>
    <w:rPr>
      <w:rFonts w:asciiTheme="minorHAnsi" w:hAnsiTheme="minorHAnsi" w:cs="Arial"/>
      <w:b/>
      <w:iCs/>
      <w:sz w:val="24"/>
      <w:szCs w:val="20"/>
    </w:rPr>
  </w:style>
  <w:style w:type="character" w:styleId="Voetnootmarkering">
    <w:name w:val="footnote reference"/>
    <w:uiPriority w:val="99"/>
    <w:semiHidden/>
    <w:rsid w:val="004B31A4"/>
    <w:rPr>
      <w:position w:val="6"/>
      <w:sz w:val="16"/>
    </w:rPr>
  </w:style>
  <w:style w:type="paragraph" w:styleId="Standaardinspringing">
    <w:name w:val="Normal Indent"/>
    <w:basedOn w:val="Standaard"/>
    <w:semiHidden/>
    <w:unhideWhenUsed/>
    <w:rsid w:val="004B31A4"/>
    <w:pPr>
      <w:ind w:left="708"/>
    </w:pPr>
  </w:style>
  <w:style w:type="character" w:customStyle="1" w:styleId="Kop3Char">
    <w:name w:val="Kop 3 Char"/>
    <w:basedOn w:val="Standaardalinea-lettertype"/>
    <w:link w:val="Kop3"/>
    <w:semiHidden/>
    <w:rsid w:val="00552DF4"/>
    <w:rPr>
      <w:rFonts w:asciiTheme="majorHAnsi" w:eastAsiaTheme="majorEastAsia" w:hAnsiTheme="majorHAnsi"/>
      <w:iCs/>
      <w:color w:val="243F60" w:themeColor="accent1" w:themeShade="7F"/>
      <w:sz w:val="24"/>
      <w:lang w:eastAsia="en-US"/>
    </w:rPr>
  </w:style>
  <w:style w:type="paragraph" w:styleId="Ballontekst">
    <w:name w:val="Balloon Text"/>
    <w:basedOn w:val="Standaard"/>
    <w:link w:val="BallontekstChar"/>
    <w:semiHidden/>
    <w:unhideWhenUsed/>
    <w:rsid w:val="00890E3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890E30"/>
    <w:rPr>
      <w:rFonts w:ascii="Segoe UI" w:hAnsi="Segoe UI" w:cs="Segoe UI"/>
      <w:iCs/>
      <w:sz w:val="18"/>
      <w:szCs w:val="18"/>
      <w:lang w:eastAsia="en-US"/>
    </w:rPr>
  </w:style>
  <w:style w:type="character" w:styleId="Verwijzingopmerking">
    <w:name w:val="annotation reference"/>
    <w:basedOn w:val="Standaardalinea-lettertype"/>
    <w:semiHidden/>
    <w:unhideWhenUsed/>
    <w:rsid w:val="00890E30"/>
    <w:rPr>
      <w:sz w:val="16"/>
      <w:szCs w:val="16"/>
    </w:rPr>
  </w:style>
  <w:style w:type="paragraph" w:styleId="Tekstopmerking">
    <w:name w:val="annotation text"/>
    <w:basedOn w:val="Standaard"/>
    <w:link w:val="TekstopmerkingChar"/>
    <w:semiHidden/>
    <w:unhideWhenUsed/>
    <w:rsid w:val="00890E30"/>
    <w:pPr>
      <w:spacing w:line="240" w:lineRule="auto"/>
    </w:pPr>
  </w:style>
  <w:style w:type="character" w:customStyle="1" w:styleId="TekstopmerkingChar">
    <w:name w:val="Tekst opmerking Char"/>
    <w:basedOn w:val="Standaardalinea-lettertype"/>
    <w:link w:val="Tekstopmerking"/>
    <w:semiHidden/>
    <w:rsid w:val="00890E30"/>
    <w:rPr>
      <w:rFonts w:cs="Times New Roman"/>
      <w:iCs/>
      <w:szCs w:val="20"/>
      <w:lang w:eastAsia="en-US"/>
    </w:rPr>
  </w:style>
  <w:style w:type="paragraph" w:styleId="Onderwerpvanopmerking">
    <w:name w:val="annotation subject"/>
    <w:basedOn w:val="Tekstopmerking"/>
    <w:next w:val="Tekstopmerking"/>
    <w:link w:val="OnderwerpvanopmerkingChar"/>
    <w:semiHidden/>
    <w:unhideWhenUsed/>
    <w:rsid w:val="00890E30"/>
    <w:rPr>
      <w:b/>
      <w:bCs/>
    </w:rPr>
  </w:style>
  <w:style w:type="character" w:customStyle="1" w:styleId="OnderwerpvanopmerkingChar">
    <w:name w:val="Onderwerp van opmerking Char"/>
    <w:basedOn w:val="TekstopmerkingChar"/>
    <w:link w:val="Onderwerpvanopmerking"/>
    <w:semiHidden/>
    <w:rsid w:val="00890E30"/>
    <w:rPr>
      <w:rFonts w:cs="Times New Roman"/>
      <w:b/>
      <w:bCs/>
      <w:iCs/>
      <w:szCs w:val="20"/>
      <w:lang w:eastAsia="en-US"/>
    </w:rPr>
  </w:style>
  <w:style w:type="character" w:styleId="Hyperlink">
    <w:name w:val="Hyperlink"/>
    <w:basedOn w:val="Standaardalinea-lettertype"/>
    <w:unhideWhenUsed/>
    <w:rsid w:val="00C524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96593">
      <w:bodyDiv w:val="1"/>
      <w:marLeft w:val="0"/>
      <w:marRight w:val="0"/>
      <w:marTop w:val="0"/>
      <w:marBottom w:val="0"/>
      <w:divBdr>
        <w:top w:val="none" w:sz="0" w:space="0" w:color="auto"/>
        <w:left w:val="none" w:sz="0" w:space="0" w:color="auto"/>
        <w:bottom w:val="none" w:sz="0" w:space="0" w:color="auto"/>
        <w:right w:val="none" w:sz="0" w:space="0" w:color="auto"/>
      </w:divBdr>
    </w:div>
    <w:div w:id="1245871811">
      <w:bodyDiv w:val="1"/>
      <w:marLeft w:val="0"/>
      <w:marRight w:val="0"/>
      <w:marTop w:val="0"/>
      <w:marBottom w:val="0"/>
      <w:divBdr>
        <w:top w:val="none" w:sz="0" w:space="0" w:color="auto"/>
        <w:left w:val="none" w:sz="0" w:space="0" w:color="auto"/>
        <w:bottom w:val="none" w:sz="0" w:space="0" w:color="auto"/>
        <w:right w:val="none" w:sz="0" w:space="0" w:color="auto"/>
      </w:divBdr>
    </w:div>
    <w:div w:id="167537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vng.nl/onderwerpenindex/onderwijs/onderwijshuisvesting/nieuws/indexering-normbedragen-onderwijshuisvesting-2018"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YT7NX5SARR6U-81-424</_dlc_DocId>
    <_dlc_DocIdUrl xmlns="3ab34907-cfea-4875-a9e3-dcc53d1d57a8">
      <Url>https://willemshof.vng.nl/dsr/modwet/_layouts/15/DocIdRedir.aspx?ID=YT7NX5SARR6U-81-424</Url>
      <Description>YT7NX5SARR6U-81-424</Description>
    </_dlc_DocIdUrl>
  </documentManagement>
</p:properties>
</file>

<file path=customXml/itemProps1.xml><?xml version="1.0" encoding="utf-8"?>
<ds:datastoreItem xmlns:ds="http://schemas.openxmlformats.org/officeDocument/2006/customXml" ds:itemID="{D02F7C51-99E1-4C38-BF3C-51C460458818}">
  <ds:schemaRefs>
    <ds:schemaRef ds:uri="http://schemas.microsoft.com/sharepoint/v3/contenttype/forms"/>
  </ds:schemaRefs>
</ds:datastoreItem>
</file>

<file path=customXml/itemProps2.xml><?xml version="1.0" encoding="utf-8"?>
<ds:datastoreItem xmlns:ds="http://schemas.openxmlformats.org/officeDocument/2006/customXml" ds:itemID="{15AB3549-9ABF-4AD2-9030-CE37589D0384}">
  <ds:schemaRefs>
    <ds:schemaRef ds:uri="http://schemas.microsoft.com/sharepoint/events"/>
  </ds:schemaRefs>
</ds:datastoreItem>
</file>

<file path=customXml/itemProps3.xml><?xml version="1.0" encoding="utf-8"?>
<ds:datastoreItem xmlns:ds="http://schemas.openxmlformats.org/officeDocument/2006/customXml" ds:itemID="{70ACAA32-C26D-4769-A362-EAAE4575F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41468C-6AE2-48B3-A107-DC3EB995C18F}">
  <ds:schemaRefs>
    <ds:schemaRef ds:uri="http://schemas.microsoft.com/office/2006/metadata/properties"/>
    <ds:schemaRef ds:uri="http://schemas.openxmlformats.org/package/2006/metadata/core-properties"/>
    <ds:schemaRef ds:uri="3ab34907-cfea-4875-a9e3-dcc53d1d57a8"/>
    <ds:schemaRef ds:uri="http://schemas.microsoft.com/office/infopath/2007/PartnerControls"/>
    <ds:schemaRef ds:uri="http://purl.org/dc/terms/"/>
    <ds:schemaRef ds:uri="http://schemas.microsoft.com/office/2006/documentManagement/types"/>
    <ds:schemaRef ds:uri="http://purl.org/dc/dcmitype/"/>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6061</Words>
  <Characters>33337</Characters>
  <Application>Microsoft Office Word</Application>
  <DocSecurity>4</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Valid WPS</Company>
  <LinksUpToDate>false</LinksUpToDate>
  <CharactersWithSpaces>39320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Ozlem Keskin</dc:creator>
  <cp:keywords/>
  <dc:description/>
  <cp:lastModifiedBy>Irma Verlaan</cp:lastModifiedBy>
  <cp:revision>2</cp:revision>
  <cp:lastPrinted>2018-06-18T07:26:00Z</cp:lastPrinted>
  <dcterms:created xsi:type="dcterms:W3CDTF">2018-11-27T14:19:00Z</dcterms:created>
  <dcterms:modified xsi:type="dcterms:W3CDTF">2018-11-27T14:19:00Z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208db8b8-692d-45ff-8eaf-d05b866f53e5</vt:lpwstr>
  </property>
</Properties>
</file>