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FCBF" w14:textId="67921610" w:rsidR="00EE36E7" w:rsidRPr="005603DF" w:rsidRDefault="00EE36E7" w:rsidP="00EE36E7">
      <w:pPr>
        <w:spacing w:line="280" w:lineRule="atLeast"/>
        <w:rPr>
          <w:rFonts w:asciiTheme="minorHAnsi" w:eastAsia="Calibri" w:hAnsiTheme="minorHAnsi" w:cs="Arial"/>
          <w:b/>
          <w:sz w:val="24"/>
          <w:szCs w:val="24"/>
          <w:lang w:eastAsia="nl-NL"/>
        </w:rPr>
      </w:pPr>
      <w:r w:rsidRPr="005603DF">
        <w:rPr>
          <w:rFonts w:asciiTheme="minorHAnsi" w:eastAsia="Calibri" w:hAnsiTheme="minorHAnsi" w:cs="Arial"/>
          <w:b/>
          <w:sz w:val="24"/>
          <w:szCs w:val="24"/>
          <w:lang w:eastAsia="nl-NL"/>
        </w:rPr>
        <w:t xml:space="preserve">Was-wordt-tabel </w:t>
      </w:r>
      <w:r w:rsidR="00A32CE6">
        <w:rPr>
          <w:rFonts w:asciiTheme="minorHAnsi" w:eastAsia="Calibri" w:hAnsiTheme="minorHAnsi" w:cs="Arial"/>
          <w:b/>
          <w:sz w:val="24"/>
          <w:szCs w:val="24"/>
          <w:lang w:eastAsia="nl-NL"/>
        </w:rPr>
        <w:t>w</w:t>
      </w:r>
      <w:r w:rsidRPr="005603DF">
        <w:rPr>
          <w:rFonts w:asciiTheme="minorHAnsi" w:eastAsia="Calibri" w:hAnsiTheme="minorHAnsi" w:cs="Arial"/>
          <w:b/>
          <w:sz w:val="24"/>
          <w:szCs w:val="24"/>
          <w:lang w:eastAsia="nl-NL"/>
        </w:rPr>
        <w:t>ijziging Verordening maatschappelijke ondersteuning 2015</w:t>
      </w:r>
    </w:p>
    <w:p w14:paraId="6B7630AF" w14:textId="77777777" w:rsidR="00EE36E7" w:rsidRPr="005603DF" w:rsidRDefault="00EE36E7" w:rsidP="00EE36E7">
      <w:pPr>
        <w:spacing w:line="240" w:lineRule="auto"/>
        <w:rPr>
          <w:rFonts w:asciiTheme="minorHAnsi" w:eastAsia="Calibri" w:hAnsiTheme="minorHAnsi" w:cs="Arial"/>
          <w:b/>
          <w:sz w:val="22"/>
          <w:szCs w:val="22"/>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9062"/>
      </w:tblGrid>
      <w:tr w:rsidR="00EE36E7" w:rsidRPr="00813E33" w14:paraId="088405CA" w14:textId="77777777" w:rsidTr="00EC387F">
        <w:tc>
          <w:tcPr>
            <w:tcW w:w="9062" w:type="dxa"/>
          </w:tcPr>
          <w:p w14:paraId="372B41F2" w14:textId="7D731161" w:rsidR="00EE36E7" w:rsidRPr="00813E33" w:rsidRDefault="00EE36E7" w:rsidP="00EC387F">
            <w:pPr>
              <w:spacing w:line="240" w:lineRule="auto"/>
              <w:rPr>
                <w:rFonts w:asciiTheme="minorHAnsi" w:hAnsiTheme="minorHAnsi" w:cs="Arial"/>
                <w:b/>
                <w:bCs/>
              </w:rPr>
            </w:pPr>
            <w:r w:rsidRPr="00813E33">
              <w:rPr>
                <w:rFonts w:asciiTheme="minorHAnsi" w:hAnsiTheme="minorHAnsi" w:cs="Arial"/>
                <w:b/>
                <w:bCs/>
              </w:rPr>
              <w:t>Leeswijzer modelbepalingen</w:t>
            </w:r>
          </w:p>
          <w:p w14:paraId="118DA51A" w14:textId="77777777" w:rsidR="00EE36E7" w:rsidRPr="00813E33" w:rsidRDefault="00EE36E7" w:rsidP="00EC387F">
            <w:pPr>
              <w:pStyle w:val="Geenafstand"/>
              <w:rPr>
                <w:rFonts w:eastAsia="Times New Roman" w:cs="Arial"/>
                <w:lang w:eastAsia="nl-NL"/>
              </w:rPr>
            </w:pPr>
            <w:r w:rsidRPr="00813E33">
              <w:rPr>
                <w:rFonts w:eastAsia="Times New Roman" w:cs="Arial"/>
                <w:lang w:eastAsia="nl-NL"/>
              </w:rPr>
              <w:t>- [</w:t>
            </w:r>
            <w:r w:rsidRPr="00813E33">
              <w:rPr>
                <w:rFonts w:eastAsia="Times New Roman" w:cs="Arial"/>
                <w:b/>
                <w:lang w:eastAsia="nl-NL"/>
              </w:rPr>
              <w:t>…</w:t>
            </w:r>
            <w:r w:rsidRPr="00813E33">
              <w:rPr>
                <w:rFonts w:eastAsia="Times New Roman" w:cs="Arial"/>
                <w:lang w:eastAsia="nl-NL"/>
              </w:rPr>
              <w:t>] of (bijvoorbeeld) [</w:t>
            </w:r>
            <w:r w:rsidRPr="00813E33">
              <w:rPr>
                <w:rFonts w:eastAsia="Times New Roman" w:cs="Arial"/>
                <w:b/>
                <w:bCs/>
                <w:lang w:eastAsia="nl-NL"/>
              </w:rPr>
              <w:t>iets</w:t>
            </w:r>
            <w:r w:rsidRPr="00813E33">
              <w:rPr>
                <w:rFonts w:eastAsia="Times New Roman" w:cs="Arial"/>
                <w:lang w:eastAsia="nl-NL"/>
              </w:rPr>
              <w:t>] = door gemeente in te vullen.</w:t>
            </w:r>
          </w:p>
          <w:p w14:paraId="0203952A" w14:textId="77777777" w:rsidR="00EE36E7" w:rsidRPr="00813E33" w:rsidRDefault="00EE36E7" w:rsidP="00EC387F">
            <w:pPr>
              <w:pStyle w:val="Geenafstand"/>
              <w:rPr>
                <w:rFonts w:eastAsia="Times New Roman" w:cs="Arial"/>
                <w:lang w:eastAsia="nl-NL"/>
              </w:rPr>
            </w:pPr>
            <w:r w:rsidRPr="005603DF">
              <w:rPr>
                <w:rFonts w:eastAsia="Calibri" w:cs="Arial"/>
                <w:bCs/>
              </w:rPr>
              <w:t>-</w:t>
            </w:r>
            <w:r w:rsidRPr="00813E33">
              <w:rPr>
                <w:rFonts w:eastAsia="Calibri" w:cs="Arial"/>
                <w:b/>
                <w:bCs/>
              </w:rPr>
              <w:t xml:space="preserve"> </w:t>
            </w:r>
            <w:r w:rsidRPr="00813E33">
              <w:rPr>
                <w:rFonts w:eastAsia="Calibri" w:cs="Arial"/>
                <w:bCs/>
              </w:rPr>
              <w:t>[</w:t>
            </w:r>
            <w:r w:rsidRPr="00813E33">
              <w:rPr>
                <w:rFonts w:eastAsia="Times New Roman" w:cs="Arial"/>
                <w:i/>
                <w:lang w:eastAsia="nl-NL"/>
              </w:rPr>
              <w:t>iets</w:t>
            </w:r>
            <w:r w:rsidRPr="00813E33">
              <w:rPr>
                <w:rFonts w:eastAsia="Times New Roman" w:cs="Arial"/>
                <w:lang w:eastAsia="nl-NL"/>
              </w:rPr>
              <w:t>] = facultatief.</w:t>
            </w:r>
          </w:p>
          <w:p w14:paraId="5E7E2101" w14:textId="77777777" w:rsidR="00EE36E7" w:rsidRPr="00813E33" w:rsidRDefault="00EE36E7" w:rsidP="00EC387F">
            <w:pPr>
              <w:pStyle w:val="Geenafstand"/>
              <w:rPr>
                <w:rFonts w:cs="Arial"/>
                <w:lang w:eastAsia="nl-NL"/>
              </w:rPr>
            </w:pPr>
            <w:r w:rsidRPr="00813E33">
              <w:rPr>
                <w:rFonts w:eastAsia="Times New Roman" w:cs="Arial"/>
                <w:lang w:eastAsia="nl-NL"/>
              </w:rPr>
              <w:t>- [iets</w:t>
            </w:r>
            <w:r w:rsidRPr="00813E33">
              <w:rPr>
                <w:rFonts w:cs="Arial"/>
                <w:b/>
                <w:lang w:eastAsia="nl-NL"/>
              </w:rPr>
              <w:t xml:space="preserve"> EN/OF</w:t>
            </w:r>
            <w:r w:rsidRPr="00813E33">
              <w:rPr>
                <w:rFonts w:cs="Arial"/>
                <w:lang w:eastAsia="nl-NL"/>
              </w:rPr>
              <w:t xml:space="preserve"> iets] = door gemeente te kiezen.</w:t>
            </w:r>
          </w:p>
          <w:p w14:paraId="27C51EC6" w14:textId="3088F22F" w:rsidR="00EE36E7" w:rsidRPr="00813E33" w:rsidRDefault="00EE36E7" w:rsidP="00EC387F">
            <w:pPr>
              <w:pStyle w:val="Geenafstand"/>
              <w:rPr>
                <w:rFonts w:cs="Arial"/>
                <w:lang w:eastAsia="nl-NL"/>
              </w:rPr>
            </w:pPr>
            <w:r w:rsidRPr="00813E33">
              <w:rPr>
                <w:rFonts w:cs="Arial"/>
                <w:lang w:eastAsia="nl-NL"/>
              </w:rPr>
              <w:t xml:space="preserve">- </w:t>
            </w:r>
            <w:r w:rsidRPr="00813E33">
              <w:rPr>
                <w:rFonts w:cs="Arial"/>
              </w:rPr>
              <w:t>[</w:t>
            </w:r>
            <w:r w:rsidR="0027053D" w:rsidRPr="005603DF">
              <w:rPr>
                <w:rFonts w:cs="Arial"/>
                <w:b/>
              </w:rPr>
              <w:t>…</w:t>
            </w:r>
            <w:r w:rsidR="0027053D" w:rsidRPr="00813E33">
              <w:rPr>
                <w:rFonts w:cs="Arial"/>
              </w:rPr>
              <w:t xml:space="preserve"> </w:t>
            </w:r>
            <w:r w:rsidRPr="00813E33">
              <w:rPr>
                <w:rFonts w:cs="Arial"/>
                <w:b/>
              </w:rPr>
              <w:t>(iets)</w:t>
            </w:r>
            <w:r w:rsidRPr="00813E33">
              <w:rPr>
                <w:rFonts w:cs="Arial"/>
              </w:rPr>
              <w:t>]</w:t>
            </w:r>
            <w:r w:rsidRPr="00813E33">
              <w:rPr>
                <w:rFonts w:cs="Arial"/>
                <w:b/>
              </w:rPr>
              <w:t xml:space="preserve"> </w:t>
            </w:r>
            <w:r w:rsidRPr="00813E33">
              <w:rPr>
                <w:rFonts w:cs="Arial"/>
              </w:rPr>
              <w:t>= een voorbeeld ter illustratie of uitleg voor gemeente.</w:t>
            </w:r>
          </w:p>
          <w:p w14:paraId="503A62A0" w14:textId="77777777" w:rsidR="00EE36E7" w:rsidRPr="00813E33" w:rsidRDefault="00EE36E7" w:rsidP="00EC387F">
            <w:pPr>
              <w:pStyle w:val="Geenafstand"/>
              <w:rPr>
                <w:rFonts w:cs="Arial"/>
                <w:lang w:eastAsia="nl-NL"/>
              </w:rPr>
            </w:pPr>
            <w:r w:rsidRPr="00813E33">
              <w:rPr>
                <w:rFonts w:cs="Arial"/>
                <w:lang w:eastAsia="nl-NL"/>
              </w:rPr>
              <w:t>- Combinaties zijn ook mogelijk.</w:t>
            </w:r>
          </w:p>
          <w:p w14:paraId="6AE68604" w14:textId="77777777" w:rsidR="00EE36E7" w:rsidRPr="00813E33" w:rsidRDefault="00EE36E7" w:rsidP="00EC387F">
            <w:pPr>
              <w:pStyle w:val="Geenafstand"/>
              <w:rPr>
                <w:rFonts w:cs="Arial"/>
                <w:lang w:eastAsia="nl-NL"/>
              </w:rPr>
            </w:pPr>
          </w:p>
          <w:p w14:paraId="28B024E4"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 xml:space="preserve">In de ‘bestaande tekst’ zijn de woorden en leestekens waaraan iets verandert, </w:t>
            </w:r>
            <w:r w:rsidRPr="00813E33">
              <w:rPr>
                <w:rFonts w:asciiTheme="minorHAnsi" w:hAnsiTheme="minorHAnsi" w:cs="Arial"/>
                <w:i/>
                <w:lang w:eastAsia="nl-NL"/>
              </w:rPr>
              <w:t>cursief</w:t>
            </w:r>
            <w:r w:rsidRPr="00813E33">
              <w:rPr>
                <w:rFonts w:asciiTheme="minorHAnsi" w:hAnsiTheme="minorHAnsi" w:cs="Arial"/>
                <w:lang w:eastAsia="nl-NL"/>
              </w:rPr>
              <w:t xml:space="preserve"> gezet en – als het een facultatieve bepaling betreft – eveneens </w:t>
            </w:r>
            <w:r w:rsidRPr="00813E33">
              <w:rPr>
                <w:rFonts w:asciiTheme="minorHAnsi" w:hAnsiTheme="minorHAnsi" w:cs="Arial"/>
                <w:i/>
                <w:u w:val="single"/>
                <w:lang w:eastAsia="nl-NL"/>
              </w:rPr>
              <w:t>onderstreept</w:t>
            </w:r>
            <w:r w:rsidRPr="00813E33">
              <w:rPr>
                <w:rFonts w:asciiTheme="minorHAnsi" w:hAnsiTheme="minorHAnsi" w:cs="Arial"/>
                <w:lang w:eastAsia="nl-NL"/>
              </w:rPr>
              <w:t xml:space="preserve"> (aangezien dan de hele bepaling cursief is i.v.m. het facultatieve karakter). In de ‘nieuwe tekst’ zijn de nieuwe woorden en leestekens </w:t>
            </w:r>
            <w:r w:rsidRPr="00813E33">
              <w:rPr>
                <w:rFonts w:asciiTheme="minorHAnsi" w:hAnsiTheme="minorHAnsi" w:cs="Arial"/>
                <w:b/>
                <w:lang w:eastAsia="nl-NL"/>
              </w:rPr>
              <w:t>vet</w:t>
            </w:r>
            <w:r w:rsidRPr="00813E33">
              <w:rPr>
                <w:rFonts w:asciiTheme="minorHAnsi" w:hAnsiTheme="minorHAnsi" w:cs="Arial"/>
                <w:lang w:eastAsia="nl-NL"/>
              </w:rPr>
              <w:t xml:space="preserve"> gedrukt.</w:t>
            </w:r>
            <w:r w:rsidRPr="00813E33">
              <w:rPr>
                <w:rFonts w:asciiTheme="minorHAnsi" w:hAnsiTheme="minorHAnsi" w:cs="Arial"/>
                <w:b/>
                <w:bCs/>
                <w:highlight w:val="yellow"/>
              </w:rPr>
              <w:t xml:space="preserve"> </w:t>
            </w:r>
          </w:p>
        </w:tc>
      </w:tr>
    </w:tbl>
    <w:p w14:paraId="4BDECA62" w14:textId="77777777" w:rsidR="00EE36E7" w:rsidRPr="00813E33" w:rsidRDefault="00EE36E7" w:rsidP="00EE36E7">
      <w:pPr>
        <w:spacing w:line="240" w:lineRule="auto"/>
        <w:rPr>
          <w:rFonts w:asciiTheme="minorHAnsi" w:eastAsia="Calibri" w:hAnsiTheme="minorHAnsi" w:cs="Arial"/>
          <w:b/>
          <w:sz w:val="22"/>
          <w:szCs w:val="22"/>
          <w:lang w:eastAsia="nl-NL"/>
        </w:rPr>
      </w:pPr>
    </w:p>
    <w:p w14:paraId="3D06EDB0" w14:textId="77777777" w:rsidR="00EE36E7" w:rsidRPr="00813E33" w:rsidRDefault="00EE36E7" w:rsidP="00EE36E7">
      <w:pPr>
        <w:rPr>
          <w:rFonts w:asciiTheme="minorHAnsi" w:hAnsiTheme="minorHAnsi" w:cs="Arial"/>
          <w:sz w:val="22"/>
          <w:szCs w:val="22"/>
        </w:rPr>
      </w:pPr>
    </w:p>
    <w:p w14:paraId="53933CA2" w14:textId="18BFFD37" w:rsidR="006C3361" w:rsidRPr="00813E33" w:rsidRDefault="006C3361" w:rsidP="00EE36E7">
      <w:pPr>
        <w:rPr>
          <w:rFonts w:asciiTheme="minorHAnsi" w:hAnsiTheme="minorHAnsi" w:cs="Arial"/>
          <w:sz w:val="22"/>
          <w:szCs w:val="22"/>
        </w:rPr>
      </w:pPr>
      <w:r w:rsidRPr="00813E33">
        <w:rPr>
          <w:rFonts w:asciiTheme="minorHAnsi" w:hAnsiTheme="minorHAnsi" w:cs="Arial"/>
          <w:sz w:val="22"/>
          <w:szCs w:val="22"/>
        </w:rPr>
        <w:t xml:space="preserve">De </w:t>
      </w:r>
      <w:r w:rsidR="005821AA">
        <w:rPr>
          <w:rFonts w:asciiTheme="minorHAnsi" w:hAnsiTheme="minorHAnsi" w:cs="Arial"/>
          <w:sz w:val="22"/>
          <w:szCs w:val="22"/>
        </w:rPr>
        <w:t xml:space="preserve">Verordening maatschappelijke ondersteuning </w:t>
      </w:r>
      <w:r w:rsidRPr="00813E33">
        <w:rPr>
          <w:rFonts w:asciiTheme="minorHAnsi" w:hAnsiTheme="minorHAnsi" w:cs="Arial"/>
          <w:sz w:val="22"/>
          <w:szCs w:val="22"/>
        </w:rPr>
        <w:t>[</w:t>
      </w:r>
      <w:r w:rsidR="005821AA">
        <w:rPr>
          <w:rFonts w:asciiTheme="minorHAnsi" w:hAnsiTheme="minorHAnsi" w:cs="Arial"/>
          <w:b/>
          <w:sz w:val="22"/>
          <w:szCs w:val="22"/>
        </w:rPr>
        <w:t>naam gemeente</w:t>
      </w:r>
      <w:r w:rsidR="005821AA">
        <w:rPr>
          <w:rFonts w:asciiTheme="minorHAnsi" w:hAnsiTheme="minorHAnsi" w:cs="Arial"/>
          <w:sz w:val="22"/>
          <w:szCs w:val="22"/>
        </w:rPr>
        <w:t>]</w:t>
      </w:r>
      <w:r w:rsidRPr="00813E33">
        <w:rPr>
          <w:rFonts w:asciiTheme="minorHAnsi" w:hAnsiTheme="minorHAnsi" w:cs="Arial"/>
          <w:b/>
          <w:sz w:val="22"/>
          <w:szCs w:val="22"/>
        </w:rPr>
        <w:t xml:space="preserve"> </w:t>
      </w:r>
      <w:r w:rsidRPr="005821AA">
        <w:rPr>
          <w:rFonts w:asciiTheme="minorHAnsi" w:hAnsiTheme="minorHAnsi" w:cs="Arial"/>
          <w:sz w:val="22"/>
          <w:szCs w:val="22"/>
        </w:rPr>
        <w:t>2015</w:t>
      </w:r>
      <w:bookmarkStart w:id="0" w:name="_GoBack"/>
      <w:bookmarkEnd w:id="0"/>
      <w:r w:rsidRPr="00813E33">
        <w:rPr>
          <w:rFonts w:asciiTheme="minorHAnsi" w:hAnsiTheme="minorHAnsi" w:cs="Arial"/>
          <w:sz w:val="22"/>
          <w:szCs w:val="22"/>
        </w:rPr>
        <w:t xml:space="preserve"> wordt als volgt gewijzigd</w:t>
      </w:r>
      <w:r w:rsidR="00F33BB2" w:rsidRPr="00813E33">
        <w:rPr>
          <w:rFonts w:asciiTheme="minorHAnsi" w:hAnsiTheme="minorHAnsi" w:cs="Arial"/>
          <w:sz w:val="22"/>
          <w:szCs w:val="22"/>
        </w:rPr>
        <w:t>:</w:t>
      </w:r>
      <w:r w:rsidRPr="00813E33">
        <w:rPr>
          <w:rFonts w:asciiTheme="minorHAnsi" w:hAnsiTheme="minorHAnsi" w:cs="Arial"/>
          <w:sz w:val="22"/>
          <w:szCs w:val="22"/>
        </w:rPr>
        <w:t xml:space="preserve"> </w:t>
      </w:r>
    </w:p>
    <w:p w14:paraId="00C8763B" w14:textId="77777777" w:rsidR="00F33BB2" w:rsidRPr="00813E33" w:rsidRDefault="00F33BB2" w:rsidP="00EE36E7">
      <w:pPr>
        <w:rPr>
          <w:rFonts w:asciiTheme="minorHAnsi" w:hAnsiTheme="minorHAnsi" w:cs="Arial"/>
          <w:sz w:val="22"/>
          <w:szCs w:val="22"/>
        </w:rPr>
      </w:pPr>
    </w:p>
    <w:p w14:paraId="4DD95BD8" w14:textId="3A4B63D2" w:rsidR="00EE36E7" w:rsidRPr="00813E33" w:rsidRDefault="00EE36E7" w:rsidP="00EE36E7">
      <w:pPr>
        <w:spacing w:line="280" w:lineRule="atLeast"/>
        <w:rPr>
          <w:rFonts w:asciiTheme="minorHAnsi" w:hAnsiTheme="minorHAnsi" w:cs="Arial"/>
          <w:sz w:val="22"/>
          <w:szCs w:val="22"/>
        </w:rPr>
      </w:pPr>
      <w:r w:rsidRPr="00813E33">
        <w:rPr>
          <w:rFonts w:asciiTheme="minorHAnsi" w:hAnsiTheme="minorHAnsi" w:cs="Arial"/>
          <w:sz w:val="22"/>
          <w:szCs w:val="22"/>
        </w:rPr>
        <w:t>Artikel 1 wordt als volgt gewijzigd</w:t>
      </w:r>
      <w:r w:rsidR="002E087F" w:rsidRPr="00813E33">
        <w:rPr>
          <w:rFonts w:asciiTheme="minorHAnsi" w:hAnsiTheme="minorHAnsi" w:cs="Arial"/>
          <w:sz w:val="22"/>
          <w:szCs w:val="22"/>
        </w:rPr>
        <w:t xml:space="preserve"> (artikel I, </w:t>
      </w:r>
      <w:r w:rsidR="00AF520D" w:rsidRPr="00813E33">
        <w:rPr>
          <w:rFonts w:asciiTheme="minorHAnsi" w:hAnsiTheme="minorHAnsi" w:cs="Arial"/>
          <w:sz w:val="22"/>
          <w:szCs w:val="22"/>
        </w:rPr>
        <w:t xml:space="preserve">onderdeel </w:t>
      </w:r>
      <w:r w:rsidR="002E087F" w:rsidRPr="00813E33">
        <w:rPr>
          <w:rFonts w:asciiTheme="minorHAnsi" w:hAnsiTheme="minorHAnsi" w:cs="Arial"/>
          <w:sz w:val="22"/>
          <w:szCs w:val="22"/>
        </w:rPr>
        <w:t>A, van het wijzigingsbesluit)</w:t>
      </w:r>
      <w:r w:rsidRPr="00813E33">
        <w:rPr>
          <w:rFonts w:asciiTheme="minorHAnsi" w:hAnsiTheme="minorHAnsi" w:cs="Arial"/>
          <w:sz w:val="22"/>
          <w:szCs w:val="22"/>
        </w:rPr>
        <w:t>:</w:t>
      </w:r>
    </w:p>
    <w:p w14:paraId="26A53E51" w14:textId="77777777" w:rsidR="00EE36E7" w:rsidRPr="00813E33" w:rsidRDefault="00EE36E7" w:rsidP="00EE36E7">
      <w:pPr>
        <w:rPr>
          <w:rFonts w:asciiTheme="minorHAnsi"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EE36E7" w:rsidRPr="00813E33" w14:paraId="3F5A5286" w14:textId="77777777" w:rsidTr="00EC387F">
        <w:tc>
          <w:tcPr>
            <w:tcW w:w="4531" w:type="dxa"/>
          </w:tcPr>
          <w:p w14:paraId="2C5482E4"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Bestaande tekst</w:t>
            </w:r>
          </w:p>
          <w:p w14:paraId="412E3A06" w14:textId="77777777" w:rsidR="00EE36E7" w:rsidRPr="00813E33" w:rsidRDefault="00EE36E7" w:rsidP="00EC387F">
            <w:pPr>
              <w:pStyle w:val="Geenafstand"/>
              <w:rPr>
                <w:rFonts w:cs="Arial"/>
                <w:lang w:eastAsia="nl-NL"/>
              </w:rPr>
            </w:pPr>
          </w:p>
          <w:p w14:paraId="2574BFD0" w14:textId="77777777" w:rsidR="00EE36E7" w:rsidRPr="00813E33" w:rsidRDefault="00EE36E7" w:rsidP="00EC387F">
            <w:pPr>
              <w:pStyle w:val="Geenafstand"/>
              <w:rPr>
                <w:rFonts w:cs="Arial"/>
                <w:b/>
                <w:lang w:eastAsia="nl-NL"/>
              </w:rPr>
            </w:pPr>
            <w:r w:rsidRPr="00813E33">
              <w:rPr>
                <w:rFonts w:cs="Arial"/>
                <w:b/>
                <w:lang w:eastAsia="nl-NL"/>
              </w:rPr>
              <w:t xml:space="preserve">Artikel 1. </w:t>
            </w:r>
            <w:r w:rsidRPr="00813E33">
              <w:rPr>
                <w:rFonts w:cs="Arial"/>
                <w:b/>
                <w:i/>
                <w:lang w:eastAsia="nl-NL"/>
              </w:rPr>
              <w:t>Begripsbepalingen</w:t>
            </w:r>
          </w:p>
          <w:p w14:paraId="63F01F65" w14:textId="77777777" w:rsidR="00341F6B" w:rsidRPr="00813E33" w:rsidRDefault="00EE36E7" w:rsidP="00EC387F">
            <w:pPr>
              <w:pStyle w:val="Geenafstand"/>
              <w:rPr>
                <w:rFonts w:cs="Arial"/>
                <w:lang w:eastAsia="nl-NL"/>
              </w:rPr>
            </w:pPr>
            <w:r w:rsidRPr="00813E33">
              <w:rPr>
                <w:rFonts w:cs="Arial"/>
                <w:lang w:eastAsia="nl-NL"/>
              </w:rPr>
              <w:t>In deze verordening en de daarop berustende bepalingen wordt verstaan onder:</w:t>
            </w:r>
            <w:r w:rsidRPr="00813E33">
              <w:rPr>
                <w:rFonts w:cs="Arial"/>
                <w:lang w:eastAsia="nl-NL"/>
              </w:rPr>
              <w:br/>
              <w:t>- algemeen gebruikelijke voorziening: voorziening die niet speciaal is bedoeld voor mensen met een beperking en die algemeen verkrijgbaar is en niet of niet veel duurder is dan vergelijkbare producten;</w:t>
            </w:r>
            <w:r w:rsidRPr="00813E33">
              <w:rPr>
                <w:rFonts w:cs="Arial"/>
                <w:lang w:eastAsia="nl-NL"/>
              </w:rPr>
              <w:br/>
            </w:r>
          </w:p>
          <w:p w14:paraId="1B7FA05F" w14:textId="61F3FF52" w:rsidR="00EE36E7" w:rsidRPr="00813E33" w:rsidRDefault="00EE36E7" w:rsidP="0027053D">
            <w:pPr>
              <w:pStyle w:val="Geenafstand"/>
              <w:rPr>
                <w:rFonts w:cs="Arial"/>
                <w:lang w:eastAsia="nl-NL"/>
              </w:rPr>
            </w:pPr>
            <w:r w:rsidRPr="00813E33">
              <w:rPr>
                <w:rFonts w:cs="Arial"/>
                <w:lang w:eastAsia="nl-NL"/>
              </w:rPr>
              <w:t>- andere voorziening: voorziening anders dan in het kader van de Wet maatschappelijke ondersteuning 2015;</w:t>
            </w:r>
            <w:r w:rsidRPr="00813E33">
              <w:rPr>
                <w:rFonts w:cs="Arial"/>
                <w:lang w:eastAsia="nl-NL"/>
              </w:rPr>
              <w:br/>
              <w:t>- bijdrage: bijdrage als bedoeld in artikel 2.1.4, eerste lid, van de wet;</w:t>
            </w:r>
            <w:r w:rsidRPr="00813E33">
              <w:rPr>
                <w:rFonts w:cs="Arial"/>
                <w:lang w:eastAsia="nl-NL"/>
              </w:rPr>
              <w:br/>
            </w:r>
            <w:r w:rsidRPr="00813E33">
              <w:rPr>
                <w:rFonts w:cs="Arial"/>
                <w:u w:val="single"/>
                <w:lang w:eastAsia="nl-NL"/>
              </w:rPr>
              <w:t>[</w:t>
            </w:r>
            <w:r w:rsidRPr="00813E33">
              <w:rPr>
                <w:rFonts w:cs="Arial"/>
                <w:i/>
                <w:u w:val="single"/>
                <w:lang w:eastAsia="nl-NL"/>
              </w:rPr>
              <w:t>- gesprek: gesprek in het kader van het onderzoek als bedoeld in artikel 2.3.2, eerste lid, van de wet;</w:t>
            </w:r>
            <w:r w:rsidRPr="00813E33">
              <w:rPr>
                <w:rFonts w:cs="Arial"/>
                <w:u w:val="single"/>
                <w:lang w:eastAsia="nl-NL"/>
              </w:rPr>
              <w:t>]</w:t>
            </w:r>
            <w:r w:rsidRPr="00813E33">
              <w:rPr>
                <w:rFonts w:cs="Arial"/>
                <w:lang w:eastAsia="nl-NL"/>
              </w:rPr>
              <w:br/>
            </w:r>
            <w:r w:rsidRPr="00813E33">
              <w:rPr>
                <w:rFonts w:cs="Arial"/>
                <w:i/>
                <w:lang w:eastAsia="nl-NL"/>
              </w:rPr>
              <w:t>- hulpvraag: behoefte aan maatschappelijke ondersteuning als bedoeld in artikel 2.3.2, eerste lid, van de wet;</w:t>
            </w:r>
            <w:r w:rsidRPr="00813E33">
              <w:rPr>
                <w:rFonts w:cs="Arial"/>
                <w:lang w:eastAsia="nl-NL"/>
              </w:rPr>
              <w:br/>
            </w:r>
            <w:r w:rsidRPr="00813E33">
              <w:rPr>
                <w:rFonts w:cs="Arial"/>
                <w:u w:val="single"/>
                <w:lang w:eastAsia="nl-NL"/>
              </w:rPr>
              <w:t>[</w:t>
            </w:r>
            <w:r w:rsidRPr="00813E33">
              <w:rPr>
                <w:rFonts w:cs="Arial"/>
                <w:i/>
                <w:u w:val="single"/>
                <w:lang w:eastAsia="nl-NL"/>
              </w:rPr>
              <w:t>- melding: melding aan het college als bedoeld in artikel 2.3.2, eerste lid, van de wet;</w:t>
            </w:r>
            <w:r w:rsidRPr="00813E33">
              <w:rPr>
                <w:rFonts w:cs="Arial"/>
                <w:u w:val="single"/>
                <w:lang w:eastAsia="nl-NL"/>
              </w:rPr>
              <w:t>]</w:t>
            </w:r>
            <w:r w:rsidRPr="00813E33">
              <w:rPr>
                <w:rFonts w:cs="Arial"/>
                <w:lang w:eastAsia="nl-NL"/>
              </w:rPr>
              <w:br/>
              <w:t>- pgb: persoonsgebonden budget als bedoeld in artikel 1.1.1 van de wet;</w:t>
            </w:r>
            <w:r w:rsidRPr="00813E33">
              <w:rPr>
                <w:rFonts w:cs="Arial"/>
                <w:lang w:eastAsia="nl-NL"/>
              </w:rPr>
              <w:br/>
              <w:t>- wet: Wet maatschappelijke ondersteuning 2015.</w:t>
            </w:r>
          </w:p>
        </w:tc>
        <w:tc>
          <w:tcPr>
            <w:tcW w:w="4531" w:type="dxa"/>
          </w:tcPr>
          <w:p w14:paraId="0A381C6E"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Nieuwe tekst</w:t>
            </w:r>
          </w:p>
          <w:p w14:paraId="25A7591E" w14:textId="77777777" w:rsidR="00EE36E7" w:rsidRPr="00813E33" w:rsidRDefault="00EE36E7" w:rsidP="00EC387F">
            <w:pPr>
              <w:pStyle w:val="Geenafstand"/>
              <w:rPr>
                <w:rFonts w:cs="Arial"/>
              </w:rPr>
            </w:pPr>
          </w:p>
          <w:p w14:paraId="20128D5F" w14:textId="77777777" w:rsidR="00EE36E7" w:rsidRPr="00813E33" w:rsidRDefault="00EE36E7" w:rsidP="00EC387F">
            <w:pPr>
              <w:pStyle w:val="Geenafstand"/>
              <w:rPr>
                <w:rFonts w:cs="Arial"/>
                <w:b/>
              </w:rPr>
            </w:pPr>
            <w:r w:rsidRPr="00813E33">
              <w:rPr>
                <w:rFonts w:cs="Arial"/>
                <w:b/>
              </w:rPr>
              <w:t>Artikel 1. Definities</w:t>
            </w:r>
          </w:p>
          <w:p w14:paraId="02C63534" w14:textId="77777777" w:rsidR="00EE36E7" w:rsidRPr="00813E33" w:rsidRDefault="00EE36E7" w:rsidP="00EC387F">
            <w:pPr>
              <w:pStyle w:val="Geenafstand"/>
              <w:rPr>
                <w:rFonts w:cs="Arial"/>
              </w:rPr>
            </w:pPr>
            <w:r w:rsidRPr="00813E33">
              <w:rPr>
                <w:rFonts w:cs="Arial"/>
              </w:rPr>
              <w:t>In deze verordening en de daarop berustende bepalingen wordt verstaan onder:</w:t>
            </w:r>
            <w:r w:rsidRPr="00813E33">
              <w:rPr>
                <w:rFonts w:cs="Arial"/>
              </w:rPr>
              <w:br/>
              <w:t>- algemeen gebruikelijke voorziening: voorziening die niet speciaal is bedoeld voor mensen met een beperking en die algemeen verkrijgbaar is en niet of niet veel duurder is dan vergelijkbare producten</w:t>
            </w:r>
            <w:r w:rsidRPr="005603DF">
              <w:rPr>
                <w:rFonts w:cs="Arial"/>
                <w:b/>
              </w:rPr>
              <w:t xml:space="preserve">, </w:t>
            </w:r>
            <w:r w:rsidRPr="00813E33">
              <w:rPr>
                <w:rFonts w:cs="Arial"/>
                <w:b/>
              </w:rPr>
              <w:t>diensten, activiteiten of andere maatregelen</w:t>
            </w:r>
            <w:r w:rsidRPr="00813E33">
              <w:rPr>
                <w:rFonts w:cs="Arial"/>
              </w:rPr>
              <w:t>;</w:t>
            </w:r>
            <w:r w:rsidRPr="00813E33">
              <w:rPr>
                <w:rFonts w:cs="Arial"/>
              </w:rPr>
              <w:br/>
              <w:t>- andere voorziening: voorziening anders dan in het kader van de Wet maatschappelijke ondersteuning 2015;</w:t>
            </w:r>
            <w:r w:rsidRPr="00813E33">
              <w:rPr>
                <w:rFonts w:cs="Arial"/>
              </w:rPr>
              <w:br/>
              <w:t>- bijdrage: bijdrage als bedoeld in artikel 2.1.4, eerste lid, van de wet;</w:t>
            </w:r>
            <w:r w:rsidRPr="00813E33">
              <w:rPr>
                <w:rFonts w:cs="Arial"/>
              </w:rPr>
              <w:br/>
            </w:r>
          </w:p>
          <w:p w14:paraId="08F3CE81" w14:textId="77777777" w:rsidR="00EE36E7" w:rsidRPr="00813E33" w:rsidRDefault="00EE36E7" w:rsidP="00EC387F">
            <w:pPr>
              <w:pStyle w:val="Geenafstand"/>
              <w:rPr>
                <w:rFonts w:cs="Arial"/>
              </w:rPr>
            </w:pPr>
          </w:p>
          <w:p w14:paraId="0C45F0B4" w14:textId="77777777" w:rsidR="00EE36E7" w:rsidRPr="00813E33" w:rsidRDefault="00EE36E7" w:rsidP="00EC387F">
            <w:pPr>
              <w:pStyle w:val="Geenafstand"/>
              <w:rPr>
                <w:rFonts w:cs="Arial"/>
              </w:rPr>
            </w:pPr>
          </w:p>
          <w:p w14:paraId="722FD895" w14:textId="77777777" w:rsidR="00EE36E7" w:rsidRPr="00813E33" w:rsidRDefault="00EE36E7" w:rsidP="00EC387F">
            <w:pPr>
              <w:pStyle w:val="Geenafstand"/>
              <w:rPr>
                <w:rFonts w:cs="Arial"/>
              </w:rPr>
            </w:pPr>
          </w:p>
          <w:p w14:paraId="3094CDB6" w14:textId="77777777" w:rsidR="00EE36E7" w:rsidRPr="00813E33" w:rsidRDefault="00EE36E7" w:rsidP="00EC387F">
            <w:pPr>
              <w:pStyle w:val="Geenafstand"/>
              <w:rPr>
                <w:rFonts w:cs="Arial"/>
              </w:rPr>
            </w:pPr>
          </w:p>
          <w:p w14:paraId="57A47C2F" w14:textId="77777777" w:rsidR="00EE36E7" w:rsidRPr="00813E33" w:rsidRDefault="00EE36E7" w:rsidP="00EC387F">
            <w:pPr>
              <w:pStyle w:val="Geenafstand"/>
              <w:rPr>
                <w:rFonts w:cs="Arial"/>
              </w:rPr>
            </w:pPr>
          </w:p>
          <w:p w14:paraId="7E639071" w14:textId="77777777" w:rsidR="00341F6B" w:rsidRPr="00813E33" w:rsidRDefault="00EE36E7" w:rsidP="00EC387F">
            <w:pPr>
              <w:pStyle w:val="Geenafstand"/>
              <w:rPr>
                <w:rFonts w:cs="Arial"/>
              </w:rPr>
            </w:pPr>
            <w:r w:rsidRPr="00813E33">
              <w:rPr>
                <w:rFonts w:cs="Arial"/>
              </w:rPr>
              <w:br/>
            </w:r>
          </w:p>
          <w:p w14:paraId="2929B039" w14:textId="54D5CBA2" w:rsidR="00EE36E7" w:rsidRPr="00813E33" w:rsidRDefault="00EE36E7" w:rsidP="0027053D">
            <w:pPr>
              <w:pStyle w:val="Geenafstand"/>
              <w:rPr>
                <w:rFonts w:cs="Arial"/>
              </w:rPr>
            </w:pPr>
            <w:r w:rsidRPr="00813E33">
              <w:rPr>
                <w:rFonts w:cs="Arial"/>
              </w:rPr>
              <w:t>- pgb: persoonsgebonden budget als bedoeld in artikel 1.1.1 van de wet;</w:t>
            </w:r>
            <w:r w:rsidRPr="00813E33">
              <w:rPr>
                <w:rFonts w:cs="Arial"/>
              </w:rPr>
              <w:br/>
              <w:t>- wet: Wet maatschappelijke ondersteuning 2015.</w:t>
            </w:r>
          </w:p>
        </w:tc>
      </w:tr>
    </w:tbl>
    <w:p w14:paraId="071CB407" w14:textId="77777777" w:rsidR="00EE36E7" w:rsidRPr="00813E33" w:rsidRDefault="00EE36E7" w:rsidP="00EE36E7">
      <w:pPr>
        <w:rPr>
          <w:rFonts w:asciiTheme="minorHAnsi" w:hAnsiTheme="minorHAnsi" w:cs="Arial"/>
          <w:sz w:val="22"/>
          <w:szCs w:val="22"/>
        </w:rPr>
      </w:pPr>
    </w:p>
    <w:p w14:paraId="5CBDAC77" w14:textId="6124798C" w:rsidR="009538B8" w:rsidRPr="00813E33" w:rsidRDefault="009538B8" w:rsidP="009538B8">
      <w:pPr>
        <w:rPr>
          <w:rFonts w:asciiTheme="minorHAnsi" w:hAnsiTheme="minorHAnsi" w:cs="Arial"/>
          <w:sz w:val="22"/>
          <w:szCs w:val="22"/>
        </w:rPr>
      </w:pPr>
      <w:r w:rsidRPr="00813E33">
        <w:rPr>
          <w:rFonts w:asciiTheme="minorHAnsi" w:hAnsiTheme="minorHAnsi" w:cs="Arial"/>
          <w:sz w:val="22"/>
          <w:szCs w:val="22"/>
        </w:rPr>
        <w:t xml:space="preserve">Onder vernummering van artikel 2 tot 3 (nieuw) en van de artikelen 5 tot en met 12a tot 4 tot en met 12 (nieuw) komen de artikelen 3 en 4 (oud) te vervallen en wordt na artikel 1 een artikel ingevoegd, luidende (artikel I, </w:t>
      </w:r>
      <w:r w:rsidR="00AF520D" w:rsidRPr="00813E33">
        <w:rPr>
          <w:rFonts w:asciiTheme="minorHAnsi" w:hAnsiTheme="minorHAnsi" w:cs="Arial"/>
          <w:sz w:val="22"/>
          <w:szCs w:val="22"/>
        </w:rPr>
        <w:t xml:space="preserve">onderdeel </w:t>
      </w:r>
      <w:r w:rsidRPr="00813E33">
        <w:rPr>
          <w:rFonts w:asciiTheme="minorHAnsi" w:hAnsiTheme="minorHAnsi" w:cs="Arial"/>
          <w:sz w:val="22"/>
          <w:szCs w:val="22"/>
        </w:rPr>
        <w:t>B en C, van het wijzigingsbesluit):</w:t>
      </w:r>
    </w:p>
    <w:p w14:paraId="444603BB" w14:textId="77777777" w:rsidR="00B122DF" w:rsidRPr="00813E33" w:rsidRDefault="00B122DF" w:rsidP="00EE36E7">
      <w:pPr>
        <w:rPr>
          <w:rFonts w:asciiTheme="minorHAnsi"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EE36E7" w:rsidRPr="00813E33" w14:paraId="31E6075F" w14:textId="77777777" w:rsidTr="00EC387F">
        <w:tc>
          <w:tcPr>
            <w:tcW w:w="4531" w:type="dxa"/>
          </w:tcPr>
          <w:p w14:paraId="75A0F21B"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Bestaande tekst</w:t>
            </w:r>
          </w:p>
          <w:p w14:paraId="48909BCE" w14:textId="77777777" w:rsidR="00EE36E7" w:rsidRPr="00813E33" w:rsidRDefault="00EE36E7" w:rsidP="00EC387F">
            <w:pPr>
              <w:spacing w:line="240" w:lineRule="auto"/>
              <w:rPr>
                <w:rFonts w:asciiTheme="minorHAnsi" w:hAnsiTheme="minorHAnsi" w:cs="Arial"/>
              </w:rPr>
            </w:pPr>
          </w:p>
          <w:p w14:paraId="3CAFB8CF" w14:textId="77777777" w:rsidR="009538B8" w:rsidRPr="00813E33" w:rsidRDefault="009538B8" w:rsidP="009538B8">
            <w:pPr>
              <w:spacing w:line="240" w:lineRule="auto"/>
              <w:outlineLvl w:val="2"/>
              <w:rPr>
                <w:rFonts w:asciiTheme="minorHAnsi" w:hAnsiTheme="minorHAnsi" w:cs="Arial"/>
                <w:b/>
                <w:bCs/>
                <w:i/>
                <w:u w:val="single"/>
                <w:lang w:eastAsia="nl-NL"/>
              </w:rPr>
            </w:pPr>
          </w:p>
          <w:p w14:paraId="2297D275" w14:textId="77777777" w:rsidR="009538B8" w:rsidRPr="00813E33" w:rsidRDefault="009538B8" w:rsidP="009538B8">
            <w:pPr>
              <w:spacing w:line="240" w:lineRule="auto"/>
              <w:outlineLvl w:val="2"/>
              <w:rPr>
                <w:rFonts w:asciiTheme="minorHAnsi" w:hAnsiTheme="minorHAnsi" w:cs="Arial"/>
                <w:b/>
                <w:bCs/>
                <w:i/>
                <w:u w:val="single"/>
                <w:lang w:eastAsia="nl-NL"/>
              </w:rPr>
            </w:pPr>
          </w:p>
          <w:p w14:paraId="631332FA" w14:textId="77777777" w:rsidR="009538B8" w:rsidRPr="00813E33" w:rsidRDefault="009538B8" w:rsidP="009538B8">
            <w:pPr>
              <w:spacing w:line="240" w:lineRule="auto"/>
              <w:outlineLvl w:val="2"/>
              <w:rPr>
                <w:rFonts w:asciiTheme="minorHAnsi" w:hAnsiTheme="minorHAnsi" w:cs="Arial"/>
                <w:b/>
                <w:bCs/>
                <w:i/>
                <w:u w:val="single"/>
                <w:lang w:eastAsia="nl-NL"/>
              </w:rPr>
            </w:pPr>
          </w:p>
          <w:p w14:paraId="3C62A7DD" w14:textId="77777777" w:rsidR="009538B8" w:rsidRPr="00813E33" w:rsidRDefault="009538B8" w:rsidP="009538B8">
            <w:pPr>
              <w:spacing w:line="240" w:lineRule="auto"/>
              <w:outlineLvl w:val="2"/>
              <w:rPr>
                <w:rFonts w:asciiTheme="minorHAnsi" w:hAnsiTheme="minorHAnsi" w:cs="Arial"/>
                <w:b/>
                <w:bCs/>
                <w:i/>
                <w:u w:val="single"/>
                <w:lang w:eastAsia="nl-NL"/>
              </w:rPr>
            </w:pPr>
          </w:p>
          <w:p w14:paraId="2412E2C9" w14:textId="77777777" w:rsidR="009538B8" w:rsidRPr="00813E33" w:rsidRDefault="009538B8" w:rsidP="009538B8">
            <w:pPr>
              <w:spacing w:line="240" w:lineRule="auto"/>
              <w:outlineLvl w:val="2"/>
              <w:rPr>
                <w:rFonts w:asciiTheme="minorHAnsi" w:hAnsiTheme="minorHAnsi" w:cs="Arial"/>
                <w:b/>
                <w:bCs/>
                <w:i/>
                <w:u w:val="single"/>
                <w:lang w:eastAsia="nl-NL"/>
              </w:rPr>
            </w:pPr>
          </w:p>
          <w:p w14:paraId="36A45484" w14:textId="77777777" w:rsidR="009538B8" w:rsidRPr="00813E33" w:rsidRDefault="009538B8" w:rsidP="009538B8">
            <w:pPr>
              <w:spacing w:line="240" w:lineRule="auto"/>
              <w:outlineLvl w:val="2"/>
              <w:rPr>
                <w:rFonts w:asciiTheme="minorHAnsi" w:hAnsiTheme="minorHAnsi" w:cs="Arial"/>
                <w:b/>
                <w:bCs/>
                <w:i/>
                <w:u w:val="single"/>
                <w:lang w:eastAsia="nl-NL"/>
              </w:rPr>
            </w:pPr>
          </w:p>
          <w:p w14:paraId="3277341C" w14:textId="77777777" w:rsidR="009538B8" w:rsidRPr="00813E33" w:rsidRDefault="009538B8" w:rsidP="009538B8">
            <w:pPr>
              <w:spacing w:line="240" w:lineRule="auto"/>
              <w:outlineLvl w:val="2"/>
              <w:rPr>
                <w:rFonts w:asciiTheme="minorHAnsi" w:hAnsiTheme="minorHAnsi" w:cs="Arial"/>
                <w:b/>
                <w:bCs/>
                <w:i/>
                <w:u w:val="single"/>
                <w:lang w:eastAsia="nl-NL"/>
              </w:rPr>
            </w:pPr>
          </w:p>
          <w:p w14:paraId="635EC7A4" w14:textId="77777777" w:rsidR="009538B8" w:rsidRPr="00813E33" w:rsidRDefault="009538B8" w:rsidP="009538B8">
            <w:pPr>
              <w:spacing w:line="240" w:lineRule="auto"/>
              <w:outlineLvl w:val="2"/>
              <w:rPr>
                <w:rFonts w:asciiTheme="minorHAnsi" w:hAnsiTheme="minorHAnsi" w:cs="Arial"/>
                <w:b/>
                <w:bCs/>
                <w:i/>
                <w:u w:val="single"/>
                <w:lang w:eastAsia="nl-NL"/>
              </w:rPr>
            </w:pPr>
          </w:p>
          <w:p w14:paraId="0115860F" w14:textId="77777777" w:rsidR="009538B8" w:rsidRPr="00813E33" w:rsidRDefault="009538B8" w:rsidP="009538B8">
            <w:pPr>
              <w:spacing w:line="240" w:lineRule="auto"/>
              <w:outlineLvl w:val="2"/>
              <w:rPr>
                <w:rFonts w:asciiTheme="minorHAnsi" w:hAnsiTheme="minorHAnsi" w:cs="Arial"/>
                <w:b/>
                <w:bCs/>
                <w:i/>
                <w:u w:val="single"/>
                <w:lang w:eastAsia="nl-NL"/>
              </w:rPr>
            </w:pPr>
          </w:p>
          <w:p w14:paraId="5F923371" w14:textId="77777777" w:rsidR="009538B8" w:rsidRPr="00813E33" w:rsidRDefault="009538B8" w:rsidP="009538B8">
            <w:pPr>
              <w:spacing w:line="240" w:lineRule="auto"/>
              <w:outlineLvl w:val="2"/>
              <w:rPr>
                <w:rFonts w:asciiTheme="minorHAnsi" w:hAnsiTheme="minorHAnsi" w:cs="Arial"/>
                <w:b/>
                <w:bCs/>
                <w:i/>
                <w:u w:val="single"/>
                <w:lang w:eastAsia="nl-NL"/>
              </w:rPr>
            </w:pPr>
          </w:p>
          <w:p w14:paraId="692B6810" w14:textId="77777777" w:rsidR="009538B8" w:rsidRPr="00813E33" w:rsidRDefault="009538B8" w:rsidP="009538B8">
            <w:pPr>
              <w:spacing w:line="240" w:lineRule="auto"/>
              <w:outlineLvl w:val="2"/>
              <w:rPr>
                <w:rFonts w:asciiTheme="minorHAnsi" w:hAnsiTheme="minorHAnsi" w:cs="Arial"/>
                <w:b/>
                <w:bCs/>
                <w:i/>
                <w:u w:val="single"/>
                <w:lang w:eastAsia="nl-NL"/>
              </w:rPr>
            </w:pPr>
          </w:p>
          <w:p w14:paraId="6D3EFCCC" w14:textId="77777777" w:rsidR="009538B8" w:rsidRPr="00813E33" w:rsidRDefault="009538B8" w:rsidP="009538B8">
            <w:pPr>
              <w:spacing w:line="240" w:lineRule="auto"/>
              <w:outlineLvl w:val="2"/>
              <w:rPr>
                <w:rFonts w:asciiTheme="minorHAnsi" w:hAnsiTheme="minorHAnsi" w:cs="Arial"/>
                <w:b/>
                <w:bCs/>
                <w:i/>
                <w:u w:val="single"/>
                <w:lang w:eastAsia="nl-NL"/>
              </w:rPr>
            </w:pPr>
          </w:p>
          <w:p w14:paraId="3BF6365D" w14:textId="77777777" w:rsidR="009538B8" w:rsidRPr="00813E33" w:rsidRDefault="009538B8" w:rsidP="009538B8">
            <w:pPr>
              <w:spacing w:line="240" w:lineRule="auto"/>
              <w:outlineLvl w:val="2"/>
              <w:rPr>
                <w:rFonts w:asciiTheme="minorHAnsi" w:hAnsiTheme="minorHAnsi" w:cs="Arial"/>
                <w:b/>
                <w:bCs/>
                <w:i/>
                <w:u w:val="single"/>
                <w:lang w:eastAsia="nl-NL"/>
              </w:rPr>
            </w:pPr>
          </w:p>
          <w:p w14:paraId="6EB60A4C" w14:textId="6F9052DE" w:rsidR="009538B8" w:rsidRPr="00813E33" w:rsidRDefault="009538B8" w:rsidP="009538B8">
            <w:pPr>
              <w:spacing w:line="240" w:lineRule="auto"/>
              <w:outlineLvl w:val="2"/>
              <w:rPr>
                <w:rFonts w:asciiTheme="minorHAnsi" w:hAnsiTheme="minorHAnsi" w:cs="Arial"/>
                <w:b/>
                <w:bCs/>
                <w:i/>
                <w:u w:val="single"/>
                <w:lang w:eastAsia="nl-NL"/>
              </w:rPr>
            </w:pPr>
            <w:r w:rsidRPr="00813E33">
              <w:rPr>
                <w:rFonts w:asciiTheme="minorHAnsi" w:hAnsiTheme="minorHAnsi" w:cs="Arial"/>
                <w:bCs/>
                <w:u w:val="single"/>
                <w:lang w:eastAsia="nl-NL"/>
              </w:rPr>
              <w:t>[</w:t>
            </w:r>
            <w:r w:rsidRPr="00813E33">
              <w:rPr>
                <w:rFonts w:asciiTheme="minorHAnsi" w:hAnsiTheme="minorHAnsi" w:cs="Arial"/>
                <w:b/>
                <w:bCs/>
                <w:i/>
                <w:u w:val="single"/>
                <w:lang w:eastAsia="nl-NL"/>
              </w:rPr>
              <w:t>Artikel 3. Cliëntondersteuning</w:t>
            </w:r>
          </w:p>
          <w:p w14:paraId="58B5E4FE" w14:textId="77777777" w:rsidR="009538B8" w:rsidRPr="00813E33" w:rsidRDefault="009538B8" w:rsidP="009538B8">
            <w:pPr>
              <w:spacing w:line="240" w:lineRule="auto"/>
              <w:rPr>
                <w:rFonts w:asciiTheme="minorHAnsi" w:hAnsiTheme="minorHAnsi" w:cs="Arial"/>
                <w:i/>
                <w:iCs/>
                <w:u w:val="single"/>
                <w:lang w:eastAsia="nl-NL"/>
              </w:rPr>
            </w:pPr>
            <w:r w:rsidRPr="00813E33">
              <w:rPr>
                <w:rFonts w:asciiTheme="minorHAnsi" w:hAnsiTheme="minorHAnsi" w:cs="Arial"/>
                <w:i/>
                <w:u w:val="single"/>
                <w:lang w:eastAsia="nl-NL"/>
              </w:rPr>
              <w:t>1. Het college zorgt ervoor dat ingezetenen een beroep kunnen doen op kosteloze cliëntondersteuning, waarbij het belang van de cliënt uitgangspunt is.</w:t>
            </w:r>
          </w:p>
          <w:p w14:paraId="551EC6F4" w14:textId="77777777" w:rsidR="009538B8" w:rsidRPr="00813E33" w:rsidRDefault="009538B8" w:rsidP="009538B8">
            <w:pPr>
              <w:spacing w:line="240" w:lineRule="auto"/>
              <w:rPr>
                <w:rFonts w:asciiTheme="minorHAnsi" w:hAnsiTheme="minorHAnsi" w:cs="Arial"/>
                <w:i/>
                <w:u w:val="single"/>
                <w:lang w:eastAsia="nl-NL"/>
              </w:rPr>
            </w:pPr>
            <w:r w:rsidRPr="00813E33">
              <w:rPr>
                <w:rFonts w:asciiTheme="minorHAnsi" w:hAnsiTheme="minorHAnsi" w:cs="Arial"/>
                <w:i/>
                <w:u w:val="single"/>
                <w:lang w:eastAsia="nl-NL"/>
              </w:rPr>
              <w:t>2. Het college wijst de cliënt en zijn mantelzorger voor het onderzoek, bedoeld in artikel 2.3.2, eerste lid, van de wet, op de mogelijkheid gebruik te maken van gratis cliëntondersteuning.</w:t>
            </w:r>
            <w:r w:rsidRPr="00813E33">
              <w:rPr>
                <w:rFonts w:asciiTheme="minorHAnsi" w:hAnsiTheme="minorHAnsi" w:cs="Arial"/>
                <w:u w:val="single"/>
                <w:lang w:eastAsia="nl-NL"/>
              </w:rPr>
              <w:t>]</w:t>
            </w:r>
          </w:p>
          <w:p w14:paraId="18C360F3" w14:textId="77777777" w:rsidR="009538B8" w:rsidRPr="00813E33" w:rsidRDefault="009538B8" w:rsidP="009538B8">
            <w:pPr>
              <w:spacing w:line="240" w:lineRule="auto"/>
              <w:rPr>
                <w:rFonts w:asciiTheme="minorHAnsi" w:hAnsiTheme="minorHAnsi" w:cs="Arial"/>
                <w:lang w:eastAsia="nl-NL"/>
              </w:rPr>
            </w:pPr>
          </w:p>
          <w:p w14:paraId="1A6B09BF" w14:textId="77777777" w:rsidR="009538B8" w:rsidRPr="00813E33" w:rsidRDefault="009538B8" w:rsidP="009538B8">
            <w:pPr>
              <w:spacing w:line="240" w:lineRule="auto"/>
              <w:outlineLvl w:val="2"/>
              <w:rPr>
                <w:rFonts w:asciiTheme="minorHAnsi" w:hAnsiTheme="minorHAnsi" w:cs="Arial"/>
                <w:b/>
                <w:bCs/>
                <w:i/>
                <w:lang w:eastAsia="nl-NL"/>
              </w:rPr>
            </w:pPr>
            <w:r w:rsidRPr="00813E33">
              <w:rPr>
                <w:rFonts w:asciiTheme="minorHAnsi" w:hAnsiTheme="minorHAnsi" w:cs="Arial"/>
                <w:b/>
                <w:bCs/>
                <w:i/>
                <w:lang w:eastAsia="nl-NL"/>
              </w:rPr>
              <w:t>Artikel 4. Vooronderzoek; indienen persoonlijk plan</w:t>
            </w:r>
          </w:p>
          <w:p w14:paraId="17619219" w14:textId="77777777" w:rsidR="009538B8" w:rsidRPr="00813E33" w:rsidRDefault="009538B8" w:rsidP="009538B8">
            <w:pPr>
              <w:spacing w:line="240" w:lineRule="auto"/>
              <w:rPr>
                <w:rFonts w:asciiTheme="minorHAnsi" w:hAnsiTheme="minorHAnsi" w:cs="Arial"/>
                <w:i/>
                <w:lang w:eastAsia="nl-NL"/>
              </w:rPr>
            </w:pPr>
            <w:r w:rsidRPr="00813E33">
              <w:rPr>
                <w:rFonts w:asciiTheme="minorHAnsi" w:hAnsiTheme="minorHAnsi" w:cs="Arial"/>
                <w:i/>
                <w:lang w:eastAsia="nl-NL"/>
              </w:rPr>
              <w:t>1. Het college verzamelt alle voor het onderzoek, bedoeld in artikel 2.3.2, eerste lid, van de wet, van belang zijnde en toegankelijke gegevens over de cliënt en zijn situatie en maakt zo spoedig mogelijk met hem een afspraak voor een gesprek.</w:t>
            </w:r>
          </w:p>
          <w:p w14:paraId="152E74EB" w14:textId="77777777" w:rsidR="009538B8" w:rsidRPr="00813E33" w:rsidRDefault="009538B8" w:rsidP="009538B8">
            <w:pPr>
              <w:spacing w:line="240" w:lineRule="auto"/>
              <w:rPr>
                <w:rFonts w:asciiTheme="minorHAnsi" w:hAnsiTheme="minorHAnsi" w:cs="Arial"/>
                <w:i/>
                <w:lang w:eastAsia="nl-NL"/>
              </w:rPr>
            </w:pPr>
            <w:r w:rsidRPr="00813E33">
              <w:rPr>
                <w:rFonts w:asciiTheme="minorHAnsi" w:hAnsiTheme="minorHAnsi" w:cs="Arial"/>
                <w:i/>
                <w:lang w:eastAsia="nl-NL"/>
              </w:rPr>
              <w:t>2. Voor of tijdens het gesprek verschaft de cliënt het college alle overige gegevens en bescheiden die naar het oordeel van het college hiervoor nodig zijn en waarover de cliënt op dat moment redelijkerwijs de beschikking kan krijgen. De cliënt verstrekt in ieder geval een identificatiedocument als bedoeld in artikel 1 van de Wet op de identificatieplicht ter inzage.</w:t>
            </w:r>
          </w:p>
          <w:p w14:paraId="324818D0" w14:textId="77777777" w:rsidR="009538B8" w:rsidRPr="00813E33" w:rsidRDefault="009538B8" w:rsidP="009538B8">
            <w:pPr>
              <w:spacing w:line="240" w:lineRule="auto"/>
              <w:rPr>
                <w:rFonts w:asciiTheme="minorHAnsi" w:hAnsiTheme="minorHAnsi" w:cs="Arial"/>
                <w:i/>
                <w:lang w:eastAsia="nl-NL"/>
              </w:rPr>
            </w:pPr>
            <w:r w:rsidRPr="00813E33">
              <w:rPr>
                <w:rFonts w:asciiTheme="minorHAnsi" w:hAnsiTheme="minorHAnsi" w:cs="Arial"/>
                <w:i/>
                <w:lang w:eastAsia="nl-NL"/>
              </w:rPr>
              <w:lastRenderedPageBreak/>
              <w:t>3. Als de cliënt genoegzaam bekend is bij de gemeente, kan het college in overeenstemming met de cliënt afzien van een vooronderzoek als bedoeld in het eerste en tweede lid.</w:t>
            </w:r>
          </w:p>
          <w:p w14:paraId="3A74DC03" w14:textId="51BD22DE" w:rsidR="0070778C" w:rsidRPr="00813E33" w:rsidRDefault="009538B8" w:rsidP="009538B8">
            <w:pPr>
              <w:spacing w:line="240" w:lineRule="auto"/>
              <w:rPr>
                <w:rFonts w:asciiTheme="minorHAnsi" w:hAnsiTheme="minorHAnsi" w:cs="Arial"/>
                <w:u w:val="single"/>
                <w:lang w:eastAsia="nl-NL"/>
              </w:rPr>
            </w:pPr>
            <w:r w:rsidRPr="00813E33">
              <w:rPr>
                <w:rFonts w:asciiTheme="minorHAnsi" w:hAnsiTheme="minorHAnsi" w:cs="Arial"/>
                <w:u w:val="single"/>
                <w:lang w:eastAsia="nl-NL"/>
              </w:rPr>
              <w:t>[</w:t>
            </w:r>
            <w:r w:rsidRPr="00813E33">
              <w:rPr>
                <w:rFonts w:asciiTheme="minorHAnsi" w:hAnsiTheme="minorHAnsi" w:cs="Arial"/>
                <w:i/>
                <w:u w:val="single"/>
                <w:lang w:eastAsia="nl-NL"/>
              </w:rPr>
              <w:t>4. Het college brengt de cliënt op de hoogte van de mogelijkheid om een persoonlijk plan als bedoeld in artikel 2.3.2, tweede lid, van de wet op te stellen en stelt hem gedurende zeven dagen na de melding in de gelegenheid het plan te overhandigen.</w:t>
            </w:r>
            <w:r w:rsidRPr="00813E33">
              <w:rPr>
                <w:rFonts w:asciiTheme="minorHAnsi" w:hAnsiTheme="minorHAnsi" w:cs="Arial"/>
                <w:u w:val="single"/>
                <w:lang w:eastAsia="nl-NL"/>
              </w:rPr>
              <w:t>]</w:t>
            </w:r>
          </w:p>
        </w:tc>
        <w:tc>
          <w:tcPr>
            <w:tcW w:w="4531" w:type="dxa"/>
          </w:tcPr>
          <w:p w14:paraId="30292FA4"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lastRenderedPageBreak/>
              <w:t>Nieuwe tekst</w:t>
            </w:r>
          </w:p>
          <w:p w14:paraId="3715642C" w14:textId="77777777" w:rsidR="00EE36E7" w:rsidRPr="00813E33" w:rsidRDefault="00EE36E7" w:rsidP="00EC387F">
            <w:pPr>
              <w:rPr>
                <w:rFonts w:asciiTheme="minorHAnsi" w:hAnsiTheme="minorHAnsi" w:cs="Arial"/>
              </w:rPr>
            </w:pPr>
          </w:p>
          <w:p w14:paraId="4AB0AB4C" w14:textId="77777777" w:rsidR="00EE36E7" w:rsidRPr="00813E33" w:rsidRDefault="00EE36E7" w:rsidP="00EC387F">
            <w:pPr>
              <w:pStyle w:val="Geenafstand"/>
              <w:rPr>
                <w:rFonts w:cs="Arial"/>
                <w:i/>
                <w:u w:val="single"/>
              </w:rPr>
            </w:pPr>
            <w:r w:rsidRPr="005603DF">
              <w:rPr>
                <w:rFonts w:cs="Arial"/>
                <w:b/>
              </w:rPr>
              <w:t>[</w:t>
            </w:r>
            <w:r w:rsidRPr="00813E33">
              <w:rPr>
                <w:rFonts w:cs="Arial"/>
                <w:b/>
                <w:i/>
              </w:rPr>
              <w:t>Artikel 2. Aanbod algemene en maatwerkvoorzieningen</w:t>
            </w:r>
          </w:p>
          <w:p w14:paraId="76A86F1A" w14:textId="77777777" w:rsidR="00EE36E7" w:rsidRPr="00813E33" w:rsidRDefault="00EE36E7" w:rsidP="00EC387F">
            <w:pPr>
              <w:pStyle w:val="Geenafstand"/>
              <w:rPr>
                <w:rFonts w:eastAsia="Times New Roman" w:cs="Arial"/>
                <w:b/>
                <w:i/>
                <w:lang w:eastAsia="nl-NL"/>
              </w:rPr>
            </w:pPr>
            <w:r w:rsidRPr="00813E33">
              <w:rPr>
                <w:rFonts w:eastAsia="Times New Roman" w:cs="Arial"/>
                <w:b/>
                <w:i/>
                <w:lang w:eastAsia="nl-NL"/>
              </w:rPr>
              <w:t xml:space="preserve">1. De volgende algemene voorzieningen zijn in ieder geval beschikbaar: </w:t>
            </w:r>
          </w:p>
          <w:p w14:paraId="62A5D39F" w14:textId="6221128E" w:rsidR="0070778C" w:rsidRPr="00813E33" w:rsidRDefault="0070778C" w:rsidP="0070778C">
            <w:pPr>
              <w:tabs>
                <w:tab w:val="left" w:pos="346"/>
                <w:tab w:val="left" w:pos="845"/>
              </w:tabs>
              <w:spacing w:line="240" w:lineRule="auto"/>
              <w:ind w:left="284"/>
              <w:rPr>
                <w:rFonts w:asciiTheme="minorHAnsi" w:hAnsiTheme="minorHAnsi" w:cs="Arial"/>
                <w:b/>
                <w:i/>
                <w:lang w:eastAsia="nl-NL"/>
              </w:rPr>
            </w:pPr>
            <w:r w:rsidRPr="00813E33">
              <w:rPr>
                <w:rFonts w:asciiTheme="minorHAnsi" w:hAnsiTheme="minorHAnsi" w:cs="Arial"/>
                <w:b/>
                <w:i/>
                <w:lang w:eastAsia="nl-NL"/>
              </w:rPr>
              <w:t xml:space="preserve">a. </w:t>
            </w:r>
            <w:r w:rsidRPr="00813E33">
              <w:rPr>
                <w:rFonts w:asciiTheme="minorHAnsi" w:hAnsiTheme="minorHAnsi" w:cs="Arial"/>
                <w:i/>
                <w:lang w:eastAsia="nl-NL"/>
              </w:rPr>
              <w:t>[</w:t>
            </w:r>
            <w:r w:rsidRPr="00813E33">
              <w:rPr>
                <w:rFonts w:asciiTheme="minorHAnsi" w:hAnsiTheme="minorHAnsi" w:cs="Arial"/>
                <w:b/>
                <w:i/>
                <w:lang w:eastAsia="nl-NL"/>
              </w:rPr>
              <w:t>…</w:t>
            </w:r>
            <w:r w:rsidRPr="00813E33">
              <w:rPr>
                <w:rFonts w:asciiTheme="minorHAnsi" w:hAnsiTheme="minorHAnsi" w:cs="Arial"/>
                <w:i/>
                <w:lang w:eastAsia="nl-NL"/>
              </w:rPr>
              <w:t>]</w:t>
            </w:r>
            <w:r w:rsidRPr="00813E33">
              <w:rPr>
                <w:rFonts w:asciiTheme="minorHAnsi" w:hAnsiTheme="minorHAnsi" w:cs="Arial"/>
                <w:b/>
                <w:i/>
                <w:lang w:eastAsia="nl-NL"/>
              </w:rPr>
              <w:t>;</w:t>
            </w:r>
          </w:p>
          <w:p w14:paraId="0EB4732D" w14:textId="77777777" w:rsidR="0070778C" w:rsidRPr="00813E33" w:rsidRDefault="0070778C" w:rsidP="0070778C">
            <w:pPr>
              <w:tabs>
                <w:tab w:val="left" w:pos="346"/>
                <w:tab w:val="left" w:pos="845"/>
              </w:tabs>
              <w:spacing w:line="240" w:lineRule="auto"/>
              <w:ind w:left="284"/>
              <w:rPr>
                <w:rFonts w:asciiTheme="minorHAnsi" w:hAnsiTheme="minorHAnsi" w:cs="Arial"/>
                <w:b/>
                <w:i/>
                <w:lang w:eastAsia="nl-NL"/>
              </w:rPr>
            </w:pPr>
            <w:r w:rsidRPr="00813E33">
              <w:rPr>
                <w:rFonts w:asciiTheme="minorHAnsi" w:hAnsiTheme="minorHAnsi" w:cs="Arial"/>
                <w:b/>
                <w:i/>
                <w:lang w:eastAsia="nl-NL"/>
              </w:rPr>
              <w:t xml:space="preserve">b. </w:t>
            </w:r>
            <w:r w:rsidRPr="00813E33">
              <w:rPr>
                <w:rFonts w:asciiTheme="minorHAnsi" w:hAnsiTheme="minorHAnsi" w:cs="Arial"/>
                <w:i/>
                <w:lang w:eastAsia="nl-NL"/>
              </w:rPr>
              <w:t>[</w:t>
            </w:r>
            <w:r w:rsidRPr="00813E33">
              <w:rPr>
                <w:rFonts w:asciiTheme="minorHAnsi" w:hAnsiTheme="minorHAnsi" w:cs="Arial"/>
                <w:b/>
                <w:i/>
                <w:lang w:eastAsia="nl-NL"/>
              </w:rPr>
              <w:t>…</w:t>
            </w:r>
            <w:r w:rsidRPr="00813E33">
              <w:rPr>
                <w:rFonts w:asciiTheme="minorHAnsi" w:hAnsiTheme="minorHAnsi" w:cs="Arial"/>
                <w:i/>
                <w:lang w:eastAsia="nl-NL"/>
              </w:rPr>
              <w:t>]</w:t>
            </w:r>
            <w:r w:rsidRPr="00813E33">
              <w:rPr>
                <w:rFonts w:asciiTheme="minorHAnsi" w:hAnsiTheme="minorHAnsi" w:cs="Arial"/>
                <w:b/>
                <w:i/>
                <w:lang w:eastAsia="nl-NL"/>
              </w:rPr>
              <w:t>;</w:t>
            </w:r>
          </w:p>
          <w:p w14:paraId="3BB334DA" w14:textId="77777777" w:rsidR="0070778C" w:rsidRPr="00813E33" w:rsidRDefault="0070778C" w:rsidP="0070778C">
            <w:pPr>
              <w:tabs>
                <w:tab w:val="left" w:pos="346"/>
                <w:tab w:val="left" w:pos="845"/>
              </w:tabs>
              <w:spacing w:line="240" w:lineRule="auto"/>
              <w:ind w:left="284"/>
              <w:rPr>
                <w:rFonts w:asciiTheme="minorHAnsi" w:hAnsiTheme="minorHAnsi" w:cs="Arial"/>
                <w:b/>
                <w:i/>
                <w:lang w:eastAsia="nl-NL"/>
              </w:rPr>
            </w:pPr>
            <w:r w:rsidRPr="00813E33">
              <w:rPr>
                <w:rFonts w:asciiTheme="minorHAnsi" w:hAnsiTheme="minorHAnsi" w:cs="Arial"/>
                <w:b/>
                <w:i/>
                <w:lang w:eastAsia="nl-NL"/>
              </w:rPr>
              <w:t xml:space="preserve">c. </w:t>
            </w:r>
            <w:r w:rsidRPr="00813E33">
              <w:rPr>
                <w:rFonts w:asciiTheme="minorHAnsi" w:hAnsiTheme="minorHAnsi" w:cs="Arial"/>
                <w:i/>
                <w:lang w:eastAsia="nl-NL"/>
              </w:rPr>
              <w:t>[</w:t>
            </w:r>
            <w:r w:rsidRPr="00813E33">
              <w:rPr>
                <w:rFonts w:asciiTheme="minorHAnsi" w:hAnsiTheme="minorHAnsi" w:cs="Arial"/>
                <w:b/>
                <w:i/>
                <w:lang w:eastAsia="nl-NL"/>
              </w:rPr>
              <w:t>…</w:t>
            </w:r>
            <w:r w:rsidRPr="00813E33">
              <w:rPr>
                <w:rFonts w:asciiTheme="minorHAnsi" w:hAnsiTheme="minorHAnsi" w:cs="Arial"/>
                <w:i/>
                <w:lang w:eastAsia="nl-NL"/>
              </w:rPr>
              <w:t>]</w:t>
            </w:r>
            <w:r w:rsidRPr="00813E33">
              <w:rPr>
                <w:rFonts w:asciiTheme="minorHAnsi" w:hAnsiTheme="minorHAnsi" w:cs="Arial"/>
                <w:b/>
                <w:i/>
                <w:lang w:eastAsia="nl-NL"/>
              </w:rPr>
              <w:t>.</w:t>
            </w:r>
          </w:p>
          <w:p w14:paraId="2D91F25B" w14:textId="79844707" w:rsidR="00EE36E7" w:rsidRPr="00813E33" w:rsidRDefault="00EE36E7" w:rsidP="00EC387F">
            <w:pPr>
              <w:pStyle w:val="Geenafstand"/>
              <w:rPr>
                <w:rFonts w:eastAsia="Times New Roman" w:cs="Arial"/>
                <w:b/>
                <w:i/>
                <w:lang w:eastAsia="nl-NL"/>
              </w:rPr>
            </w:pPr>
            <w:r w:rsidRPr="00813E33">
              <w:rPr>
                <w:rFonts w:eastAsia="Times New Roman" w:cs="Arial"/>
                <w:b/>
                <w:i/>
                <w:lang w:eastAsia="nl-NL"/>
              </w:rPr>
              <w:t xml:space="preserve">2. De volgende maatwerkvoorzieningen zijn in ieder geval beschikbaar: </w:t>
            </w:r>
          </w:p>
          <w:p w14:paraId="36590556" w14:textId="74D2F5D6" w:rsidR="0070778C" w:rsidRPr="00813E33" w:rsidRDefault="0070778C" w:rsidP="0070778C">
            <w:pPr>
              <w:tabs>
                <w:tab w:val="left" w:pos="346"/>
                <w:tab w:val="left" w:pos="845"/>
              </w:tabs>
              <w:spacing w:line="240" w:lineRule="auto"/>
              <w:ind w:left="284"/>
              <w:rPr>
                <w:rFonts w:asciiTheme="minorHAnsi" w:hAnsiTheme="minorHAnsi" w:cs="Arial"/>
                <w:b/>
                <w:i/>
                <w:lang w:eastAsia="nl-NL"/>
              </w:rPr>
            </w:pPr>
            <w:r w:rsidRPr="00813E33">
              <w:rPr>
                <w:rFonts w:asciiTheme="minorHAnsi" w:hAnsiTheme="minorHAnsi" w:cs="Arial"/>
                <w:b/>
                <w:i/>
                <w:lang w:eastAsia="nl-NL"/>
              </w:rPr>
              <w:t xml:space="preserve">a. </w:t>
            </w:r>
            <w:r w:rsidRPr="00813E33">
              <w:rPr>
                <w:rFonts w:asciiTheme="minorHAnsi" w:hAnsiTheme="minorHAnsi" w:cs="Arial"/>
                <w:i/>
                <w:lang w:eastAsia="nl-NL"/>
              </w:rPr>
              <w:t>[</w:t>
            </w:r>
            <w:r w:rsidRPr="00813E33">
              <w:rPr>
                <w:rFonts w:asciiTheme="minorHAnsi" w:hAnsiTheme="minorHAnsi" w:cs="Arial"/>
                <w:b/>
                <w:i/>
                <w:lang w:eastAsia="nl-NL"/>
              </w:rPr>
              <w:t>…</w:t>
            </w:r>
            <w:r w:rsidRPr="00813E33">
              <w:rPr>
                <w:rFonts w:asciiTheme="minorHAnsi" w:hAnsiTheme="minorHAnsi" w:cs="Arial"/>
                <w:i/>
                <w:lang w:eastAsia="nl-NL"/>
              </w:rPr>
              <w:t>]</w:t>
            </w:r>
            <w:r w:rsidRPr="00813E33">
              <w:rPr>
                <w:rFonts w:asciiTheme="minorHAnsi" w:hAnsiTheme="minorHAnsi" w:cs="Arial"/>
                <w:b/>
                <w:i/>
                <w:lang w:eastAsia="nl-NL"/>
              </w:rPr>
              <w:t>;</w:t>
            </w:r>
          </w:p>
          <w:p w14:paraId="102E94FA" w14:textId="77777777" w:rsidR="0070778C" w:rsidRPr="00813E33" w:rsidRDefault="0070778C" w:rsidP="0070778C">
            <w:pPr>
              <w:tabs>
                <w:tab w:val="left" w:pos="346"/>
                <w:tab w:val="left" w:pos="845"/>
              </w:tabs>
              <w:spacing w:line="240" w:lineRule="auto"/>
              <w:ind w:left="284"/>
              <w:rPr>
                <w:rFonts w:asciiTheme="minorHAnsi" w:hAnsiTheme="minorHAnsi" w:cs="Arial"/>
                <w:b/>
                <w:i/>
                <w:lang w:eastAsia="nl-NL"/>
              </w:rPr>
            </w:pPr>
            <w:r w:rsidRPr="00813E33">
              <w:rPr>
                <w:rFonts w:asciiTheme="minorHAnsi" w:hAnsiTheme="minorHAnsi" w:cs="Arial"/>
                <w:b/>
                <w:i/>
                <w:lang w:eastAsia="nl-NL"/>
              </w:rPr>
              <w:t xml:space="preserve">b. </w:t>
            </w:r>
            <w:r w:rsidRPr="00813E33">
              <w:rPr>
                <w:rFonts w:asciiTheme="minorHAnsi" w:hAnsiTheme="minorHAnsi" w:cs="Arial"/>
                <w:i/>
                <w:lang w:eastAsia="nl-NL"/>
              </w:rPr>
              <w:t>[</w:t>
            </w:r>
            <w:r w:rsidRPr="00813E33">
              <w:rPr>
                <w:rFonts w:asciiTheme="minorHAnsi" w:hAnsiTheme="minorHAnsi" w:cs="Arial"/>
                <w:b/>
                <w:i/>
                <w:lang w:eastAsia="nl-NL"/>
              </w:rPr>
              <w:t>…</w:t>
            </w:r>
            <w:r w:rsidRPr="00813E33">
              <w:rPr>
                <w:rFonts w:asciiTheme="minorHAnsi" w:hAnsiTheme="minorHAnsi" w:cs="Arial"/>
                <w:i/>
                <w:lang w:eastAsia="nl-NL"/>
              </w:rPr>
              <w:t>]</w:t>
            </w:r>
            <w:r w:rsidRPr="00813E33">
              <w:rPr>
                <w:rFonts w:asciiTheme="minorHAnsi" w:hAnsiTheme="minorHAnsi" w:cs="Arial"/>
                <w:b/>
                <w:i/>
                <w:lang w:eastAsia="nl-NL"/>
              </w:rPr>
              <w:t>;</w:t>
            </w:r>
          </w:p>
          <w:p w14:paraId="66160167" w14:textId="28F1DFFE" w:rsidR="0070778C" w:rsidRPr="005603DF" w:rsidRDefault="0070778C" w:rsidP="0070778C">
            <w:pPr>
              <w:tabs>
                <w:tab w:val="left" w:pos="346"/>
                <w:tab w:val="left" w:pos="845"/>
              </w:tabs>
              <w:spacing w:line="240" w:lineRule="auto"/>
              <w:ind w:left="284"/>
              <w:rPr>
                <w:rFonts w:asciiTheme="minorHAnsi" w:hAnsiTheme="minorHAnsi" w:cs="Arial"/>
                <w:b/>
                <w:lang w:eastAsia="nl-NL"/>
              </w:rPr>
            </w:pPr>
            <w:r w:rsidRPr="00813E33">
              <w:rPr>
                <w:rFonts w:asciiTheme="minorHAnsi" w:hAnsiTheme="minorHAnsi" w:cs="Arial"/>
                <w:b/>
                <w:i/>
                <w:lang w:eastAsia="nl-NL"/>
              </w:rPr>
              <w:t xml:space="preserve">c. </w:t>
            </w:r>
            <w:r w:rsidRPr="00813E33">
              <w:rPr>
                <w:rFonts w:asciiTheme="minorHAnsi" w:hAnsiTheme="minorHAnsi" w:cs="Arial"/>
                <w:i/>
                <w:lang w:eastAsia="nl-NL"/>
              </w:rPr>
              <w:t>[</w:t>
            </w:r>
            <w:r w:rsidRPr="00813E33">
              <w:rPr>
                <w:rFonts w:asciiTheme="minorHAnsi" w:hAnsiTheme="minorHAnsi" w:cs="Arial"/>
                <w:b/>
                <w:i/>
                <w:lang w:eastAsia="nl-NL"/>
              </w:rPr>
              <w:t>…</w:t>
            </w:r>
            <w:r w:rsidRPr="00813E33">
              <w:rPr>
                <w:rFonts w:asciiTheme="minorHAnsi" w:hAnsiTheme="minorHAnsi" w:cs="Arial"/>
                <w:i/>
                <w:lang w:eastAsia="nl-NL"/>
              </w:rPr>
              <w:t>]</w:t>
            </w:r>
            <w:r w:rsidRPr="00813E33">
              <w:rPr>
                <w:rFonts w:asciiTheme="minorHAnsi" w:hAnsiTheme="minorHAnsi" w:cs="Arial"/>
                <w:b/>
                <w:i/>
                <w:lang w:eastAsia="nl-NL"/>
              </w:rPr>
              <w:t>.</w:t>
            </w:r>
            <w:r w:rsidR="0027053D" w:rsidRPr="00813E33">
              <w:rPr>
                <w:rFonts w:asciiTheme="minorHAnsi" w:hAnsiTheme="minorHAnsi" w:cs="Arial"/>
                <w:b/>
                <w:lang w:eastAsia="nl-NL"/>
              </w:rPr>
              <w:t>]</w:t>
            </w:r>
          </w:p>
          <w:p w14:paraId="5DA584D7" w14:textId="64FF6F2D" w:rsidR="00EE36E7" w:rsidRPr="00813E33" w:rsidRDefault="00EE36E7" w:rsidP="00EC387F">
            <w:pPr>
              <w:rPr>
                <w:rFonts w:asciiTheme="minorHAnsi" w:hAnsiTheme="minorHAnsi" w:cs="Arial"/>
              </w:rPr>
            </w:pPr>
          </w:p>
        </w:tc>
      </w:tr>
    </w:tbl>
    <w:p w14:paraId="4A79DF31" w14:textId="77777777" w:rsidR="00C3052F" w:rsidRPr="00813E33" w:rsidRDefault="00C3052F" w:rsidP="009538B8">
      <w:pPr>
        <w:rPr>
          <w:rFonts w:asciiTheme="minorHAnsi" w:hAnsiTheme="minorHAnsi" w:cs="Arial"/>
          <w:sz w:val="22"/>
          <w:szCs w:val="22"/>
        </w:rPr>
      </w:pPr>
    </w:p>
    <w:p w14:paraId="01705D2F" w14:textId="26ACB3C9" w:rsidR="00EE36E7" w:rsidRPr="00813E33" w:rsidRDefault="009538B8" w:rsidP="009538B8">
      <w:pPr>
        <w:rPr>
          <w:rFonts w:asciiTheme="minorHAnsi" w:hAnsiTheme="minorHAnsi" w:cs="Arial"/>
          <w:sz w:val="22"/>
          <w:szCs w:val="22"/>
          <w:lang w:val="x-none"/>
        </w:rPr>
      </w:pPr>
      <w:r w:rsidRPr="00813E33">
        <w:rPr>
          <w:rFonts w:asciiTheme="minorHAnsi" w:hAnsiTheme="minorHAnsi" w:cs="Arial"/>
          <w:sz w:val="22"/>
          <w:szCs w:val="22"/>
        </w:rPr>
        <w:t xml:space="preserve">De artikelen 3 tot en met 10 (nieuw) komen te luiden (artikel I, </w:t>
      </w:r>
      <w:r w:rsidR="00AF520D" w:rsidRPr="00813E33">
        <w:rPr>
          <w:rFonts w:asciiTheme="minorHAnsi" w:hAnsiTheme="minorHAnsi" w:cs="Arial"/>
          <w:sz w:val="22"/>
          <w:szCs w:val="22"/>
        </w:rPr>
        <w:t xml:space="preserve">onderdeel </w:t>
      </w:r>
      <w:r w:rsidRPr="00813E33">
        <w:rPr>
          <w:rFonts w:asciiTheme="minorHAnsi" w:hAnsiTheme="minorHAnsi" w:cs="Arial"/>
          <w:sz w:val="22"/>
          <w:szCs w:val="22"/>
        </w:rPr>
        <w:t>D, van het wijzigingsbesluit):</w:t>
      </w:r>
    </w:p>
    <w:p w14:paraId="0E1234CD" w14:textId="77777777" w:rsidR="00F33BB2" w:rsidRPr="00813E33" w:rsidRDefault="00F33BB2" w:rsidP="00EE36E7">
      <w:pPr>
        <w:rPr>
          <w:rFonts w:asciiTheme="minorHAnsi" w:hAnsiTheme="minorHAnsi" w:cs="Arial"/>
          <w:sz w:val="22"/>
          <w:szCs w:val="22"/>
          <w:lang w:val="x-none"/>
        </w:rPr>
      </w:pPr>
    </w:p>
    <w:tbl>
      <w:tblPr>
        <w:tblStyle w:val="Tabelraster1"/>
        <w:tblW w:w="0" w:type="auto"/>
        <w:tblLook w:val="04A0" w:firstRow="1" w:lastRow="0" w:firstColumn="1" w:lastColumn="0" w:noHBand="0" w:noVBand="1"/>
      </w:tblPr>
      <w:tblGrid>
        <w:gridCol w:w="4584"/>
        <w:gridCol w:w="4584"/>
      </w:tblGrid>
      <w:tr w:rsidR="00B122DF" w:rsidRPr="00813E33" w14:paraId="7D465541" w14:textId="77777777" w:rsidTr="00B122DF">
        <w:tc>
          <w:tcPr>
            <w:tcW w:w="4584" w:type="dxa"/>
            <w:shd w:val="clear" w:color="auto" w:fill="BFBFBF" w:themeFill="background1" w:themeFillShade="BF"/>
          </w:tcPr>
          <w:p w14:paraId="6891D5C6" w14:textId="775D3BAC" w:rsidR="00B122DF" w:rsidRPr="00813E33" w:rsidRDefault="00B122DF" w:rsidP="00EE36E7">
            <w:pPr>
              <w:rPr>
                <w:rFonts w:asciiTheme="minorHAnsi" w:hAnsiTheme="minorHAnsi" w:cs="Arial"/>
                <w:b/>
                <w:i/>
              </w:rPr>
            </w:pPr>
            <w:r w:rsidRPr="00813E33">
              <w:rPr>
                <w:rFonts w:asciiTheme="minorHAnsi" w:hAnsiTheme="minorHAnsi" w:cs="Arial"/>
                <w:b/>
                <w:i/>
              </w:rPr>
              <w:t>Bestaande tekst</w:t>
            </w:r>
          </w:p>
        </w:tc>
        <w:tc>
          <w:tcPr>
            <w:tcW w:w="4584" w:type="dxa"/>
            <w:shd w:val="clear" w:color="auto" w:fill="BFBFBF" w:themeFill="background1" w:themeFillShade="BF"/>
          </w:tcPr>
          <w:p w14:paraId="3DC30291" w14:textId="4EC71AC9" w:rsidR="00B122DF" w:rsidRPr="00813E33" w:rsidRDefault="00B122DF" w:rsidP="00EE36E7">
            <w:pPr>
              <w:rPr>
                <w:rFonts w:asciiTheme="minorHAnsi" w:hAnsiTheme="minorHAnsi" w:cs="Arial"/>
                <w:b/>
                <w:i/>
              </w:rPr>
            </w:pPr>
            <w:r w:rsidRPr="00813E33">
              <w:rPr>
                <w:rFonts w:asciiTheme="minorHAnsi" w:hAnsiTheme="minorHAnsi" w:cs="Arial"/>
                <w:b/>
                <w:i/>
              </w:rPr>
              <w:t>Nieuwe tekst</w:t>
            </w:r>
          </w:p>
        </w:tc>
      </w:tr>
      <w:tr w:rsidR="00B122DF" w:rsidRPr="00813E33" w14:paraId="4584166D" w14:textId="77777777" w:rsidTr="00B122DF">
        <w:tc>
          <w:tcPr>
            <w:tcW w:w="4584" w:type="dxa"/>
          </w:tcPr>
          <w:p w14:paraId="23AC1FDB" w14:textId="77777777" w:rsidR="006C4B1E" w:rsidRPr="00813E33" w:rsidRDefault="006C4B1E" w:rsidP="00D91BAD">
            <w:pPr>
              <w:spacing w:line="240" w:lineRule="auto"/>
              <w:rPr>
                <w:rFonts w:asciiTheme="minorHAnsi" w:hAnsiTheme="minorHAnsi" w:cs="Arial"/>
                <w:i/>
                <w:iCs/>
                <w:lang w:eastAsia="nl-NL"/>
              </w:rPr>
            </w:pPr>
          </w:p>
          <w:p w14:paraId="12BBD471" w14:textId="77777777" w:rsidR="006C4B1E" w:rsidRPr="00813E33" w:rsidRDefault="006C4B1E" w:rsidP="00D91BAD">
            <w:pPr>
              <w:spacing w:line="240" w:lineRule="auto"/>
              <w:rPr>
                <w:rFonts w:asciiTheme="minorHAnsi" w:hAnsiTheme="minorHAnsi" w:cs="Arial"/>
                <w:i/>
                <w:iCs/>
                <w:lang w:eastAsia="nl-NL"/>
              </w:rPr>
            </w:pPr>
            <w:r w:rsidRPr="00813E33">
              <w:rPr>
                <w:rFonts w:asciiTheme="minorHAnsi" w:hAnsiTheme="minorHAnsi" w:cs="Arial"/>
                <w:i/>
                <w:lang w:eastAsia="nl-NL"/>
              </w:rPr>
              <w:t xml:space="preserve">Variant A </w:t>
            </w:r>
            <w:r w:rsidRPr="005603DF">
              <w:rPr>
                <w:rFonts w:asciiTheme="minorHAnsi" w:hAnsiTheme="minorHAnsi" w:cs="Arial"/>
                <w:i/>
                <w:u w:val="single"/>
                <w:lang w:eastAsia="nl-NL"/>
              </w:rPr>
              <w:t>(</w:t>
            </w:r>
            <w:r w:rsidRPr="00813E33">
              <w:rPr>
                <w:rFonts w:asciiTheme="minorHAnsi" w:hAnsiTheme="minorHAnsi" w:cs="Arial"/>
                <w:i/>
                <w:lang w:eastAsia="nl-NL"/>
              </w:rPr>
              <w:t>raad delegeert aan college de vaststelling van procedureregels</w:t>
            </w:r>
            <w:r w:rsidRPr="005603DF">
              <w:rPr>
                <w:rFonts w:asciiTheme="minorHAnsi" w:hAnsiTheme="minorHAnsi" w:cs="Arial"/>
                <w:i/>
                <w:u w:val="single"/>
                <w:lang w:eastAsia="nl-NL"/>
              </w:rPr>
              <w:t>)</w:t>
            </w:r>
          </w:p>
          <w:p w14:paraId="4AD1A4CE" w14:textId="77777777" w:rsidR="006C4B1E" w:rsidRPr="00813E33" w:rsidRDefault="006C4B1E" w:rsidP="00D91BAD">
            <w:pPr>
              <w:spacing w:line="240" w:lineRule="auto"/>
              <w:rPr>
                <w:rFonts w:asciiTheme="minorHAnsi" w:hAnsiTheme="minorHAnsi" w:cs="Arial"/>
                <w:lang w:eastAsia="nl-NL"/>
              </w:rPr>
            </w:pPr>
          </w:p>
          <w:p w14:paraId="67AC3DB0" w14:textId="77777777" w:rsidR="006C4B1E" w:rsidRPr="00813E33" w:rsidRDefault="006C4B1E" w:rsidP="00D91BAD">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 xml:space="preserve">Artikel </w:t>
            </w:r>
            <w:r w:rsidRPr="00813E33">
              <w:rPr>
                <w:rFonts w:asciiTheme="minorHAnsi" w:hAnsiTheme="minorHAnsi" w:cs="Arial"/>
                <w:b/>
                <w:bCs/>
                <w:i/>
                <w:lang w:eastAsia="nl-NL"/>
              </w:rPr>
              <w:t>2</w:t>
            </w:r>
            <w:r w:rsidRPr="00813E33">
              <w:rPr>
                <w:rFonts w:asciiTheme="minorHAnsi" w:hAnsiTheme="minorHAnsi" w:cs="Arial"/>
                <w:b/>
                <w:bCs/>
                <w:lang w:eastAsia="nl-NL"/>
              </w:rPr>
              <w:t>. Procedureregels aanvraag maatschappelijke ondersteuning</w:t>
            </w:r>
          </w:p>
          <w:p w14:paraId="55C77462"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Het college bepaalt met inachtneming van de artikelen 2.3.1 tot en met 2.3.5 van de wet bij nadere regeling op welke wijze in samenspraak met de cliënt wordt vastgesteld of de cliënt voor een maatwerkvoorziening voor zelfredzaamheid, participatie, beschermd wonen of opvang in aanmerking komt.</w:t>
            </w:r>
          </w:p>
          <w:p w14:paraId="5FC8BF92" w14:textId="77777777" w:rsidR="006C4B1E" w:rsidRPr="00813E33" w:rsidRDefault="006C4B1E" w:rsidP="00D91BAD">
            <w:pPr>
              <w:pStyle w:val="Geenafstand"/>
              <w:rPr>
                <w:rFonts w:cs="Arial"/>
              </w:rPr>
            </w:pPr>
          </w:p>
          <w:p w14:paraId="336A3A6D" w14:textId="77777777" w:rsidR="006C4B1E" w:rsidRPr="00813E33" w:rsidRDefault="006C4B1E" w:rsidP="00D91BAD">
            <w:pPr>
              <w:spacing w:line="240" w:lineRule="auto"/>
              <w:rPr>
                <w:rFonts w:asciiTheme="minorHAnsi" w:hAnsiTheme="minorHAnsi" w:cs="Arial"/>
                <w:i/>
                <w:iCs/>
                <w:lang w:eastAsia="nl-NL"/>
              </w:rPr>
            </w:pPr>
            <w:r w:rsidRPr="00813E33">
              <w:rPr>
                <w:rFonts w:asciiTheme="minorHAnsi" w:hAnsiTheme="minorHAnsi" w:cs="Arial"/>
                <w:i/>
                <w:lang w:eastAsia="nl-NL"/>
              </w:rPr>
              <w:t xml:space="preserve">Variant B </w:t>
            </w:r>
            <w:r w:rsidRPr="005603DF">
              <w:rPr>
                <w:rFonts w:asciiTheme="minorHAnsi" w:hAnsiTheme="minorHAnsi" w:cs="Arial"/>
                <w:i/>
                <w:u w:val="single"/>
                <w:lang w:eastAsia="nl-NL"/>
              </w:rPr>
              <w:t>(</w:t>
            </w:r>
            <w:r w:rsidRPr="00813E33">
              <w:rPr>
                <w:rFonts w:asciiTheme="minorHAnsi" w:hAnsiTheme="minorHAnsi" w:cs="Arial"/>
                <w:i/>
                <w:lang w:eastAsia="nl-NL"/>
              </w:rPr>
              <w:t xml:space="preserve">raad stelt procedureregels in de artikelen </w:t>
            </w:r>
            <w:r w:rsidRPr="005603DF">
              <w:rPr>
                <w:rFonts w:asciiTheme="minorHAnsi" w:hAnsiTheme="minorHAnsi" w:cs="Arial"/>
                <w:i/>
                <w:u w:val="single"/>
                <w:lang w:eastAsia="nl-NL"/>
              </w:rPr>
              <w:t>2</w:t>
            </w:r>
            <w:r w:rsidRPr="00813E33">
              <w:rPr>
                <w:rFonts w:asciiTheme="minorHAnsi" w:hAnsiTheme="minorHAnsi" w:cs="Arial"/>
                <w:i/>
                <w:lang w:eastAsia="nl-NL"/>
              </w:rPr>
              <w:t xml:space="preserve"> tot en met </w:t>
            </w:r>
            <w:r w:rsidRPr="005603DF">
              <w:rPr>
                <w:rFonts w:asciiTheme="minorHAnsi" w:hAnsiTheme="minorHAnsi" w:cs="Arial"/>
                <w:i/>
                <w:u w:val="single"/>
                <w:lang w:eastAsia="nl-NL"/>
              </w:rPr>
              <w:t>7</w:t>
            </w:r>
            <w:r w:rsidRPr="00813E33">
              <w:rPr>
                <w:rFonts w:asciiTheme="minorHAnsi" w:hAnsiTheme="minorHAnsi" w:cs="Arial"/>
                <w:i/>
                <w:lang w:eastAsia="nl-NL"/>
              </w:rPr>
              <w:t xml:space="preserve"> van de verordening vast</w:t>
            </w:r>
            <w:r w:rsidRPr="005603DF">
              <w:rPr>
                <w:rFonts w:asciiTheme="minorHAnsi" w:hAnsiTheme="minorHAnsi" w:cs="Arial"/>
                <w:i/>
                <w:u w:val="single"/>
                <w:lang w:eastAsia="nl-NL"/>
              </w:rPr>
              <w:t>)</w:t>
            </w:r>
          </w:p>
          <w:p w14:paraId="0D504124" w14:textId="77777777" w:rsidR="006C4B1E" w:rsidRPr="00813E33" w:rsidRDefault="006C4B1E" w:rsidP="00D91BAD">
            <w:pPr>
              <w:spacing w:line="240" w:lineRule="auto"/>
              <w:rPr>
                <w:rFonts w:asciiTheme="minorHAnsi" w:hAnsiTheme="minorHAnsi" w:cs="Arial"/>
                <w:lang w:eastAsia="nl-NL"/>
              </w:rPr>
            </w:pPr>
          </w:p>
          <w:p w14:paraId="5ADFB7E0" w14:textId="77777777" w:rsidR="006C4B1E" w:rsidRPr="00813E33" w:rsidRDefault="006C4B1E" w:rsidP="00D91BAD">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 xml:space="preserve">Artikel </w:t>
            </w:r>
            <w:r w:rsidRPr="00813E33">
              <w:rPr>
                <w:rFonts w:asciiTheme="minorHAnsi" w:hAnsiTheme="minorHAnsi" w:cs="Arial"/>
                <w:b/>
                <w:bCs/>
                <w:i/>
                <w:lang w:eastAsia="nl-NL"/>
              </w:rPr>
              <w:t>2</w:t>
            </w:r>
            <w:r w:rsidRPr="00813E33">
              <w:rPr>
                <w:rFonts w:asciiTheme="minorHAnsi" w:hAnsiTheme="minorHAnsi" w:cs="Arial"/>
                <w:b/>
                <w:bCs/>
                <w:lang w:eastAsia="nl-NL"/>
              </w:rPr>
              <w:t xml:space="preserve">. Melding </w:t>
            </w:r>
            <w:r w:rsidRPr="00813E33">
              <w:rPr>
                <w:rFonts w:asciiTheme="minorHAnsi" w:hAnsiTheme="minorHAnsi" w:cs="Arial"/>
                <w:b/>
                <w:bCs/>
                <w:i/>
                <w:lang w:eastAsia="nl-NL"/>
              </w:rPr>
              <w:t>hulpvraag</w:t>
            </w:r>
          </w:p>
          <w:p w14:paraId="539DF63F" w14:textId="77777777" w:rsidR="006C4B1E" w:rsidRPr="00813E33" w:rsidRDefault="006C4B1E" w:rsidP="00D91BAD">
            <w:pPr>
              <w:spacing w:line="240" w:lineRule="auto"/>
              <w:rPr>
                <w:rFonts w:asciiTheme="minorHAnsi" w:hAnsiTheme="minorHAnsi" w:cs="Arial"/>
                <w:lang w:eastAsia="nl-NL"/>
              </w:rPr>
            </w:pPr>
          </w:p>
          <w:p w14:paraId="6DFCC1F9"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 xml:space="preserve">1. Een </w:t>
            </w:r>
            <w:r w:rsidRPr="00813E33">
              <w:rPr>
                <w:rFonts w:asciiTheme="minorHAnsi" w:hAnsiTheme="minorHAnsi" w:cs="Arial"/>
                <w:i/>
                <w:lang w:eastAsia="nl-NL"/>
              </w:rPr>
              <w:t>hulpvraag</w:t>
            </w:r>
            <w:r w:rsidRPr="00813E33">
              <w:rPr>
                <w:rFonts w:asciiTheme="minorHAnsi" w:hAnsiTheme="minorHAnsi" w:cs="Arial"/>
                <w:lang w:eastAsia="nl-NL"/>
              </w:rPr>
              <w:t xml:space="preserve"> kan door of namens een cliënt bij het college worden gemeld.</w:t>
            </w:r>
          </w:p>
          <w:p w14:paraId="14AA6DAA" w14:textId="77777777" w:rsidR="006C4B1E" w:rsidRPr="00813E33" w:rsidRDefault="006C4B1E" w:rsidP="00D91BAD">
            <w:pPr>
              <w:spacing w:line="240" w:lineRule="auto"/>
              <w:rPr>
                <w:rFonts w:asciiTheme="minorHAnsi" w:hAnsiTheme="minorHAnsi" w:cs="Arial"/>
                <w:lang w:eastAsia="nl-NL"/>
              </w:rPr>
            </w:pPr>
          </w:p>
          <w:p w14:paraId="693DBE24" w14:textId="77777777" w:rsidR="006C4B1E" w:rsidRPr="00813E33" w:rsidRDefault="006C4B1E" w:rsidP="00D91BAD">
            <w:pPr>
              <w:spacing w:line="240" w:lineRule="auto"/>
              <w:rPr>
                <w:rFonts w:asciiTheme="minorHAnsi" w:hAnsiTheme="minorHAnsi" w:cs="Arial"/>
                <w:lang w:eastAsia="nl-NL"/>
              </w:rPr>
            </w:pPr>
          </w:p>
          <w:p w14:paraId="00B44B71" w14:textId="77777777" w:rsidR="006C4B1E" w:rsidRPr="00813E33" w:rsidRDefault="006C4B1E" w:rsidP="00D91BAD">
            <w:pPr>
              <w:spacing w:line="240" w:lineRule="auto"/>
              <w:rPr>
                <w:rFonts w:asciiTheme="minorHAnsi" w:hAnsiTheme="minorHAnsi" w:cs="Arial"/>
                <w:lang w:eastAsia="nl-NL"/>
              </w:rPr>
            </w:pPr>
          </w:p>
          <w:p w14:paraId="1FBED1CB" w14:textId="77777777" w:rsidR="006C4B1E" w:rsidRPr="00813E33" w:rsidRDefault="006C4B1E" w:rsidP="00D91BAD">
            <w:pPr>
              <w:spacing w:line="240" w:lineRule="auto"/>
              <w:rPr>
                <w:rFonts w:asciiTheme="minorHAnsi" w:hAnsiTheme="minorHAnsi" w:cs="Arial"/>
                <w:lang w:eastAsia="nl-NL"/>
              </w:rPr>
            </w:pPr>
          </w:p>
          <w:p w14:paraId="768324DF"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2. Het college bevestigt de ontvangst van een melding schriftelijk.</w:t>
            </w:r>
          </w:p>
          <w:p w14:paraId="202A7956" w14:textId="77777777" w:rsidR="006C4B1E" w:rsidRPr="00813E33" w:rsidRDefault="006C4B1E" w:rsidP="00D91BAD">
            <w:pPr>
              <w:spacing w:line="240" w:lineRule="auto"/>
              <w:rPr>
                <w:rFonts w:asciiTheme="minorHAnsi" w:hAnsiTheme="minorHAnsi" w:cs="Arial"/>
                <w:lang w:eastAsia="nl-NL"/>
              </w:rPr>
            </w:pPr>
          </w:p>
          <w:p w14:paraId="187D8CEB" w14:textId="77777777" w:rsidR="006C4B1E" w:rsidRPr="00813E33" w:rsidRDefault="006C4B1E" w:rsidP="00D91BAD">
            <w:pPr>
              <w:spacing w:line="240" w:lineRule="auto"/>
              <w:rPr>
                <w:rFonts w:asciiTheme="minorHAnsi" w:hAnsiTheme="minorHAnsi" w:cs="Arial"/>
                <w:lang w:eastAsia="nl-NL"/>
              </w:rPr>
            </w:pPr>
          </w:p>
          <w:p w14:paraId="2393E173" w14:textId="77777777" w:rsidR="006C4B1E" w:rsidRPr="00813E33" w:rsidRDefault="006C4B1E" w:rsidP="00D91BAD">
            <w:pPr>
              <w:spacing w:line="240" w:lineRule="auto"/>
              <w:rPr>
                <w:rFonts w:asciiTheme="minorHAnsi" w:hAnsiTheme="minorHAnsi" w:cs="Arial"/>
                <w:lang w:eastAsia="nl-NL"/>
              </w:rPr>
            </w:pPr>
          </w:p>
          <w:p w14:paraId="7B3CB697" w14:textId="77777777" w:rsidR="006C4B1E" w:rsidRPr="00813E33" w:rsidRDefault="006C4B1E" w:rsidP="00D91BAD">
            <w:pPr>
              <w:spacing w:line="240" w:lineRule="auto"/>
              <w:rPr>
                <w:rFonts w:asciiTheme="minorHAnsi" w:hAnsiTheme="minorHAnsi" w:cs="Arial"/>
                <w:lang w:eastAsia="nl-NL"/>
              </w:rPr>
            </w:pPr>
          </w:p>
          <w:p w14:paraId="6335B970" w14:textId="77777777" w:rsidR="006C4B1E" w:rsidRPr="00813E33" w:rsidRDefault="006C4B1E" w:rsidP="00D91BAD">
            <w:pPr>
              <w:spacing w:line="240" w:lineRule="auto"/>
              <w:rPr>
                <w:rFonts w:asciiTheme="minorHAnsi" w:hAnsiTheme="minorHAnsi" w:cs="Arial"/>
                <w:lang w:eastAsia="nl-NL"/>
              </w:rPr>
            </w:pPr>
          </w:p>
          <w:p w14:paraId="5A8BEA76" w14:textId="77777777" w:rsidR="006C4B1E" w:rsidRPr="00813E33" w:rsidRDefault="006C4B1E" w:rsidP="00D91BAD">
            <w:pPr>
              <w:spacing w:line="240" w:lineRule="auto"/>
              <w:rPr>
                <w:rFonts w:asciiTheme="minorHAnsi" w:hAnsiTheme="minorHAnsi" w:cs="Arial"/>
                <w:lang w:eastAsia="nl-NL"/>
              </w:rPr>
            </w:pPr>
          </w:p>
          <w:p w14:paraId="79C3B420" w14:textId="77777777" w:rsidR="006C4B1E" w:rsidRPr="00813E33" w:rsidRDefault="006C4B1E" w:rsidP="00D91BAD">
            <w:pPr>
              <w:spacing w:line="240" w:lineRule="auto"/>
              <w:rPr>
                <w:rFonts w:asciiTheme="minorHAnsi" w:hAnsiTheme="minorHAnsi" w:cs="Arial"/>
                <w:lang w:eastAsia="nl-NL"/>
              </w:rPr>
            </w:pPr>
          </w:p>
          <w:p w14:paraId="1F17DDD3" w14:textId="77777777" w:rsidR="006C4B1E" w:rsidRPr="00813E33" w:rsidRDefault="006C4B1E" w:rsidP="00D91BAD">
            <w:pPr>
              <w:spacing w:line="240" w:lineRule="auto"/>
              <w:rPr>
                <w:rFonts w:asciiTheme="minorHAnsi" w:hAnsiTheme="minorHAnsi" w:cs="Arial"/>
                <w:lang w:eastAsia="nl-NL"/>
              </w:rPr>
            </w:pPr>
          </w:p>
          <w:p w14:paraId="1F553A59"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lastRenderedPageBreak/>
              <w:t>[</w:t>
            </w:r>
            <w:r w:rsidRPr="00813E33">
              <w:rPr>
                <w:rFonts w:asciiTheme="minorHAnsi" w:hAnsiTheme="minorHAnsi" w:cs="Arial"/>
                <w:i/>
                <w:lang w:eastAsia="nl-NL"/>
              </w:rPr>
              <w:t>3. In spoedeisende gevallen als bedoeld in artikel 2.3.3 van de wet treft het college na de melding onverwijld een tijdelijke maatwerkvoorziening in afwachting van de uitkomst van het onderzoek.</w:t>
            </w:r>
            <w:r w:rsidRPr="00813E33">
              <w:rPr>
                <w:rFonts w:asciiTheme="minorHAnsi" w:hAnsiTheme="minorHAnsi" w:cs="Arial"/>
                <w:lang w:eastAsia="nl-NL"/>
              </w:rPr>
              <w:t>]</w:t>
            </w:r>
          </w:p>
          <w:p w14:paraId="13DD15CC" w14:textId="77777777" w:rsidR="006C4B1E" w:rsidRPr="00813E33" w:rsidRDefault="006C4B1E" w:rsidP="00D91BAD">
            <w:pPr>
              <w:spacing w:line="240" w:lineRule="auto"/>
              <w:rPr>
                <w:rFonts w:asciiTheme="minorHAnsi" w:hAnsiTheme="minorHAnsi" w:cs="Arial"/>
                <w:lang w:eastAsia="nl-NL"/>
              </w:rPr>
            </w:pPr>
          </w:p>
          <w:p w14:paraId="69F64C56" w14:textId="77777777" w:rsidR="006C4B1E" w:rsidRPr="00813E33" w:rsidRDefault="006C4B1E" w:rsidP="00D91BAD">
            <w:pPr>
              <w:spacing w:line="240" w:lineRule="auto"/>
              <w:outlineLvl w:val="2"/>
              <w:rPr>
                <w:rFonts w:asciiTheme="minorHAnsi" w:hAnsiTheme="minorHAnsi" w:cs="Arial"/>
                <w:b/>
                <w:bCs/>
                <w:i/>
                <w:u w:val="single"/>
                <w:lang w:eastAsia="nl-NL"/>
              </w:rPr>
            </w:pPr>
            <w:r w:rsidRPr="00813E33">
              <w:rPr>
                <w:rFonts w:asciiTheme="minorHAnsi" w:hAnsiTheme="minorHAnsi" w:cs="Arial"/>
                <w:bCs/>
                <w:u w:val="single"/>
                <w:lang w:eastAsia="nl-NL"/>
              </w:rPr>
              <w:t>[</w:t>
            </w:r>
            <w:r w:rsidRPr="00813E33">
              <w:rPr>
                <w:rFonts w:asciiTheme="minorHAnsi" w:hAnsiTheme="minorHAnsi" w:cs="Arial"/>
                <w:b/>
                <w:bCs/>
                <w:i/>
                <w:u w:val="single"/>
                <w:lang w:eastAsia="nl-NL"/>
              </w:rPr>
              <w:t>Artikel 3. Cliëntondersteuning</w:t>
            </w:r>
          </w:p>
          <w:p w14:paraId="28DB5C01" w14:textId="77777777" w:rsidR="006C4B1E" w:rsidRPr="00813E33" w:rsidRDefault="006C4B1E" w:rsidP="00D91BAD">
            <w:pPr>
              <w:spacing w:line="240" w:lineRule="auto"/>
              <w:rPr>
                <w:rFonts w:asciiTheme="minorHAnsi" w:hAnsiTheme="minorHAnsi" w:cs="Arial"/>
                <w:i/>
                <w:iCs/>
                <w:u w:val="single"/>
                <w:lang w:eastAsia="nl-NL"/>
              </w:rPr>
            </w:pPr>
            <w:r w:rsidRPr="00813E33">
              <w:rPr>
                <w:rFonts w:asciiTheme="minorHAnsi" w:hAnsiTheme="minorHAnsi" w:cs="Arial"/>
                <w:i/>
                <w:u w:val="single"/>
                <w:lang w:eastAsia="nl-NL"/>
              </w:rPr>
              <w:t>1. Het college zorgt ervoor dat ingezetenen een beroep kunnen doen op kosteloze cliëntondersteuning, waarbij het belang van de cliënt uitgangspunt is.</w:t>
            </w:r>
          </w:p>
          <w:p w14:paraId="02656743" w14:textId="77777777" w:rsidR="006C4B1E" w:rsidRPr="00813E33" w:rsidRDefault="006C4B1E" w:rsidP="00D91BAD">
            <w:pPr>
              <w:spacing w:line="240" w:lineRule="auto"/>
              <w:rPr>
                <w:rFonts w:asciiTheme="minorHAnsi" w:hAnsiTheme="minorHAnsi" w:cs="Arial"/>
                <w:i/>
                <w:u w:val="single"/>
                <w:lang w:eastAsia="nl-NL"/>
              </w:rPr>
            </w:pPr>
            <w:r w:rsidRPr="00813E33">
              <w:rPr>
                <w:rFonts w:asciiTheme="minorHAnsi" w:hAnsiTheme="minorHAnsi" w:cs="Arial"/>
                <w:i/>
                <w:u w:val="single"/>
                <w:lang w:eastAsia="nl-NL"/>
              </w:rPr>
              <w:t>2. Het college wijst de cliënt en zijn mantelzorger voor het onderzoek, bedoeld in artikel 2.3.2, eerste lid, van de wet, op de mogelijkheid gebruik te maken van gratis cliëntondersteuning.</w:t>
            </w:r>
            <w:r w:rsidRPr="00813E33">
              <w:rPr>
                <w:rFonts w:asciiTheme="minorHAnsi" w:hAnsiTheme="minorHAnsi" w:cs="Arial"/>
                <w:u w:val="single"/>
                <w:lang w:eastAsia="nl-NL"/>
              </w:rPr>
              <w:t>]</w:t>
            </w:r>
          </w:p>
          <w:p w14:paraId="302080B4" w14:textId="77777777" w:rsidR="006C4B1E" w:rsidRPr="00813E33" w:rsidRDefault="006C4B1E" w:rsidP="00D91BAD">
            <w:pPr>
              <w:spacing w:line="240" w:lineRule="auto"/>
              <w:rPr>
                <w:rFonts w:asciiTheme="minorHAnsi" w:hAnsiTheme="minorHAnsi" w:cs="Arial"/>
                <w:lang w:eastAsia="nl-NL"/>
              </w:rPr>
            </w:pPr>
          </w:p>
          <w:p w14:paraId="03CDD101" w14:textId="77777777" w:rsidR="006C4B1E" w:rsidRPr="00813E33" w:rsidRDefault="006C4B1E" w:rsidP="00D91BAD">
            <w:pPr>
              <w:spacing w:line="240" w:lineRule="auto"/>
              <w:outlineLvl w:val="2"/>
              <w:rPr>
                <w:rFonts w:asciiTheme="minorHAnsi" w:hAnsiTheme="minorHAnsi" w:cs="Arial"/>
                <w:b/>
                <w:bCs/>
                <w:i/>
                <w:lang w:eastAsia="nl-NL"/>
              </w:rPr>
            </w:pPr>
            <w:r w:rsidRPr="00813E33">
              <w:rPr>
                <w:rFonts w:asciiTheme="minorHAnsi" w:hAnsiTheme="minorHAnsi" w:cs="Arial"/>
                <w:b/>
                <w:bCs/>
                <w:i/>
                <w:lang w:eastAsia="nl-NL"/>
              </w:rPr>
              <w:t>Artikel 4. Vooronderzoek; indienen persoonlijk plan</w:t>
            </w:r>
          </w:p>
          <w:p w14:paraId="09D7B77B" w14:textId="77777777" w:rsidR="006C4B1E" w:rsidRPr="00813E33" w:rsidRDefault="006C4B1E" w:rsidP="00D91BAD">
            <w:pPr>
              <w:spacing w:line="240" w:lineRule="auto"/>
              <w:rPr>
                <w:rFonts w:asciiTheme="minorHAnsi" w:hAnsiTheme="minorHAnsi" w:cs="Arial"/>
                <w:i/>
                <w:lang w:eastAsia="nl-NL"/>
              </w:rPr>
            </w:pPr>
            <w:r w:rsidRPr="00813E33">
              <w:rPr>
                <w:rFonts w:asciiTheme="minorHAnsi" w:hAnsiTheme="minorHAnsi" w:cs="Arial"/>
                <w:i/>
                <w:lang w:eastAsia="nl-NL"/>
              </w:rPr>
              <w:t>1. Het college verzamelt alle voor het onderzoek, bedoeld in artikel 2.3.2, eerste lid, van de wet, van belang zijnde en toegankelijke gegevens over de cliënt en zijn situatie en maakt zo spoedig mogelijk met hem een afspraak voor een gesprek.</w:t>
            </w:r>
          </w:p>
          <w:p w14:paraId="33A6B24A" w14:textId="77777777" w:rsidR="006C4B1E" w:rsidRPr="00813E33" w:rsidRDefault="006C4B1E" w:rsidP="00D91BAD">
            <w:pPr>
              <w:spacing w:line="240" w:lineRule="auto"/>
              <w:rPr>
                <w:rFonts w:asciiTheme="minorHAnsi" w:hAnsiTheme="minorHAnsi" w:cs="Arial"/>
                <w:i/>
                <w:lang w:eastAsia="nl-NL"/>
              </w:rPr>
            </w:pPr>
            <w:r w:rsidRPr="00813E33">
              <w:rPr>
                <w:rFonts w:asciiTheme="minorHAnsi" w:hAnsiTheme="minorHAnsi" w:cs="Arial"/>
                <w:i/>
                <w:lang w:eastAsia="nl-NL"/>
              </w:rPr>
              <w:t>2. Voor of tijdens het gesprek verschaft de cliënt het college alle overige gegevens en bescheiden die naar het oordeel van het college hiervoor nodig zijn en waarover de cliënt op dat moment redelijkerwijs de beschikking kan krijgen. De cliënt verstrekt in ieder geval een identificatiedocument als bedoeld in artikel 1 van de Wet op de identificatieplicht ter inzage.</w:t>
            </w:r>
          </w:p>
          <w:p w14:paraId="1D129B19" w14:textId="77777777" w:rsidR="006C4B1E" w:rsidRPr="00813E33" w:rsidRDefault="006C4B1E" w:rsidP="00D91BAD">
            <w:pPr>
              <w:spacing w:line="240" w:lineRule="auto"/>
              <w:rPr>
                <w:rFonts w:asciiTheme="minorHAnsi" w:hAnsiTheme="minorHAnsi" w:cs="Arial"/>
                <w:i/>
                <w:lang w:eastAsia="nl-NL"/>
              </w:rPr>
            </w:pPr>
            <w:r w:rsidRPr="00813E33">
              <w:rPr>
                <w:rFonts w:asciiTheme="minorHAnsi" w:hAnsiTheme="minorHAnsi" w:cs="Arial"/>
                <w:i/>
                <w:lang w:eastAsia="nl-NL"/>
              </w:rPr>
              <w:t>3. Als de cliënt genoegzaam bekend is bij de gemeente, kan het college in overeenstemming met de cliënt afzien van een vooronderzoek als bedoeld in het eerste en tweede lid.</w:t>
            </w:r>
          </w:p>
          <w:p w14:paraId="2C59959F" w14:textId="4B9993B8"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u w:val="single"/>
                <w:lang w:eastAsia="nl-NL"/>
              </w:rPr>
              <w:t>[</w:t>
            </w:r>
            <w:r w:rsidRPr="00813E33">
              <w:rPr>
                <w:rFonts w:asciiTheme="minorHAnsi" w:hAnsiTheme="minorHAnsi" w:cs="Arial"/>
                <w:i/>
                <w:u w:val="single"/>
                <w:lang w:eastAsia="nl-NL"/>
              </w:rPr>
              <w:t>4. Het college brengt de cliënt op de hoogte van de mogelijkheid om een persoonlijk plan als bedoeld in artikel 2.3.2, tweede lid, van de wet op te stellen en stelt hem gedurende zeven dagen na de melding in de gelegenheid het plan te overhandigen.</w:t>
            </w:r>
            <w:r w:rsidR="0070778C" w:rsidRPr="00813E33">
              <w:rPr>
                <w:rFonts w:asciiTheme="minorHAnsi" w:hAnsiTheme="minorHAnsi" w:cs="Arial"/>
                <w:u w:val="single"/>
                <w:lang w:eastAsia="nl-NL"/>
              </w:rPr>
              <w:t>]</w:t>
            </w:r>
          </w:p>
          <w:p w14:paraId="0737211A" w14:textId="77777777" w:rsidR="006C4B1E" w:rsidRPr="00813E33" w:rsidRDefault="006C4B1E" w:rsidP="00D91BAD">
            <w:pPr>
              <w:spacing w:line="240" w:lineRule="auto"/>
              <w:rPr>
                <w:rFonts w:asciiTheme="minorHAnsi" w:hAnsiTheme="minorHAnsi" w:cs="Arial"/>
                <w:lang w:eastAsia="nl-NL"/>
              </w:rPr>
            </w:pPr>
          </w:p>
          <w:p w14:paraId="3BADB54A" w14:textId="77777777" w:rsidR="006C4B1E" w:rsidRPr="00813E33" w:rsidRDefault="006C4B1E" w:rsidP="00D91BAD">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 xml:space="preserve">Artikel </w:t>
            </w:r>
            <w:r w:rsidRPr="00813E33">
              <w:rPr>
                <w:rFonts w:asciiTheme="minorHAnsi" w:hAnsiTheme="minorHAnsi" w:cs="Arial"/>
                <w:b/>
                <w:bCs/>
                <w:i/>
                <w:lang w:eastAsia="nl-NL"/>
              </w:rPr>
              <w:t>5</w:t>
            </w:r>
            <w:r w:rsidRPr="00813E33">
              <w:rPr>
                <w:rFonts w:asciiTheme="minorHAnsi" w:hAnsiTheme="minorHAnsi" w:cs="Arial"/>
                <w:b/>
                <w:bCs/>
                <w:lang w:eastAsia="nl-NL"/>
              </w:rPr>
              <w:t xml:space="preserve">. </w:t>
            </w:r>
            <w:r w:rsidRPr="00813E33">
              <w:rPr>
                <w:rFonts w:asciiTheme="minorHAnsi" w:hAnsiTheme="minorHAnsi" w:cs="Arial"/>
                <w:b/>
                <w:bCs/>
                <w:i/>
                <w:lang w:eastAsia="nl-NL"/>
              </w:rPr>
              <w:t>Gesprek</w:t>
            </w:r>
          </w:p>
          <w:p w14:paraId="1210ABCE" w14:textId="77777777" w:rsidR="006C4B1E" w:rsidRPr="00813E33" w:rsidRDefault="006C4B1E" w:rsidP="00D91BAD">
            <w:pPr>
              <w:spacing w:line="240" w:lineRule="auto"/>
              <w:rPr>
                <w:rFonts w:asciiTheme="minorHAnsi" w:hAnsiTheme="minorHAnsi" w:cs="Arial"/>
                <w:lang w:eastAsia="nl-NL"/>
              </w:rPr>
            </w:pPr>
          </w:p>
          <w:p w14:paraId="249BC219"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 xml:space="preserve">1. Het college onderzoekt in </w:t>
            </w:r>
            <w:r w:rsidRPr="00813E33">
              <w:rPr>
                <w:rFonts w:asciiTheme="minorHAnsi" w:hAnsiTheme="minorHAnsi" w:cs="Arial"/>
                <w:i/>
                <w:lang w:eastAsia="nl-NL"/>
              </w:rPr>
              <w:t>een gesprek tussen deskundigen en</w:t>
            </w:r>
            <w:r w:rsidRPr="00813E33">
              <w:rPr>
                <w:rFonts w:asciiTheme="minorHAnsi" w:hAnsiTheme="minorHAnsi" w:cs="Arial"/>
                <w:lang w:eastAsia="nl-NL"/>
              </w:rPr>
              <w:t xml:space="preserve"> de degene door of namens wie de melding is gedaan, dan wel </w:t>
            </w:r>
            <w:r w:rsidRPr="00813E33">
              <w:rPr>
                <w:rFonts w:asciiTheme="minorHAnsi" w:hAnsiTheme="minorHAnsi" w:cs="Arial"/>
                <w:i/>
                <w:lang w:eastAsia="nl-NL"/>
              </w:rPr>
              <w:t>diens</w:t>
            </w:r>
            <w:r w:rsidRPr="00813E33">
              <w:rPr>
                <w:rFonts w:asciiTheme="minorHAnsi" w:hAnsiTheme="minorHAnsi" w:cs="Arial"/>
                <w:lang w:eastAsia="nl-NL"/>
              </w:rPr>
              <w:t xml:space="preserve"> </w:t>
            </w:r>
            <w:r w:rsidRPr="00813E33">
              <w:rPr>
                <w:rFonts w:asciiTheme="minorHAnsi" w:hAnsiTheme="minorHAnsi" w:cs="Arial"/>
                <w:lang w:eastAsia="nl-NL"/>
              </w:rPr>
              <w:lastRenderedPageBreak/>
              <w:t xml:space="preserve">vertegenwoordiger en waar mogelijk met de mantelzorger of mantelzorgers en desgewenst familie, zo spoedig mogelijk </w:t>
            </w:r>
            <w:r w:rsidRPr="00813E33">
              <w:rPr>
                <w:rFonts w:asciiTheme="minorHAnsi" w:hAnsiTheme="minorHAnsi" w:cs="Arial"/>
                <w:i/>
                <w:lang w:eastAsia="nl-NL"/>
              </w:rPr>
              <w:t>en voor zover nodig</w:t>
            </w:r>
            <w:r w:rsidRPr="00813E33">
              <w:rPr>
                <w:rFonts w:asciiTheme="minorHAnsi" w:hAnsiTheme="minorHAnsi" w:cs="Arial"/>
                <w:lang w:eastAsia="nl-NL"/>
              </w:rPr>
              <w:t>:</w:t>
            </w:r>
          </w:p>
          <w:p w14:paraId="77745F94" w14:textId="77777777" w:rsidR="006C4B1E" w:rsidRPr="00813E33" w:rsidRDefault="006C4B1E" w:rsidP="00D91BAD">
            <w:pPr>
              <w:spacing w:line="240" w:lineRule="auto"/>
              <w:ind w:left="300"/>
              <w:rPr>
                <w:rFonts w:asciiTheme="minorHAnsi" w:hAnsiTheme="minorHAnsi" w:cs="Arial"/>
                <w:lang w:eastAsia="nl-NL"/>
              </w:rPr>
            </w:pPr>
            <w:r w:rsidRPr="00813E33">
              <w:rPr>
                <w:rFonts w:asciiTheme="minorHAnsi" w:hAnsiTheme="minorHAnsi" w:cs="Arial"/>
                <w:lang w:eastAsia="nl-NL"/>
              </w:rPr>
              <w:t>a. de behoeften, persoonskenmerken en voorkeuren van de cliënt;</w:t>
            </w:r>
            <w:r w:rsidRPr="00813E33">
              <w:rPr>
                <w:rFonts w:asciiTheme="minorHAnsi" w:hAnsiTheme="minorHAnsi" w:cs="Arial"/>
                <w:lang w:eastAsia="nl-NL"/>
              </w:rPr>
              <w:br/>
              <w:t>b. het gewenste resultaat van het verzoek om ondersteuning;</w:t>
            </w:r>
            <w:r w:rsidRPr="00813E33">
              <w:rPr>
                <w:rFonts w:asciiTheme="minorHAnsi" w:hAnsiTheme="minorHAnsi" w:cs="Arial"/>
                <w:lang w:eastAsia="nl-NL"/>
              </w:rPr>
              <w:br/>
              <w:t>c. de mogelijkheden om op eigen kracht of met gebruikelijke hulp of algemeen gebruikelijke voorzieningen zijn zelfredzaamheid of zijn participatie te handhaven of te verbeteren, of te voorzien in zijn behoefte aan beschermd wonen of opvang;</w:t>
            </w:r>
            <w:r w:rsidRPr="00813E33">
              <w:rPr>
                <w:rFonts w:asciiTheme="minorHAnsi" w:hAnsiTheme="minorHAnsi" w:cs="Arial"/>
                <w:lang w:eastAsia="nl-NL"/>
              </w:rPr>
              <w:br/>
              <w:t>d. de mogelijkheden om met mantelzorg of hulp van andere personen uit zijn sociale netwerk te komen tot verbetering van zijn zelfredzaamheid of zijn participatie, of te voorzien in zijn behoefte aan beschermd wonen of opvang;</w:t>
            </w:r>
            <w:r w:rsidRPr="00813E33">
              <w:rPr>
                <w:rFonts w:asciiTheme="minorHAnsi" w:hAnsiTheme="minorHAnsi" w:cs="Arial"/>
                <w:lang w:eastAsia="nl-NL"/>
              </w:rPr>
              <w:br/>
              <w:t>e. de behoefte aan maatregelen ter ondersteuning van de mantelzorger van de cliënt;</w:t>
            </w:r>
            <w:r w:rsidRPr="00813E33">
              <w:rPr>
                <w:rFonts w:asciiTheme="minorHAnsi" w:hAnsiTheme="minorHAnsi" w:cs="Arial"/>
                <w:lang w:eastAsia="nl-NL"/>
              </w:rPr>
              <w:br/>
              <w:t>f. de mogelijkheden om met gebruikmaking van een algemene voorziening</w:t>
            </w:r>
            <w:r w:rsidRPr="00813E33">
              <w:rPr>
                <w:rFonts w:asciiTheme="minorHAnsi" w:hAnsiTheme="minorHAnsi" w:cs="Arial"/>
                <w:i/>
                <w:lang w:eastAsia="nl-NL"/>
              </w:rPr>
              <w:t>, zoals opgenomen in het beleidsplan,</w:t>
            </w:r>
            <w:r w:rsidRPr="00813E33">
              <w:rPr>
                <w:rFonts w:asciiTheme="minorHAnsi" w:hAnsiTheme="minorHAnsi" w:cs="Arial"/>
                <w:lang w:eastAsia="nl-NL"/>
              </w:rPr>
              <w:t xml:space="preserve"> </w:t>
            </w:r>
            <w:r w:rsidRPr="005603DF">
              <w:rPr>
                <w:rFonts w:asciiTheme="minorHAnsi" w:hAnsiTheme="minorHAnsi" w:cs="Arial"/>
                <w:i/>
                <w:lang w:eastAsia="nl-NL"/>
              </w:rPr>
              <w:t xml:space="preserve">bedoeld in artikel 2.1.2 van de wet, </w:t>
            </w:r>
            <w:r w:rsidRPr="00813E33">
              <w:rPr>
                <w:rFonts w:asciiTheme="minorHAnsi" w:hAnsiTheme="minorHAnsi" w:cs="Arial"/>
                <w:lang w:eastAsia="nl-NL"/>
              </w:rPr>
              <w:t xml:space="preserve">of door het verrichten van maatschappelijk nuttige activiteiten te komen tot verbetering van zijn zelfredzaamheid of zijn participatie, </w:t>
            </w:r>
            <w:r w:rsidRPr="00813E33">
              <w:rPr>
                <w:rFonts w:asciiTheme="minorHAnsi" w:hAnsiTheme="minorHAnsi" w:cs="Arial"/>
                <w:i/>
                <w:lang w:eastAsia="nl-NL"/>
              </w:rPr>
              <w:t>of</w:t>
            </w:r>
            <w:r w:rsidRPr="00813E33">
              <w:rPr>
                <w:rFonts w:asciiTheme="minorHAnsi" w:hAnsiTheme="minorHAnsi" w:cs="Arial"/>
                <w:lang w:eastAsia="nl-NL"/>
              </w:rPr>
              <w:t xml:space="preserve"> de mogelijkheden om met gebruikmaking van een algemene voorziening te voorzien in zijn behoefte aan beschermd wonen of opvang;</w:t>
            </w:r>
            <w:r w:rsidRPr="00813E33">
              <w:rPr>
                <w:rFonts w:asciiTheme="minorHAnsi" w:hAnsiTheme="minorHAnsi" w:cs="Arial"/>
                <w:lang w:eastAsia="nl-NL"/>
              </w:rPr>
              <w:br/>
              <w:t>g. de mogelijkheden om door middel van samenwerking met zorgverzekeraars en zorgaanbieders als bedoeld in de Zorgverzekeringswet en partijen op het gebied van publieke gezondheid, jeugdhulp, onderwijs, welzijn, wonen, werk en inkomen, te komen tot een zo goed mogelijk afgestemde dienstverlening met het oog op de behoefte aan verbetering van zijn zelfredzaamheid of zijn participatie of aan beschermd wonen of opvang;</w:t>
            </w:r>
            <w:r w:rsidRPr="00813E33">
              <w:rPr>
                <w:rFonts w:asciiTheme="minorHAnsi" w:hAnsiTheme="minorHAnsi" w:cs="Arial"/>
                <w:lang w:eastAsia="nl-NL"/>
              </w:rPr>
              <w:br/>
              <w:t>h. de mogelijkheid om een maatwerkvoorziening te verstrekken;</w:t>
            </w:r>
            <w:r w:rsidRPr="00813E33">
              <w:rPr>
                <w:rFonts w:asciiTheme="minorHAnsi" w:hAnsiTheme="minorHAnsi" w:cs="Arial"/>
                <w:lang w:eastAsia="nl-NL"/>
              </w:rPr>
              <w:br/>
              <w:t xml:space="preserve">i. welke bijdragen in de kosten de cliënt met toepassing van het bepaalde bij of krachtens artikel 2.1.4 van de wet verschuldigd zal zijn, </w:t>
            </w:r>
            <w:r w:rsidRPr="00813E33">
              <w:rPr>
                <w:rFonts w:asciiTheme="minorHAnsi" w:hAnsiTheme="minorHAnsi" w:cs="Arial"/>
                <w:lang w:eastAsia="nl-NL"/>
              </w:rPr>
              <w:lastRenderedPageBreak/>
              <w:t>en</w:t>
            </w:r>
            <w:r w:rsidRPr="00813E33">
              <w:rPr>
                <w:rFonts w:asciiTheme="minorHAnsi" w:hAnsiTheme="minorHAnsi" w:cs="Arial"/>
                <w:lang w:eastAsia="nl-NL"/>
              </w:rPr>
              <w:br/>
              <w:t>j. de mogelijkheden om te kiezen voor de verstrekking van een pgb, waarbij de cliënt in begrijpelijke bewoordingen wordt ingelicht over de gevolgen van die keuze.</w:t>
            </w:r>
          </w:p>
          <w:p w14:paraId="4683B3AA"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w:t>
            </w:r>
            <w:r w:rsidRPr="00813E33">
              <w:rPr>
                <w:rFonts w:asciiTheme="minorHAnsi" w:hAnsiTheme="minorHAnsi" w:cs="Arial"/>
                <w:i/>
                <w:lang w:eastAsia="nl-NL"/>
              </w:rPr>
              <w:t xml:space="preserve">2. Als de cliënt een persoonlijk plan als bedoeld in artikel </w:t>
            </w:r>
            <w:r w:rsidRPr="00813E33">
              <w:rPr>
                <w:rFonts w:asciiTheme="minorHAnsi" w:hAnsiTheme="minorHAnsi" w:cs="Arial"/>
                <w:i/>
                <w:u w:val="single"/>
                <w:lang w:eastAsia="nl-NL"/>
              </w:rPr>
              <w:t>4</w:t>
            </w:r>
            <w:r w:rsidRPr="00813E33">
              <w:rPr>
                <w:rFonts w:asciiTheme="minorHAnsi" w:hAnsiTheme="minorHAnsi" w:cs="Arial"/>
                <w:i/>
                <w:lang w:eastAsia="nl-NL"/>
              </w:rPr>
              <w:t xml:space="preserve">, </w:t>
            </w:r>
            <w:r w:rsidRPr="00813E33">
              <w:rPr>
                <w:rFonts w:asciiTheme="minorHAnsi" w:hAnsiTheme="minorHAnsi" w:cs="Arial"/>
                <w:i/>
                <w:u w:val="single"/>
                <w:lang w:eastAsia="nl-NL"/>
              </w:rPr>
              <w:t>vierde</w:t>
            </w:r>
            <w:r w:rsidRPr="00813E33">
              <w:rPr>
                <w:rFonts w:asciiTheme="minorHAnsi" w:hAnsiTheme="minorHAnsi" w:cs="Arial"/>
                <w:i/>
                <w:lang w:eastAsia="nl-NL"/>
              </w:rPr>
              <w:t xml:space="preserve"> lid, aan het college heeft overhandigd, betrekt het college dat plan bij het onderzoek</w:t>
            </w:r>
            <w:r w:rsidRPr="00813E33">
              <w:rPr>
                <w:rFonts w:asciiTheme="minorHAnsi" w:hAnsiTheme="minorHAnsi" w:cs="Arial"/>
                <w:i/>
                <w:u w:val="single"/>
                <w:lang w:eastAsia="nl-NL"/>
              </w:rPr>
              <w:t>, bedoeld in het eerste lid.</w:t>
            </w:r>
            <w:r w:rsidRPr="00813E33">
              <w:rPr>
                <w:rFonts w:asciiTheme="minorHAnsi" w:hAnsiTheme="minorHAnsi" w:cs="Arial"/>
                <w:lang w:eastAsia="nl-NL"/>
              </w:rPr>
              <w:t>]</w:t>
            </w:r>
          </w:p>
          <w:p w14:paraId="4590672F"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3. Het college informeert de cliënt over de gang van zaken bij het gesprek, diens rechten en plichten en de vervolgprocedure.</w:t>
            </w:r>
          </w:p>
          <w:p w14:paraId="4FD35B87" w14:textId="73EAE444" w:rsidR="006C4B1E" w:rsidRDefault="006C4B1E" w:rsidP="00D91BAD">
            <w:pPr>
              <w:spacing w:line="240" w:lineRule="auto"/>
              <w:rPr>
                <w:rFonts w:asciiTheme="minorHAnsi" w:hAnsiTheme="minorHAnsi" w:cs="Arial"/>
                <w:lang w:eastAsia="nl-NL"/>
              </w:rPr>
            </w:pPr>
          </w:p>
          <w:p w14:paraId="15440B34" w14:textId="77777777" w:rsidR="00813E33" w:rsidRPr="00813E33" w:rsidRDefault="00813E33" w:rsidP="00D91BAD">
            <w:pPr>
              <w:spacing w:line="240" w:lineRule="auto"/>
              <w:rPr>
                <w:rFonts w:asciiTheme="minorHAnsi" w:hAnsiTheme="minorHAnsi" w:cs="Arial"/>
                <w:lang w:eastAsia="nl-NL"/>
              </w:rPr>
            </w:pPr>
          </w:p>
          <w:p w14:paraId="7A6B21A2" w14:textId="77777777" w:rsidR="006C4B1E" w:rsidRPr="00813E33" w:rsidRDefault="006C4B1E" w:rsidP="00D91BAD">
            <w:pPr>
              <w:spacing w:line="240" w:lineRule="auto"/>
              <w:rPr>
                <w:rFonts w:asciiTheme="minorHAnsi" w:hAnsiTheme="minorHAnsi" w:cs="Arial"/>
                <w:i/>
                <w:lang w:eastAsia="nl-NL"/>
              </w:rPr>
            </w:pPr>
            <w:r w:rsidRPr="00813E33">
              <w:rPr>
                <w:rFonts w:asciiTheme="minorHAnsi" w:hAnsiTheme="minorHAnsi" w:cs="Arial"/>
                <w:i/>
                <w:lang w:eastAsia="nl-NL"/>
              </w:rPr>
              <w:t>4. Als de hulpvraag genoegzaam bekend is, kan het college onverminderd het bepaalde in artikel 2.3.2 van de wet, in overleg met de cliënt afzien van een gesprek.</w:t>
            </w:r>
          </w:p>
          <w:p w14:paraId="2399FD71" w14:textId="77777777" w:rsidR="006C4B1E" w:rsidRPr="00813E33" w:rsidRDefault="006C4B1E" w:rsidP="00D91BAD">
            <w:pPr>
              <w:spacing w:line="240" w:lineRule="auto"/>
              <w:rPr>
                <w:rFonts w:asciiTheme="minorHAnsi" w:hAnsiTheme="minorHAnsi" w:cs="Arial"/>
                <w:lang w:eastAsia="nl-NL"/>
              </w:rPr>
            </w:pPr>
          </w:p>
          <w:p w14:paraId="079F9FE9" w14:textId="77777777" w:rsidR="006C4B1E" w:rsidRPr="00813E33" w:rsidRDefault="006C4B1E" w:rsidP="00D91BAD">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 xml:space="preserve">Artikel </w:t>
            </w:r>
            <w:r w:rsidRPr="00813E33">
              <w:rPr>
                <w:rFonts w:asciiTheme="minorHAnsi" w:hAnsiTheme="minorHAnsi" w:cs="Arial"/>
                <w:b/>
                <w:bCs/>
                <w:i/>
                <w:lang w:eastAsia="nl-NL"/>
              </w:rPr>
              <w:t>6</w:t>
            </w:r>
            <w:r w:rsidRPr="00813E33">
              <w:rPr>
                <w:rFonts w:asciiTheme="minorHAnsi" w:hAnsiTheme="minorHAnsi" w:cs="Arial"/>
                <w:b/>
                <w:bCs/>
                <w:lang w:eastAsia="nl-NL"/>
              </w:rPr>
              <w:t>. Verslag</w:t>
            </w:r>
          </w:p>
          <w:p w14:paraId="11C66385" w14:textId="77777777" w:rsidR="006C4B1E" w:rsidRPr="00813E33" w:rsidRDefault="006C4B1E" w:rsidP="00D91BAD">
            <w:pPr>
              <w:spacing w:line="240" w:lineRule="auto"/>
              <w:rPr>
                <w:rFonts w:asciiTheme="minorHAnsi" w:hAnsiTheme="minorHAnsi" w:cs="Arial"/>
                <w:i/>
                <w:lang w:eastAsia="nl-NL"/>
              </w:rPr>
            </w:pPr>
            <w:r w:rsidRPr="00813E33">
              <w:rPr>
                <w:rFonts w:asciiTheme="minorHAnsi" w:hAnsiTheme="minorHAnsi" w:cs="Arial"/>
                <w:i/>
                <w:lang w:eastAsia="nl-NL"/>
              </w:rPr>
              <w:t>1. Het college zorgt voor schriftelijke verslaglegging van het onderzoek.</w:t>
            </w:r>
          </w:p>
          <w:p w14:paraId="02E4AFCD"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i/>
                <w:lang w:eastAsia="nl-NL"/>
              </w:rPr>
              <w:t>2.</w:t>
            </w:r>
            <w:r w:rsidRPr="00813E33">
              <w:rPr>
                <w:rFonts w:asciiTheme="minorHAnsi" w:hAnsiTheme="minorHAnsi" w:cs="Arial"/>
                <w:lang w:eastAsia="nl-NL"/>
              </w:rPr>
              <w:t xml:space="preserve"> Binnen [</w:t>
            </w:r>
            <w:r w:rsidRPr="00813E33">
              <w:rPr>
                <w:rFonts w:asciiTheme="minorHAnsi" w:hAnsiTheme="minorHAnsi" w:cs="Arial"/>
                <w:b/>
                <w:bCs/>
                <w:lang w:eastAsia="nl-NL"/>
              </w:rPr>
              <w:t>…</w:t>
            </w:r>
            <w:r w:rsidRPr="00813E33">
              <w:rPr>
                <w:rFonts w:asciiTheme="minorHAnsi" w:hAnsiTheme="minorHAnsi" w:cs="Arial"/>
                <w:lang w:eastAsia="nl-NL"/>
              </w:rPr>
              <w:t xml:space="preserve">] werkdagen na het </w:t>
            </w:r>
            <w:r w:rsidRPr="005603DF">
              <w:rPr>
                <w:rFonts w:asciiTheme="minorHAnsi" w:hAnsiTheme="minorHAnsi" w:cs="Arial"/>
                <w:i/>
                <w:lang w:eastAsia="nl-NL"/>
              </w:rPr>
              <w:t>gesprek</w:t>
            </w:r>
            <w:r w:rsidRPr="00813E33">
              <w:rPr>
                <w:rFonts w:asciiTheme="minorHAnsi" w:hAnsiTheme="minorHAnsi" w:cs="Arial"/>
                <w:lang w:eastAsia="nl-NL"/>
              </w:rPr>
              <w:t xml:space="preserve"> verstrekt het college aan de cliënt een </w:t>
            </w:r>
            <w:r w:rsidRPr="005603DF">
              <w:rPr>
                <w:rFonts w:asciiTheme="minorHAnsi" w:hAnsiTheme="minorHAnsi" w:cs="Arial"/>
                <w:i/>
                <w:lang w:eastAsia="nl-NL"/>
              </w:rPr>
              <w:t>verslag</w:t>
            </w:r>
            <w:r w:rsidRPr="00813E33">
              <w:rPr>
                <w:rFonts w:asciiTheme="minorHAnsi" w:hAnsiTheme="minorHAnsi" w:cs="Arial"/>
                <w:lang w:eastAsia="nl-NL"/>
              </w:rPr>
              <w:t xml:space="preserve"> van de uitkomsten van het onderzoek.</w:t>
            </w:r>
          </w:p>
          <w:p w14:paraId="6AAFCB46" w14:textId="77777777" w:rsidR="0027053D" w:rsidRPr="00813E33" w:rsidRDefault="006C4B1E" w:rsidP="00D91BAD">
            <w:pPr>
              <w:spacing w:line="240" w:lineRule="auto"/>
              <w:rPr>
                <w:rFonts w:asciiTheme="minorHAnsi" w:hAnsiTheme="minorHAnsi" w:cs="Arial"/>
                <w:i/>
                <w:color w:val="FF0000"/>
              </w:rPr>
            </w:pPr>
            <w:r w:rsidRPr="00813E33">
              <w:rPr>
                <w:rFonts w:asciiTheme="minorHAnsi" w:hAnsiTheme="minorHAnsi" w:cs="Arial"/>
                <w:lang w:eastAsia="nl-NL"/>
              </w:rPr>
              <w:br/>
            </w:r>
          </w:p>
          <w:p w14:paraId="6E4105A1" w14:textId="77777777" w:rsidR="0027053D" w:rsidRPr="00813E33" w:rsidRDefault="0027053D" w:rsidP="00D91BAD">
            <w:pPr>
              <w:spacing w:line="240" w:lineRule="auto"/>
              <w:rPr>
                <w:rFonts w:asciiTheme="minorHAnsi" w:hAnsiTheme="minorHAnsi" w:cs="Arial"/>
                <w:i/>
                <w:color w:val="FF0000"/>
              </w:rPr>
            </w:pPr>
          </w:p>
          <w:p w14:paraId="31F11F71" w14:textId="6D03E219" w:rsidR="001806F2" w:rsidRPr="00813E33" w:rsidRDefault="0070778C" w:rsidP="00D91BAD">
            <w:pPr>
              <w:spacing w:line="240" w:lineRule="auto"/>
              <w:outlineLvl w:val="2"/>
              <w:rPr>
                <w:rFonts w:asciiTheme="minorHAnsi" w:hAnsiTheme="minorHAnsi" w:cs="Arial"/>
                <w:b/>
                <w:bCs/>
                <w:lang w:eastAsia="nl-NL"/>
              </w:rPr>
            </w:pPr>
            <w:r w:rsidRPr="00813E33">
              <w:rPr>
                <w:rFonts w:asciiTheme="minorHAnsi" w:hAnsiTheme="minorHAnsi" w:cs="Arial"/>
                <w:i/>
                <w:color w:val="FF0000"/>
              </w:rPr>
              <w:t>NB Afhankelijk van de huidige variant / uitwerking i.c.m. de nieuwe uitwerking, zal de rest van dit onderdeel van het was-wordt tabel zelf uitgewerkt moeten worden.</w:t>
            </w:r>
            <w:r w:rsidR="006C4B1E" w:rsidRPr="00813E33">
              <w:rPr>
                <w:rFonts w:asciiTheme="minorHAnsi" w:hAnsiTheme="minorHAnsi" w:cs="Arial"/>
                <w:lang w:eastAsia="nl-NL"/>
              </w:rPr>
              <w:br/>
            </w:r>
          </w:p>
          <w:p w14:paraId="5F7C9537" w14:textId="035A1555" w:rsidR="006C4B1E" w:rsidRPr="00813E33" w:rsidRDefault="006C4B1E" w:rsidP="00D91BAD">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 xml:space="preserve">Artikel </w:t>
            </w:r>
            <w:r w:rsidRPr="005603DF">
              <w:rPr>
                <w:rFonts w:asciiTheme="minorHAnsi" w:hAnsiTheme="minorHAnsi" w:cs="Arial"/>
                <w:b/>
                <w:bCs/>
                <w:i/>
                <w:lang w:eastAsia="nl-NL"/>
              </w:rPr>
              <w:t>7.</w:t>
            </w:r>
            <w:r w:rsidRPr="00813E33">
              <w:rPr>
                <w:rFonts w:asciiTheme="minorHAnsi" w:hAnsiTheme="minorHAnsi" w:cs="Arial"/>
                <w:b/>
                <w:bCs/>
                <w:lang w:eastAsia="nl-NL"/>
              </w:rPr>
              <w:t xml:space="preserve"> Aanvraag</w:t>
            </w:r>
          </w:p>
          <w:p w14:paraId="49755272" w14:textId="3E9F7120"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Een cliënt of zijn gemachtigde of vertegenwoordiger kan een aanvraag om een maatwerkvoorziening schriftelijk indienen bij het college. [</w:t>
            </w:r>
            <w:r w:rsidRPr="00813E33">
              <w:rPr>
                <w:rFonts w:asciiTheme="minorHAnsi" w:hAnsiTheme="minorHAnsi" w:cs="Arial"/>
                <w:i/>
                <w:lang w:eastAsia="nl-NL"/>
              </w:rPr>
              <w:t>Een aanvraag wordt ingediend door middel van een door het college vastgesteld aanvraagformulier.</w:t>
            </w:r>
            <w:r w:rsidRPr="00813E33">
              <w:rPr>
                <w:rFonts w:asciiTheme="minorHAnsi" w:hAnsiTheme="minorHAnsi" w:cs="Arial"/>
                <w:lang w:eastAsia="nl-NL"/>
              </w:rPr>
              <w:t>]</w:t>
            </w:r>
          </w:p>
          <w:p w14:paraId="34E8B5BC" w14:textId="77777777" w:rsidR="006C4B1E" w:rsidRPr="00813E33" w:rsidRDefault="006C4B1E" w:rsidP="00D91BAD">
            <w:pPr>
              <w:spacing w:line="240" w:lineRule="auto"/>
              <w:rPr>
                <w:rFonts w:asciiTheme="minorHAnsi" w:hAnsiTheme="minorHAnsi" w:cs="Arial"/>
                <w:lang w:eastAsia="nl-NL"/>
              </w:rPr>
            </w:pPr>
          </w:p>
          <w:p w14:paraId="5E90AA5D" w14:textId="77777777" w:rsidR="006C4B1E" w:rsidRPr="00813E33" w:rsidRDefault="006C4B1E" w:rsidP="00D91BAD">
            <w:pPr>
              <w:spacing w:line="240" w:lineRule="auto"/>
              <w:rPr>
                <w:rFonts w:asciiTheme="minorHAnsi" w:hAnsiTheme="minorHAnsi" w:cs="Arial"/>
                <w:lang w:eastAsia="nl-NL"/>
              </w:rPr>
            </w:pPr>
          </w:p>
          <w:p w14:paraId="6EE48D0C" w14:textId="77777777" w:rsidR="006C4B1E" w:rsidRPr="00813E33" w:rsidRDefault="006C4B1E" w:rsidP="00D91BAD">
            <w:pPr>
              <w:spacing w:line="240" w:lineRule="auto"/>
              <w:rPr>
                <w:rFonts w:asciiTheme="minorHAnsi" w:hAnsiTheme="minorHAnsi" w:cs="Arial"/>
                <w:lang w:eastAsia="nl-NL"/>
              </w:rPr>
            </w:pPr>
          </w:p>
          <w:p w14:paraId="5103E857"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w:t>
            </w:r>
            <w:r w:rsidRPr="00813E33">
              <w:rPr>
                <w:rFonts w:asciiTheme="minorHAnsi" w:hAnsiTheme="minorHAnsi" w:cs="Arial"/>
                <w:i/>
                <w:lang w:eastAsia="nl-NL"/>
              </w:rPr>
              <w:t xml:space="preserve">2. Het college </w:t>
            </w:r>
            <w:r w:rsidRPr="005603DF">
              <w:rPr>
                <w:rFonts w:asciiTheme="minorHAnsi" w:hAnsiTheme="minorHAnsi" w:cs="Arial"/>
                <w:i/>
                <w:u w:val="single"/>
                <w:lang w:eastAsia="nl-NL"/>
              </w:rPr>
              <w:t xml:space="preserve">kan een </w:t>
            </w:r>
            <w:r w:rsidRPr="00813E33">
              <w:rPr>
                <w:rFonts w:asciiTheme="minorHAnsi" w:hAnsiTheme="minorHAnsi" w:cs="Arial"/>
                <w:i/>
                <w:u w:val="single"/>
                <w:lang w:eastAsia="nl-NL"/>
              </w:rPr>
              <w:t>ondertekend verslag van het gesprek aanmerken als aanvraag als de cliënt dat op het verslag heeft aangegeven.</w:t>
            </w:r>
            <w:r w:rsidRPr="00813E33">
              <w:rPr>
                <w:rFonts w:asciiTheme="minorHAnsi" w:hAnsiTheme="minorHAnsi" w:cs="Arial"/>
                <w:lang w:eastAsia="nl-NL"/>
              </w:rPr>
              <w:t>]</w:t>
            </w:r>
          </w:p>
          <w:p w14:paraId="35F3A7E4" w14:textId="77777777" w:rsidR="006C4B1E" w:rsidRPr="00813E33" w:rsidRDefault="006C4B1E" w:rsidP="00D91BAD">
            <w:pPr>
              <w:spacing w:line="240" w:lineRule="auto"/>
              <w:rPr>
                <w:rFonts w:asciiTheme="minorHAnsi" w:hAnsiTheme="minorHAnsi" w:cs="Arial"/>
                <w:lang w:eastAsia="nl-NL"/>
              </w:rPr>
            </w:pPr>
          </w:p>
          <w:p w14:paraId="5339631A" w14:textId="77777777" w:rsidR="006C4B1E" w:rsidRPr="00813E33" w:rsidRDefault="006C4B1E" w:rsidP="00D91BAD">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 xml:space="preserve">Artikel </w:t>
            </w:r>
            <w:r w:rsidRPr="00813E33">
              <w:rPr>
                <w:rFonts w:asciiTheme="minorHAnsi" w:hAnsiTheme="minorHAnsi" w:cs="Arial"/>
                <w:b/>
                <w:bCs/>
                <w:i/>
                <w:lang w:eastAsia="nl-NL"/>
              </w:rPr>
              <w:t>8</w:t>
            </w:r>
            <w:r w:rsidRPr="00813E33">
              <w:rPr>
                <w:rFonts w:asciiTheme="minorHAnsi" w:hAnsiTheme="minorHAnsi" w:cs="Arial"/>
                <w:b/>
                <w:bCs/>
                <w:lang w:eastAsia="nl-NL"/>
              </w:rPr>
              <w:t>. Criteria voor een maatwerkvoorziening</w:t>
            </w:r>
          </w:p>
          <w:p w14:paraId="5B9BC62B"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lastRenderedPageBreak/>
              <w:t>[</w:t>
            </w:r>
            <w:r w:rsidRPr="00813E33">
              <w:rPr>
                <w:rFonts w:asciiTheme="minorHAnsi" w:hAnsiTheme="minorHAnsi" w:cs="Arial"/>
                <w:i/>
                <w:lang w:eastAsia="nl-NL"/>
              </w:rPr>
              <w:t>1. Het college neemt het verslag als uitgangspunt voor de beoordeling van een aanvraag om een maatwerkvoorziening.</w:t>
            </w:r>
            <w:r w:rsidRPr="00813E33">
              <w:rPr>
                <w:rFonts w:asciiTheme="minorHAnsi" w:hAnsiTheme="minorHAnsi" w:cs="Arial"/>
                <w:lang w:eastAsia="nl-NL"/>
              </w:rPr>
              <w:t>]</w:t>
            </w:r>
          </w:p>
          <w:p w14:paraId="020E44C7"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2. Een cliënt komt in aanmerking voor een maatwerkvoorziening:</w:t>
            </w:r>
          </w:p>
          <w:p w14:paraId="78714202" w14:textId="77777777" w:rsidR="006C4B1E" w:rsidRPr="00813E33" w:rsidRDefault="006C4B1E" w:rsidP="00D91BAD">
            <w:pPr>
              <w:spacing w:line="240" w:lineRule="auto"/>
              <w:ind w:left="300"/>
              <w:rPr>
                <w:rFonts w:asciiTheme="minorHAnsi" w:hAnsiTheme="minorHAnsi" w:cs="Arial"/>
                <w:i/>
                <w:lang w:eastAsia="nl-NL"/>
              </w:rPr>
            </w:pPr>
            <w:r w:rsidRPr="00813E33">
              <w:rPr>
                <w:rFonts w:asciiTheme="minorHAnsi" w:hAnsiTheme="minorHAnsi" w:cs="Arial"/>
                <w:i/>
                <w:lang w:eastAsia="nl-NL"/>
              </w:rPr>
              <w:t>a.</w:t>
            </w:r>
            <w:r w:rsidRPr="00813E33">
              <w:rPr>
                <w:rFonts w:asciiTheme="minorHAnsi" w:hAnsiTheme="minorHAnsi" w:cs="Arial"/>
                <w:lang w:eastAsia="nl-NL"/>
              </w:rPr>
              <w:t xml:space="preserve"> ter compensatie van de beperkingen in de zelfredzaamheid of participatie die de cliënt ondervindt, voor zover de cliënt deze beperkingen naar het oordeel van het college niet op eigen kracht, met gebruikelijke hulp, met mantelzorg of met hulp van andere personen uit zijn sociale netwerk dan wel met gebruikmaking van algemeen gebruikelijke voorzieningen of algemene voorzieningen kan verminderen of wegnemen. De maatwerkvoorziening levert, rekening houdend met de uitkomsten van het in artikel </w:t>
            </w:r>
            <w:r w:rsidRPr="00813E33">
              <w:rPr>
                <w:rFonts w:asciiTheme="minorHAnsi" w:hAnsiTheme="minorHAnsi" w:cs="Arial"/>
                <w:i/>
                <w:lang w:eastAsia="nl-NL"/>
              </w:rPr>
              <w:t>5</w:t>
            </w:r>
            <w:r w:rsidRPr="00813E33">
              <w:rPr>
                <w:rFonts w:asciiTheme="minorHAnsi" w:hAnsiTheme="minorHAnsi" w:cs="Arial"/>
                <w:lang w:eastAsia="nl-NL"/>
              </w:rPr>
              <w:t xml:space="preserve"> bedoelde onderzoek, een passende bijdrage aan het realiseren van een situatie waarin de cliënt in staat wordt gesteld tot zelfredzaamheid of participatie en zo lang mogelijk in de eigen leefomgeving kan blijven</w:t>
            </w:r>
            <w:r w:rsidRPr="00813E33">
              <w:rPr>
                <w:rFonts w:asciiTheme="minorHAnsi" w:hAnsiTheme="minorHAnsi" w:cs="Arial"/>
                <w:i/>
                <w:lang w:eastAsia="nl-NL"/>
              </w:rPr>
              <w:t>, of</w:t>
            </w:r>
            <w:r w:rsidRPr="00813E33">
              <w:rPr>
                <w:rFonts w:asciiTheme="minorHAnsi" w:hAnsiTheme="minorHAnsi" w:cs="Arial"/>
                <w:lang w:eastAsia="nl-NL"/>
              </w:rPr>
              <w:br/>
            </w:r>
          </w:p>
          <w:p w14:paraId="2BFE3E04" w14:textId="77777777" w:rsidR="006C4B1E" w:rsidRPr="00813E33" w:rsidRDefault="006C4B1E" w:rsidP="00D91BAD">
            <w:pPr>
              <w:spacing w:line="240" w:lineRule="auto"/>
              <w:ind w:left="300"/>
              <w:rPr>
                <w:rFonts w:asciiTheme="minorHAnsi" w:hAnsiTheme="minorHAnsi" w:cs="Arial"/>
                <w:i/>
                <w:lang w:eastAsia="nl-NL"/>
              </w:rPr>
            </w:pPr>
          </w:p>
          <w:p w14:paraId="539DF099" w14:textId="73EE7FA1" w:rsidR="006C4B1E" w:rsidRPr="00813E33" w:rsidRDefault="006C4B1E" w:rsidP="00D91BAD">
            <w:pPr>
              <w:spacing w:line="240" w:lineRule="auto"/>
              <w:ind w:left="300"/>
              <w:rPr>
                <w:rFonts w:asciiTheme="minorHAnsi" w:hAnsiTheme="minorHAnsi" w:cs="Arial"/>
                <w:i/>
                <w:lang w:eastAsia="nl-NL"/>
              </w:rPr>
            </w:pPr>
          </w:p>
          <w:p w14:paraId="1FA33F92" w14:textId="77777777" w:rsidR="00570420" w:rsidRPr="00813E33" w:rsidRDefault="00570420" w:rsidP="00D91BAD">
            <w:pPr>
              <w:spacing w:line="240" w:lineRule="auto"/>
              <w:ind w:left="300"/>
              <w:rPr>
                <w:rFonts w:asciiTheme="minorHAnsi" w:hAnsiTheme="minorHAnsi" w:cs="Arial"/>
                <w:i/>
                <w:lang w:eastAsia="nl-NL"/>
              </w:rPr>
            </w:pPr>
          </w:p>
          <w:p w14:paraId="2F2738A6" w14:textId="77777777" w:rsidR="001806F2" w:rsidRPr="00813E33" w:rsidRDefault="001806F2" w:rsidP="00D91BAD">
            <w:pPr>
              <w:spacing w:line="240" w:lineRule="auto"/>
              <w:ind w:left="300"/>
              <w:rPr>
                <w:rFonts w:asciiTheme="minorHAnsi" w:hAnsiTheme="minorHAnsi" w:cs="Arial"/>
                <w:i/>
                <w:lang w:eastAsia="nl-NL"/>
              </w:rPr>
            </w:pPr>
          </w:p>
          <w:p w14:paraId="6D2412EB" w14:textId="3714AC6A" w:rsidR="006C4B1E" w:rsidRPr="00813E33" w:rsidRDefault="006C4B1E" w:rsidP="00D91BAD">
            <w:pPr>
              <w:spacing w:line="240" w:lineRule="auto"/>
              <w:ind w:left="300"/>
              <w:rPr>
                <w:rFonts w:asciiTheme="minorHAnsi" w:hAnsiTheme="minorHAnsi" w:cs="Arial"/>
                <w:i/>
                <w:iCs/>
                <w:lang w:eastAsia="nl-NL"/>
              </w:rPr>
            </w:pPr>
            <w:r w:rsidRPr="00813E33">
              <w:rPr>
                <w:rFonts w:asciiTheme="minorHAnsi" w:hAnsiTheme="minorHAnsi" w:cs="Arial"/>
                <w:i/>
                <w:lang w:eastAsia="nl-NL"/>
              </w:rPr>
              <w:t>b.</w:t>
            </w:r>
            <w:r w:rsidRPr="00813E33">
              <w:rPr>
                <w:rFonts w:asciiTheme="minorHAnsi" w:hAnsiTheme="minorHAnsi" w:cs="Arial"/>
                <w:lang w:eastAsia="nl-NL"/>
              </w:rPr>
              <w:t xml:space="preserve"> ter compensatie van de problemen bij het zich handhaven in de samenleving </w:t>
            </w:r>
            <w:r w:rsidRPr="00813E33">
              <w:rPr>
                <w:rFonts w:asciiTheme="minorHAnsi" w:hAnsiTheme="minorHAnsi" w:cs="Arial"/>
                <w:i/>
                <w:lang w:eastAsia="nl-NL"/>
              </w:rPr>
              <w:t>van de cliënt met psychische of psychosociale problemen en de cliënt die de thuissituatie heeft verlaten, al dan niet in verband met risico’s voor zijn veiligheid als gevolg van huiselijk geweld</w:t>
            </w:r>
            <w:r w:rsidRPr="00813E33">
              <w:rPr>
                <w:rFonts w:asciiTheme="minorHAnsi" w:hAnsiTheme="minorHAnsi" w:cs="Arial"/>
                <w:lang w:eastAsia="nl-NL"/>
              </w:rPr>
              <w:t xml:space="preserve">, voor zover de cliënt deze problemen naar het oordeel van het college niet op eigen kracht, met gebruikelijke hulp, met mantelzorg of met hulp van andere personen uit zijn sociale netwerk dan wel met gebruikmaking van algemene voorzieningen kan verminderen of wegnemen. De maatwerkvoorziening levert, rekening houdend met de uitkomsten van het in artikel </w:t>
            </w:r>
            <w:r w:rsidRPr="00813E33">
              <w:rPr>
                <w:rFonts w:asciiTheme="minorHAnsi" w:hAnsiTheme="minorHAnsi" w:cs="Arial"/>
                <w:i/>
                <w:lang w:eastAsia="nl-NL"/>
              </w:rPr>
              <w:t>5</w:t>
            </w:r>
            <w:r w:rsidRPr="00813E33">
              <w:rPr>
                <w:rFonts w:asciiTheme="minorHAnsi" w:hAnsiTheme="minorHAnsi" w:cs="Arial"/>
                <w:lang w:eastAsia="nl-NL"/>
              </w:rPr>
              <w:t xml:space="preserve"> bedoelde onderzoek, een passende bijdrage aan het voorzien in de behoefte van de cliënt aan beschermd wonen of opvang en aan het realiseren van een situatie waarin de cliënt in staat wordt </w:t>
            </w:r>
            <w:r w:rsidRPr="00813E33">
              <w:rPr>
                <w:rFonts w:asciiTheme="minorHAnsi" w:hAnsiTheme="minorHAnsi" w:cs="Arial"/>
                <w:lang w:eastAsia="nl-NL"/>
              </w:rPr>
              <w:lastRenderedPageBreak/>
              <w:t>gesteld zo zich snel mogelijk weer op eigen kracht te handhaven in de samenleving</w:t>
            </w:r>
            <w:r w:rsidRPr="00813E33">
              <w:rPr>
                <w:rFonts w:asciiTheme="minorHAnsi" w:hAnsiTheme="minorHAnsi" w:cs="Arial"/>
                <w:i/>
                <w:lang w:eastAsia="nl-NL"/>
              </w:rPr>
              <w:t>.</w:t>
            </w:r>
          </w:p>
          <w:p w14:paraId="1BF6AC72" w14:textId="77777777" w:rsidR="006C4B1E" w:rsidRPr="00813E33" w:rsidRDefault="006C4B1E" w:rsidP="00D91BAD">
            <w:pPr>
              <w:spacing w:line="240" w:lineRule="auto"/>
              <w:ind w:left="300"/>
              <w:rPr>
                <w:rFonts w:asciiTheme="minorHAnsi" w:hAnsiTheme="minorHAnsi" w:cs="Arial"/>
                <w:i/>
                <w:iCs/>
                <w:lang w:eastAsia="nl-NL"/>
              </w:rPr>
            </w:pPr>
          </w:p>
          <w:p w14:paraId="61425A9E" w14:textId="77777777" w:rsidR="006C4B1E" w:rsidRPr="00813E33" w:rsidRDefault="006C4B1E" w:rsidP="00D91BAD">
            <w:pPr>
              <w:spacing w:line="240" w:lineRule="auto"/>
              <w:ind w:left="300"/>
              <w:rPr>
                <w:rFonts w:asciiTheme="minorHAnsi" w:hAnsiTheme="minorHAnsi" w:cs="Arial"/>
                <w:i/>
                <w:iCs/>
                <w:lang w:eastAsia="nl-NL"/>
              </w:rPr>
            </w:pPr>
          </w:p>
          <w:p w14:paraId="499B4AFF" w14:textId="77777777" w:rsidR="006C4B1E" w:rsidRPr="00813E33" w:rsidRDefault="006C4B1E" w:rsidP="00D91BAD">
            <w:pPr>
              <w:spacing w:line="240" w:lineRule="auto"/>
              <w:ind w:left="300"/>
              <w:rPr>
                <w:rFonts w:asciiTheme="minorHAnsi" w:hAnsiTheme="minorHAnsi" w:cs="Arial"/>
                <w:i/>
                <w:iCs/>
                <w:lang w:eastAsia="nl-NL"/>
              </w:rPr>
            </w:pPr>
          </w:p>
          <w:p w14:paraId="6598EC2E" w14:textId="77777777" w:rsidR="006C4B1E" w:rsidRPr="00813E33" w:rsidRDefault="006C4B1E" w:rsidP="00D91BAD">
            <w:pPr>
              <w:spacing w:line="240" w:lineRule="auto"/>
              <w:ind w:left="300"/>
              <w:rPr>
                <w:rFonts w:asciiTheme="minorHAnsi" w:hAnsiTheme="minorHAnsi" w:cs="Arial"/>
                <w:i/>
                <w:iCs/>
                <w:lang w:eastAsia="nl-NL"/>
              </w:rPr>
            </w:pPr>
          </w:p>
          <w:p w14:paraId="36A98EDB" w14:textId="77777777" w:rsidR="006C4B1E" w:rsidRPr="00813E33" w:rsidRDefault="006C4B1E" w:rsidP="00D91BAD">
            <w:pPr>
              <w:spacing w:line="240" w:lineRule="auto"/>
              <w:ind w:left="300"/>
              <w:rPr>
                <w:rFonts w:asciiTheme="minorHAnsi" w:hAnsiTheme="minorHAnsi" w:cs="Arial"/>
                <w:i/>
                <w:iCs/>
                <w:lang w:eastAsia="nl-NL"/>
              </w:rPr>
            </w:pPr>
          </w:p>
          <w:p w14:paraId="21DA41D9" w14:textId="77777777" w:rsidR="006C4B1E" w:rsidRPr="00813E33" w:rsidRDefault="006C4B1E" w:rsidP="00D91BAD">
            <w:pPr>
              <w:spacing w:line="240" w:lineRule="auto"/>
              <w:ind w:left="300"/>
              <w:rPr>
                <w:rFonts w:asciiTheme="minorHAnsi" w:hAnsiTheme="minorHAnsi" w:cs="Arial"/>
                <w:i/>
                <w:iCs/>
                <w:lang w:eastAsia="nl-NL"/>
              </w:rPr>
            </w:pPr>
          </w:p>
          <w:p w14:paraId="4D1CF6F3" w14:textId="77777777" w:rsidR="006C4B1E" w:rsidRPr="00813E33" w:rsidRDefault="006C4B1E" w:rsidP="00D91BAD">
            <w:pPr>
              <w:spacing w:line="240" w:lineRule="auto"/>
              <w:ind w:left="300"/>
              <w:rPr>
                <w:rFonts w:asciiTheme="minorHAnsi" w:hAnsiTheme="minorHAnsi" w:cs="Arial"/>
                <w:i/>
                <w:iCs/>
                <w:lang w:eastAsia="nl-NL"/>
              </w:rPr>
            </w:pPr>
          </w:p>
          <w:p w14:paraId="6B3AAF4D" w14:textId="77777777" w:rsidR="006C4B1E" w:rsidRPr="00813E33" w:rsidRDefault="006C4B1E" w:rsidP="00D91BAD">
            <w:pPr>
              <w:spacing w:line="240" w:lineRule="auto"/>
              <w:ind w:left="300"/>
              <w:rPr>
                <w:rFonts w:asciiTheme="minorHAnsi" w:hAnsiTheme="minorHAnsi" w:cs="Arial"/>
                <w:i/>
                <w:iCs/>
                <w:lang w:eastAsia="nl-NL"/>
              </w:rPr>
            </w:pPr>
          </w:p>
          <w:p w14:paraId="456413CF" w14:textId="77777777" w:rsidR="006C4B1E" w:rsidRPr="00813E33" w:rsidRDefault="006C4B1E" w:rsidP="00D91BAD">
            <w:pPr>
              <w:spacing w:line="240" w:lineRule="auto"/>
              <w:ind w:left="300"/>
              <w:rPr>
                <w:rFonts w:asciiTheme="minorHAnsi" w:hAnsiTheme="minorHAnsi" w:cs="Arial"/>
                <w:i/>
                <w:iCs/>
                <w:lang w:eastAsia="nl-NL"/>
              </w:rPr>
            </w:pPr>
          </w:p>
          <w:p w14:paraId="2B58C956" w14:textId="77777777" w:rsidR="006C4B1E" w:rsidRPr="00813E33" w:rsidRDefault="006C4B1E" w:rsidP="00D91BAD">
            <w:pPr>
              <w:spacing w:line="240" w:lineRule="auto"/>
              <w:rPr>
                <w:rFonts w:asciiTheme="minorHAnsi" w:hAnsiTheme="minorHAnsi" w:cs="Arial"/>
                <w:i/>
                <w:iCs/>
                <w:lang w:eastAsia="nl-NL"/>
              </w:rPr>
            </w:pPr>
          </w:p>
          <w:p w14:paraId="504D9FEA" w14:textId="77777777" w:rsidR="006C4B1E" w:rsidRPr="00813E33" w:rsidRDefault="006C4B1E" w:rsidP="00D91BAD">
            <w:pPr>
              <w:spacing w:line="240" w:lineRule="auto"/>
              <w:rPr>
                <w:rFonts w:asciiTheme="minorHAnsi" w:hAnsiTheme="minorHAnsi" w:cs="Arial"/>
                <w:i/>
                <w:iCs/>
                <w:lang w:eastAsia="nl-NL"/>
              </w:rPr>
            </w:pPr>
          </w:p>
          <w:p w14:paraId="0C23C4D0" w14:textId="77777777" w:rsidR="00C34CB7" w:rsidRPr="00813E33" w:rsidRDefault="00C34CB7" w:rsidP="00D91BAD">
            <w:pPr>
              <w:spacing w:line="240" w:lineRule="auto"/>
              <w:rPr>
                <w:rFonts w:asciiTheme="minorHAnsi" w:hAnsiTheme="minorHAnsi" w:cs="Arial"/>
                <w:lang w:eastAsia="nl-NL"/>
              </w:rPr>
            </w:pPr>
          </w:p>
          <w:p w14:paraId="2C660873" w14:textId="77777777" w:rsidR="00C34CB7" w:rsidRPr="00813E33" w:rsidRDefault="00C34CB7" w:rsidP="00D91BAD">
            <w:pPr>
              <w:spacing w:line="240" w:lineRule="auto"/>
              <w:rPr>
                <w:rFonts w:asciiTheme="minorHAnsi" w:hAnsiTheme="minorHAnsi" w:cs="Arial"/>
                <w:lang w:eastAsia="nl-NL"/>
              </w:rPr>
            </w:pPr>
          </w:p>
          <w:p w14:paraId="1082B29F" w14:textId="77777777" w:rsidR="00C34CB7" w:rsidRPr="00813E33" w:rsidRDefault="00C34CB7" w:rsidP="00D91BAD">
            <w:pPr>
              <w:spacing w:line="240" w:lineRule="auto"/>
              <w:rPr>
                <w:rFonts w:asciiTheme="minorHAnsi" w:hAnsiTheme="minorHAnsi" w:cs="Arial"/>
                <w:lang w:eastAsia="nl-NL"/>
              </w:rPr>
            </w:pPr>
          </w:p>
          <w:p w14:paraId="27528CFA" w14:textId="77777777" w:rsidR="00C34CB7" w:rsidRPr="00813E33" w:rsidRDefault="00C34CB7" w:rsidP="00D91BAD">
            <w:pPr>
              <w:spacing w:line="240" w:lineRule="auto"/>
              <w:rPr>
                <w:rFonts w:asciiTheme="minorHAnsi" w:hAnsiTheme="minorHAnsi" w:cs="Arial"/>
                <w:lang w:eastAsia="nl-NL"/>
              </w:rPr>
            </w:pPr>
          </w:p>
          <w:p w14:paraId="3884D790" w14:textId="77777777" w:rsidR="00C34CB7" w:rsidRPr="00813E33" w:rsidRDefault="00C34CB7" w:rsidP="00D91BAD">
            <w:pPr>
              <w:spacing w:line="240" w:lineRule="auto"/>
              <w:rPr>
                <w:rFonts w:asciiTheme="minorHAnsi" w:hAnsiTheme="minorHAnsi" w:cs="Arial"/>
                <w:lang w:eastAsia="nl-NL"/>
              </w:rPr>
            </w:pPr>
          </w:p>
          <w:p w14:paraId="4CFCB2B7" w14:textId="5B4E7602"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lang w:eastAsia="nl-NL"/>
              </w:rPr>
              <w:t>[</w:t>
            </w:r>
            <w:r w:rsidRPr="00813E33">
              <w:rPr>
                <w:rFonts w:asciiTheme="minorHAnsi" w:hAnsiTheme="minorHAnsi" w:cs="Arial"/>
                <w:i/>
                <w:u w:val="single"/>
                <w:lang w:eastAsia="nl-NL"/>
              </w:rPr>
              <w:t>3</w:t>
            </w:r>
            <w:r w:rsidRPr="00813E33">
              <w:rPr>
                <w:rFonts w:asciiTheme="minorHAnsi" w:hAnsiTheme="minorHAnsi" w:cs="Arial"/>
                <w:i/>
                <w:lang w:eastAsia="nl-NL"/>
              </w:rPr>
              <w:t xml:space="preserve">. Als het college van oordeel is dat een cliënt zijn </w:t>
            </w:r>
            <w:r w:rsidRPr="00813E33">
              <w:rPr>
                <w:rFonts w:asciiTheme="minorHAnsi" w:hAnsiTheme="minorHAnsi" w:cs="Arial"/>
                <w:i/>
                <w:u w:val="single"/>
                <w:lang w:eastAsia="nl-NL"/>
              </w:rPr>
              <w:t>hulpvraag</w:t>
            </w:r>
            <w:r w:rsidRPr="00813E33">
              <w:rPr>
                <w:rFonts w:asciiTheme="minorHAnsi" w:hAnsiTheme="minorHAnsi" w:cs="Arial"/>
                <w:i/>
                <w:lang w:eastAsia="nl-NL"/>
              </w:rPr>
              <w:t xml:space="preserve"> redelijkerwijs van te voren had kunnen voorzien en met zijn beslissing had kunnen voorkomen, kan het college besluiten dat de cliënt niet in aanmerking komt voor een maatwerkvoorziening met betrekking tot zelfredzaamheid of participatie.</w:t>
            </w:r>
            <w:r w:rsidRPr="00813E33">
              <w:rPr>
                <w:rFonts w:asciiTheme="minorHAnsi" w:hAnsiTheme="minorHAnsi" w:cs="Arial"/>
                <w:lang w:eastAsia="nl-NL"/>
              </w:rPr>
              <w:t>]</w:t>
            </w:r>
          </w:p>
          <w:p w14:paraId="1561071A" w14:textId="77777777" w:rsidR="006C4B1E" w:rsidRPr="00813E33" w:rsidRDefault="006C4B1E" w:rsidP="00D91BAD">
            <w:pPr>
              <w:spacing w:line="240" w:lineRule="auto"/>
              <w:rPr>
                <w:rFonts w:asciiTheme="minorHAnsi" w:hAnsiTheme="minorHAnsi" w:cs="Arial"/>
                <w:lang w:eastAsia="nl-NL"/>
              </w:rPr>
            </w:pPr>
          </w:p>
          <w:p w14:paraId="465A2425" w14:textId="77777777"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i/>
                <w:lang w:eastAsia="nl-NL"/>
              </w:rPr>
              <w:t>4</w:t>
            </w:r>
            <w:r w:rsidRPr="00813E33">
              <w:rPr>
                <w:rFonts w:asciiTheme="minorHAnsi" w:hAnsiTheme="minorHAnsi" w:cs="Arial"/>
                <w:lang w:eastAsia="nl-NL"/>
              </w:rPr>
              <w:t>. Als een maatwerkvoorziening noodzakelijk is ter vervanging van een eerder door het college verstrekte voorziening, wordt deze slechts verstrekt als de eerder verstrekte voorziening technisch is afgeschreven,</w:t>
            </w:r>
          </w:p>
          <w:p w14:paraId="0B298606" w14:textId="77777777" w:rsidR="006C4B1E" w:rsidRPr="00813E33" w:rsidRDefault="006C4B1E" w:rsidP="00D91BAD">
            <w:pPr>
              <w:spacing w:line="240" w:lineRule="auto"/>
              <w:ind w:left="300"/>
              <w:rPr>
                <w:rFonts w:asciiTheme="minorHAnsi" w:hAnsiTheme="minorHAnsi" w:cs="Arial"/>
                <w:lang w:eastAsia="nl-NL"/>
              </w:rPr>
            </w:pPr>
            <w:r w:rsidRPr="00813E33">
              <w:rPr>
                <w:rFonts w:asciiTheme="minorHAnsi" w:hAnsiTheme="minorHAnsi" w:cs="Arial"/>
                <w:lang w:eastAsia="nl-NL"/>
              </w:rPr>
              <w:t>a. tenzij de eerder verstrekte voorziening verloren is gegaan als gevolg van omstandigheden die niet aan de cliënt zijn toe te rekenen;</w:t>
            </w:r>
            <w:r w:rsidRPr="00813E33">
              <w:rPr>
                <w:rFonts w:asciiTheme="minorHAnsi" w:hAnsiTheme="minorHAnsi" w:cs="Arial"/>
                <w:lang w:eastAsia="nl-NL"/>
              </w:rPr>
              <w:br/>
              <w:t>b. tenzij de cliënt geheel of gedeeltelijk tegemoet komt in de veroorzaakte kosten, of</w:t>
            </w:r>
            <w:r w:rsidRPr="00813E33">
              <w:rPr>
                <w:rFonts w:asciiTheme="minorHAnsi" w:hAnsiTheme="minorHAnsi" w:cs="Arial"/>
                <w:lang w:eastAsia="nl-NL"/>
              </w:rPr>
              <w:br/>
              <w:t>c. als de eerder verstrekte voorziening niet langer een oplossing biedt voor de behoefte van de cliënt aan maatschappelijke ondersteuning.</w:t>
            </w:r>
          </w:p>
          <w:p w14:paraId="29984FC8" w14:textId="53073AD8" w:rsidR="006C4B1E" w:rsidRPr="00813E33" w:rsidRDefault="006C4B1E" w:rsidP="00D91BAD">
            <w:pPr>
              <w:spacing w:line="240" w:lineRule="auto"/>
              <w:rPr>
                <w:rFonts w:asciiTheme="minorHAnsi" w:hAnsiTheme="minorHAnsi" w:cs="Arial"/>
                <w:lang w:eastAsia="nl-NL"/>
              </w:rPr>
            </w:pPr>
            <w:r w:rsidRPr="00813E33">
              <w:rPr>
                <w:rFonts w:asciiTheme="minorHAnsi" w:hAnsiTheme="minorHAnsi" w:cs="Arial"/>
                <w:i/>
                <w:lang w:eastAsia="nl-NL"/>
              </w:rPr>
              <w:t>5</w:t>
            </w:r>
            <w:r w:rsidRPr="00813E33">
              <w:rPr>
                <w:rFonts w:asciiTheme="minorHAnsi" w:hAnsiTheme="minorHAnsi" w:cs="Arial"/>
                <w:lang w:eastAsia="nl-NL"/>
              </w:rPr>
              <w:t>. Als een maatwerkvoorziening noodzakelijk is, verstrekt het college de goedkoopst adequate voorziening.</w:t>
            </w:r>
          </w:p>
          <w:p w14:paraId="3B07F566" w14:textId="77777777" w:rsidR="00B122DF" w:rsidRPr="00813E33" w:rsidRDefault="00B122DF" w:rsidP="00D91BAD">
            <w:pPr>
              <w:spacing w:line="240" w:lineRule="auto"/>
              <w:rPr>
                <w:rFonts w:asciiTheme="minorHAnsi" w:hAnsiTheme="minorHAnsi" w:cs="Arial"/>
              </w:rPr>
            </w:pPr>
          </w:p>
          <w:p w14:paraId="2680A73A" w14:textId="77777777" w:rsidR="00D91BAD" w:rsidRPr="00813E33" w:rsidRDefault="00D91BAD" w:rsidP="00D91BAD">
            <w:pPr>
              <w:spacing w:line="240" w:lineRule="auto"/>
              <w:outlineLvl w:val="2"/>
              <w:rPr>
                <w:rFonts w:asciiTheme="minorHAnsi" w:hAnsiTheme="minorHAnsi" w:cs="Arial"/>
                <w:b/>
                <w:bCs/>
                <w:i/>
                <w:u w:val="single"/>
                <w:lang w:eastAsia="nl-NL"/>
              </w:rPr>
            </w:pPr>
            <w:r w:rsidRPr="00813E33">
              <w:rPr>
                <w:rFonts w:asciiTheme="minorHAnsi" w:hAnsiTheme="minorHAnsi" w:cs="Arial"/>
                <w:bCs/>
                <w:u w:val="single"/>
                <w:lang w:eastAsia="nl-NL"/>
              </w:rPr>
              <w:t>[</w:t>
            </w:r>
            <w:r w:rsidRPr="00813E33">
              <w:rPr>
                <w:rFonts w:asciiTheme="minorHAnsi" w:hAnsiTheme="minorHAnsi" w:cs="Arial"/>
                <w:b/>
                <w:bCs/>
                <w:i/>
                <w:u w:val="single"/>
                <w:lang w:eastAsia="nl-NL"/>
              </w:rPr>
              <w:t>Artikel 9. Advisering</w:t>
            </w:r>
          </w:p>
          <w:p w14:paraId="309C1B76" w14:textId="77777777" w:rsidR="00D91BAD" w:rsidRPr="00813E33" w:rsidRDefault="00D91BAD" w:rsidP="00D91BAD">
            <w:pPr>
              <w:spacing w:line="240" w:lineRule="auto"/>
              <w:rPr>
                <w:rFonts w:asciiTheme="minorHAnsi" w:hAnsiTheme="minorHAnsi" w:cs="Arial"/>
                <w:i/>
                <w:u w:val="single"/>
                <w:lang w:eastAsia="nl-NL"/>
              </w:rPr>
            </w:pPr>
            <w:r w:rsidRPr="005603DF">
              <w:rPr>
                <w:rFonts w:asciiTheme="minorHAnsi" w:hAnsiTheme="minorHAnsi" w:cs="Arial"/>
                <w:i/>
                <w:lang w:eastAsia="nl-NL"/>
              </w:rPr>
              <w:t>Het college</w:t>
            </w:r>
            <w:r w:rsidRPr="00813E33">
              <w:rPr>
                <w:rFonts w:asciiTheme="minorHAnsi" w:hAnsiTheme="minorHAnsi" w:cs="Arial"/>
                <w:i/>
                <w:u w:val="single"/>
                <w:lang w:eastAsia="nl-NL"/>
              </w:rPr>
              <w:t xml:space="preserve"> kan een door hem daartoe aangewezen adviesinstantie om advies vragen </w:t>
            </w:r>
            <w:r w:rsidRPr="00813E33">
              <w:rPr>
                <w:rFonts w:asciiTheme="minorHAnsi" w:hAnsiTheme="minorHAnsi" w:cs="Arial"/>
                <w:i/>
                <w:u w:val="single"/>
                <w:lang w:eastAsia="nl-NL"/>
              </w:rPr>
              <w:lastRenderedPageBreak/>
              <w:t>als het dit van belang acht voor de beoordeling van de aanvraag om een maatwerkvoorziening.</w:t>
            </w:r>
            <w:r w:rsidRPr="00813E33">
              <w:rPr>
                <w:rFonts w:asciiTheme="minorHAnsi" w:hAnsiTheme="minorHAnsi" w:cs="Arial"/>
                <w:u w:val="single"/>
                <w:lang w:eastAsia="nl-NL"/>
              </w:rPr>
              <w:t>]</w:t>
            </w:r>
          </w:p>
          <w:p w14:paraId="1D1CA93F" w14:textId="77777777" w:rsidR="00D91BAD" w:rsidRPr="00813E33" w:rsidRDefault="00D91BAD" w:rsidP="00D91BAD">
            <w:pPr>
              <w:spacing w:line="240" w:lineRule="auto"/>
              <w:rPr>
                <w:rFonts w:asciiTheme="minorHAnsi" w:hAnsiTheme="minorHAnsi" w:cs="Arial"/>
              </w:rPr>
            </w:pPr>
          </w:p>
          <w:p w14:paraId="74C28D56" w14:textId="77777777" w:rsidR="00D91BAD" w:rsidRPr="00813E33" w:rsidRDefault="00D91BAD" w:rsidP="00D91BAD">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 xml:space="preserve">Artikel </w:t>
            </w:r>
            <w:r w:rsidRPr="00813E33">
              <w:rPr>
                <w:rFonts w:asciiTheme="minorHAnsi" w:hAnsiTheme="minorHAnsi" w:cs="Arial"/>
                <w:b/>
                <w:bCs/>
                <w:i/>
                <w:lang w:eastAsia="nl-NL"/>
              </w:rPr>
              <w:t>10</w:t>
            </w:r>
            <w:r w:rsidRPr="00813E33">
              <w:rPr>
                <w:rFonts w:asciiTheme="minorHAnsi" w:hAnsiTheme="minorHAnsi" w:cs="Arial"/>
                <w:b/>
                <w:bCs/>
                <w:lang w:eastAsia="nl-NL"/>
              </w:rPr>
              <w:t>. Inhoud beschikking</w:t>
            </w:r>
          </w:p>
          <w:p w14:paraId="66B51B2B" w14:textId="77777777" w:rsidR="00D91BAD" w:rsidRPr="00813E33" w:rsidRDefault="00D91BAD" w:rsidP="00D91BAD">
            <w:pPr>
              <w:spacing w:line="240" w:lineRule="auto"/>
              <w:rPr>
                <w:rFonts w:asciiTheme="minorHAnsi" w:hAnsiTheme="minorHAnsi" w:cs="Arial"/>
                <w:lang w:eastAsia="nl-NL"/>
              </w:rPr>
            </w:pPr>
            <w:r w:rsidRPr="00813E33">
              <w:rPr>
                <w:rFonts w:asciiTheme="minorHAnsi" w:hAnsiTheme="minorHAnsi" w:cs="Arial"/>
                <w:lang w:eastAsia="nl-NL"/>
              </w:rPr>
              <w:t>[</w:t>
            </w:r>
            <w:r w:rsidRPr="00813E33">
              <w:rPr>
                <w:rFonts w:asciiTheme="minorHAnsi" w:hAnsiTheme="minorHAnsi" w:cs="Arial"/>
                <w:i/>
                <w:lang w:eastAsia="nl-NL"/>
              </w:rPr>
              <w:t>1. In de beschikking tot verstrekking van een maatwerkvoorziening wordt in ieder geval aangegeven of deze als voorziening in natura of als pgb wordt verstrekt en wordt tevens aangegeven hoe bezwaar tegen de beschikking kan worden gemaakt.</w:t>
            </w:r>
            <w:r w:rsidRPr="00813E33">
              <w:rPr>
                <w:rFonts w:asciiTheme="minorHAnsi" w:hAnsiTheme="minorHAnsi" w:cs="Arial"/>
                <w:lang w:eastAsia="nl-NL"/>
              </w:rPr>
              <w:t>]</w:t>
            </w:r>
          </w:p>
          <w:p w14:paraId="4CE0356F" w14:textId="77777777" w:rsidR="00D91BAD" w:rsidRPr="00813E33" w:rsidRDefault="00D91BAD" w:rsidP="00D91BAD">
            <w:pPr>
              <w:spacing w:line="240" w:lineRule="auto"/>
              <w:rPr>
                <w:rFonts w:asciiTheme="minorHAnsi" w:hAnsiTheme="minorHAnsi" w:cs="Arial"/>
                <w:lang w:eastAsia="nl-NL"/>
              </w:rPr>
            </w:pPr>
            <w:r w:rsidRPr="00813E33">
              <w:rPr>
                <w:rFonts w:asciiTheme="minorHAnsi" w:hAnsiTheme="minorHAnsi" w:cs="Arial"/>
                <w:lang w:eastAsia="nl-NL"/>
              </w:rPr>
              <w:t>2. Bij het verstrekken van een maatwerkvoorziening in natura wordt in de beschikking in ieder geval vastgelegd:</w:t>
            </w:r>
          </w:p>
          <w:p w14:paraId="506EC3FB" w14:textId="77777777" w:rsidR="00D91BAD" w:rsidRPr="00813E33" w:rsidRDefault="00D91BAD" w:rsidP="00D91BAD">
            <w:pPr>
              <w:spacing w:line="240" w:lineRule="auto"/>
              <w:ind w:left="300"/>
              <w:rPr>
                <w:rFonts w:asciiTheme="minorHAnsi" w:hAnsiTheme="minorHAnsi" w:cs="Arial"/>
                <w:lang w:eastAsia="nl-NL"/>
              </w:rPr>
            </w:pPr>
            <w:r w:rsidRPr="00813E33">
              <w:rPr>
                <w:rFonts w:asciiTheme="minorHAnsi" w:hAnsiTheme="minorHAnsi" w:cs="Arial"/>
                <w:lang w:eastAsia="nl-NL"/>
              </w:rPr>
              <w:t xml:space="preserve">a. welke de te verstrekken voorziening is en wat het beoogde resultaat daarvan </w:t>
            </w:r>
            <w:r w:rsidRPr="00813E33">
              <w:rPr>
                <w:rFonts w:asciiTheme="minorHAnsi" w:hAnsiTheme="minorHAnsi" w:cs="Arial"/>
                <w:i/>
                <w:lang w:eastAsia="nl-NL"/>
              </w:rPr>
              <w:t>is</w:t>
            </w:r>
            <w:r w:rsidRPr="00813E33">
              <w:rPr>
                <w:rFonts w:asciiTheme="minorHAnsi" w:hAnsiTheme="minorHAnsi" w:cs="Arial"/>
                <w:lang w:eastAsia="nl-NL"/>
              </w:rPr>
              <w:t>;</w:t>
            </w:r>
            <w:r w:rsidRPr="00813E33">
              <w:rPr>
                <w:rFonts w:asciiTheme="minorHAnsi" w:hAnsiTheme="minorHAnsi" w:cs="Arial"/>
                <w:lang w:eastAsia="nl-NL"/>
              </w:rPr>
              <w:br/>
            </w:r>
          </w:p>
          <w:p w14:paraId="44615A29" w14:textId="77777777" w:rsidR="00D91BAD" w:rsidRPr="00813E33" w:rsidRDefault="00D91BAD" w:rsidP="00D91BAD">
            <w:pPr>
              <w:spacing w:line="240" w:lineRule="auto"/>
              <w:ind w:left="300"/>
              <w:rPr>
                <w:rFonts w:asciiTheme="minorHAnsi" w:hAnsiTheme="minorHAnsi" w:cs="Arial"/>
                <w:lang w:eastAsia="nl-NL"/>
              </w:rPr>
            </w:pPr>
            <w:r w:rsidRPr="00813E33">
              <w:rPr>
                <w:rFonts w:asciiTheme="minorHAnsi" w:hAnsiTheme="minorHAnsi" w:cs="Arial"/>
                <w:lang w:eastAsia="nl-NL"/>
              </w:rPr>
              <w:t>b. wat de ingangsdatum en duur van de verstrekking is;</w:t>
            </w:r>
            <w:r w:rsidRPr="00813E33">
              <w:rPr>
                <w:rFonts w:asciiTheme="minorHAnsi" w:hAnsiTheme="minorHAnsi" w:cs="Arial"/>
                <w:lang w:eastAsia="nl-NL"/>
              </w:rPr>
              <w:br/>
              <w:t xml:space="preserve">c. hoe de voorziening wordt verstrekt, en </w:t>
            </w:r>
            <w:r w:rsidRPr="00813E33">
              <w:rPr>
                <w:rFonts w:asciiTheme="minorHAnsi" w:hAnsiTheme="minorHAnsi" w:cs="Arial"/>
                <w:i/>
                <w:lang w:eastAsia="nl-NL"/>
              </w:rPr>
              <w:t>indien van toepassing, en</w:t>
            </w:r>
            <w:r w:rsidRPr="00813E33">
              <w:rPr>
                <w:rFonts w:asciiTheme="minorHAnsi" w:hAnsiTheme="minorHAnsi" w:cs="Arial"/>
                <w:lang w:eastAsia="nl-NL"/>
              </w:rPr>
              <w:br/>
              <w:t>d. welke andere voorzieningen relevant zijn of kunnen zijn.</w:t>
            </w:r>
          </w:p>
          <w:p w14:paraId="65CCB8E6" w14:textId="77777777" w:rsidR="00D91BAD" w:rsidRPr="00813E33" w:rsidRDefault="00D91BAD" w:rsidP="00D91BAD">
            <w:pPr>
              <w:spacing w:line="240" w:lineRule="auto"/>
              <w:rPr>
                <w:rFonts w:asciiTheme="minorHAnsi" w:hAnsiTheme="minorHAnsi" w:cs="Arial"/>
                <w:lang w:eastAsia="nl-NL"/>
              </w:rPr>
            </w:pPr>
            <w:r w:rsidRPr="00813E33">
              <w:rPr>
                <w:rFonts w:asciiTheme="minorHAnsi" w:hAnsiTheme="minorHAnsi" w:cs="Arial"/>
                <w:lang w:eastAsia="nl-NL"/>
              </w:rPr>
              <w:t>3. Bij het verstrekken van een maatwerkvoorziening in de vorm van een pgb wordt in de beschikking in ieder geval vastgelegd:</w:t>
            </w:r>
          </w:p>
          <w:p w14:paraId="79DE3FDE" w14:textId="77777777" w:rsidR="00D91BAD" w:rsidRPr="00813E33" w:rsidRDefault="00D91BAD" w:rsidP="00D91BAD">
            <w:pPr>
              <w:spacing w:line="240" w:lineRule="auto"/>
              <w:ind w:left="300"/>
              <w:rPr>
                <w:rFonts w:asciiTheme="minorHAnsi" w:hAnsiTheme="minorHAnsi" w:cs="Arial"/>
                <w:i/>
                <w:lang w:eastAsia="nl-NL"/>
              </w:rPr>
            </w:pPr>
            <w:r w:rsidRPr="00813E33">
              <w:rPr>
                <w:rFonts w:asciiTheme="minorHAnsi" w:hAnsiTheme="minorHAnsi" w:cs="Arial"/>
                <w:lang w:eastAsia="nl-NL"/>
              </w:rPr>
              <w:t xml:space="preserve">a. voor welk resultaat het pgb </w:t>
            </w:r>
            <w:r w:rsidRPr="00813E33">
              <w:rPr>
                <w:rFonts w:asciiTheme="minorHAnsi" w:hAnsiTheme="minorHAnsi" w:cs="Arial"/>
                <w:i/>
                <w:lang w:eastAsia="nl-NL"/>
              </w:rPr>
              <w:t>kan</w:t>
            </w:r>
            <w:r w:rsidRPr="00813E33">
              <w:rPr>
                <w:rFonts w:asciiTheme="minorHAnsi" w:hAnsiTheme="minorHAnsi" w:cs="Arial"/>
                <w:lang w:eastAsia="nl-NL"/>
              </w:rPr>
              <w:t xml:space="preserve"> worden aangewend;</w:t>
            </w:r>
            <w:r w:rsidRPr="00813E33">
              <w:rPr>
                <w:rFonts w:asciiTheme="minorHAnsi" w:hAnsiTheme="minorHAnsi" w:cs="Arial"/>
                <w:lang w:eastAsia="nl-NL"/>
              </w:rPr>
              <w:br/>
              <w:t>b. welke kwaliteitseisen gelden voor de besteding van het pgb;</w:t>
            </w:r>
            <w:r w:rsidRPr="00813E33">
              <w:rPr>
                <w:rFonts w:asciiTheme="minorHAnsi" w:hAnsiTheme="minorHAnsi" w:cs="Arial"/>
                <w:lang w:eastAsia="nl-NL"/>
              </w:rPr>
              <w:br/>
              <w:t>c. wat de hoogte van het pgb is en hoe hiertoe is gekomen;</w:t>
            </w:r>
            <w:r w:rsidRPr="00813E33">
              <w:rPr>
                <w:rFonts w:asciiTheme="minorHAnsi" w:hAnsiTheme="minorHAnsi" w:cs="Arial"/>
                <w:lang w:eastAsia="nl-NL"/>
              </w:rPr>
              <w:br/>
            </w:r>
          </w:p>
          <w:p w14:paraId="56307CF8" w14:textId="77777777" w:rsidR="00D91BAD" w:rsidRPr="00813E33" w:rsidRDefault="00D91BAD" w:rsidP="00D91BAD">
            <w:pPr>
              <w:spacing w:line="240" w:lineRule="auto"/>
              <w:ind w:left="300"/>
              <w:rPr>
                <w:rFonts w:asciiTheme="minorHAnsi" w:hAnsiTheme="minorHAnsi" w:cs="Arial"/>
                <w:i/>
                <w:lang w:eastAsia="nl-NL"/>
              </w:rPr>
            </w:pPr>
          </w:p>
          <w:p w14:paraId="5E453290" w14:textId="77777777" w:rsidR="00D91BAD" w:rsidRPr="00813E33" w:rsidRDefault="00D91BAD" w:rsidP="00D91BAD">
            <w:pPr>
              <w:spacing w:line="240" w:lineRule="auto"/>
              <w:ind w:left="300"/>
              <w:rPr>
                <w:rFonts w:asciiTheme="minorHAnsi" w:hAnsiTheme="minorHAnsi" w:cs="Arial"/>
                <w:lang w:eastAsia="nl-NL"/>
              </w:rPr>
            </w:pPr>
            <w:r w:rsidRPr="00813E33">
              <w:rPr>
                <w:rFonts w:asciiTheme="minorHAnsi" w:hAnsiTheme="minorHAnsi" w:cs="Arial"/>
                <w:i/>
                <w:lang w:eastAsia="nl-NL"/>
              </w:rPr>
              <w:t>d</w:t>
            </w:r>
            <w:r w:rsidRPr="00813E33">
              <w:rPr>
                <w:rFonts w:asciiTheme="minorHAnsi" w:hAnsiTheme="minorHAnsi" w:cs="Arial"/>
                <w:lang w:eastAsia="nl-NL"/>
              </w:rPr>
              <w:t>. wat de duur is van de verstrekking waarvoor het pgb is bedoeld, en</w:t>
            </w:r>
            <w:r w:rsidRPr="00813E33">
              <w:rPr>
                <w:rFonts w:asciiTheme="minorHAnsi" w:hAnsiTheme="minorHAnsi" w:cs="Arial"/>
                <w:lang w:eastAsia="nl-NL"/>
              </w:rPr>
              <w:br/>
            </w:r>
            <w:r w:rsidRPr="00813E33">
              <w:rPr>
                <w:rFonts w:asciiTheme="minorHAnsi" w:hAnsiTheme="minorHAnsi" w:cs="Arial"/>
                <w:i/>
                <w:lang w:eastAsia="nl-NL"/>
              </w:rPr>
              <w:t>e</w:t>
            </w:r>
            <w:r w:rsidRPr="00813E33">
              <w:rPr>
                <w:rFonts w:asciiTheme="minorHAnsi" w:hAnsiTheme="minorHAnsi" w:cs="Arial"/>
                <w:lang w:eastAsia="nl-NL"/>
              </w:rPr>
              <w:t>. de wijze van verantwoording van de besteding van het pgb.</w:t>
            </w:r>
          </w:p>
          <w:p w14:paraId="1FB1B587" w14:textId="77777777" w:rsidR="00D91BAD" w:rsidRPr="00813E33" w:rsidRDefault="00D91BAD" w:rsidP="00D91BAD">
            <w:pPr>
              <w:spacing w:line="240" w:lineRule="auto"/>
              <w:rPr>
                <w:rFonts w:asciiTheme="minorHAnsi" w:hAnsiTheme="minorHAnsi" w:cs="Arial"/>
                <w:lang w:eastAsia="nl-NL"/>
              </w:rPr>
            </w:pPr>
            <w:r w:rsidRPr="00813E33">
              <w:rPr>
                <w:rFonts w:asciiTheme="minorHAnsi" w:hAnsiTheme="minorHAnsi" w:cs="Arial"/>
                <w:lang w:eastAsia="nl-NL"/>
              </w:rPr>
              <w:t>4. Als sprake is van een te betalen bijdrage wordt de cliënt daarover in de beschikking geïnformeerd.</w:t>
            </w:r>
          </w:p>
          <w:p w14:paraId="508D884D" w14:textId="77777777" w:rsidR="00D91BAD" w:rsidRPr="00813E33" w:rsidRDefault="00D91BAD" w:rsidP="00D91BAD">
            <w:pPr>
              <w:spacing w:line="240" w:lineRule="auto"/>
              <w:rPr>
                <w:rFonts w:asciiTheme="minorHAnsi" w:hAnsiTheme="minorHAnsi" w:cs="Arial"/>
                <w:lang w:eastAsia="nl-NL"/>
              </w:rPr>
            </w:pPr>
          </w:p>
          <w:p w14:paraId="5350BA53" w14:textId="77777777" w:rsidR="00D91BAD" w:rsidRPr="00813E33" w:rsidRDefault="00D91BAD" w:rsidP="00D91BAD">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Artikel 1</w:t>
            </w:r>
            <w:r w:rsidRPr="005603DF">
              <w:rPr>
                <w:rFonts w:asciiTheme="minorHAnsi" w:hAnsiTheme="minorHAnsi" w:cs="Arial"/>
                <w:b/>
                <w:bCs/>
                <w:i/>
                <w:lang w:eastAsia="nl-NL"/>
              </w:rPr>
              <w:t>1</w:t>
            </w:r>
            <w:r w:rsidRPr="00813E33">
              <w:rPr>
                <w:rFonts w:asciiTheme="minorHAnsi" w:hAnsiTheme="minorHAnsi" w:cs="Arial"/>
                <w:b/>
                <w:bCs/>
                <w:lang w:eastAsia="nl-NL"/>
              </w:rPr>
              <w:t>. Regels voor pgb</w:t>
            </w:r>
          </w:p>
          <w:p w14:paraId="5B08F311" w14:textId="77777777" w:rsidR="00D91BAD" w:rsidRPr="00813E33" w:rsidRDefault="00D91BAD" w:rsidP="00D91BAD">
            <w:pPr>
              <w:spacing w:line="240" w:lineRule="auto"/>
              <w:rPr>
                <w:rFonts w:asciiTheme="minorHAnsi" w:hAnsiTheme="minorHAnsi" w:cs="Arial"/>
                <w:lang w:eastAsia="nl-NL"/>
              </w:rPr>
            </w:pPr>
            <w:r w:rsidRPr="00813E33">
              <w:rPr>
                <w:rFonts w:asciiTheme="minorHAnsi" w:hAnsiTheme="minorHAnsi" w:cs="Arial"/>
                <w:lang w:eastAsia="nl-NL"/>
              </w:rPr>
              <w:t>[</w:t>
            </w:r>
            <w:r w:rsidRPr="00813E33">
              <w:rPr>
                <w:rFonts w:asciiTheme="minorHAnsi" w:hAnsiTheme="minorHAnsi" w:cs="Arial"/>
                <w:i/>
                <w:lang w:eastAsia="nl-NL"/>
              </w:rPr>
              <w:t>1. Het college verstrekt een pgb in overeenstemming met artikel 2.3.6 van de wet.</w:t>
            </w:r>
            <w:r w:rsidRPr="00813E33">
              <w:rPr>
                <w:rFonts w:asciiTheme="minorHAnsi" w:hAnsiTheme="minorHAnsi" w:cs="Arial"/>
                <w:lang w:eastAsia="nl-NL"/>
              </w:rPr>
              <w:t>]</w:t>
            </w:r>
          </w:p>
          <w:p w14:paraId="0161C91E" w14:textId="77777777" w:rsidR="00D91BAD" w:rsidRPr="00813E33" w:rsidRDefault="00D91BAD" w:rsidP="00D91BAD">
            <w:pPr>
              <w:spacing w:line="240" w:lineRule="auto"/>
              <w:rPr>
                <w:rFonts w:asciiTheme="minorHAnsi" w:hAnsiTheme="minorHAnsi" w:cs="Arial"/>
                <w:i/>
                <w:lang w:eastAsia="nl-NL"/>
              </w:rPr>
            </w:pPr>
            <w:r w:rsidRPr="00813E33">
              <w:rPr>
                <w:rFonts w:asciiTheme="minorHAnsi" w:hAnsiTheme="minorHAnsi" w:cs="Arial"/>
                <w:i/>
                <w:lang w:eastAsia="nl-NL"/>
              </w:rPr>
              <w:t xml:space="preserve">2. Onverminderd artikel 2.3.6, tweede en vijfde lid, van de wet verstrekt het college geen pgb voor zover de aanvraag betrekking heeft op kosten die de belanghebbende voorafgaand aan </w:t>
            </w:r>
            <w:r w:rsidRPr="00813E33">
              <w:rPr>
                <w:rFonts w:asciiTheme="minorHAnsi" w:hAnsiTheme="minorHAnsi" w:cs="Arial"/>
                <w:i/>
                <w:lang w:eastAsia="nl-NL"/>
              </w:rPr>
              <w:lastRenderedPageBreak/>
              <w:t>de indiening van de aanvraag heeft gemaakt en niet meer is na te gaan of de ingekochte voorziening noodzakelijk was.</w:t>
            </w:r>
          </w:p>
          <w:p w14:paraId="1F6D33A1" w14:textId="77777777" w:rsidR="00D91BAD" w:rsidRPr="00813E33" w:rsidRDefault="00D91BAD" w:rsidP="00D91BAD">
            <w:pPr>
              <w:spacing w:line="240" w:lineRule="auto"/>
              <w:rPr>
                <w:rFonts w:asciiTheme="minorHAnsi" w:hAnsiTheme="minorHAnsi" w:cs="Arial"/>
                <w:lang w:eastAsia="nl-NL"/>
              </w:rPr>
            </w:pPr>
            <w:r w:rsidRPr="00813E33">
              <w:rPr>
                <w:rFonts w:asciiTheme="minorHAnsi" w:hAnsiTheme="minorHAnsi" w:cs="Arial"/>
                <w:i/>
                <w:lang w:eastAsia="nl-NL"/>
              </w:rPr>
              <w:t>3</w:t>
            </w:r>
            <w:r w:rsidRPr="00813E33">
              <w:rPr>
                <w:rFonts w:asciiTheme="minorHAnsi" w:hAnsiTheme="minorHAnsi" w:cs="Arial"/>
                <w:lang w:eastAsia="nl-NL"/>
              </w:rPr>
              <w:t>. De hoogte van een pgb:</w:t>
            </w:r>
          </w:p>
          <w:p w14:paraId="3B627604" w14:textId="77777777" w:rsidR="00D91BAD" w:rsidRPr="00813E33" w:rsidRDefault="00D91BAD" w:rsidP="00341F6B">
            <w:pPr>
              <w:spacing w:line="240" w:lineRule="auto"/>
              <w:ind w:left="306"/>
              <w:rPr>
                <w:rFonts w:asciiTheme="minorHAnsi" w:hAnsiTheme="minorHAnsi" w:cs="Arial"/>
                <w:lang w:eastAsia="nl-NL"/>
              </w:rPr>
            </w:pPr>
            <w:r w:rsidRPr="00813E33">
              <w:rPr>
                <w:rFonts w:asciiTheme="minorHAnsi" w:hAnsiTheme="minorHAnsi" w:cs="Arial"/>
                <w:lang w:eastAsia="nl-NL"/>
              </w:rPr>
              <w:t xml:space="preserve">a. wordt vastgesteld aan de hand van een door de cliënt opgesteld plan </w:t>
            </w:r>
            <w:r w:rsidRPr="00813E33">
              <w:rPr>
                <w:rFonts w:asciiTheme="minorHAnsi" w:hAnsiTheme="minorHAnsi" w:cs="Arial"/>
                <w:i/>
                <w:lang w:eastAsia="nl-NL"/>
              </w:rPr>
              <w:t>over hoe hij het pgb gaat besteden</w:t>
            </w:r>
            <w:r w:rsidRPr="00813E33">
              <w:rPr>
                <w:rFonts w:asciiTheme="minorHAnsi" w:hAnsiTheme="minorHAnsi" w:cs="Arial"/>
                <w:lang w:eastAsia="nl-NL"/>
              </w:rPr>
              <w:t>;</w:t>
            </w:r>
          </w:p>
          <w:p w14:paraId="4B564438" w14:textId="77777777" w:rsidR="00D91BAD" w:rsidRPr="00813E33" w:rsidRDefault="00D91BAD" w:rsidP="00341F6B">
            <w:pPr>
              <w:spacing w:line="240" w:lineRule="auto"/>
              <w:ind w:left="306"/>
              <w:rPr>
                <w:rFonts w:asciiTheme="minorHAnsi" w:hAnsiTheme="minorHAnsi" w:cs="Arial"/>
                <w:lang w:eastAsia="nl-NL"/>
              </w:rPr>
            </w:pPr>
          </w:p>
          <w:p w14:paraId="4783E286" w14:textId="77777777" w:rsidR="00D91BAD" w:rsidRPr="00813E33" w:rsidRDefault="00D91BAD" w:rsidP="00341F6B">
            <w:pPr>
              <w:spacing w:line="240" w:lineRule="auto"/>
              <w:ind w:left="306"/>
              <w:rPr>
                <w:rFonts w:asciiTheme="minorHAnsi" w:hAnsiTheme="minorHAnsi" w:cs="Arial"/>
                <w:lang w:eastAsia="nl-NL"/>
              </w:rPr>
            </w:pPr>
          </w:p>
          <w:p w14:paraId="299601C7" w14:textId="77777777" w:rsidR="00D91BAD" w:rsidRPr="00813E33" w:rsidRDefault="00D91BAD" w:rsidP="00341F6B">
            <w:pPr>
              <w:spacing w:line="240" w:lineRule="auto"/>
              <w:ind w:left="306"/>
              <w:rPr>
                <w:rFonts w:asciiTheme="minorHAnsi" w:hAnsiTheme="minorHAnsi" w:cs="Arial"/>
                <w:lang w:eastAsia="nl-NL"/>
              </w:rPr>
            </w:pPr>
          </w:p>
          <w:p w14:paraId="7ACEF3A0" w14:textId="77777777" w:rsidR="00D91BAD" w:rsidRPr="00813E33" w:rsidRDefault="00D91BAD" w:rsidP="00341F6B">
            <w:pPr>
              <w:spacing w:line="240" w:lineRule="auto"/>
              <w:ind w:left="306"/>
              <w:rPr>
                <w:rFonts w:asciiTheme="minorHAnsi" w:hAnsiTheme="minorHAnsi" w:cs="Arial"/>
                <w:lang w:eastAsia="nl-NL"/>
              </w:rPr>
            </w:pPr>
          </w:p>
          <w:p w14:paraId="70653423" w14:textId="77777777" w:rsidR="00D91BAD" w:rsidRPr="00813E33" w:rsidRDefault="00D91BAD" w:rsidP="00341F6B">
            <w:pPr>
              <w:spacing w:line="240" w:lineRule="auto"/>
              <w:ind w:left="306"/>
              <w:rPr>
                <w:rFonts w:asciiTheme="minorHAnsi" w:hAnsiTheme="minorHAnsi" w:cs="Arial"/>
                <w:lang w:eastAsia="nl-NL"/>
              </w:rPr>
            </w:pPr>
          </w:p>
          <w:p w14:paraId="758E1C05" w14:textId="77777777" w:rsidR="00D91BAD" w:rsidRPr="00813E33" w:rsidRDefault="00D91BAD" w:rsidP="00341F6B">
            <w:pPr>
              <w:spacing w:line="240" w:lineRule="auto"/>
              <w:ind w:left="306"/>
              <w:rPr>
                <w:rFonts w:asciiTheme="minorHAnsi" w:hAnsiTheme="minorHAnsi" w:cs="Arial"/>
                <w:lang w:eastAsia="nl-NL"/>
              </w:rPr>
            </w:pPr>
          </w:p>
          <w:p w14:paraId="357A7287" w14:textId="77777777" w:rsidR="00D91BAD" w:rsidRPr="00813E33" w:rsidRDefault="00D91BAD" w:rsidP="00341F6B">
            <w:pPr>
              <w:spacing w:line="240" w:lineRule="auto"/>
              <w:ind w:left="306"/>
              <w:rPr>
                <w:rFonts w:asciiTheme="minorHAnsi" w:hAnsiTheme="minorHAnsi" w:cs="Arial"/>
                <w:lang w:eastAsia="nl-NL"/>
              </w:rPr>
            </w:pPr>
          </w:p>
          <w:p w14:paraId="406B0117" w14:textId="77777777" w:rsidR="0070778C" w:rsidRPr="00813E33" w:rsidRDefault="00D91BAD" w:rsidP="00341F6B">
            <w:pPr>
              <w:spacing w:line="240" w:lineRule="auto"/>
              <w:ind w:left="306"/>
              <w:rPr>
                <w:rFonts w:asciiTheme="minorHAnsi" w:hAnsiTheme="minorHAnsi" w:cs="Arial"/>
                <w:lang w:eastAsia="nl-NL"/>
              </w:rPr>
            </w:pPr>
            <w:r w:rsidRPr="00813E33">
              <w:rPr>
                <w:rFonts w:asciiTheme="minorHAnsi" w:hAnsiTheme="minorHAnsi" w:cs="Arial"/>
                <w:lang w:eastAsia="nl-NL"/>
              </w:rPr>
              <w:br/>
            </w:r>
          </w:p>
          <w:p w14:paraId="153F4865" w14:textId="6415B3E8" w:rsidR="00D91BAD" w:rsidRPr="00813E33" w:rsidRDefault="00D91BAD" w:rsidP="00341F6B">
            <w:pPr>
              <w:spacing w:line="240" w:lineRule="auto"/>
              <w:ind w:left="306"/>
              <w:rPr>
                <w:rFonts w:asciiTheme="minorHAnsi" w:hAnsiTheme="minorHAnsi" w:cs="Arial"/>
                <w:lang w:eastAsia="nl-NL"/>
              </w:rPr>
            </w:pPr>
            <w:r w:rsidRPr="00813E33">
              <w:rPr>
                <w:rFonts w:asciiTheme="minorHAnsi" w:hAnsiTheme="minorHAnsi" w:cs="Arial"/>
                <w:lang w:eastAsia="nl-NL"/>
              </w:rPr>
              <w:t>b. wordt berekend op basis van een prijs of tarief waarmee redelijkerwijs is verzekerd dat het pgb toereikend is om veilige, doeltreffende en kwalitatief goede diensten, hulpmiddelen, woningaanpassingen en andere maatregelen die tot de maatwerkvoorziening behoren, van derden te betrekken, en wordt indien nodig aangevuld met een vergoeding voor onderhoud en verzekering</w:t>
            </w:r>
            <w:r w:rsidRPr="005603DF">
              <w:rPr>
                <w:rFonts w:asciiTheme="minorHAnsi" w:hAnsiTheme="minorHAnsi" w:cs="Arial"/>
                <w:lang w:eastAsia="nl-NL"/>
              </w:rPr>
              <w:t>, en</w:t>
            </w:r>
            <w:r w:rsidRPr="00813E33">
              <w:rPr>
                <w:rFonts w:asciiTheme="minorHAnsi" w:hAnsiTheme="minorHAnsi" w:cs="Arial"/>
                <w:lang w:eastAsia="nl-NL"/>
              </w:rPr>
              <w:br/>
            </w:r>
          </w:p>
          <w:p w14:paraId="37C8F94C" w14:textId="77777777" w:rsidR="00D91BAD" w:rsidRPr="00813E33" w:rsidRDefault="00D91BAD" w:rsidP="00D91BAD">
            <w:pPr>
              <w:spacing w:line="240" w:lineRule="auto"/>
              <w:rPr>
                <w:rFonts w:asciiTheme="minorHAnsi" w:hAnsiTheme="minorHAnsi" w:cs="Arial"/>
                <w:lang w:eastAsia="nl-NL"/>
              </w:rPr>
            </w:pPr>
          </w:p>
          <w:p w14:paraId="3410B1B3" w14:textId="77777777" w:rsidR="00D91BAD" w:rsidRPr="00813E33" w:rsidRDefault="00D91BAD" w:rsidP="00D91BAD">
            <w:pPr>
              <w:spacing w:line="240" w:lineRule="auto"/>
              <w:rPr>
                <w:rFonts w:asciiTheme="minorHAnsi" w:hAnsiTheme="minorHAnsi" w:cs="Arial"/>
                <w:lang w:eastAsia="nl-NL"/>
              </w:rPr>
            </w:pPr>
          </w:p>
          <w:p w14:paraId="7F7DF8BD" w14:textId="77777777" w:rsidR="00D91BAD" w:rsidRPr="00813E33" w:rsidRDefault="00D91BAD" w:rsidP="00D91BAD">
            <w:pPr>
              <w:spacing w:line="240" w:lineRule="auto"/>
              <w:rPr>
                <w:rFonts w:asciiTheme="minorHAnsi" w:hAnsiTheme="minorHAnsi" w:cs="Arial"/>
                <w:lang w:eastAsia="nl-NL"/>
              </w:rPr>
            </w:pPr>
          </w:p>
          <w:p w14:paraId="1EBC6D43" w14:textId="77777777" w:rsidR="00D91BAD" w:rsidRPr="00813E33" w:rsidRDefault="00D91BAD" w:rsidP="00D91BAD">
            <w:pPr>
              <w:spacing w:line="240" w:lineRule="auto"/>
              <w:rPr>
                <w:rFonts w:asciiTheme="minorHAnsi" w:hAnsiTheme="minorHAnsi" w:cs="Arial"/>
                <w:lang w:eastAsia="nl-NL"/>
              </w:rPr>
            </w:pPr>
          </w:p>
          <w:p w14:paraId="3DB86DE5" w14:textId="77777777" w:rsidR="00D91BAD" w:rsidRPr="00813E33" w:rsidRDefault="00D91BAD" w:rsidP="00D91BAD">
            <w:pPr>
              <w:spacing w:line="240" w:lineRule="auto"/>
              <w:rPr>
                <w:rFonts w:asciiTheme="minorHAnsi" w:hAnsiTheme="minorHAnsi" w:cs="Arial"/>
                <w:lang w:eastAsia="nl-NL"/>
              </w:rPr>
            </w:pPr>
          </w:p>
          <w:p w14:paraId="675CB9C3" w14:textId="77777777" w:rsidR="00D91BAD" w:rsidRPr="00813E33" w:rsidRDefault="00D91BAD" w:rsidP="00D91BAD">
            <w:pPr>
              <w:spacing w:line="240" w:lineRule="auto"/>
              <w:rPr>
                <w:rFonts w:asciiTheme="minorHAnsi" w:hAnsiTheme="minorHAnsi" w:cs="Arial"/>
                <w:lang w:eastAsia="nl-NL"/>
              </w:rPr>
            </w:pPr>
          </w:p>
          <w:p w14:paraId="6B4F6A4B" w14:textId="77777777" w:rsidR="00D91BAD" w:rsidRPr="00813E33" w:rsidRDefault="00D91BAD" w:rsidP="00D91BAD">
            <w:pPr>
              <w:spacing w:line="240" w:lineRule="auto"/>
              <w:rPr>
                <w:rFonts w:asciiTheme="minorHAnsi" w:hAnsiTheme="minorHAnsi" w:cs="Arial"/>
                <w:lang w:eastAsia="nl-NL"/>
              </w:rPr>
            </w:pPr>
          </w:p>
          <w:p w14:paraId="60ADB422" w14:textId="77777777" w:rsidR="00D91BAD" w:rsidRPr="00813E33" w:rsidRDefault="00D91BAD" w:rsidP="00D91BAD">
            <w:pPr>
              <w:spacing w:line="240" w:lineRule="auto"/>
              <w:rPr>
                <w:rFonts w:asciiTheme="minorHAnsi" w:hAnsiTheme="minorHAnsi" w:cs="Arial"/>
                <w:lang w:eastAsia="nl-NL"/>
              </w:rPr>
            </w:pPr>
          </w:p>
          <w:p w14:paraId="02E463FB" w14:textId="77777777" w:rsidR="00D91BAD" w:rsidRPr="00813E33" w:rsidRDefault="00D91BAD" w:rsidP="00D91BAD">
            <w:pPr>
              <w:spacing w:line="240" w:lineRule="auto"/>
              <w:rPr>
                <w:rFonts w:asciiTheme="minorHAnsi" w:hAnsiTheme="minorHAnsi" w:cs="Arial"/>
                <w:lang w:eastAsia="nl-NL"/>
              </w:rPr>
            </w:pPr>
          </w:p>
          <w:p w14:paraId="0EDC4FAE" w14:textId="77777777" w:rsidR="00D91BAD" w:rsidRPr="00813E33" w:rsidRDefault="00D91BAD" w:rsidP="00D91BAD">
            <w:pPr>
              <w:spacing w:line="240" w:lineRule="auto"/>
              <w:rPr>
                <w:rFonts w:asciiTheme="minorHAnsi" w:hAnsiTheme="minorHAnsi" w:cs="Arial"/>
                <w:lang w:eastAsia="nl-NL"/>
              </w:rPr>
            </w:pPr>
          </w:p>
          <w:p w14:paraId="34E9823B" w14:textId="77777777" w:rsidR="00D91BAD" w:rsidRPr="00813E33" w:rsidRDefault="00D91BAD" w:rsidP="00D91BAD">
            <w:pPr>
              <w:spacing w:line="240" w:lineRule="auto"/>
              <w:rPr>
                <w:rFonts w:asciiTheme="minorHAnsi" w:hAnsiTheme="minorHAnsi" w:cs="Arial"/>
                <w:lang w:eastAsia="nl-NL"/>
              </w:rPr>
            </w:pPr>
          </w:p>
          <w:p w14:paraId="7D35EEDE" w14:textId="77777777" w:rsidR="00D91BAD" w:rsidRPr="00813E33" w:rsidRDefault="00D91BAD" w:rsidP="00D91BAD">
            <w:pPr>
              <w:spacing w:line="240" w:lineRule="auto"/>
              <w:rPr>
                <w:rFonts w:asciiTheme="minorHAnsi" w:hAnsiTheme="minorHAnsi" w:cs="Arial"/>
                <w:lang w:eastAsia="nl-NL"/>
              </w:rPr>
            </w:pPr>
          </w:p>
          <w:p w14:paraId="1919A7E6" w14:textId="77777777" w:rsidR="00D91BAD" w:rsidRPr="00813E33" w:rsidRDefault="00D91BAD" w:rsidP="00D91BAD">
            <w:pPr>
              <w:spacing w:line="240" w:lineRule="auto"/>
              <w:rPr>
                <w:rFonts w:asciiTheme="minorHAnsi" w:hAnsiTheme="minorHAnsi" w:cs="Arial"/>
                <w:lang w:eastAsia="nl-NL"/>
              </w:rPr>
            </w:pPr>
          </w:p>
          <w:p w14:paraId="084ACFBD" w14:textId="77777777" w:rsidR="00D91BAD" w:rsidRPr="00813E33" w:rsidRDefault="00D91BAD" w:rsidP="00D91BAD">
            <w:pPr>
              <w:spacing w:line="240" w:lineRule="auto"/>
              <w:rPr>
                <w:rFonts w:asciiTheme="minorHAnsi" w:hAnsiTheme="minorHAnsi" w:cs="Arial"/>
                <w:lang w:eastAsia="nl-NL"/>
              </w:rPr>
            </w:pPr>
          </w:p>
          <w:p w14:paraId="39104D71" w14:textId="77777777" w:rsidR="00D91BAD" w:rsidRPr="00813E33" w:rsidRDefault="00D91BAD" w:rsidP="00D91BAD">
            <w:pPr>
              <w:spacing w:line="240" w:lineRule="auto"/>
              <w:rPr>
                <w:rFonts w:asciiTheme="minorHAnsi" w:hAnsiTheme="minorHAnsi" w:cs="Arial"/>
                <w:lang w:eastAsia="nl-NL"/>
              </w:rPr>
            </w:pPr>
          </w:p>
          <w:p w14:paraId="4177C257" w14:textId="77777777" w:rsidR="00D91BAD" w:rsidRPr="00813E33" w:rsidRDefault="00D91BAD" w:rsidP="00D91BAD">
            <w:pPr>
              <w:spacing w:line="240" w:lineRule="auto"/>
              <w:rPr>
                <w:rFonts w:asciiTheme="minorHAnsi" w:hAnsiTheme="minorHAnsi" w:cs="Arial"/>
                <w:lang w:eastAsia="nl-NL"/>
              </w:rPr>
            </w:pPr>
          </w:p>
          <w:p w14:paraId="2A6758BA" w14:textId="77777777" w:rsidR="00D91BAD" w:rsidRPr="00813E33" w:rsidRDefault="00D91BAD" w:rsidP="00D91BAD">
            <w:pPr>
              <w:spacing w:line="240" w:lineRule="auto"/>
              <w:rPr>
                <w:rFonts w:asciiTheme="minorHAnsi" w:hAnsiTheme="minorHAnsi" w:cs="Arial"/>
                <w:lang w:eastAsia="nl-NL"/>
              </w:rPr>
            </w:pPr>
          </w:p>
          <w:p w14:paraId="59C3983B" w14:textId="77777777" w:rsidR="00D91BAD" w:rsidRPr="00813E33" w:rsidRDefault="00D91BAD" w:rsidP="00D91BAD">
            <w:pPr>
              <w:spacing w:line="240" w:lineRule="auto"/>
              <w:rPr>
                <w:rFonts w:asciiTheme="minorHAnsi" w:hAnsiTheme="minorHAnsi" w:cs="Arial"/>
                <w:lang w:eastAsia="nl-NL"/>
              </w:rPr>
            </w:pPr>
          </w:p>
          <w:p w14:paraId="3FB40645" w14:textId="77777777" w:rsidR="00D91BAD" w:rsidRPr="00813E33" w:rsidRDefault="00D91BAD" w:rsidP="00D91BAD">
            <w:pPr>
              <w:spacing w:line="240" w:lineRule="auto"/>
              <w:rPr>
                <w:rFonts w:asciiTheme="minorHAnsi" w:hAnsiTheme="minorHAnsi" w:cs="Arial"/>
                <w:lang w:eastAsia="nl-NL"/>
              </w:rPr>
            </w:pPr>
          </w:p>
          <w:p w14:paraId="4AFB7685" w14:textId="77777777" w:rsidR="00D91BAD" w:rsidRPr="00813E33" w:rsidRDefault="00D91BAD" w:rsidP="00341F6B">
            <w:pPr>
              <w:spacing w:line="240" w:lineRule="auto"/>
              <w:ind w:left="306"/>
              <w:rPr>
                <w:rFonts w:asciiTheme="minorHAnsi" w:hAnsiTheme="minorHAnsi" w:cs="Arial"/>
                <w:lang w:eastAsia="nl-NL"/>
              </w:rPr>
            </w:pPr>
            <w:r w:rsidRPr="00813E33">
              <w:rPr>
                <w:rFonts w:asciiTheme="minorHAnsi" w:hAnsiTheme="minorHAnsi" w:cs="Arial"/>
                <w:lang w:eastAsia="nl-NL"/>
              </w:rPr>
              <w:t xml:space="preserve">c. bedraagt niet meer dan de kostprijs van de in de betreffende situatie goedkoopst </w:t>
            </w:r>
            <w:r w:rsidRPr="00813E33">
              <w:rPr>
                <w:rFonts w:asciiTheme="minorHAnsi" w:hAnsiTheme="minorHAnsi" w:cs="Arial"/>
                <w:lang w:eastAsia="nl-NL"/>
              </w:rPr>
              <w:lastRenderedPageBreak/>
              <w:t>adequate in de gemeente beschikbare maatwerkvoorziening in natura.</w:t>
            </w:r>
          </w:p>
          <w:p w14:paraId="2BFEB871" w14:textId="77777777" w:rsidR="00D91BAD" w:rsidRPr="00813E33" w:rsidRDefault="00D91BAD" w:rsidP="00D91BAD">
            <w:pPr>
              <w:spacing w:line="240" w:lineRule="auto"/>
              <w:rPr>
                <w:rFonts w:asciiTheme="minorHAnsi" w:hAnsiTheme="minorHAnsi" w:cs="Arial"/>
                <w:i/>
                <w:lang w:eastAsia="nl-NL"/>
              </w:rPr>
            </w:pPr>
            <w:r w:rsidRPr="00813E33">
              <w:rPr>
                <w:rFonts w:asciiTheme="minorHAnsi" w:hAnsiTheme="minorHAnsi" w:cs="Arial"/>
                <w:i/>
                <w:lang w:eastAsia="nl-NL"/>
              </w:rPr>
              <w:t>4. De hoogte van een pgb wordt vastgesteld voor:</w:t>
            </w:r>
          </w:p>
          <w:p w14:paraId="65F67EA5"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a. een zaak: op basis van de kostprijs van de zaak die de cliënt zou hebben ontvangen als de zaak in natura zou zijn verstrekt en rekening houdende met een reële termijn voor de technische afschrijving en de onderhouds- en verzekeringskosten;</w:t>
            </w:r>
          </w:p>
          <w:p w14:paraId="3C65779A"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b. huishoudelijke hulp:</w:t>
            </w:r>
          </w:p>
          <w:p w14:paraId="1BAA2BDC" w14:textId="77777777" w:rsidR="00D91BAD" w:rsidRPr="00813E33" w:rsidRDefault="00D91BAD" w:rsidP="00341F6B">
            <w:pPr>
              <w:spacing w:line="240" w:lineRule="auto"/>
              <w:ind w:left="447"/>
              <w:rPr>
                <w:rFonts w:asciiTheme="minorHAnsi" w:hAnsiTheme="minorHAnsi" w:cs="Arial"/>
                <w:i/>
                <w:lang w:eastAsia="nl-NL"/>
              </w:rPr>
            </w:pPr>
            <w:r w:rsidRPr="00813E33">
              <w:rPr>
                <w:rFonts w:asciiTheme="minorHAnsi" w:hAnsiTheme="minorHAnsi" w:cs="Arial"/>
                <w:i/>
                <w:lang w:eastAsia="nl-NL"/>
              </w:rPr>
              <w:t>1°. niveau 1 door een niet daartoe opgeleid persoon in dienst bij een zorgaanbieder: op basis van het [</w:t>
            </w:r>
            <w:r w:rsidRPr="00813E33">
              <w:rPr>
                <w:rFonts w:asciiTheme="minorHAnsi" w:hAnsiTheme="minorHAnsi" w:cs="Arial"/>
                <w:i/>
                <w:u w:val="single"/>
                <w:lang w:eastAsia="nl-NL"/>
              </w:rPr>
              <w:t>laagste</w:t>
            </w:r>
            <w:r w:rsidRPr="00813E33">
              <w:rPr>
                <w:rFonts w:asciiTheme="minorHAnsi" w:hAnsiTheme="minorHAnsi" w:cs="Arial"/>
                <w:i/>
                <w:lang w:eastAsia="nl-NL"/>
              </w:rPr>
              <w:t>] toepasselijke tarief per uur of resultaat dat hiervoor zou worden gehanteerd door een door de gemeente gecontracteerde aanbieder;</w:t>
            </w:r>
          </w:p>
          <w:p w14:paraId="6A615363" w14:textId="77777777" w:rsidR="00D91BAD" w:rsidRPr="00813E33" w:rsidRDefault="00D91BAD" w:rsidP="00341F6B">
            <w:pPr>
              <w:spacing w:line="240" w:lineRule="auto"/>
              <w:ind w:left="447"/>
              <w:rPr>
                <w:rFonts w:asciiTheme="minorHAnsi" w:hAnsiTheme="minorHAnsi" w:cs="Arial"/>
                <w:i/>
                <w:lang w:eastAsia="nl-NL"/>
              </w:rPr>
            </w:pPr>
            <w:r w:rsidRPr="00813E33">
              <w:rPr>
                <w:rFonts w:asciiTheme="minorHAnsi" w:hAnsiTheme="minorHAnsi" w:cs="Arial"/>
                <w:i/>
                <w:lang w:eastAsia="nl-NL"/>
              </w:rPr>
              <w:t>2°. niveau 2 en 3 door een daartoe opgeleid persoon in dienst bij een zorgaanbieder of waarvoor bijzondere deskundigheid is vereist: op basis van het [</w:t>
            </w:r>
            <w:r w:rsidRPr="00813E33">
              <w:rPr>
                <w:rFonts w:asciiTheme="minorHAnsi" w:hAnsiTheme="minorHAnsi" w:cs="Arial"/>
                <w:i/>
                <w:u w:val="single"/>
                <w:lang w:eastAsia="nl-NL"/>
              </w:rPr>
              <w:t>laagste</w:t>
            </w:r>
            <w:r w:rsidRPr="00813E33">
              <w:rPr>
                <w:rFonts w:asciiTheme="minorHAnsi" w:hAnsiTheme="minorHAnsi" w:cs="Arial"/>
                <w:i/>
                <w:lang w:eastAsia="nl-NL"/>
              </w:rPr>
              <w:t>] toepasselijke tarief per uur of resultaat dat hiervoor zou worden gehanteerd door een door de gemeente gecontracteerde aanbieder;</w:t>
            </w:r>
          </w:p>
          <w:p w14:paraId="32C8ED35" w14:textId="77777777" w:rsidR="00D91BAD" w:rsidRPr="00813E33" w:rsidRDefault="00D91BAD" w:rsidP="00341F6B">
            <w:pPr>
              <w:spacing w:line="240" w:lineRule="auto"/>
              <w:ind w:left="447"/>
              <w:rPr>
                <w:rFonts w:asciiTheme="minorHAnsi" w:hAnsiTheme="minorHAnsi" w:cs="Arial"/>
                <w:i/>
                <w:lang w:eastAsia="nl-NL"/>
              </w:rPr>
            </w:pPr>
            <w:r w:rsidRPr="00813E33">
              <w:rPr>
                <w:rFonts w:asciiTheme="minorHAnsi" w:hAnsiTheme="minorHAnsi" w:cs="Arial"/>
                <w:i/>
                <w:lang w:eastAsia="nl-NL"/>
              </w:rPr>
              <w:t>3°. niveau 1, 2 en 3 door een persoon uit het sociale netwerk: op basis van [[</w:t>
            </w:r>
            <w:r w:rsidRPr="00813E33">
              <w:rPr>
                <w:rFonts w:asciiTheme="minorHAnsi" w:hAnsiTheme="minorHAnsi" w:cs="Arial"/>
                <w:b/>
                <w:bCs/>
                <w:i/>
                <w:lang w:eastAsia="nl-NL"/>
              </w:rPr>
              <w:t>…</w:t>
            </w:r>
            <w:r w:rsidRPr="00813E33">
              <w:rPr>
                <w:rFonts w:asciiTheme="minorHAnsi" w:hAnsiTheme="minorHAnsi" w:cs="Arial"/>
                <w:i/>
                <w:lang w:eastAsia="nl-NL"/>
              </w:rPr>
              <w:t>] % van het [</w:t>
            </w:r>
            <w:r w:rsidRPr="00813E33">
              <w:rPr>
                <w:rFonts w:asciiTheme="minorHAnsi" w:hAnsiTheme="minorHAnsi" w:cs="Arial"/>
                <w:i/>
                <w:u w:val="single"/>
                <w:lang w:eastAsia="nl-NL"/>
              </w:rPr>
              <w:t>laagste</w:t>
            </w:r>
            <w:r w:rsidRPr="00813E33">
              <w:rPr>
                <w:rFonts w:asciiTheme="minorHAnsi" w:hAnsiTheme="minorHAnsi" w:cs="Arial"/>
                <w:i/>
                <w:lang w:eastAsia="nl-NL"/>
              </w:rPr>
              <w:t xml:space="preserve">] toepasselijke tarief per uur of resultaat dat hiervoor zou worden gehanteerd door een door de gemeente gecontracteerde aanbieder </w:t>
            </w:r>
            <w:r w:rsidRPr="00813E33">
              <w:rPr>
                <w:rFonts w:asciiTheme="minorHAnsi" w:hAnsiTheme="minorHAnsi" w:cs="Arial"/>
                <w:b/>
                <w:bCs/>
                <w:i/>
                <w:lang w:eastAsia="nl-NL"/>
              </w:rPr>
              <w:t>OF</w:t>
            </w:r>
            <w:r w:rsidRPr="00813E33">
              <w:rPr>
                <w:rFonts w:asciiTheme="minorHAnsi" w:hAnsiTheme="minorHAnsi" w:cs="Arial"/>
                <w:i/>
                <w:lang w:eastAsia="nl-NL"/>
              </w:rPr>
              <w:t xml:space="preserve"> [</w:t>
            </w:r>
            <w:r w:rsidRPr="00813E33">
              <w:rPr>
                <w:rFonts w:asciiTheme="minorHAnsi" w:hAnsiTheme="minorHAnsi" w:cs="Arial"/>
                <w:b/>
                <w:bCs/>
                <w:i/>
                <w:lang w:eastAsia="nl-NL"/>
              </w:rPr>
              <w:t>…</w:t>
            </w:r>
            <w:r w:rsidRPr="00813E33">
              <w:rPr>
                <w:rFonts w:asciiTheme="minorHAnsi" w:hAnsiTheme="minorHAnsi" w:cs="Arial"/>
                <w:i/>
                <w:lang w:eastAsia="nl-NL"/>
              </w:rPr>
              <w:t>] % van het in tweede lid van artikel 5.2.2 van de Regeling langdurige zorg genoemde gangbare tarief voor een persoon uit het sociale netwerk];</w:t>
            </w:r>
          </w:p>
          <w:p w14:paraId="6140E7D6"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c. individuele begeleiding:</w:t>
            </w:r>
          </w:p>
          <w:p w14:paraId="120AF7ED" w14:textId="77777777" w:rsidR="00D91BAD" w:rsidRPr="00813E33" w:rsidRDefault="00D91BAD" w:rsidP="00341F6B">
            <w:pPr>
              <w:spacing w:line="240" w:lineRule="auto"/>
              <w:ind w:left="589"/>
              <w:rPr>
                <w:rFonts w:asciiTheme="minorHAnsi" w:hAnsiTheme="minorHAnsi" w:cs="Arial"/>
                <w:i/>
                <w:lang w:eastAsia="nl-NL"/>
              </w:rPr>
            </w:pPr>
            <w:r w:rsidRPr="00813E33">
              <w:rPr>
                <w:rFonts w:asciiTheme="minorHAnsi" w:hAnsiTheme="minorHAnsi" w:cs="Arial"/>
                <w:i/>
                <w:lang w:eastAsia="nl-NL"/>
              </w:rPr>
              <w:t>1°. basis individuele begeleiding uitgevoerd door een daartoe opgeleid persoon in dienst bij een zorgaanbieder: op basis van het [</w:t>
            </w:r>
            <w:r w:rsidRPr="00813E33">
              <w:rPr>
                <w:rFonts w:asciiTheme="minorHAnsi" w:hAnsiTheme="minorHAnsi" w:cs="Arial"/>
                <w:i/>
                <w:u w:val="single"/>
                <w:lang w:eastAsia="nl-NL"/>
              </w:rPr>
              <w:t>laagste</w:t>
            </w:r>
            <w:r w:rsidRPr="00813E33">
              <w:rPr>
                <w:rFonts w:asciiTheme="minorHAnsi" w:hAnsiTheme="minorHAnsi" w:cs="Arial"/>
                <w:i/>
                <w:lang w:eastAsia="nl-NL"/>
              </w:rPr>
              <w:t>] toepasselijke tarief per uur of resultaat dat hiervoor zou worden gehanteerd door een door de gemeente gecontracteerde aanbieder;</w:t>
            </w:r>
          </w:p>
          <w:p w14:paraId="49D60A40" w14:textId="77777777" w:rsidR="00D91BAD" w:rsidRPr="00813E33" w:rsidRDefault="00D91BAD" w:rsidP="00341F6B">
            <w:pPr>
              <w:spacing w:line="240" w:lineRule="auto"/>
              <w:ind w:left="589"/>
              <w:rPr>
                <w:rFonts w:asciiTheme="minorHAnsi" w:hAnsiTheme="minorHAnsi" w:cs="Arial"/>
                <w:i/>
                <w:lang w:eastAsia="nl-NL"/>
              </w:rPr>
            </w:pPr>
            <w:r w:rsidRPr="00813E33">
              <w:rPr>
                <w:rFonts w:asciiTheme="minorHAnsi" w:hAnsiTheme="minorHAnsi" w:cs="Arial"/>
                <w:i/>
                <w:lang w:eastAsia="nl-NL"/>
              </w:rPr>
              <w:t>2°. specialistische individuele begeleiding uitgevoerd door een daartoe opgeleid persoon in het bezit van bijzondere deskundigheid in dienst bij een zorgaanbieder: op basis van het [</w:t>
            </w:r>
            <w:r w:rsidRPr="00813E33">
              <w:rPr>
                <w:rFonts w:asciiTheme="minorHAnsi" w:hAnsiTheme="minorHAnsi" w:cs="Arial"/>
                <w:i/>
                <w:u w:val="single"/>
                <w:lang w:eastAsia="nl-NL"/>
              </w:rPr>
              <w:t>laagste</w:t>
            </w:r>
            <w:r w:rsidRPr="00813E33">
              <w:rPr>
                <w:rFonts w:asciiTheme="minorHAnsi" w:hAnsiTheme="minorHAnsi" w:cs="Arial"/>
                <w:i/>
                <w:lang w:eastAsia="nl-NL"/>
              </w:rPr>
              <w:t xml:space="preserve">] toepasselijke tarief per uur of resultaat </w:t>
            </w:r>
            <w:r w:rsidRPr="00813E33">
              <w:rPr>
                <w:rFonts w:asciiTheme="minorHAnsi" w:hAnsiTheme="minorHAnsi" w:cs="Arial"/>
                <w:i/>
                <w:lang w:eastAsia="nl-NL"/>
              </w:rPr>
              <w:lastRenderedPageBreak/>
              <w:t>dat hiervoor zou worden gehanteerd door een door de gemeente gecontracteerde aanbieder;</w:t>
            </w:r>
          </w:p>
          <w:p w14:paraId="33541A35" w14:textId="77777777" w:rsidR="00D91BAD" w:rsidRPr="00813E33" w:rsidRDefault="00D91BAD" w:rsidP="00341F6B">
            <w:pPr>
              <w:spacing w:line="240" w:lineRule="auto"/>
              <w:ind w:left="589"/>
              <w:rPr>
                <w:rFonts w:asciiTheme="minorHAnsi" w:hAnsiTheme="minorHAnsi" w:cs="Arial"/>
                <w:i/>
                <w:lang w:eastAsia="nl-NL"/>
              </w:rPr>
            </w:pPr>
            <w:r w:rsidRPr="00813E33">
              <w:rPr>
                <w:rFonts w:asciiTheme="minorHAnsi" w:hAnsiTheme="minorHAnsi" w:cs="Arial"/>
                <w:i/>
                <w:lang w:eastAsia="nl-NL"/>
              </w:rPr>
              <w:t>3°. individuele begeleiding uitgevoerd door een persoon uit het sociale netwerk: op basis van [[</w:t>
            </w:r>
            <w:r w:rsidRPr="00813E33">
              <w:rPr>
                <w:rFonts w:asciiTheme="minorHAnsi" w:hAnsiTheme="minorHAnsi" w:cs="Arial"/>
                <w:b/>
                <w:bCs/>
                <w:i/>
                <w:lang w:eastAsia="nl-NL"/>
              </w:rPr>
              <w:t>…</w:t>
            </w:r>
            <w:r w:rsidRPr="00813E33">
              <w:rPr>
                <w:rFonts w:asciiTheme="minorHAnsi" w:hAnsiTheme="minorHAnsi" w:cs="Arial"/>
                <w:i/>
                <w:lang w:eastAsia="nl-NL"/>
              </w:rPr>
              <w:t>] % van het [</w:t>
            </w:r>
            <w:r w:rsidRPr="00813E33">
              <w:rPr>
                <w:rFonts w:asciiTheme="minorHAnsi" w:hAnsiTheme="minorHAnsi" w:cs="Arial"/>
                <w:i/>
                <w:u w:val="single"/>
                <w:lang w:eastAsia="nl-NL"/>
              </w:rPr>
              <w:t>laagste</w:t>
            </w:r>
            <w:r w:rsidRPr="00813E33">
              <w:rPr>
                <w:rFonts w:asciiTheme="minorHAnsi" w:hAnsiTheme="minorHAnsi" w:cs="Arial"/>
                <w:i/>
                <w:lang w:eastAsia="nl-NL"/>
              </w:rPr>
              <w:t xml:space="preserve">] toepasselijke tarief per uur of resultaat dat hiervoor zou worden gehanteerd door een door de gemeente gecontracteerde aanbieder </w:t>
            </w:r>
            <w:r w:rsidRPr="00813E33">
              <w:rPr>
                <w:rFonts w:asciiTheme="minorHAnsi" w:hAnsiTheme="minorHAnsi" w:cs="Arial"/>
                <w:b/>
                <w:bCs/>
                <w:i/>
                <w:lang w:eastAsia="nl-NL"/>
              </w:rPr>
              <w:t>OF</w:t>
            </w:r>
            <w:r w:rsidRPr="00813E33">
              <w:rPr>
                <w:rFonts w:asciiTheme="minorHAnsi" w:hAnsiTheme="minorHAnsi" w:cs="Arial"/>
                <w:i/>
                <w:lang w:eastAsia="nl-NL"/>
              </w:rPr>
              <w:t xml:space="preserve"> [</w:t>
            </w:r>
            <w:r w:rsidRPr="00813E33">
              <w:rPr>
                <w:rFonts w:asciiTheme="minorHAnsi" w:hAnsiTheme="minorHAnsi" w:cs="Arial"/>
                <w:b/>
                <w:bCs/>
                <w:i/>
                <w:lang w:eastAsia="nl-NL"/>
              </w:rPr>
              <w:t>…</w:t>
            </w:r>
            <w:r w:rsidRPr="00813E33">
              <w:rPr>
                <w:rFonts w:asciiTheme="minorHAnsi" w:hAnsiTheme="minorHAnsi" w:cs="Arial"/>
                <w:i/>
                <w:lang w:eastAsia="nl-NL"/>
              </w:rPr>
              <w:t>] % van het in tweede lid van artikel 5.2.2 van de Regeling langdurige zorg genoemde gangbare tarief voor een persoon uit het sociale netwerk];</w:t>
            </w:r>
          </w:p>
          <w:p w14:paraId="3C7E3EBE"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d. groepsbegeleiding en dagbesteding:</w:t>
            </w:r>
          </w:p>
          <w:p w14:paraId="5239D08B" w14:textId="77777777" w:rsidR="00D91BAD" w:rsidRPr="00813E33" w:rsidRDefault="00D91BAD" w:rsidP="00341F6B">
            <w:pPr>
              <w:spacing w:line="240" w:lineRule="auto"/>
              <w:ind w:left="589"/>
              <w:rPr>
                <w:rFonts w:asciiTheme="minorHAnsi" w:hAnsiTheme="minorHAnsi" w:cs="Arial"/>
                <w:i/>
                <w:lang w:eastAsia="nl-NL"/>
              </w:rPr>
            </w:pPr>
            <w:r w:rsidRPr="00813E33">
              <w:rPr>
                <w:rFonts w:asciiTheme="minorHAnsi" w:hAnsiTheme="minorHAnsi" w:cs="Arial"/>
                <w:i/>
                <w:lang w:eastAsia="nl-NL"/>
              </w:rPr>
              <w:t xml:space="preserve">1°. dagbesteding met laag intensieve ondersteuning uitgevoerd door vrijwilligers met ondersteuning van een beroepskracht in dienst van een zorgaanbieder: op basis van [het laagste toepasselijke tarief voor dergelijke begeleiding uitgevoerd door een daartoe opgeleid persoon dat zou worden gehanteerd door een door de gemeente gecontracteerde aanbieder </w:t>
            </w:r>
            <w:r w:rsidRPr="00813E33">
              <w:rPr>
                <w:rFonts w:asciiTheme="minorHAnsi" w:hAnsiTheme="minorHAnsi" w:cs="Arial"/>
                <w:b/>
                <w:bCs/>
                <w:i/>
                <w:lang w:eastAsia="nl-NL"/>
              </w:rPr>
              <w:t>OF</w:t>
            </w:r>
            <w:r w:rsidRPr="00813E33">
              <w:rPr>
                <w:rFonts w:asciiTheme="minorHAnsi" w:hAnsiTheme="minorHAnsi" w:cs="Arial"/>
                <w:i/>
                <w:lang w:eastAsia="nl-NL"/>
              </w:rPr>
              <w:t xml:space="preserve"> het toepasselijke tarief per uur of resultaat dat hiervoor zou worden gehanteerd door een door de gemeente gecontracteerde aanbieder];</w:t>
            </w:r>
          </w:p>
          <w:p w14:paraId="0F025651" w14:textId="77777777" w:rsidR="00D91BAD" w:rsidRPr="00813E33" w:rsidRDefault="00D91BAD" w:rsidP="00341F6B">
            <w:pPr>
              <w:spacing w:line="240" w:lineRule="auto"/>
              <w:ind w:left="589"/>
              <w:rPr>
                <w:rFonts w:asciiTheme="minorHAnsi" w:hAnsiTheme="minorHAnsi" w:cs="Arial"/>
                <w:i/>
                <w:lang w:eastAsia="nl-NL"/>
              </w:rPr>
            </w:pPr>
            <w:r w:rsidRPr="00813E33">
              <w:rPr>
                <w:rFonts w:asciiTheme="minorHAnsi" w:hAnsiTheme="minorHAnsi" w:cs="Arial"/>
                <w:i/>
                <w:lang w:eastAsia="nl-NL"/>
              </w:rPr>
              <w:t xml:space="preserve">2°. gespecialiseerde dagbesteding met hoog intensieve ondersteuning uitgevoerd door een daartoe opgeleide persoon in dienst van een zorgaanbieder: op basis van [het laagste toepasselijke tarief voor dergelijke begeleiding uitgevoerd door een daartoe opgeleid beroepskracht dat zou worden gehanteerd door een door de gemeente gecontracteerde aanbieder </w:t>
            </w:r>
            <w:r w:rsidRPr="00813E33">
              <w:rPr>
                <w:rFonts w:asciiTheme="minorHAnsi" w:hAnsiTheme="minorHAnsi" w:cs="Arial"/>
                <w:b/>
                <w:bCs/>
                <w:i/>
                <w:lang w:eastAsia="nl-NL"/>
              </w:rPr>
              <w:t>OF</w:t>
            </w:r>
            <w:r w:rsidRPr="00813E33">
              <w:rPr>
                <w:rFonts w:asciiTheme="minorHAnsi" w:hAnsiTheme="minorHAnsi" w:cs="Arial"/>
                <w:i/>
                <w:lang w:eastAsia="nl-NL"/>
              </w:rPr>
              <w:t xml:space="preserve"> het toepasselijke tarief per uur of resultaat dat hiervoor zou worden gehanteerd door een door de gemeente gecontracteerde aanbieder];</w:t>
            </w:r>
          </w:p>
          <w:p w14:paraId="67B61187"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e. kortdurend verblijf en respijtzorg:</w:t>
            </w:r>
          </w:p>
          <w:p w14:paraId="4ECB5969" w14:textId="77777777" w:rsidR="00D91BAD" w:rsidRPr="00813E33" w:rsidRDefault="00D91BAD" w:rsidP="00341F6B">
            <w:pPr>
              <w:spacing w:line="240" w:lineRule="auto"/>
              <w:ind w:left="589"/>
              <w:rPr>
                <w:rFonts w:asciiTheme="minorHAnsi" w:hAnsiTheme="minorHAnsi" w:cs="Arial"/>
                <w:i/>
                <w:lang w:eastAsia="nl-NL"/>
              </w:rPr>
            </w:pPr>
            <w:r w:rsidRPr="00813E33">
              <w:rPr>
                <w:rFonts w:asciiTheme="minorHAnsi" w:hAnsiTheme="minorHAnsi" w:cs="Arial"/>
                <w:i/>
                <w:lang w:eastAsia="nl-NL"/>
              </w:rPr>
              <w:t xml:space="preserve">1°. met laag intensieve ondersteuning uitgevoerd door vrijwilligers met ondersteuning van een beroepskracht in dienst van een zorgaanbieder: op basis van [het laagste toepasselijke tarief voor dergelijke begeleiding uitgevoerd door </w:t>
            </w:r>
            <w:r w:rsidRPr="00813E33">
              <w:rPr>
                <w:rFonts w:asciiTheme="minorHAnsi" w:hAnsiTheme="minorHAnsi" w:cs="Arial"/>
                <w:i/>
                <w:lang w:eastAsia="nl-NL"/>
              </w:rPr>
              <w:lastRenderedPageBreak/>
              <w:t xml:space="preserve">een daartoe opgeleid persoon dat zou worden gehanteerd door een door de gemeente gecontracteerde aanbieder </w:t>
            </w:r>
            <w:r w:rsidRPr="00813E33">
              <w:rPr>
                <w:rFonts w:asciiTheme="minorHAnsi" w:hAnsiTheme="minorHAnsi" w:cs="Arial"/>
                <w:b/>
                <w:bCs/>
                <w:i/>
                <w:lang w:eastAsia="nl-NL"/>
              </w:rPr>
              <w:t>OF</w:t>
            </w:r>
            <w:r w:rsidRPr="00813E33">
              <w:rPr>
                <w:rFonts w:asciiTheme="minorHAnsi" w:hAnsiTheme="minorHAnsi" w:cs="Arial"/>
                <w:i/>
                <w:lang w:eastAsia="nl-NL"/>
              </w:rPr>
              <w:t xml:space="preserve"> het toepasselijke tarief per uur of resultaat dat hiervoor zou worden gehanteerd door een door de gemeente gecontracteerde aanbieder];</w:t>
            </w:r>
          </w:p>
          <w:p w14:paraId="6A31E42A" w14:textId="77777777" w:rsidR="00D91BAD" w:rsidRPr="00813E33" w:rsidRDefault="00D91BAD" w:rsidP="00341F6B">
            <w:pPr>
              <w:spacing w:line="240" w:lineRule="auto"/>
              <w:ind w:left="589"/>
              <w:rPr>
                <w:rFonts w:asciiTheme="minorHAnsi" w:hAnsiTheme="minorHAnsi" w:cs="Arial"/>
                <w:i/>
                <w:lang w:eastAsia="nl-NL"/>
              </w:rPr>
            </w:pPr>
            <w:r w:rsidRPr="00813E33">
              <w:rPr>
                <w:rFonts w:asciiTheme="minorHAnsi" w:hAnsiTheme="minorHAnsi" w:cs="Arial"/>
                <w:i/>
                <w:lang w:eastAsia="nl-NL"/>
              </w:rPr>
              <w:t xml:space="preserve">2°. met hoog intensieve ondersteuning uitgevoerd door een daartoe opgeleid persoon in dienst van een zorgaanbieder: op basis van [het laagste toepasselijke tarief dat voor dergelijke begeleiding uitgevoerd door een daartoe opgeleide beroepskracht zou worden gehanteerd door een door de gemeente gecontracteerde aanbieder </w:t>
            </w:r>
            <w:r w:rsidRPr="00813E33">
              <w:rPr>
                <w:rFonts w:asciiTheme="minorHAnsi" w:hAnsiTheme="minorHAnsi" w:cs="Arial"/>
                <w:b/>
                <w:bCs/>
                <w:i/>
                <w:lang w:eastAsia="nl-NL"/>
              </w:rPr>
              <w:t>OF</w:t>
            </w:r>
            <w:r w:rsidRPr="00813E33">
              <w:rPr>
                <w:rFonts w:asciiTheme="minorHAnsi" w:hAnsiTheme="minorHAnsi" w:cs="Arial"/>
                <w:i/>
                <w:lang w:eastAsia="nl-NL"/>
              </w:rPr>
              <w:t xml:space="preserve"> het toepasselijke tarief per uur of resultaat dat hiervoor zou worden gehanteerd door een door de gemeente gecontracteerde aanbieder];</w:t>
            </w:r>
          </w:p>
          <w:p w14:paraId="170B02FD" w14:textId="77777777" w:rsidR="00D91BAD" w:rsidRPr="00813E33" w:rsidRDefault="00D91BAD" w:rsidP="00341F6B">
            <w:pPr>
              <w:spacing w:line="240" w:lineRule="auto"/>
              <w:ind w:left="589"/>
              <w:rPr>
                <w:rFonts w:asciiTheme="minorHAnsi" w:hAnsiTheme="minorHAnsi" w:cs="Arial"/>
                <w:i/>
                <w:lang w:eastAsia="nl-NL"/>
              </w:rPr>
            </w:pPr>
            <w:r w:rsidRPr="00813E33">
              <w:rPr>
                <w:rFonts w:asciiTheme="minorHAnsi" w:hAnsiTheme="minorHAnsi" w:cs="Arial"/>
                <w:i/>
                <w:lang w:eastAsia="nl-NL"/>
              </w:rPr>
              <w:t>3°. uitgevoerd door een persoon uit het sociale netwerk: op basis van [[</w:t>
            </w:r>
            <w:r w:rsidRPr="00813E33">
              <w:rPr>
                <w:rFonts w:asciiTheme="minorHAnsi" w:hAnsiTheme="minorHAnsi" w:cs="Arial"/>
                <w:b/>
                <w:bCs/>
                <w:i/>
                <w:lang w:eastAsia="nl-NL"/>
              </w:rPr>
              <w:t>…</w:t>
            </w:r>
            <w:r w:rsidRPr="00813E33">
              <w:rPr>
                <w:rFonts w:asciiTheme="minorHAnsi" w:hAnsiTheme="minorHAnsi" w:cs="Arial"/>
                <w:i/>
                <w:lang w:eastAsia="nl-NL"/>
              </w:rPr>
              <w:t xml:space="preserve">] % van het [laagste] toepasselijke tarief per uur of resultaat dat hiervoor zou worden gehanteerd door een door de gemeente gecontracteerde aanbieder </w:t>
            </w:r>
            <w:r w:rsidRPr="00813E33">
              <w:rPr>
                <w:rFonts w:asciiTheme="minorHAnsi" w:hAnsiTheme="minorHAnsi" w:cs="Arial"/>
                <w:b/>
                <w:bCs/>
                <w:i/>
                <w:lang w:eastAsia="nl-NL"/>
              </w:rPr>
              <w:t>OF</w:t>
            </w:r>
            <w:r w:rsidRPr="00813E33">
              <w:rPr>
                <w:rFonts w:asciiTheme="minorHAnsi" w:hAnsiTheme="minorHAnsi" w:cs="Arial"/>
                <w:i/>
                <w:lang w:eastAsia="nl-NL"/>
              </w:rPr>
              <w:t xml:space="preserve"> [</w:t>
            </w:r>
            <w:r w:rsidRPr="00813E33">
              <w:rPr>
                <w:rFonts w:asciiTheme="minorHAnsi" w:hAnsiTheme="minorHAnsi" w:cs="Arial"/>
                <w:b/>
                <w:bCs/>
                <w:i/>
                <w:lang w:eastAsia="nl-NL"/>
              </w:rPr>
              <w:t>…</w:t>
            </w:r>
            <w:r w:rsidRPr="00813E33">
              <w:rPr>
                <w:rFonts w:asciiTheme="minorHAnsi" w:hAnsiTheme="minorHAnsi" w:cs="Arial"/>
                <w:i/>
                <w:lang w:eastAsia="nl-NL"/>
              </w:rPr>
              <w:t>] % van het in tweede lid van artikel 5.2.2 van de Regeling langdurige zorg genoemde gangbare tarief voor een persoon uit het sociale netwerk];</w:t>
            </w:r>
          </w:p>
          <w:p w14:paraId="1C7E74AF"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 xml:space="preserve">f. vervoer van en naar de dagbesteding: op basis van [het tarief dat hiervoor wordt gehanteerd bij de uitvoering van de Wet langdurige zorg </w:t>
            </w:r>
            <w:r w:rsidRPr="00813E33">
              <w:rPr>
                <w:rFonts w:asciiTheme="minorHAnsi" w:hAnsiTheme="minorHAnsi" w:cs="Arial"/>
                <w:b/>
                <w:bCs/>
                <w:i/>
                <w:lang w:eastAsia="nl-NL"/>
              </w:rPr>
              <w:t>OF</w:t>
            </w:r>
            <w:r w:rsidRPr="00813E33">
              <w:rPr>
                <w:rFonts w:asciiTheme="minorHAnsi" w:hAnsiTheme="minorHAnsi" w:cs="Arial"/>
                <w:i/>
                <w:lang w:eastAsia="nl-NL"/>
              </w:rPr>
              <w:t xml:space="preserve"> het in de regio gangbare toepasselijke tarief, uitgaande van de dichtst bij de woning van de cliënt gelegen geschikte dagbestedingslocatie] en rekening houdende met eventuele beperkingen die het reizen met bepaalde vormen van het openbaar vervoer door de cliënt belemmeren;</w:t>
            </w:r>
          </w:p>
          <w:p w14:paraId="3A4F3012"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g. taxi- en rolstoeltaxivervoer: op basis van het in de regio gangbare toepasselijke tarief, uitgaande van maximaal 1500 kilometers per jaar;</w:t>
            </w:r>
          </w:p>
          <w:p w14:paraId="0AF3FBDB"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h. een autoaanpassing: op basis van de laagste kostprijs van de noodzakelijke aanpassingen die hiervoor zou worden gehanteerd door een door de gemeente gecontracteerde leverancier;</w:t>
            </w:r>
          </w:p>
          <w:p w14:paraId="4D11C7D1"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lastRenderedPageBreak/>
              <w:t>i. verhuishulp: op basis van de laagste kostprijs van de verhuizing die hiervoor zou worden gehanteerd door een door de gemeente contracteerde verhuizer en rekening houdende met de keuze van de cliënt om al dan niet gebruik te maken van een erkende verhuizer;</w:t>
            </w:r>
          </w:p>
          <w:p w14:paraId="3E2B6CCD"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j. aanschaf en onderhoud van een sportrolstoel: op basis van de laagste prijs en het laagste tarief die hiervoor zouden worden gehanteerd door een door de gemeente gecontracteerde leverancier;</w:t>
            </w:r>
          </w:p>
          <w:p w14:paraId="22F9C014" w14:textId="77777777" w:rsidR="00D91BAD" w:rsidRPr="00813E33" w:rsidRDefault="00D91BAD" w:rsidP="00341F6B">
            <w:pPr>
              <w:spacing w:line="240" w:lineRule="auto"/>
              <w:ind w:left="306"/>
              <w:rPr>
                <w:rFonts w:asciiTheme="minorHAnsi" w:hAnsiTheme="minorHAnsi" w:cs="Arial"/>
                <w:i/>
                <w:lang w:eastAsia="nl-NL"/>
              </w:rPr>
            </w:pPr>
            <w:r w:rsidRPr="00813E33">
              <w:rPr>
                <w:rFonts w:asciiTheme="minorHAnsi" w:hAnsiTheme="minorHAnsi" w:cs="Arial"/>
                <w:i/>
                <w:lang w:eastAsia="nl-NL"/>
              </w:rPr>
              <w:t xml:space="preserve">k. het </w:t>
            </w:r>
            <w:proofErr w:type="spellStart"/>
            <w:r w:rsidRPr="00813E33">
              <w:rPr>
                <w:rFonts w:asciiTheme="minorHAnsi" w:hAnsiTheme="minorHAnsi" w:cs="Arial"/>
                <w:i/>
                <w:lang w:eastAsia="nl-NL"/>
              </w:rPr>
              <w:t>bezoekbaar</w:t>
            </w:r>
            <w:proofErr w:type="spellEnd"/>
            <w:r w:rsidRPr="00813E33">
              <w:rPr>
                <w:rFonts w:asciiTheme="minorHAnsi" w:hAnsiTheme="minorHAnsi" w:cs="Arial"/>
                <w:i/>
                <w:lang w:eastAsia="nl-NL"/>
              </w:rPr>
              <w:t xml:space="preserve"> maken van een woning: op basis van de laagste kostprijs van de noodzakelijke aanpassingen die hiervoor zou worden gehanteerd door een door de gemeente gecontracteerde aannemer en rekening houdende met de keuze van de cliënt om al dan niet gebruik te maken van een erkende aannemer.</w:t>
            </w:r>
          </w:p>
          <w:p w14:paraId="624A7D4E" w14:textId="77777777" w:rsidR="00D91BAD" w:rsidRPr="00813E33" w:rsidRDefault="00D91BAD" w:rsidP="00D91BAD">
            <w:pPr>
              <w:spacing w:line="240" w:lineRule="auto"/>
              <w:rPr>
                <w:rFonts w:asciiTheme="minorHAnsi" w:hAnsiTheme="minorHAnsi" w:cs="Arial"/>
                <w:lang w:eastAsia="nl-NL"/>
              </w:rPr>
            </w:pPr>
            <w:r w:rsidRPr="00813E33">
              <w:rPr>
                <w:rFonts w:asciiTheme="minorHAnsi" w:hAnsiTheme="minorHAnsi" w:cs="Arial"/>
                <w:i/>
                <w:lang w:eastAsia="nl-NL"/>
              </w:rPr>
              <w:t>5</w:t>
            </w:r>
            <w:r w:rsidRPr="00813E33">
              <w:rPr>
                <w:rFonts w:asciiTheme="minorHAnsi" w:hAnsiTheme="minorHAnsi" w:cs="Arial"/>
                <w:lang w:eastAsia="nl-NL"/>
              </w:rPr>
              <w:t>. Een cliënt aan wie een pgb wordt verstrekt</w:t>
            </w:r>
            <w:r w:rsidRPr="005603DF">
              <w:rPr>
                <w:rFonts w:asciiTheme="minorHAnsi" w:hAnsiTheme="minorHAnsi" w:cs="Arial"/>
                <w:i/>
                <w:lang w:eastAsia="nl-NL"/>
              </w:rPr>
              <w:t xml:space="preserve">, </w:t>
            </w:r>
            <w:r w:rsidRPr="00813E33">
              <w:rPr>
                <w:rFonts w:asciiTheme="minorHAnsi" w:hAnsiTheme="minorHAnsi" w:cs="Arial"/>
                <w:lang w:eastAsia="nl-NL"/>
              </w:rPr>
              <w:t xml:space="preserve">kan diensten, hulpmiddelen, woningaanpassingen en andere maatregelen onder de volgende voorwaarden betrekken van een persoon die behoort tot het sociale netwerk </w:t>
            </w:r>
            <w:r w:rsidRPr="00813E33">
              <w:rPr>
                <w:rFonts w:asciiTheme="minorHAnsi" w:hAnsiTheme="minorHAnsi" w:cs="Arial"/>
                <w:i/>
                <w:lang w:eastAsia="nl-NL"/>
              </w:rPr>
              <w:t>als</w:t>
            </w:r>
            <w:r w:rsidRPr="00813E33">
              <w:rPr>
                <w:rFonts w:asciiTheme="minorHAnsi" w:hAnsiTheme="minorHAnsi" w:cs="Arial"/>
                <w:lang w:eastAsia="nl-NL"/>
              </w:rPr>
              <w:t>:</w:t>
            </w:r>
          </w:p>
          <w:p w14:paraId="5EB60275" w14:textId="77777777" w:rsidR="00D91BAD" w:rsidRPr="00813E33" w:rsidRDefault="00D91BAD" w:rsidP="00C3052F">
            <w:pPr>
              <w:spacing w:line="240" w:lineRule="auto"/>
              <w:ind w:left="309"/>
              <w:rPr>
                <w:rFonts w:asciiTheme="minorHAnsi" w:hAnsiTheme="minorHAnsi" w:cs="Arial"/>
                <w:lang w:eastAsia="nl-NL"/>
              </w:rPr>
            </w:pPr>
            <w:r w:rsidRPr="00813E33">
              <w:rPr>
                <w:rFonts w:asciiTheme="minorHAnsi" w:hAnsiTheme="minorHAnsi" w:cs="Arial"/>
                <w:lang w:eastAsia="nl-NL"/>
              </w:rPr>
              <w:t xml:space="preserve">a. </w:t>
            </w:r>
            <w:r w:rsidRPr="00813E33">
              <w:rPr>
                <w:rFonts w:asciiTheme="minorHAnsi" w:hAnsiTheme="minorHAnsi" w:cs="Arial"/>
                <w:i/>
                <w:lang w:eastAsia="nl-NL"/>
              </w:rPr>
              <w:t>deze persoon hiervoor een</w:t>
            </w:r>
            <w:r w:rsidRPr="00813E33">
              <w:rPr>
                <w:rFonts w:asciiTheme="minorHAnsi" w:hAnsiTheme="minorHAnsi" w:cs="Arial"/>
                <w:lang w:eastAsia="nl-NL"/>
              </w:rPr>
              <w:t xml:space="preserve"> tarief </w:t>
            </w:r>
            <w:r w:rsidRPr="00813E33">
              <w:rPr>
                <w:rFonts w:asciiTheme="minorHAnsi" w:hAnsiTheme="minorHAnsi" w:cs="Arial"/>
                <w:i/>
                <w:lang w:eastAsia="nl-NL"/>
              </w:rPr>
              <w:t>hanteert</w:t>
            </w:r>
            <w:r w:rsidRPr="00813E33">
              <w:rPr>
                <w:rFonts w:asciiTheme="minorHAnsi" w:hAnsiTheme="minorHAnsi" w:cs="Arial"/>
                <w:lang w:eastAsia="nl-NL"/>
              </w:rPr>
              <w:t xml:space="preserve"> </w:t>
            </w:r>
            <w:r w:rsidRPr="00813E33">
              <w:rPr>
                <w:rFonts w:asciiTheme="minorHAnsi" w:hAnsiTheme="minorHAnsi" w:cs="Arial"/>
                <w:i/>
                <w:lang w:eastAsia="nl-NL"/>
              </w:rPr>
              <w:t>[dat [</w:t>
            </w:r>
            <w:r w:rsidRPr="00813E33">
              <w:rPr>
                <w:rFonts w:asciiTheme="minorHAnsi" w:hAnsiTheme="minorHAnsi" w:cs="Arial"/>
                <w:b/>
                <w:bCs/>
                <w:i/>
                <w:lang w:eastAsia="nl-NL"/>
              </w:rPr>
              <w:t>…</w:t>
            </w:r>
            <w:r w:rsidRPr="00813E33">
              <w:rPr>
                <w:rFonts w:asciiTheme="minorHAnsi" w:hAnsiTheme="minorHAnsi" w:cs="Arial"/>
                <w:i/>
                <w:lang w:eastAsia="nl-NL"/>
              </w:rPr>
              <w:t>] % bedraagt van het [</w:t>
            </w:r>
            <w:r w:rsidRPr="00813E33">
              <w:rPr>
                <w:rFonts w:asciiTheme="minorHAnsi" w:hAnsiTheme="minorHAnsi" w:cs="Arial"/>
                <w:i/>
                <w:u w:val="single"/>
                <w:lang w:eastAsia="nl-NL"/>
              </w:rPr>
              <w:t>laagste</w:t>
            </w:r>
            <w:r w:rsidRPr="00813E33">
              <w:rPr>
                <w:rFonts w:asciiTheme="minorHAnsi" w:hAnsiTheme="minorHAnsi" w:cs="Arial"/>
                <w:i/>
                <w:lang w:eastAsia="nl-NL"/>
              </w:rPr>
              <w:t xml:space="preserve">] toepasselijke tarief per uur of resultaat dat hiervoor zou worden gehanteerd door een door de gemeente gecontracteerde aanbieder </w:t>
            </w:r>
            <w:r w:rsidRPr="00813E33">
              <w:rPr>
                <w:rFonts w:asciiTheme="minorHAnsi" w:hAnsiTheme="minorHAnsi" w:cs="Arial"/>
                <w:b/>
                <w:bCs/>
                <w:i/>
                <w:lang w:eastAsia="nl-NL"/>
              </w:rPr>
              <w:t>OF</w:t>
            </w:r>
            <w:r w:rsidRPr="00813E33">
              <w:rPr>
                <w:rFonts w:asciiTheme="minorHAnsi" w:hAnsiTheme="minorHAnsi" w:cs="Arial"/>
                <w:i/>
                <w:lang w:eastAsia="nl-NL"/>
              </w:rPr>
              <w:t xml:space="preserve"> dat niet hoger is dan het op grond van het derde en vierde lid gehanteerde tarief </w:t>
            </w:r>
            <w:r w:rsidRPr="00813E33">
              <w:rPr>
                <w:rFonts w:asciiTheme="minorHAnsi" w:hAnsiTheme="minorHAnsi" w:cs="Arial"/>
                <w:b/>
                <w:bCs/>
                <w:i/>
                <w:lang w:eastAsia="nl-NL"/>
              </w:rPr>
              <w:t>OF</w:t>
            </w:r>
            <w:r w:rsidRPr="00813E33">
              <w:rPr>
                <w:rFonts w:asciiTheme="minorHAnsi" w:hAnsiTheme="minorHAnsi" w:cs="Arial"/>
                <w:i/>
                <w:lang w:eastAsia="nl-NL"/>
              </w:rPr>
              <w:t xml:space="preserve"> op basis van [</w:t>
            </w:r>
            <w:r w:rsidRPr="00813E33">
              <w:rPr>
                <w:rFonts w:asciiTheme="minorHAnsi" w:hAnsiTheme="minorHAnsi" w:cs="Arial"/>
                <w:b/>
                <w:bCs/>
                <w:i/>
                <w:lang w:eastAsia="nl-NL"/>
              </w:rPr>
              <w:t>…</w:t>
            </w:r>
            <w:r w:rsidRPr="00813E33">
              <w:rPr>
                <w:rFonts w:asciiTheme="minorHAnsi" w:hAnsiTheme="minorHAnsi" w:cs="Arial"/>
                <w:i/>
                <w:lang w:eastAsia="nl-NL"/>
              </w:rPr>
              <w:t>] % van het in tweede lid van artikel 5.2.2 van de Regeling langdurige zorg genoemde gangbare tarief voor een persoon uit het sociale netwerk]</w:t>
            </w:r>
            <w:r w:rsidRPr="00813E33">
              <w:rPr>
                <w:rFonts w:asciiTheme="minorHAnsi" w:hAnsiTheme="minorHAnsi" w:cs="Arial"/>
                <w:lang w:eastAsia="nl-NL"/>
              </w:rPr>
              <w:t>, en</w:t>
            </w:r>
          </w:p>
          <w:p w14:paraId="07893CA4" w14:textId="77777777" w:rsidR="00D91BAD" w:rsidRPr="00813E33" w:rsidRDefault="00D91BAD" w:rsidP="00D91BAD">
            <w:pPr>
              <w:spacing w:line="240" w:lineRule="auto"/>
              <w:rPr>
                <w:rFonts w:asciiTheme="minorHAnsi" w:hAnsiTheme="minorHAnsi" w:cs="Arial"/>
                <w:lang w:eastAsia="nl-NL"/>
              </w:rPr>
            </w:pPr>
          </w:p>
          <w:p w14:paraId="36E815E7" w14:textId="77777777" w:rsidR="00D91BAD" w:rsidRPr="00813E33" w:rsidRDefault="00D91BAD" w:rsidP="00D91BAD">
            <w:pPr>
              <w:spacing w:line="240" w:lineRule="auto"/>
              <w:rPr>
                <w:rFonts w:asciiTheme="minorHAnsi" w:hAnsiTheme="minorHAnsi" w:cs="Arial"/>
                <w:lang w:eastAsia="nl-NL"/>
              </w:rPr>
            </w:pPr>
          </w:p>
          <w:p w14:paraId="009D0CD9" w14:textId="77777777" w:rsidR="00D91BAD" w:rsidRPr="00813E33" w:rsidRDefault="00D91BAD" w:rsidP="00D91BAD">
            <w:pPr>
              <w:spacing w:line="240" w:lineRule="auto"/>
              <w:rPr>
                <w:rFonts w:asciiTheme="minorHAnsi" w:hAnsiTheme="minorHAnsi" w:cs="Arial"/>
                <w:lang w:eastAsia="nl-NL"/>
              </w:rPr>
            </w:pPr>
          </w:p>
          <w:p w14:paraId="240290B7" w14:textId="77777777" w:rsidR="00D91BAD" w:rsidRPr="00813E33" w:rsidRDefault="00D91BAD" w:rsidP="00D91BAD">
            <w:pPr>
              <w:spacing w:line="240" w:lineRule="auto"/>
              <w:rPr>
                <w:rFonts w:asciiTheme="minorHAnsi" w:hAnsiTheme="minorHAnsi" w:cs="Arial"/>
                <w:lang w:eastAsia="nl-NL"/>
              </w:rPr>
            </w:pPr>
          </w:p>
          <w:p w14:paraId="11767295" w14:textId="77777777" w:rsidR="00D91BAD" w:rsidRPr="00813E33" w:rsidRDefault="00D91BAD" w:rsidP="00D91BAD">
            <w:pPr>
              <w:spacing w:line="240" w:lineRule="auto"/>
              <w:rPr>
                <w:rFonts w:asciiTheme="minorHAnsi" w:hAnsiTheme="minorHAnsi" w:cs="Arial"/>
                <w:lang w:eastAsia="nl-NL"/>
              </w:rPr>
            </w:pPr>
          </w:p>
          <w:p w14:paraId="081682A8" w14:textId="77777777" w:rsidR="00D91BAD" w:rsidRPr="00813E33" w:rsidRDefault="00D91BAD" w:rsidP="00D91BAD">
            <w:pPr>
              <w:spacing w:line="240" w:lineRule="auto"/>
              <w:rPr>
                <w:rFonts w:asciiTheme="minorHAnsi" w:hAnsiTheme="minorHAnsi" w:cs="Arial"/>
                <w:lang w:eastAsia="nl-NL"/>
              </w:rPr>
            </w:pPr>
          </w:p>
          <w:p w14:paraId="629F0B8F" w14:textId="77777777" w:rsidR="00D91BAD" w:rsidRPr="00813E33" w:rsidRDefault="00D91BAD" w:rsidP="00D91BAD">
            <w:pPr>
              <w:spacing w:line="240" w:lineRule="auto"/>
              <w:rPr>
                <w:rFonts w:asciiTheme="minorHAnsi" w:hAnsiTheme="minorHAnsi" w:cs="Arial"/>
                <w:lang w:eastAsia="nl-NL"/>
              </w:rPr>
            </w:pPr>
          </w:p>
          <w:p w14:paraId="0A8B48B4" w14:textId="77777777" w:rsidR="00D91BAD" w:rsidRPr="00813E33" w:rsidRDefault="00D91BAD" w:rsidP="00D91BAD">
            <w:pPr>
              <w:spacing w:line="240" w:lineRule="auto"/>
              <w:rPr>
                <w:rFonts w:asciiTheme="minorHAnsi" w:hAnsiTheme="minorHAnsi" w:cs="Arial"/>
                <w:lang w:eastAsia="nl-NL"/>
              </w:rPr>
            </w:pPr>
          </w:p>
          <w:p w14:paraId="1C70D1CC" w14:textId="77777777" w:rsidR="00D91BAD" w:rsidRPr="00813E33" w:rsidRDefault="00D91BAD" w:rsidP="00D91BAD">
            <w:pPr>
              <w:spacing w:line="240" w:lineRule="auto"/>
              <w:rPr>
                <w:rFonts w:asciiTheme="minorHAnsi" w:hAnsiTheme="minorHAnsi" w:cs="Arial"/>
                <w:lang w:eastAsia="nl-NL"/>
              </w:rPr>
            </w:pPr>
          </w:p>
          <w:p w14:paraId="2F2D3FA0" w14:textId="77777777" w:rsidR="00D91BAD" w:rsidRPr="00813E33" w:rsidRDefault="00D91BAD" w:rsidP="00D91BAD">
            <w:pPr>
              <w:spacing w:line="240" w:lineRule="auto"/>
              <w:rPr>
                <w:rFonts w:asciiTheme="minorHAnsi" w:hAnsiTheme="minorHAnsi" w:cs="Arial"/>
                <w:lang w:eastAsia="nl-NL"/>
              </w:rPr>
            </w:pPr>
          </w:p>
          <w:p w14:paraId="75EE9FA9" w14:textId="77777777" w:rsidR="00D91BAD" w:rsidRPr="00813E33" w:rsidRDefault="00D91BAD" w:rsidP="00D91BAD">
            <w:pPr>
              <w:spacing w:line="240" w:lineRule="auto"/>
              <w:rPr>
                <w:rFonts w:asciiTheme="minorHAnsi" w:hAnsiTheme="minorHAnsi" w:cs="Arial"/>
                <w:lang w:eastAsia="nl-NL"/>
              </w:rPr>
            </w:pPr>
          </w:p>
          <w:p w14:paraId="5E6FFB9F" w14:textId="77777777" w:rsidR="00D91BAD" w:rsidRPr="00813E33" w:rsidRDefault="00D91BAD" w:rsidP="00D91BAD">
            <w:pPr>
              <w:spacing w:line="240" w:lineRule="auto"/>
              <w:rPr>
                <w:rFonts w:asciiTheme="minorHAnsi" w:hAnsiTheme="minorHAnsi" w:cs="Arial"/>
                <w:lang w:eastAsia="nl-NL"/>
              </w:rPr>
            </w:pPr>
          </w:p>
          <w:p w14:paraId="0914EBE4" w14:textId="77777777" w:rsidR="00D91BAD" w:rsidRPr="00813E33" w:rsidRDefault="00D91BAD" w:rsidP="00D91BAD">
            <w:pPr>
              <w:spacing w:line="240" w:lineRule="auto"/>
              <w:rPr>
                <w:rFonts w:asciiTheme="minorHAnsi" w:hAnsiTheme="minorHAnsi" w:cs="Arial"/>
                <w:lang w:eastAsia="nl-NL"/>
              </w:rPr>
            </w:pPr>
          </w:p>
          <w:p w14:paraId="02AA373D" w14:textId="77777777" w:rsidR="00D91BAD" w:rsidRPr="00813E33" w:rsidRDefault="00D91BAD" w:rsidP="00D91BAD">
            <w:pPr>
              <w:spacing w:line="240" w:lineRule="auto"/>
              <w:rPr>
                <w:rFonts w:asciiTheme="minorHAnsi" w:hAnsiTheme="minorHAnsi" w:cs="Arial"/>
                <w:lang w:eastAsia="nl-NL"/>
              </w:rPr>
            </w:pPr>
          </w:p>
          <w:p w14:paraId="5715D57B" w14:textId="77777777" w:rsidR="00D91BAD" w:rsidRPr="00813E33" w:rsidRDefault="00D91BAD" w:rsidP="00D91BAD">
            <w:pPr>
              <w:spacing w:line="240" w:lineRule="auto"/>
              <w:rPr>
                <w:rFonts w:asciiTheme="minorHAnsi" w:hAnsiTheme="minorHAnsi" w:cs="Arial"/>
                <w:lang w:eastAsia="nl-NL"/>
              </w:rPr>
            </w:pPr>
          </w:p>
          <w:p w14:paraId="7BABC3F9" w14:textId="77777777" w:rsidR="00D91BAD" w:rsidRPr="00813E33" w:rsidRDefault="00D91BAD" w:rsidP="00D91BAD">
            <w:pPr>
              <w:spacing w:line="240" w:lineRule="auto"/>
              <w:rPr>
                <w:rFonts w:asciiTheme="minorHAnsi" w:hAnsiTheme="minorHAnsi" w:cs="Arial"/>
                <w:lang w:eastAsia="nl-NL"/>
              </w:rPr>
            </w:pPr>
          </w:p>
          <w:p w14:paraId="078A14B5" w14:textId="77777777" w:rsidR="00D91BAD" w:rsidRPr="00813E33" w:rsidRDefault="00D91BAD" w:rsidP="00D91BAD">
            <w:pPr>
              <w:spacing w:line="240" w:lineRule="auto"/>
              <w:rPr>
                <w:rFonts w:asciiTheme="minorHAnsi" w:hAnsiTheme="minorHAnsi" w:cs="Arial"/>
                <w:lang w:eastAsia="nl-NL"/>
              </w:rPr>
            </w:pPr>
          </w:p>
          <w:p w14:paraId="574910EF" w14:textId="77777777" w:rsidR="00D91BAD" w:rsidRPr="00813E33" w:rsidRDefault="00D91BAD" w:rsidP="00D91BAD">
            <w:pPr>
              <w:spacing w:line="240" w:lineRule="auto"/>
              <w:rPr>
                <w:rFonts w:asciiTheme="minorHAnsi" w:hAnsiTheme="minorHAnsi" w:cs="Arial"/>
                <w:lang w:eastAsia="nl-NL"/>
              </w:rPr>
            </w:pPr>
          </w:p>
          <w:p w14:paraId="291B8EF8" w14:textId="77777777" w:rsidR="00D91BAD" w:rsidRPr="00813E33" w:rsidRDefault="00D91BAD" w:rsidP="00D91BAD">
            <w:pPr>
              <w:spacing w:line="240" w:lineRule="auto"/>
              <w:rPr>
                <w:rFonts w:asciiTheme="minorHAnsi" w:hAnsiTheme="minorHAnsi" w:cs="Arial"/>
                <w:lang w:eastAsia="nl-NL"/>
              </w:rPr>
            </w:pPr>
          </w:p>
          <w:p w14:paraId="21489A62" w14:textId="77777777" w:rsidR="00D91BAD" w:rsidRPr="00813E33" w:rsidRDefault="00D91BAD" w:rsidP="00D91BAD">
            <w:pPr>
              <w:spacing w:line="240" w:lineRule="auto"/>
              <w:rPr>
                <w:rFonts w:asciiTheme="minorHAnsi" w:hAnsiTheme="minorHAnsi" w:cs="Arial"/>
                <w:lang w:eastAsia="nl-NL"/>
              </w:rPr>
            </w:pPr>
          </w:p>
          <w:p w14:paraId="795776B8" w14:textId="77777777" w:rsidR="00D91BAD" w:rsidRPr="00813E33" w:rsidRDefault="00D91BAD" w:rsidP="00D91BAD">
            <w:pPr>
              <w:spacing w:line="240" w:lineRule="auto"/>
              <w:rPr>
                <w:rFonts w:asciiTheme="minorHAnsi" w:hAnsiTheme="minorHAnsi" w:cs="Arial"/>
                <w:lang w:eastAsia="nl-NL"/>
              </w:rPr>
            </w:pPr>
          </w:p>
          <w:p w14:paraId="2B7257DF" w14:textId="77777777" w:rsidR="00D91BAD" w:rsidRPr="00813E33" w:rsidRDefault="00D91BAD" w:rsidP="00D91BAD">
            <w:pPr>
              <w:spacing w:line="240" w:lineRule="auto"/>
              <w:rPr>
                <w:rFonts w:asciiTheme="minorHAnsi" w:hAnsiTheme="minorHAnsi" w:cs="Arial"/>
                <w:lang w:eastAsia="nl-NL"/>
              </w:rPr>
            </w:pPr>
          </w:p>
          <w:p w14:paraId="5CA1D68F" w14:textId="77777777" w:rsidR="00D91BAD" w:rsidRPr="00813E33" w:rsidRDefault="00D91BAD" w:rsidP="00D91BAD">
            <w:pPr>
              <w:spacing w:line="240" w:lineRule="auto"/>
              <w:rPr>
                <w:rFonts w:asciiTheme="minorHAnsi" w:hAnsiTheme="minorHAnsi" w:cs="Arial"/>
                <w:lang w:eastAsia="nl-NL"/>
              </w:rPr>
            </w:pPr>
          </w:p>
          <w:p w14:paraId="47B10FE7" w14:textId="77777777" w:rsidR="00D91BAD" w:rsidRPr="00813E33" w:rsidRDefault="00D91BAD" w:rsidP="00D91BAD">
            <w:pPr>
              <w:spacing w:line="240" w:lineRule="auto"/>
              <w:rPr>
                <w:rFonts w:asciiTheme="minorHAnsi" w:hAnsiTheme="minorHAnsi" w:cs="Arial"/>
                <w:lang w:eastAsia="nl-NL"/>
              </w:rPr>
            </w:pPr>
          </w:p>
          <w:p w14:paraId="6EBBF698" w14:textId="77777777" w:rsidR="00D91BAD" w:rsidRPr="00813E33" w:rsidRDefault="00D91BAD" w:rsidP="00D91BAD">
            <w:pPr>
              <w:spacing w:line="240" w:lineRule="auto"/>
              <w:rPr>
                <w:rFonts w:asciiTheme="minorHAnsi" w:hAnsiTheme="minorHAnsi" w:cs="Arial"/>
                <w:lang w:eastAsia="nl-NL"/>
              </w:rPr>
            </w:pPr>
          </w:p>
          <w:p w14:paraId="3BF011B7" w14:textId="77777777" w:rsidR="00D91BAD" w:rsidRPr="00813E33" w:rsidRDefault="00D91BAD" w:rsidP="00D91BAD">
            <w:pPr>
              <w:spacing w:line="240" w:lineRule="auto"/>
              <w:rPr>
                <w:rFonts w:asciiTheme="minorHAnsi" w:hAnsiTheme="minorHAnsi" w:cs="Arial"/>
                <w:lang w:eastAsia="nl-NL"/>
              </w:rPr>
            </w:pPr>
          </w:p>
          <w:p w14:paraId="03E473EC" w14:textId="77777777" w:rsidR="00D91BAD" w:rsidRPr="00813E33" w:rsidRDefault="00D91BAD" w:rsidP="00D91BAD">
            <w:pPr>
              <w:spacing w:line="240" w:lineRule="auto"/>
              <w:rPr>
                <w:rFonts w:asciiTheme="minorHAnsi" w:hAnsiTheme="minorHAnsi" w:cs="Arial"/>
                <w:lang w:eastAsia="nl-NL"/>
              </w:rPr>
            </w:pPr>
          </w:p>
          <w:p w14:paraId="6E3FE16C" w14:textId="77777777" w:rsidR="00D91BAD" w:rsidRPr="00813E33" w:rsidRDefault="00D91BAD" w:rsidP="00D91BAD">
            <w:pPr>
              <w:spacing w:line="240" w:lineRule="auto"/>
              <w:rPr>
                <w:rFonts w:asciiTheme="minorHAnsi" w:hAnsiTheme="minorHAnsi" w:cs="Arial"/>
                <w:lang w:eastAsia="nl-NL"/>
              </w:rPr>
            </w:pPr>
          </w:p>
          <w:p w14:paraId="23B7F162" w14:textId="77777777" w:rsidR="00D91BAD" w:rsidRPr="00813E33" w:rsidRDefault="00D91BAD" w:rsidP="00D91BAD">
            <w:pPr>
              <w:spacing w:line="240" w:lineRule="auto"/>
              <w:rPr>
                <w:rFonts w:asciiTheme="minorHAnsi" w:hAnsiTheme="minorHAnsi" w:cs="Arial"/>
                <w:lang w:eastAsia="nl-NL"/>
              </w:rPr>
            </w:pPr>
          </w:p>
          <w:p w14:paraId="62B40DE6" w14:textId="77777777" w:rsidR="00D91BAD" w:rsidRPr="00813E33" w:rsidRDefault="00D91BAD" w:rsidP="00D91BAD">
            <w:pPr>
              <w:spacing w:line="240" w:lineRule="auto"/>
              <w:rPr>
                <w:rFonts w:asciiTheme="minorHAnsi" w:hAnsiTheme="minorHAnsi" w:cs="Arial"/>
                <w:lang w:eastAsia="nl-NL"/>
              </w:rPr>
            </w:pPr>
          </w:p>
          <w:p w14:paraId="30860D78" w14:textId="77777777" w:rsidR="00D91BAD" w:rsidRPr="00813E33" w:rsidRDefault="00D91BAD" w:rsidP="00D91BAD">
            <w:pPr>
              <w:spacing w:line="240" w:lineRule="auto"/>
              <w:rPr>
                <w:rFonts w:asciiTheme="minorHAnsi" w:hAnsiTheme="minorHAnsi" w:cs="Arial"/>
                <w:lang w:eastAsia="nl-NL"/>
              </w:rPr>
            </w:pPr>
          </w:p>
          <w:p w14:paraId="21BF7110" w14:textId="77777777" w:rsidR="00D91BAD" w:rsidRPr="00813E33" w:rsidRDefault="00D91BAD" w:rsidP="00D91BAD">
            <w:pPr>
              <w:spacing w:line="240" w:lineRule="auto"/>
              <w:rPr>
                <w:rFonts w:asciiTheme="minorHAnsi" w:hAnsiTheme="minorHAnsi" w:cs="Arial"/>
                <w:lang w:eastAsia="nl-NL"/>
              </w:rPr>
            </w:pPr>
          </w:p>
          <w:p w14:paraId="48613CB1" w14:textId="77777777" w:rsidR="00D91BAD" w:rsidRPr="00813E33" w:rsidRDefault="00D91BAD" w:rsidP="00D91BAD">
            <w:pPr>
              <w:spacing w:line="240" w:lineRule="auto"/>
              <w:rPr>
                <w:rFonts w:asciiTheme="minorHAnsi" w:hAnsiTheme="minorHAnsi" w:cs="Arial"/>
                <w:lang w:eastAsia="nl-NL"/>
              </w:rPr>
            </w:pPr>
          </w:p>
          <w:p w14:paraId="55622FE3" w14:textId="77777777" w:rsidR="00D91BAD" w:rsidRPr="00813E33" w:rsidRDefault="00D91BAD" w:rsidP="00D91BAD">
            <w:pPr>
              <w:spacing w:line="240" w:lineRule="auto"/>
              <w:rPr>
                <w:rFonts w:asciiTheme="minorHAnsi" w:hAnsiTheme="minorHAnsi" w:cs="Arial"/>
                <w:lang w:eastAsia="nl-NL"/>
              </w:rPr>
            </w:pPr>
          </w:p>
          <w:p w14:paraId="32D3EC49" w14:textId="77777777" w:rsidR="00D91BAD" w:rsidRPr="00813E33" w:rsidRDefault="00D91BAD" w:rsidP="00D91BAD">
            <w:pPr>
              <w:spacing w:line="240" w:lineRule="auto"/>
              <w:rPr>
                <w:rFonts w:asciiTheme="minorHAnsi" w:hAnsiTheme="minorHAnsi" w:cs="Arial"/>
                <w:lang w:eastAsia="nl-NL"/>
              </w:rPr>
            </w:pPr>
          </w:p>
          <w:p w14:paraId="071C77AD" w14:textId="77777777" w:rsidR="00D91BAD" w:rsidRPr="00813E33" w:rsidRDefault="00D91BAD" w:rsidP="00D91BAD">
            <w:pPr>
              <w:spacing w:line="240" w:lineRule="auto"/>
              <w:rPr>
                <w:rFonts w:asciiTheme="minorHAnsi" w:hAnsiTheme="minorHAnsi" w:cs="Arial"/>
                <w:lang w:eastAsia="nl-NL"/>
              </w:rPr>
            </w:pPr>
          </w:p>
          <w:p w14:paraId="6A27E270" w14:textId="77777777" w:rsidR="00D91BAD" w:rsidRPr="00813E33" w:rsidRDefault="00D91BAD" w:rsidP="00D91BAD">
            <w:pPr>
              <w:spacing w:line="240" w:lineRule="auto"/>
              <w:rPr>
                <w:rFonts w:asciiTheme="minorHAnsi" w:hAnsiTheme="minorHAnsi" w:cs="Arial"/>
                <w:lang w:eastAsia="nl-NL"/>
              </w:rPr>
            </w:pPr>
          </w:p>
          <w:p w14:paraId="1726E48B" w14:textId="77777777" w:rsidR="00D91BAD" w:rsidRPr="00813E33" w:rsidRDefault="00D91BAD" w:rsidP="00D91BAD">
            <w:pPr>
              <w:spacing w:line="240" w:lineRule="auto"/>
              <w:rPr>
                <w:rFonts w:asciiTheme="minorHAnsi" w:hAnsiTheme="minorHAnsi" w:cs="Arial"/>
                <w:lang w:eastAsia="nl-NL"/>
              </w:rPr>
            </w:pPr>
          </w:p>
          <w:p w14:paraId="6F081F7B" w14:textId="77777777" w:rsidR="00D91BAD" w:rsidRPr="00813E33" w:rsidRDefault="00D91BAD" w:rsidP="00D91BAD">
            <w:pPr>
              <w:spacing w:line="240" w:lineRule="auto"/>
              <w:rPr>
                <w:rFonts w:asciiTheme="minorHAnsi" w:hAnsiTheme="minorHAnsi" w:cs="Arial"/>
                <w:lang w:eastAsia="nl-NL"/>
              </w:rPr>
            </w:pPr>
          </w:p>
          <w:p w14:paraId="25ACAE84" w14:textId="77777777" w:rsidR="00D91BAD" w:rsidRPr="00813E33" w:rsidRDefault="00D91BAD" w:rsidP="00D91BAD">
            <w:pPr>
              <w:spacing w:line="240" w:lineRule="auto"/>
              <w:rPr>
                <w:rFonts w:asciiTheme="minorHAnsi" w:hAnsiTheme="minorHAnsi" w:cs="Arial"/>
                <w:lang w:eastAsia="nl-NL"/>
              </w:rPr>
            </w:pPr>
          </w:p>
          <w:p w14:paraId="0E41A3FD" w14:textId="51DBF7FF" w:rsidR="00D91BAD" w:rsidRPr="00813E33" w:rsidRDefault="00D91BAD" w:rsidP="00D91BAD">
            <w:pPr>
              <w:spacing w:line="240" w:lineRule="auto"/>
              <w:rPr>
                <w:rFonts w:asciiTheme="minorHAnsi" w:hAnsiTheme="minorHAnsi" w:cs="Arial"/>
                <w:lang w:eastAsia="nl-NL"/>
              </w:rPr>
            </w:pPr>
            <w:r w:rsidRPr="00813E33">
              <w:rPr>
                <w:rFonts w:asciiTheme="minorHAnsi" w:hAnsiTheme="minorHAnsi" w:cs="Arial"/>
                <w:i/>
                <w:lang w:eastAsia="nl-NL"/>
              </w:rPr>
              <w:t>b</w:t>
            </w:r>
            <w:r w:rsidRPr="00813E33">
              <w:rPr>
                <w:rFonts w:asciiTheme="minorHAnsi" w:hAnsiTheme="minorHAnsi" w:cs="Arial"/>
                <w:lang w:eastAsia="nl-NL"/>
              </w:rPr>
              <w:t>. tussenpersonen of belangenbehartigers niet uit het pgb worden betaald.</w:t>
            </w:r>
          </w:p>
        </w:tc>
        <w:tc>
          <w:tcPr>
            <w:tcW w:w="4584" w:type="dxa"/>
          </w:tcPr>
          <w:p w14:paraId="553482D4" w14:textId="77777777" w:rsidR="006C4B1E" w:rsidRPr="00813E33" w:rsidRDefault="006C4B1E" w:rsidP="00D91BAD">
            <w:pPr>
              <w:pStyle w:val="Geenafstand"/>
              <w:rPr>
                <w:rFonts w:cs="Arial"/>
                <w:i/>
              </w:rPr>
            </w:pPr>
          </w:p>
          <w:p w14:paraId="2AE5012A" w14:textId="3F65F39E" w:rsidR="006C4B1E" w:rsidRPr="00813E33" w:rsidRDefault="006C4B1E" w:rsidP="00D91BAD">
            <w:pPr>
              <w:pStyle w:val="Geenafstand"/>
              <w:rPr>
                <w:rFonts w:cs="Arial"/>
                <w:i/>
              </w:rPr>
            </w:pPr>
            <w:r w:rsidRPr="00813E33">
              <w:rPr>
                <w:rFonts w:cs="Arial"/>
                <w:i/>
              </w:rPr>
              <w:t xml:space="preserve">Variant A </w:t>
            </w:r>
            <w:r w:rsidR="009B1D2D" w:rsidRPr="005603DF">
              <w:rPr>
                <w:rFonts w:eastAsia="Times New Roman" w:cstheme="minorHAnsi"/>
                <w:b/>
                <w:i/>
                <w:lang w:eastAsia="nl-NL"/>
              </w:rPr>
              <w:t>–</w:t>
            </w:r>
            <w:r w:rsidR="009B1D2D" w:rsidRPr="00813E33">
              <w:rPr>
                <w:rFonts w:cs="Arial"/>
                <w:i/>
              </w:rPr>
              <w:t xml:space="preserve"> </w:t>
            </w:r>
            <w:r w:rsidRPr="00813E33">
              <w:rPr>
                <w:rFonts w:cs="Arial"/>
                <w:i/>
              </w:rPr>
              <w:t>raad delegeert aan college de vaststelling van procedureregels</w:t>
            </w:r>
          </w:p>
          <w:p w14:paraId="2E6A7240" w14:textId="77777777" w:rsidR="006C4B1E" w:rsidRPr="00813E33" w:rsidRDefault="006C4B1E" w:rsidP="00D91BAD">
            <w:pPr>
              <w:pStyle w:val="Geenafstand"/>
              <w:rPr>
                <w:rFonts w:cs="Arial"/>
              </w:rPr>
            </w:pPr>
          </w:p>
          <w:p w14:paraId="44ADD61B" w14:textId="77777777" w:rsidR="006C4B1E" w:rsidRPr="00813E33" w:rsidRDefault="006C4B1E" w:rsidP="00D91BAD">
            <w:pPr>
              <w:pStyle w:val="Geenafstand"/>
              <w:rPr>
                <w:rFonts w:cs="Arial"/>
                <w:b/>
              </w:rPr>
            </w:pPr>
            <w:r w:rsidRPr="00813E33">
              <w:rPr>
                <w:rFonts w:cs="Arial"/>
                <w:b/>
              </w:rPr>
              <w:t>Artikel 3. Procedureregels aanvraag maatschappelijke ondersteuning</w:t>
            </w:r>
          </w:p>
          <w:p w14:paraId="5BFBABA0" w14:textId="77777777" w:rsidR="006C4B1E" w:rsidRPr="00813E33" w:rsidRDefault="006C4B1E" w:rsidP="00D91BAD">
            <w:pPr>
              <w:pStyle w:val="Geenafstand"/>
              <w:rPr>
                <w:rFonts w:cs="Arial"/>
              </w:rPr>
            </w:pPr>
            <w:r w:rsidRPr="00813E33">
              <w:rPr>
                <w:rFonts w:cs="Arial"/>
              </w:rPr>
              <w:t>Het college bepaalt met inachtneming van de artikelen 2.3.1 tot en met 2.3.5 van de wet bij nadere regeling op welke wijze in samenspraak met de cliënt wordt vastgesteld of de cliënt voor een maatwerkvoorziening voor zelfredzaamheid, participatie, beschermd wonen of opvang in aanmerking komt.</w:t>
            </w:r>
          </w:p>
          <w:p w14:paraId="60F40B2A" w14:textId="77777777" w:rsidR="006C4B1E" w:rsidRPr="00813E33" w:rsidRDefault="006C4B1E" w:rsidP="00D91BAD">
            <w:pPr>
              <w:pStyle w:val="Geenafstand"/>
              <w:rPr>
                <w:rFonts w:cs="Arial"/>
              </w:rPr>
            </w:pPr>
          </w:p>
          <w:p w14:paraId="0D5D35A2" w14:textId="3D3F1BAB" w:rsidR="006C4B1E" w:rsidRPr="00813E33" w:rsidRDefault="006C4B1E" w:rsidP="00D91BAD">
            <w:pPr>
              <w:pStyle w:val="Geenafstand"/>
              <w:rPr>
                <w:rFonts w:cs="Arial"/>
                <w:i/>
              </w:rPr>
            </w:pPr>
            <w:r w:rsidRPr="00813E33">
              <w:rPr>
                <w:rFonts w:cs="Arial"/>
                <w:i/>
              </w:rPr>
              <w:t>Variant B</w:t>
            </w:r>
            <w:r w:rsidR="009B1D2D" w:rsidRPr="00813E33">
              <w:rPr>
                <w:rFonts w:cs="Arial"/>
                <w:i/>
              </w:rPr>
              <w:t xml:space="preserve"> </w:t>
            </w:r>
            <w:r w:rsidR="009B1D2D" w:rsidRPr="005603DF">
              <w:rPr>
                <w:rFonts w:eastAsia="Times New Roman" w:cstheme="minorHAnsi"/>
                <w:b/>
                <w:i/>
                <w:lang w:eastAsia="nl-NL"/>
              </w:rPr>
              <w:t>–</w:t>
            </w:r>
            <w:r w:rsidRPr="00813E33">
              <w:rPr>
                <w:rFonts w:cs="Arial"/>
                <w:i/>
              </w:rPr>
              <w:t xml:space="preserve"> raad stelt procedureregels in de artikelen </w:t>
            </w:r>
            <w:r w:rsidRPr="005603DF">
              <w:rPr>
                <w:rFonts w:cs="Arial"/>
                <w:b/>
                <w:i/>
              </w:rPr>
              <w:t>3</w:t>
            </w:r>
            <w:r w:rsidRPr="00813E33">
              <w:rPr>
                <w:rFonts w:cs="Arial"/>
                <w:i/>
              </w:rPr>
              <w:t xml:space="preserve"> tot en met </w:t>
            </w:r>
            <w:r w:rsidRPr="005603DF">
              <w:rPr>
                <w:rFonts w:cs="Arial"/>
                <w:b/>
                <w:i/>
              </w:rPr>
              <w:t>6</w:t>
            </w:r>
            <w:r w:rsidRPr="00813E33">
              <w:rPr>
                <w:rFonts w:cs="Arial"/>
                <w:i/>
              </w:rPr>
              <w:t xml:space="preserve"> van de verordening vast</w:t>
            </w:r>
          </w:p>
          <w:p w14:paraId="4BDF467E" w14:textId="77777777" w:rsidR="006C4B1E" w:rsidRPr="00813E33" w:rsidRDefault="006C4B1E" w:rsidP="00D91BAD">
            <w:pPr>
              <w:pStyle w:val="Geenafstand"/>
              <w:rPr>
                <w:rFonts w:cs="Arial"/>
              </w:rPr>
            </w:pPr>
          </w:p>
          <w:p w14:paraId="4FA023EB" w14:textId="77777777" w:rsidR="006C4B1E" w:rsidRPr="00813E33" w:rsidRDefault="006C4B1E" w:rsidP="00D91BAD">
            <w:pPr>
              <w:pStyle w:val="Geenafstand"/>
              <w:rPr>
                <w:rFonts w:cs="Arial"/>
                <w:b/>
              </w:rPr>
            </w:pPr>
            <w:r w:rsidRPr="00813E33">
              <w:rPr>
                <w:rFonts w:cs="Arial"/>
                <w:b/>
              </w:rPr>
              <w:t>Artikel 3. Melding behoefte aan maatschappelijke ondersteuning</w:t>
            </w:r>
          </w:p>
          <w:p w14:paraId="4D8EC789" w14:textId="77777777" w:rsidR="006C4B1E" w:rsidRPr="00813E33" w:rsidRDefault="006C4B1E" w:rsidP="00D91BAD">
            <w:pPr>
              <w:pStyle w:val="Geenafstand"/>
              <w:rPr>
                <w:rFonts w:cs="Arial"/>
              </w:rPr>
            </w:pPr>
            <w:r w:rsidRPr="00813E33">
              <w:rPr>
                <w:rFonts w:cs="Arial"/>
              </w:rPr>
              <w:t xml:space="preserve">1. Een </w:t>
            </w:r>
            <w:r w:rsidRPr="00813E33">
              <w:rPr>
                <w:rFonts w:cs="Arial"/>
                <w:b/>
              </w:rPr>
              <w:t>behoefte aan maatschappelijke ondersteuning</w:t>
            </w:r>
            <w:r w:rsidRPr="00813E33" w:rsidDel="00365533">
              <w:rPr>
                <w:rFonts w:cs="Arial"/>
              </w:rPr>
              <w:t xml:space="preserve"> </w:t>
            </w:r>
            <w:r w:rsidRPr="00813E33">
              <w:rPr>
                <w:rFonts w:cs="Arial"/>
              </w:rPr>
              <w:t xml:space="preserve">kan door of namens een cliënt bij het college worden gemeld. </w:t>
            </w:r>
            <w:r w:rsidRPr="00813E33">
              <w:rPr>
                <w:rFonts w:cs="Arial"/>
                <w:b/>
              </w:rPr>
              <w:t>Als de cliënt daarom verzoekt, zorgt het college voor ondersteuning bij het verhelderen van de ondersteuningsbehoefte.</w:t>
            </w:r>
          </w:p>
          <w:p w14:paraId="7989B273" w14:textId="3915381A" w:rsidR="006C4B1E" w:rsidRPr="00813E33" w:rsidRDefault="006C4B1E" w:rsidP="00D91BAD">
            <w:pPr>
              <w:pStyle w:val="Geenafstand"/>
              <w:rPr>
                <w:rFonts w:cs="Arial"/>
              </w:rPr>
            </w:pPr>
            <w:r w:rsidRPr="00813E33">
              <w:rPr>
                <w:rFonts w:cs="Arial"/>
              </w:rPr>
              <w:t>2. Het college bevestigt de ontvangst van een melding schriftelijk [</w:t>
            </w:r>
            <w:r w:rsidRPr="00813E33">
              <w:rPr>
                <w:rFonts w:cs="Arial"/>
                <w:i/>
              </w:rPr>
              <w:t>en wijst de cliënt op de mogelijkheid gebruik te maken van gratis cliëntondersteuning en op de mogelijkheid om gedurende zeven dagen na de melding een persoonlijk plan als bedoeld in artikel 2.3.2, tweede lid, van de wet te overhandigen. [Als de cliënt daarom verzoekt, zorgt het college voor ondersteuning bij het opstellen van een persoonlijk plan</w:t>
            </w:r>
            <w:r w:rsidR="0027053D" w:rsidRPr="00813E33">
              <w:rPr>
                <w:rFonts w:cs="Arial"/>
                <w:i/>
              </w:rPr>
              <w:t>.</w:t>
            </w:r>
            <w:r w:rsidRPr="00813E33">
              <w:rPr>
                <w:rFonts w:cs="Arial"/>
                <w:i/>
              </w:rPr>
              <w:t>]</w:t>
            </w:r>
            <w:r w:rsidRPr="00813E33">
              <w:rPr>
                <w:rFonts w:cs="Arial"/>
              </w:rPr>
              <w:t>]</w:t>
            </w:r>
          </w:p>
          <w:p w14:paraId="328FE442" w14:textId="77777777" w:rsidR="006C4B1E" w:rsidRPr="00813E33" w:rsidRDefault="006C4B1E" w:rsidP="00D91BAD">
            <w:pPr>
              <w:pStyle w:val="Geenafstand"/>
              <w:rPr>
                <w:rFonts w:cs="Arial"/>
              </w:rPr>
            </w:pPr>
            <w:r w:rsidRPr="00813E33">
              <w:rPr>
                <w:rFonts w:cs="Arial"/>
              </w:rPr>
              <w:lastRenderedPageBreak/>
              <w:t>[</w:t>
            </w:r>
            <w:r w:rsidRPr="00813E33">
              <w:rPr>
                <w:rFonts w:cs="Arial"/>
                <w:i/>
              </w:rPr>
              <w:t>3. In spoedeisende gevallen als bedoeld in artikel 2.3.3 van de wet treft het college na de melding onverwijld een tijdelijke maatwerkvoorziening in afwachting van de uitkomst van het onderzoek.</w:t>
            </w:r>
            <w:r w:rsidRPr="00813E33">
              <w:rPr>
                <w:rFonts w:cs="Arial"/>
              </w:rPr>
              <w:t>]</w:t>
            </w:r>
          </w:p>
          <w:p w14:paraId="1F45DF63" w14:textId="77777777" w:rsidR="00B122DF" w:rsidRPr="00813E33" w:rsidRDefault="00B122DF" w:rsidP="00D91BAD">
            <w:pPr>
              <w:spacing w:line="240" w:lineRule="auto"/>
              <w:rPr>
                <w:rFonts w:asciiTheme="minorHAnsi" w:hAnsiTheme="minorHAnsi" w:cs="Arial"/>
              </w:rPr>
            </w:pPr>
          </w:p>
          <w:p w14:paraId="363ED0A3" w14:textId="77777777" w:rsidR="006C4B1E" w:rsidRPr="00813E33" w:rsidRDefault="006C4B1E" w:rsidP="00D91BAD">
            <w:pPr>
              <w:pStyle w:val="Geenafstand"/>
              <w:rPr>
                <w:rFonts w:eastAsia="Times New Roman" w:cs="Arial"/>
                <w:b/>
                <w:lang w:eastAsia="nl-NL"/>
              </w:rPr>
            </w:pPr>
          </w:p>
          <w:p w14:paraId="22D6D449" w14:textId="77777777" w:rsidR="006C4B1E" w:rsidRPr="00813E33" w:rsidRDefault="006C4B1E" w:rsidP="00D91BAD">
            <w:pPr>
              <w:pStyle w:val="Geenafstand"/>
              <w:rPr>
                <w:rFonts w:eastAsia="Times New Roman" w:cs="Arial"/>
                <w:b/>
                <w:lang w:eastAsia="nl-NL"/>
              </w:rPr>
            </w:pPr>
          </w:p>
          <w:p w14:paraId="269AAA8B" w14:textId="77777777" w:rsidR="006C4B1E" w:rsidRPr="00813E33" w:rsidRDefault="006C4B1E" w:rsidP="00D91BAD">
            <w:pPr>
              <w:pStyle w:val="Geenafstand"/>
              <w:rPr>
                <w:rFonts w:eastAsia="Times New Roman" w:cs="Arial"/>
                <w:b/>
                <w:lang w:eastAsia="nl-NL"/>
              </w:rPr>
            </w:pPr>
          </w:p>
          <w:p w14:paraId="168D6EEA" w14:textId="77777777" w:rsidR="006C4B1E" w:rsidRPr="00813E33" w:rsidRDefault="006C4B1E" w:rsidP="00D91BAD">
            <w:pPr>
              <w:pStyle w:val="Geenafstand"/>
              <w:rPr>
                <w:rFonts w:eastAsia="Times New Roman" w:cs="Arial"/>
                <w:b/>
                <w:lang w:eastAsia="nl-NL"/>
              </w:rPr>
            </w:pPr>
          </w:p>
          <w:p w14:paraId="4AE4C75F" w14:textId="77777777" w:rsidR="006C4B1E" w:rsidRPr="00813E33" w:rsidRDefault="006C4B1E" w:rsidP="00D91BAD">
            <w:pPr>
              <w:pStyle w:val="Geenafstand"/>
              <w:rPr>
                <w:rFonts w:eastAsia="Times New Roman" w:cs="Arial"/>
                <w:b/>
                <w:lang w:eastAsia="nl-NL"/>
              </w:rPr>
            </w:pPr>
          </w:p>
          <w:p w14:paraId="45C1627A" w14:textId="77777777" w:rsidR="006C4B1E" w:rsidRPr="00813E33" w:rsidRDefault="006C4B1E" w:rsidP="00D91BAD">
            <w:pPr>
              <w:pStyle w:val="Geenafstand"/>
              <w:rPr>
                <w:rFonts w:eastAsia="Times New Roman" w:cs="Arial"/>
                <w:b/>
                <w:lang w:eastAsia="nl-NL"/>
              </w:rPr>
            </w:pPr>
          </w:p>
          <w:p w14:paraId="26EBA96E" w14:textId="77777777" w:rsidR="006C4B1E" w:rsidRPr="00813E33" w:rsidRDefault="006C4B1E" w:rsidP="00D91BAD">
            <w:pPr>
              <w:pStyle w:val="Geenafstand"/>
              <w:rPr>
                <w:rFonts w:eastAsia="Times New Roman" w:cs="Arial"/>
                <w:b/>
                <w:lang w:eastAsia="nl-NL"/>
              </w:rPr>
            </w:pPr>
          </w:p>
          <w:p w14:paraId="39CFA2E6" w14:textId="77777777" w:rsidR="006C4B1E" w:rsidRPr="00813E33" w:rsidRDefault="006C4B1E" w:rsidP="00D91BAD">
            <w:pPr>
              <w:pStyle w:val="Geenafstand"/>
              <w:rPr>
                <w:rFonts w:eastAsia="Times New Roman" w:cs="Arial"/>
                <w:b/>
                <w:lang w:eastAsia="nl-NL"/>
              </w:rPr>
            </w:pPr>
          </w:p>
          <w:p w14:paraId="6DA92566" w14:textId="77777777" w:rsidR="006C4B1E" w:rsidRPr="00813E33" w:rsidRDefault="006C4B1E" w:rsidP="00D91BAD">
            <w:pPr>
              <w:pStyle w:val="Geenafstand"/>
              <w:rPr>
                <w:rFonts w:eastAsia="Times New Roman" w:cs="Arial"/>
                <w:b/>
                <w:lang w:eastAsia="nl-NL"/>
              </w:rPr>
            </w:pPr>
          </w:p>
          <w:p w14:paraId="0D0C9DB6" w14:textId="77777777" w:rsidR="006C4B1E" w:rsidRPr="00813E33" w:rsidRDefault="006C4B1E" w:rsidP="00D91BAD">
            <w:pPr>
              <w:pStyle w:val="Geenafstand"/>
              <w:rPr>
                <w:rFonts w:eastAsia="Times New Roman" w:cs="Arial"/>
                <w:b/>
                <w:lang w:eastAsia="nl-NL"/>
              </w:rPr>
            </w:pPr>
          </w:p>
          <w:p w14:paraId="380B1912" w14:textId="77777777" w:rsidR="006C4B1E" w:rsidRPr="00813E33" w:rsidRDefault="006C4B1E" w:rsidP="00D91BAD">
            <w:pPr>
              <w:pStyle w:val="Geenafstand"/>
              <w:rPr>
                <w:rFonts w:eastAsia="Times New Roman" w:cs="Arial"/>
                <w:b/>
                <w:lang w:eastAsia="nl-NL"/>
              </w:rPr>
            </w:pPr>
          </w:p>
          <w:p w14:paraId="1CCDAC18" w14:textId="77777777" w:rsidR="006C4B1E" w:rsidRPr="00813E33" w:rsidRDefault="006C4B1E" w:rsidP="00D91BAD">
            <w:pPr>
              <w:pStyle w:val="Geenafstand"/>
              <w:rPr>
                <w:rFonts w:eastAsia="Times New Roman" w:cs="Arial"/>
                <w:b/>
                <w:lang w:eastAsia="nl-NL"/>
              </w:rPr>
            </w:pPr>
          </w:p>
          <w:p w14:paraId="194FE56B" w14:textId="77777777" w:rsidR="006C4B1E" w:rsidRPr="00813E33" w:rsidRDefault="006C4B1E" w:rsidP="00D91BAD">
            <w:pPr>
              <w:pStyle w:val="Geenafstand"/>
              <w:rPr>
                <w:rFonts w:eastAsia="Times New Roman" w:cs="Arial"/>
                <w:b/>
                <w:lang w:eastAsia="nl-NL"/>
              </w:rPr>
            </w:pPr>
          </w:p>
          <w:p w14:paraId="29210567" w14:textId="77777777" w:rsidR="006C4B1E" w:rsidRPr="00813E33" w:rsidRDefault="006C4B1E" w:rsidP="00D91BAD">
            <w:pPr>
              <w:pStyle w:val="Geenafstand"/>
              <w:rPr>
                <w:rFonts w:eastAsia="Times New Roman" w:cs="Arial"/>
                <w:b/>
                <w:lang w:eastAsia="nl-NL"/>
              </w:rPr>
            </w:pPr>
          </w:p>
          <w:p w14:paraId="72D8F77D" w14:textId="77777777" w:rsidR="006C4B1E" w:rsidRPr="00813E33" w:rsidRDefault="006C4B1E" w:rsidP="00D91BAD">
            <w:pPr>
              <w:pStyle w:val="Geenafstand"/>
              <w:rPr>
                <w:rFonts w:eastAsia="Times New Roman" w:cs="Arial"/>
                <w:b/>
                <w:lang w:eastAsia="nl-NL"/>
              </w:rPr>
            </w:pPr>
          </w:p>
          <w:p w14:paraId="089B63A9" w14:textId="77777777" w:rsidR="006C4B1E" w:rsidRPr="00813E33" w:rsidRDefault="006C4B1E" w:rsidP="00D91BAD">
            <w:pPr>
              <w:pStyle w:val="Geenafstand"/>
              <w:rPr>
                <w:rFonts w:eastAsia="Times New Roman" w:cs="Arial"/>
                <w:b/>
                <w:lang w:eastAsia="nl-NL"/>
              </w:rPr>
            </w:pPr>
          </w:p>
          <w:p w14:paraId="4C4AF793" w14:textId="77777777" w:rsidR="006C4B1E" w:rsidRPr="00813E33" w:rsidRDefault="006C4B1E" w:rsidP="00D91BAD">
            <w:pPr>
              <w:pStyle w:val="Geenafstand"/>
              <w:rPr>
                <w:rFonts w:eastAsia="Times New Roman" w:cs="Arial"/>
                <w:b/>
                <w:lang w:eastAsia="nl-NL"/>
              </w:rPr>
            </w:pPr>
          </w:p>
          <w:p w14:paraId="7308B08B" w14:textId="77777777" w:rsidR="006C4B1E" w:rsidRPr="00813E33" w:rsidRDefault="006C4B1E" w:rsidP="00D91BAD">
            <w:pPr>
              <w:pStyle w:val="Geenafstand"/>
              <w:rPr>
                <w:rFonts w:eastAsia="Times New Roman" w:cs="Arial"/>
                <w:b/>
                <w:lang w:eastAsia="nl-NL"/>
              </w:rPr>
            </w:pPr>
          </w:p>
          <w:p w14:paraId="2F69C526" w14:textId="77777777" w:rsidR="006C4B1E" w:rsidRPr="00813E33" w:rsidRDefault="006C4B1E" w:rsidP="00D91BAD">
            <w:pPr>
              <w:pStyle w:val="Geenafstand"/>
              <w:rPr>
                <w:rFonts w:eastAsia="Times New Roman" w:cs="Arial"/>
                <w:b/>
                <w:lang w:eastAsia="nl-NL"/>
              </w:rPr>
            </w:pPr>
          </w:p>
          <w:p w14:paraId="07BD1800" w14:textId="77777777" w:rsidR="006C4B1E" w:rsidRPr="00813E33" w:rsidRDefault="006C4B1E" w:rsidP="00D91BAD">
            <w:pPr>
              <w:pStyle w:val="Geenafstand"/>
              <w:rPr>
                <w:rFonts w:eastAsia="Times New Roman" w:cs="Arial"/>
                <w:b/>
                <w:lang w:eastAsia="nl-NL"/>
              </w:rPr>
            </w:pPr>
          </w:p>
          <w:p w14:paraId="7C4E7FA1" w14:textId="77777777" w:rsidR="006C4B1E" w:rsidRPr="00813E33" w:rsidRDefault="006C4B1E" w:rsidP="00D91BAD">
            <w:pPr>
              <w:pStyle w:val="Geenafstand"/>
              <w:rPr>
                <w:rFonts w:eastAsia="Times New Roman" w:cs="Arial"/>
                <w:b/>
                <w:lang w:eastAsia="nl-NL"/>
              </w:rPr>
            </w:pPr>
          </w:p>
          <w:p w14:paraId="6A833634" w14:textId="77777777" w:rsidR="006C4B1E" w:rsidRPr="00813E33" w:rsidRDefault="006C4B1E" w:rsidP="00D91BAD">
            <w:pPr>
              <w:pStyle w:val="Geenafstand"/>
              <w:rPr>
                <w:rFonts w:eastAsia="Times New Roman" w:cs="Arial"/>
                <w:b/>
                <w:lang w:eastAsia="nl-NL"/>
              </w:rPr>
            </w:pPr>
          </w:p>
          <w:p w14:paraId="46C34653" w14:textId="77777777" w:rsidR="006C4B1E" w:rsidRPr="00813E33" w:rsidRDefault="006C4B1E" w:rsidP="00D91BAD">
            <w:pPr>
              <w:pStyle w:val="Geenafstand"/>
              <w:rPr>
                <w:rFonts w:eastAsia="Times New Roman" w:cs="Arial"/>
                <w:b/>
                <w:lang w:eastAsia="nl-NL"/>
              </w:rPr>
            </w:pPr>
          </w:p>
          <w:p w14:paraId="4C6DCB66" w14:textId="77777777" w:rsidR="006C4B1E" w:rsidRPr="00813E33" w:rsidRDefault="006C4B1E" w:rsidP="00D91BAD">
            <w:pPr>
              <w:pStyle w:val="Geenafstand"/>
              <w:rPr>
                <w:rFonts w:eastAsia="Times New Roman" w:cs="Arial"/>
                <w:b/>
                <w:lang w:eastAsia="nl-NL"/>
              </w:rPr>
            </w:pPr>
          </w:p>
          <w:p w14:paraId="2B20DB74" w14:textId="77777777" w:rsidR="006C4B1E" w:rsidRPr="00813E33" w:rsidRDefault="006C4B1E" w:rsidP="00D91BAD">
            <w:pPr>
              <w:pStyle w:val="Geenafstand"/>
              <w:rPr>
                <w:rFonts w:eastAsia="Times New Roman" w:cs="Arial"/>
                <w:b/>
                <w:lang w:eastAsia="nl-NL"/>
              </w:rPr>
            </w:pPr>
          </w:p>
          <w:p w14:paraId="268FAAFD" w14:textId="77777777" w:rsidR="006C4B1E" w:rsidRPr="00813E33" w:rsidRDefault="006C4B1E" w:rsidP="00D91BAD">
            <w:pPr>
              <w:pStyle w:val="Geenafstand"/>
              <w:rPr>
                <w:rFonts w:eastAsia="Times New Roman" w:cs="Arial"/>
                <w:b/>
                <w:lang w:eastAsia="nl-NL"/>
              </w:rPr>
            </w:pPr>
          </w:p>
          <w:p w14:paraId="709F6813" w14:textId="77777777" w:rsidR="006C4B1E" w:rsidRPr="00813E33" w:rsidRDefault="006C4B1E" w:rsidP="00D91BAD">
            <w:pPr>
              <w:pStyle w:val="Geenafstand"/>
              <w:rPr>
                <w:rFonts w:eastAsia="Times New Roman" w:cs="Arial"/>
                <w:b/>
                <w:lang w:eastAsia="nl-NL"/>
              </w:rPr>
            </w:pPr>
          </w:p>
          <w:p w14:paraId="2E689BA3" w14:textId="77777777" w:rsidR="006C4B1E" w:rsidRPr="00813E33" w:rsidRDefault="006C4B1E" w:rsidP="00D91BAD">
            <w:pPr>
              <w:pStyle w:val="Geenafstand"/>
              <w:rPr>
                <w:rFonts w:eastAsia="Times New Roman" w:cs="Arial"/>
                <w:b/>
                <w:lang w:eastAsia="nl-NL"/>
              </w:rPr>
            </w:pPr>
          </w:p>
          <w:p w14:paraId="7E278411" w14:textId="77777777" w:rsidR="006C4B1E" w:rsidRPr="00813E33" w:rsidRDefault="006C4B1E" w:rsidP="00D91BAD">
            <w:pPr>
              <w:pStyle w:val="Geenafstand"/>
              <w:rPr>
                <w:rFonts w:eastAsia="Times New Roman" w:cs="Arial"/>
                <w:b/>
                <w:lang w:eastAsia="nl-NL"/>
              </w:rPr>
            </w:pPr>
          </w:p>
          <w:p w14:paraId="4D0287CC" w14:textId="77777777" w:rsidR="006C4B1E" w:rsidRPr="00813E33" w:rsidRDefault="006C4B1E" w:rsidP="00D91BAD">
            <w:pPr>
              <w:pStyle w:val="Geenafstand"/>
              <w:rPr>
                <w:rFonts w:eastAsia="Times New Roman" w:cs="Arial"/>
                <w:b/>
                <w:lang w:eastAsia="nl-NL"/>
              </w:rPr>
            </w:pPr>
          </w:p>
          <w:p w14:paraId="75206E41" w14:textId="77777777" w:rsidR="006C4B1E" w:rsidRPr="00813E33" w:rsidRDefault="006C4B1E" w:rsidP="00D91BAD">
            <w:pPr>
              <w:pStyle w:val="Geenafstand"/>
              <w:rPr>
                <w:rFonts w:eastAsia="Times New Roman" w:cs="Arial"/>
                <w:b/>
                <w:lang w:eastAsia="nl-NL"/>
              </w:rPr>
            </w:pPr>
          </w:p>
          <w:p w14:paraId="7832A8F3" w14:textId="77777777" w:rsidR="006C4B1E" w:rsidRPr="00813E33" w:rsidRDefault="006C4B1E" w:rsidP="00D91BAD">
            <w:pPr>
              <w:pStyle w:val="Geenafstand"/>
              <w:rPr>
                <w:rFonts w:eastAsia="Times New Roman" w:cs="Arial"/>
                <w:b/>
                <w:lang w:eastAsia="nl-NL"/>
              </w:rPr>
            </w:pPr>
          </w:p>
          <w:p w14:paraId="4A885D80" w14:textId="77777777" w:rsidR="006C4B1E" w:rsidRPr="00813E33" w:rsidRDefault="006C4B1E" w:rsidP="00D91BAD">
            <w:pPr>
              <w:pStyle w:val="Geenafstand"/>
              <w:rPr>
                <w:rFonts w:eastAsia="Times New Roman" w:cs="Arial"/>
                <w:b/>
                <w:lang w:eastAsia="nl-NL"/>
              </w:rPr>
            </w:pPr>
          </w:p>
          <w:p w14:paraId="6C77CEA4" w14:textId="77777777" w:rsidR="006C4B1E" w:rsidRPr="00813E33" w:rsidRDefault="006C4B1E" w:rsidP="00D91BAD">
            <w:pPr>
              <w:pStyle w:val="Geenafstand"/>
              <w:rPr>
                <w:rFonts w:eastAsia="Times New Roman" w:cs="Arial"/>
                <w:b/>
                <w:lang w:eastAsia="nl-NL"/>
              </w:rPr>
            </w:pPr>
          </w:p>
          <w:p w14:paraId="4B3F4CEF" w14:textId="77777777" w:rsidR="006C4B1E" w:rsidRPr="00813E33" w:rsidRDefault="006C4B1E" w:rsidP="00D91BAD">
            <w:pPr>
              <w:pStyle w:val="Geenafstand"/>
              <w:rPr>
                <w:rFonts w:eastAsia="Times New Roman" w:cs="Arial"/>
                <w:b/>
                <w:lang w:eastAsia="nl-NL"/>
              </w:rPr>
            </w:pPr>
          </w:p>
          <w:p w14:paraId="56774144" w14:textId="77777777" w:rsidR="006C4B1E" w:rsidRPr="00813E33" w:rsidRDefault="006C4B1E" w:rsidP="00D91BAD">
            <w:pPr>
              <w:pStyle w:val="Geenafstand"/>
              <w:rPr>
                <w:rFonts w:eastAsia="Times New Roman" w:cs="Arial"/>
                <w:b/>
                <w:lang w:eastAsia="nl-NL"/>
              </w:rPr>
            </w:pPr>
          </w:p>
          <w:p w14:paraId="380FC2BE" w14:textId="77777777" w:rsidR="006C4B1E" w:rsidRPr="00813E33" w:rsidRDefault="006C4B1E" w:rsidP="00D91BAD">
            <w:pPr>
              <w:pStyle w:val="Geenafstand"/>
              <w:rPr>
                <w:rFonts w:eastAsia="Times New Roman" w:cs="Arial"/>
                <w:b/>
                <w:lang w:eastAsia="nl-NL"/>
              </w:rPr>
            </w:pPr>
          </w:p>
          <w:p w14:paraId="4FAEC239" w14:textId="77777777" w:rsidR="006C4B1E" w:rsidRPr="00813E33" w:rsidRDefault="006C4B1E" w:rsidP="00D91BAD">
            <w:pPr>
              <w:pStyle w:val="Geenafstand"/>
              <w:rPr>
                <w:rFonts w:eastAsia="Times New Roman" w:cs="Arial"/>
                <w:b/>
                <w:lang w:eastAsia="nl-NL"/>
              </w:rPr>
            </w:pPr>
          </w:p>
          <w:p w14:paraId="5697937C" w14:textId="77777777" w:rsidR="006C4B1E" w:rsidRPr="00813E33" w:rsidRDefault="006C4B1E" w:rsidP="00D91BAD">
            <w:pPr>
              <w:pStyle w:val="Geenafstand"/>
              <w:rPr>
                <w:rFonts w:eastAsia="Times New Roman" w:cs="Arial"/>
                <w:b/>
                <w:lang w:eastAsia="nl-NL"/>
              </w:rPr>
            </w:pPr>
            <w:r w:rsidRPr="00813E33">
              <w:rPr>
                <w:rFonts w:eastAsia="Times New Roman" w:cs="Arial"/>
                <w:b/>
                <w:lang w:eastAsia="nl-NL"/>
              </w:rPr>
              <w:t xml:space="preserve">Artikel 4. Onderzoek naar de behoeften, persoonskenmerken en voorkeuren </w:t>
            </w:r>
          </w:p>
          <w:p w14:paraId="1001D092" w14:textId="77777777" w:rsidR="006C4B1E" w:rsidRPr="00813E33" w:rsidRDefault="006C4B1E" w:rsidP="00D91BAD">
            <w:pPr>
              <w:pStyle w:val="Geenafstand"/>
              <w:rPr>
                <w:rFonts w:eastAsia="Times New Roman" w:cs="Arial"/>
                <w:lang w:eastAsia="nl-NL"/>
              </w:rPr>
            </w:pPr>
            <w:r w:rsidRPr="00813E33">
              <w:rPr>
                <w:rFonts w:eastAsia="Times New Roman" w:cs="Arial"/>
                <w:lang w:eastAsia="nl-NL"/>
              </w:rPr>
              <w:t xml:space="preserve">1. Het college onderzoekt </w:t>
            </w:r>
            <w:r w:rsidRPr="005603DF">
              <w:rPr>
                <w:rFonts w:eastAsia="Times New Roman" w:cs="Arial"/>
                <w:lang w:eastAsia="nl-NL"/>
              </w:rPr>
              <w:t>in</w:t>
            </w:r>
            <w:r w:rsidRPr="00813E33">
              <w:rPr>
                <w:rFonts w:eastAsia="Times New Roman" w:cs="Arial"/>
                <w:b/>
                <w:lang w:eastAsia="nl-NL"/>
              </w:rPr>
              <w:t xml:space="preserve"> samenspraak</w:t>
            </w:r>
            <w:r w:rsidRPr="00813E33">
              <w:rPr>
                <w:rFonts w:eastAsia="Times New Roman" w:cs="Arial"/>
                <w:lang w:eastAsia="nl-NL"/>
              </w:rPr>
              <w:t xml:space="preserve"> </w:t>
            </w:r>
            <w:r w:rsidRPr="005603DF">
              <w:rPr>
                <w:rFonts w:eastAsia="Times New Roman" w:cs="Arial"/>
                <w:b/>
                <w:lang w:eastAsia="nl-NL"/>
              </w:rPr>
              <w:t>met</w:t>
            </w:r>
            <w:r w:rsidRPr="00813E33">
              <w:rPr>
                <w:rFonts w:eastAsia="Times New Roman" w:cs="Arial"/>
                <w:lang w:eastAsia="nl-NL"/>
              </w:rPr>
              <w:t xml:space="preserve"> de degene door of namens wie de melding is gedaan en waar mogelijk met de mantelzorger </w:t>
            </w:r>
            <w:r w:rsidRPr="00813E33">
              <w:rPr>
                <w:rFonts w:eastAsia="Times New Roman" w:cs="Arial"/>
                <w:lang w:eastAsia="nl-NL"/>
              </w:rPr>
              <w:lastRenderedPageBreak/>
              <w:t xml:space="preserve">of mantelzorgers dan wel </w:t>
            </w:r>
            <w:r w:rsidRPr="00813E33">
              <w:rPr>
                <w:rFonts w:eastAsia="Times New Roman" w:cs="Arial"/>
                <w:b/>
                <w:lang w:eastAsia="nl-NL"/>
              </w:rPr>
              <w:t>zijn</w:t>
            </w:r>
            <w:r w:rsidRPr="00813E33">
              <w:rPr>
                <w:rFonts w:eastAsia="Times New Roman" w:cs="Arial"/>
                <w:lang w:eastAsia="nl-NL"/>
              </w:rPr>
              <w:t xml:space="preserve"> vertegenwoordiger en desgewenst familie, zo spoedig mogelijk</w:t>
            </w:r>
            <w:r w:rsidRPr="00813E33">
              <w:rPr>
                <w:rFonts w:eastAsia="Times New Roman" w:cs="Arial"/>
                <w:b/>
                <w:lang w:eastAsia="nl-NL"/>
              </w:rPr>
              <w:t>, doch uiterlijk binnen zes weken na ontvangst van de melding</w:t>
            </w:r>
            <w:r w:rsidRPr="00813E33">
              <w:rPr>
                <w:rFonts w:eastAsia="Times New Roman" w:cs="Arial"/>
                <w:lang w:eastAsia="nl-NL"/>
              </w:rPr>
              <w:t>:</w:t>
            </w:r>
          </w:p>
          <w:p w14:paraId="3003B4DE" w14:textId="77777777" w:rsidR="006C4B1E" w:rsidRPr="00813E33" w:rsidRDefault="006C4B1E" w:rsidP="00D91BAD">
            <w:pPr>
              <w:pStyle w:val="Geenafstand"/>
              <w:ind w:left="284"/>
              <w:rPr>
                <w:rFonts w:eastAsia="Times New Roman" w:cs="Arial"/>
                <w:lang w:eastAsia="nl-NL"/>
              </w:rPr>
            </w:pPr>
            <w:r w:rsidRPr="00813E33">
              <w:rPr>
                <w:rFonts w:eastAsia="Times New Roman" w:cs="Arial"/>
                <w:lang w:eastAsia="nl-NL"/>
              </w:rPr>
              <w:t>a. de behoeften, persoonskenmerken en voorkeuren van de cliënt;</w:t>
            </w:r>
            <w:r w:rsidRPr="00813E33">
              <w:rPr>
                <w:rFonts w:eastAsia="Times New Roman" w:cs="Arial"/>
                <w:lang w:eastAsia="nl-NL"/>
              </w:rPr>
              <w:br/>
              <w:t>b. het gewenste resultaat van het verzoek om ondersteuning;</w:t>
            </w:r>
            <w:r w:rsidRPr="00813E33">
              <w:rPr>
                <w:rFonts w:eastAsia="Times New Roman" w:cs="Arial"/>
                <w:lang w:eastAsia="nl-NL"/>
              </w:rPr>
              <w:br/>
              <w:t>c. de mogelijkheden om op eigen kracht of met gebruikelijke hulp of algemeen gebruikelijke voorzieningen zijn zelfredzaamheid of zijn participatie te handhaven of te verbeteren, of te voorzien in zijn behoefte aan beschermd wonen of opvang;</w:t>
            </w:r>
            <w:r w:rsidRPr="00813E33">
              <w:rPr>
                <w:rFonts w:eastAsia="Times New Roman" w:cs="Arial"/>
                <w:lang w:eastAsia="nl-NL"/>
              </w:rPr>
              <w:br/>
              <w:t>d. de mogelijkheden om met mantelzorg of hulp van andere personen uit zijn sociale netwerk te komen tot verbetering van zijn zelfredzaamheid of zijn participatie, of te voorzien in zijn behoefte aan beschermd wonen of opvang;</w:t>
            </w:r>
            <w:r w:rsidRPr="00813E33">
              <w:rPr>
                <w:rFonts w:eastAsia="Times New Roman" w:cs="Arial"/>
                <w:lang w:eastAsia="nl-NL"/>
              </w:rPr>
              <w:br/>
              <w:t>e. de behoefte aan maatregelen ter ondersteuning van de mantelzorger van de cliënt;</w:t>
            </w:r>
            <w:r w:rsidRPr="00813E33">
              <w:rPr>
                <w:rFonts w:eastAsia="Times New Roman" w:cs="Arial"/>
                <w:lang w:eastAsia="nl-NL"/>
              </w:rPr>
              <w:br/>
              <w:t xml:space="preserve">f. de mogelijkheden om met gebruikmaking van een algemene voorziening of door het verrichten van maatschappelijk nuttige activiteiten te komen tot verbetering van zijn zelfredzaamheid of zijn participatie, </w:t>
            </w:r>
            <w:r w:rsidRPr="00813E33">
              <w:rPr>
                <w:rFonts w:eastAsia="Times New Roman" w:cs="Arial"/>
                <w:b/>
                <w:lang w:eastAsia="nl-NL"/>
              </w:rPr>
              <w:t>onderscheidenlijk</w:t>
            </w:r>
            <w:r w:rsidRPr="00813E33">
              <w:rPr>
                <w:rFonts w:eastAsia="Times New Roman" w:cs="Arial"/>
                <w:lang w:eastAsia="nl-NL"/>
              </w:rPr>
              <w:t xml:space="preserve"> de mogelijkheden om met gebruikmaking van een algemene voorziening te voorzien in zijn behoefte aan beschermd wonen of opvang;</w:t>
            </w:r>
            <w:r w:rsidRPr="00813E33">
              <w:rPr>
                <w:rFonts w:eastAsia="Times New Roman" w:cs="Arial"/>
                <w:lang w:eastAsia="nl-NL"/>
              </w:rPr>
              <w:br/>
            </w:r>
          </w:p>
          <w:p w14:paraId="0E2686D4" w14:textId="4E552193" w:rsidR="006C4B1E" w:rsidRPr="00813E33" w:rsidRDefault="006C4B1E" w:rsidP="00D91BAD">
            <w:pPr>
              <w:pStyle w:val="Geenafstand"/>
              <w:ind w:left="284"/>
              <w:rPr>
                <w:rFonts w:eastAsia="Times New Roman" w:cs="Arial"/>
                <w:lang w:eastAsia="nl-NL"/>
              </w:rPr>
            </w:pPr>
            <w:r w:rsidRPr="00813E33">
              <w:rPr>
                <w:rFonts w:eastAsia="Times New Roman" w:cs="Arial"/>
                <w:lang w:eastAsia="nl-NL"/>
              </w:rPr>
              <w:t>g. de mogelijkheden om door middel van samenwerking met zorgverzekeraars en zorgaanbieders als bedoeld in de Zorgverzekeringswet en partijen op het gebied van publieke gezondheid, jeugdhulp, onderwijs, welzijn, wonen, werk en inkomen, te komen tot een zo goed mogelijk afgestemde dienstverlening met het oog op de behoefte aan verbetering van zijn zelfredzaamheid of zijn participatie of aan beschermd wonen of opvang;</w:t>
            </w:r>
            <w:r w:rsidRPr="00813E33">
              <w:rPr>
                <w:rFonts w:eastAsia="Times New Roman" w:cs="Arial"/>
                <w:lang w:eastAsia="nl-NL"/>
              </w:rPr>
              <w:br/>
              <w:t>h. de mogelijkheid om een maatwerkvoorziening te verstrekken;</w:t>
            </w:r>
            <w:r w:rsidRPr="00813E33">
              <w:rPr>
                <w:rFonts w:eastAsia="Times New Roman" w:cs="Arial"/>
                <w:lang w:eastAsia="nl-NL"/>
              </w:rPr>
              <w:br/>
              <w:t xml:space="preserve">i. welke bijdragen in de kosten de cliënt met toepassing van het bepaalde bij of krachtens </w:t>
            </w:r>
            <w:r w:rsidRPr="00813E33">
              <w:rPr>
                <w:rFonts w:eastAsia="Times New Roman" w:cs="Arial"/>
                <w:lang w:eastAsia="nl-NL"/>
              </w:rPr>
              <w:lastRenderedPageBreak/>
              <w:t>artikel 2.1.4 van de wet verschuldigd zal zijn, en</w:t>
            </w:r>
            <w:r w:rsidRPr="00813E33">
              <w:rPr>
                <w:rFonts w:eastAsia="Times New Roman" w:cs="Arial"/>
                <w:lang w:eastAsia="nl-NL"/>
              </w:rPr>
              <w:br/>
              <w:t>j. de mogelijkheden om te kiezen voor de verstrekking van een pgb, waarbij de cliënt in begrijpelijke bewoordingen wordt ingelicht over de gevolgen van die keuze.</w:t>
            </w:r>
          </w:p>
          <w:p w14:paraId="770F1DCC" w14:textId="77777777" w:rsidR="006C4B1E" w:rsidRPr="00813E33" w:rsidRDefault="006C4B1E" w:rsidP="00D91BAD">
            <w:pPr>
              <w:pStyle w:val="Geenafstand"/>
              <w:rPr>
                <w:rFonts w:eastAsia="Times New Roman" w:cs="Arial"/>
                <w:lang w:eastAsia="nl-NL"/>
              </w:rPr>
            </w:pPr>
            <w:r w:rsidRPr="00813E33">
              <w:rPr>
                <w:rFonts w:eastAsia="Times New Roman" w:cs="Arial"/>
                <w:lang w:eastAsia="nl-NL"/>
              </w:rPr>
              <w:t>[</w:t>
            </w:r>
            <w:r w:rsidRPr="00813E33">
              <w:rPr>
                <w:rFonts w:eastAsia="Times New Roman" w:cs="Arial"/>
                <w:i/>
                <w:lang w:eastAsia="nl-NL"/>
              </w:rPr>
              <w:t xml:space="preserve">2. Als de cliënt een persoonlijk plan als bedoeld in artikel </w:t>
            </w:r>
            <w:r w:rsidRPr="00813E33">
              <w:rPr>
                <w:rFonts w:eastAsia="Times New Roman" w:cs="Arial"/>
                <w:b/>
                <w:i/>
                <w:lang w:eastAsia="nl-NL"/>
              </w:rPr>
              <w:t>3</w:t>
            </w:r>
            <w:r w:rsidRPr="00813E33">
              <w:rPr>
                <w:rFonts w:eastAsia="Times New Roman" w:cs="Arial"/>
                <w:i/>
                <w:lang w:eastAsia="nl-NL"/>
              </w:rPr>
              <w:t xml:space="preserve">, </w:t>
            </w:r>
            <w:r w:rsidRPr="00813E33">
              <w:rPr>
                <w:rFonts w:eastAsia="Times New Roman" w:cs="Arial"/>
                <w:b/>
                <w:i/>
                <w:lang w:eastAsia="nl-NL"/>
              </w:rPr>
              <w:t>tweede</w:t>
            </w:r>
            <w:r w:rsidRPr="00813E33">
              <w:rPr>
                <w:rFonts w:eastAsia="Times New Roman" w:cs="Arial"/>
                <w:i/>
                <w:lang w:eastAsia="nl-NL"/>
              </w:rPr>
              <w:t xml:space="preserve"> lid, aan het college heeft overhandigd, betrekt het college dat plan bij het onderzoek.</w:t>
            </w:r>
            <w:r w:rsidRPr="00813E33">
              <w:rPr>
                <w:rFonts w:eastAsia="Times New Roman" w:cs="Arial"/>
                <w:lang w:eastAsia="nl-NL"/>
              </w:rPr>
              <w:t>]</w:t>
            </w:r>
          </w:p>
          <w:p w14:paraId="19F71073" w14:textId="77777777" w:rsidR="006C4B1E" w:rsidRPr="00813E33" w:rsidRDefault="006C4B1E" w:rsidP="00D91BAD">
            <w:pPr>
              <w:pStyle w:val="Geenafstand"/>
              <w:rPr>
                <w:rFonts w:eastAsia="Times New Roman" w:cs="Arial"/>
                <w:lang w:eastAsia="nl-NL"/>
              </w:rPr>
            </w:pPr>
            <w:r w:rsidRPr="00813E33">
              <w:rPr>
                <w:rFonts w:eastAsia="Times New Roman" w:cs="Arial"/>
                <w:lang w:eastAsia="nl-NL"/>
              </w:rPr>
              <w:t xml:space="preserve">3. Het college informeert de cliënt </w:t>
            </w:r>
            <w:r w:rsidRPr="00813E33">
              <w:rPr>
                <w:rFonts w:eastAsia="Times New Roman" w:cs="Arial"/>
                <w:b/>
                <w:lang w:eastAsia="nl-NL"/>
              </w:rPr>
              <w:t>dan wel zijn vertegenwoordiger</w:t>
            </w:r>
            <w:r w:rsidRPr="00813E33">
              <w:rPr>
                <w:rFonts w:eastAsia="Times New Roman" w:cs="Arial"/>
                <w:lang w:eastAsia="nl-NL"/>
              </w:rPr>
              <w:t xml:space="preserve"> over de gang van zaken bij het gesprek, diens rechten en plichten en de vervolgprocedure.</w:t>
            </w:r>
          </w:p>
          <w:p w14:paraId="48E71D2B" w14:textId="77777777" w:rsidR="006C4B1E" w:rsidRPr="00813E33" w:rsidRDefault="006C4B1E" w:rsidP="00D91BAD">
            <w:pPr>
              <w:spacing w:line="240" w:lineRule="auto"/>
              <w:rPr>
                <w:rFonts w:asciiTheme="minorHAnsi" w:hAnsiTheme="minorHAnsi" w:cs="Arial"/>
              </w:rPr>
            </w:pPr>
          </w:p>
          <w:p w14:paraId="054575BA" w14:textId="77777777" w:rsidR="006C4B1E" w:rsidRPr="00813E33" w:rsidRDefault="006C4B1E" w:rsidP="00D91BAD">
            <w:pPr>
              <w:spacing w:line="240" w:lineRule="auto"/>
              <w:rPr>
                <w:rFonts w:asciiTheme="minorHAnsi" w:hAnsiTheme="minorHAnsi" w:cs="Arial"/>
              </w:rPr>
            </w:pPr>
          </w:p>
          <w:p w14:paraId="54C212B2" w14:textId="77777777" w:rsidR="006C4B1E" w:rsidRPr="00813E33" w:rsidRDefault="006C4B1E" w:rsidP="00D91BAD">
            <w:pPr>
              <w:spacing w:line="240" w:lineRule="auto"/>
              <w:rPr>
                <w:rFonts w:asciiTheme="minorHAnsi" w:hAnsiTheme="minorHAnsi" w:cs="Arial"/>
              </w:rPr>
            </w:pPr>
          </w:p>
          <w:p w14:paraId="3454245C" w14:textId="77777777" w:rsidR="006C4B1E" w:rsidRPr="00813E33" w:rsidRDefault="006C4B1E" w:rsidP="00D91BAD">
            <w:pPr>
              <w:spacing w:line="240" w:lineRule="auto"/>
              <w:rPr>
                <w:rFonts w:asciiTheme="minorHAnsi" w:hAnsiTheme="minorHAnsi" w:cs="Arial"/>
              </w:rPr>
            </w:pPr>
          </w:p>
          <w:p w14:paraId="32F5E523" w14:textId="77777777" w:rsidR="00D91BAD" w:rsidRPr="00813E33" w:rsidRDefault="00D91BAD" w:rsidP="00D91BAD">
            <w:pPr>
              <w:spacing w:line="240" w:lineRule="auto"/>
              <w:rPr>
                <w:rFonts w:asciiTheme="minorHAnsi" w:hAnsiTheme="minorHAnsi" w:cs="Arial"/>
              </w:rPr>
            </w:pPr>
          </w:p>
          <w:p w14:paraId="6556CED7" w14:textId="77777777" w:rsidR="006C4B1E" w:rsidRPr="00813E33" w:rsidRDefault="006C4B1E" w:rsidP="00D91BAD">
            <w:pPr>
              <w:pStyle w:val="Geenafstand"/>
              <w:rPr>
                <w:rFonts w:cs="Arial"/>
                <w:b/>
              </w:rPr>
            </w:pPr>
            <w:r w:rsidRPr="00813E33">
              <w:rPr>
                <w:rFonts w:cs="Arial"/>
                <w:b/>
              </w:rPr>
              <w:t>Artikel 5. Verslag</w:t>
            </w:r>
          </w:p>
          <w:p w14:paraId="4E49EE3D" w14:textId="4060CE41" w:rsidR="006C4B1E" w:rsidRPr="00813E33" w:rsidRDefault="006C4B1E" w:rsidP="00D91BAD">
            <w:pPr>
              <w:pStyle w:val="Geenafstand"/>
              <w:rPr>
                <w:rFonts w:cs="Arial"/>
              </w:rPr>
            </w:pPr>
            <w:r w:rsidRPr="00813E33">
              <w:rPr>
                <w:rFonts w:cs="Arial"/>
              </w:rPr>
              <w:t>Binnen [</w:t>
            </w:r>
            <w:r w:rsidRPr="005603DF">
              <w:rPr>
                <w:rFonts w:cs="Arial"/>
                <w:b/>
              </w:rPr>
              <w:t>…</w:t>
            </w:r>
            <w:r w:rsidRPr="00813E33">
              <w:rPr>
                <w:rFonts w:cs="Arial"/>
              </w:rPr>
              <w:t xml:space="preserve">] werkdagen na het </w:t>
            </w:r>
            <w:r w:rsidRPr="00813E33">
              <w:rPr>
                <w:rFonts w:cs="Arial"/>
                <w:b/>
              </w:rPr>
              <w:t>onderzoek</w:t>
            </w:r>
            <w:r w:rsidRPr="00813E33">
              <w:rPr>
                <w:rFonts w:cs="Arial"/>
              </w:rPr>
              <w:t xml:space="preserve"> verstrekt het college aan de cliënt </w:t>
            </w:r>
            <w:r w:rsidRPr="00813E33">
              <w:rPr>
                <w:rFonts w:cs="Arial"/>
                <w:b/>
              </w:rPr>
              <w:t>dan wel zijn vertegenwoordiger</w:t>
            </w:r>
            <w:r w:rsidRPr="00813E33">
              <w:rPr>
                <w:rFonts w:cs="Arial"/>
              </w:rPr>
              <w:t xml:space="preserve"> een </w:t>
            </w:r>
            <w:r w:rsidRPr="00813E33">
              <w:rPr>
                <w:rFonts w:cs="Arial"/>
                <w:b/>
              </w:rPr>
              <w:t>schriftelijke weergave</w:t>
            </w:r>
            <w:r w:rsidRPr="00813E33">
              <w:rPr>
                <w:rFonts w:cs="Arial"/>
              </w:rPr>
              <w:t xml:space="preserve"> van de uitkomsten van het onderzoek </w:t>
            </w:r>
            <w:r w:rsidRPr="00813E33">
              <w:rPr>
                <w:rFonts w:cs="Arial"/>
                <w:b/>
              </w:rPr>
              <w:t>(het verslag)</w:t>
            </w:r>
            <w:r w:rsidRPr="00813E33">
              <w:rPr>
                <w:rFonts w:cs="Arial"/>
              </w:rPr>
              <w:t xml:space="preserve">. </w:t>
            </w:r>
            <w:r w:rsidRPr="005603DF">
              <w:rPr>
                <w:rFonts w:cs="Arial"/>
                <w:b/>
              </w:rPr>
              <w:t>Opmerkingen of latere aanvullingen van de cliënt worden aan het verslag toegevoegd.</w:t>
            </w:r>
          </w:p>
          <w:p w14:paraId="2CE84870" w14:textId="77777777" w:rsidR="006C4B1E" w:rsidRPr="00813E33" w:rsidRDefault="006C4B1E" w:rsidP="00D91BAD">
            <w:pPr>
              <w:pStyle w:val="Geenafstand"/>
              <w:rPr>
                <w:rFonts w:cs="Arial"/>
              </w:rPr>
            </w:pPr>
          </w:p>
          <w:p w14:paraId="662FAE94" w14:textId="77777777" w:rsidR="006C4B1E" w:rsidRPr="00813E33" w:rsidRDefault="006C4B1E" w:rsidP="00D91BAD">
            <w:pPr>
              <w:pStyle w:val="Geenafstand"/>
              <w:rPr>
                <w:rFonts w:cs="Arial"/>
              </w:rPr>
            </w:pPr>
          </w:p>
          <w:p w14:paraId="4E493EF4" w14:textId="77777777" w:rsidR="006C4B1E" w:rsidRPr="00813E33" w:rsidRDefault="006C4B1E" w:rsidP="00D91BAD">
            <w:pPr>
              <w:pStyle w:val="Geenafstand"/>
              <w:rPr>
                <w:rFonts w:cs="Arial"/>
              </w:rPr>
            </w:pPr>
          </w:p>
          <w:p w14:paraId="6B00F2A6" w14:textId="77777777" w:rsidR="006C4B1E" w:rsidRPr="00813E33" w:rsidRDefault="006C4B1E" w:rsidP="00D91BAD">
            <w:pPr>
              <w:pStyle w:val="Geenafstand"/>
              <w:rPr>
                <w:rFonts w:cs="Arial"/>
              </w:rPr>
            </w:pPr>
          </w:p>
          <w:p w14:paraId="1E69CC9B" w14:textId="77777777" w:rsidR="006C4B1E" w:rsidRPr="00813E33" w:rsidRDefault="006C4B1E" w:rsidP="00D91BAD">
            <w:pPr>
              <w:pStyle w:val="Geenafstand"/>
              <w:rPr>
                <w:rFonts w:cs="Arial"/>
              </w:rPr>
            </w:pPr>
          </w:p>
          <w:p w14:paraId="3B861FC5" w14:textId="77777777" w:rsidR="001806F2" w:rsidRPr="00813E33" w:rsidRDefault="001806F2" w:rsidP="00D91BAD">
            <w:pPr>
              <w:pStyle w:val="Geenafstand"/>
              <w:rPr>
                <w:rFonts w:eastAsia="Times New Roman" w:cs="Arial"/>
                <w:b/>
                <w:lang w:eastAsia="nl-NL"/>
              </w:rPr>
            </w:pPr>
          </w:p>
          <w:p w14:paraId="445619FA" w14:textId="0A50096C" w:rsidR="006C4B1E" w:rsidRPr="00813E33" w:rsidRDefault="006C4B1E" w:rsidP="00D91BAD">
            <w:pPr>
              <w:pStyle w:val="Geenafstand"/>
              <w:rPr>
                <w:rFonts w:eastAsia="Times New Roman" w:cs="Arial"/>
                <w:b/>
                <w:lang w:eastAsia="nl-NL"/>
              </w:rPr>
            </w:pPr>
            <w:r w:rsidRPr="00813E33">
              <w:rPr>
                <w:rFonts w:eastAsia="Times New Roman" w:cs="Arial"/>
                <w:b/>
                <w:lang w:eastAsia="nl-NL"/>
              </w:rPr>
              <w:t>Artikel 6. Aanvraag</w:t>
            </w:r>
          </w:p>
          <w:p w14:paraId="362F625D" w14:textId="77777777" w:rsidR="006C4B1E" w:rsidRPr="00813E33" w:rsidRDefault="006C4B1E" w:rsidP="00D91BAD">
            <w:pPr>
              <w:pStyle w:val="Geenafstand"/>
              <w:rPr>
                <w:rFonts w:eastAsia="Times New Roman" w:cs="Arial"/>
                <w:i/>
                <w:iCs/>
                <w:lang w:eastAsia="nl-NL"/>
              </w:rPr>
            </w:pPr>
            <w:r w:rsidRPr="005603DF">
              <w:rPr>
                <w:rFonts w:eastAsia="Times New Roman" w:cs="Arial"/>
                <w:b/>
                <w:lang w:eastAsia="nl-NL"/>
              </w:rPr>
              <w:t>[</w:t>
            </w:r>
            <w:r w:rsidRPr="005603DF">
              <w:rPr>
                <w:rFonts w:eastAsia="Times New Roman" w:cs="Arial"/>
                <w:b/>
                <w:i/>
                <w:lang w:eastAsia="nl-NL"/>
              </w:rPr>
              <w:t>1.</w:t>
            </w:r>
            <w:r w:rsidRPr="005603DF">
              <w:rPr>
                <w:rFonts w:eastAsia="Times New Roman" w:cs="Arial"/>
                <w:b/>
                <w:lang w:eastAsia="nl-NL"/>
              </w:rPr>
              <w:t>]</w:t>
            </w:r>
            <w:r w:rsidRPr="00813E33">
              <w:rPr>
                <w:rFonts w:eastAsia="Times New Roman" w:cs="Arial"/>
                <w:lang w:eastAsia="nl-NL"/>
              </w:rPr>
              <w:t xml:space="preserve"> Een cliënt of zijn gemachtigde of vertegenwoordiger kan een aanvraag om een maatwerkvoorziening schriftelijk indienen bij het college. [</w:t>
            </w:r>
            <w:r w:rsidRPr="00813E33">
              <w:rPr>
                <w:rFonts w:eastAsia="Times New Roman" w:cs="Arial"/>
                <w:i/>
                <w:lang w:eastAsia="nl-NL"/>
              </w:rPr>
              <w:t>Een aanvraag wordt ingediend door middel van:</w:t>
            </w:r>
          </w:p>
          <w:p w14:paraId="52DD5BC2" w14:textId="77777777" w:rsidR="006C4B1E" w:rsidRPr="00813E33" w:rsidRDefault="006C4B1E" w:rsidP="00D91BAD">
            <w:pPr>
              <w:pStyle w:val="Geenafstand"/>
              <w:ind w:left="284"/>
              <w:rPr>
                <w:rFonts w:eastAsia="Times New Roman" w:cs="Arial"/>
                <w:i/>
                <w:iCs/>
                <w:lang w:eastAsia="nl-NL"/>
              </w:rPr>
            </w:pPr>
            <w:r w:rsidRPr="00813E33">
              <w:rPr>
                <w:rFonts w:eastAsia="Times New Roman" w:cs="Arial"/>
                <w:b/>
                <w:i/>
                <w:lang w:eastAsia="nl-NL"/>
              </w:rPr>
              <w:t>a.</w:t>
            </w:r>
            <w:r w:rsidRPr="00813E33">
              <w:rPr>
                <w:rFonts w:eastAsia="Times New Roman" w:cs="Arial"/>
                <w:i/>
                <w:lang w:eastAsia="nl-NL"/>
              </w:rPr>
              <w:t xml:space="preserve"> een door het college vastgesteld aanvraagformulier</w:t>
            </w:r>
            <w:r w:rsidRPr="005603DF">
              <w:rPr>
                <w:rFonts w:eastAsia="Times New Roman" w:cs="Arial"/>
                <w:b/>
                <w:i/>
                <w:lang w:eastAsia="nl-NL"/>
              </w:rPr>
              <w:t>, of</w:t>
            </w:r>
          </w:p>
          <w:p w14:paraId="1115F061" w14:textId="77777777" w:rsidR="006C4B1E" w:rsidRPr="00813E33" w:rsidRDefault="006C4B1E" w:rsidP="005603DF">
            <w:pPr>
              <w:pStyle w:val="Geenafstand"/>
              <w:ind w:left="268" w:firstLine="16"/>
              <w:rPr>
                <w:rFonts w:eastAsia="Times New Roman" w:cs="Arial"/>
                <w:lang w:eastAsia="nl-NL"/>
              </w:rPr>
            </w:pPr>
            <w:r w:rsidRPr="00813E33">
              <w:rPr>
                <w:rFonts w:eastAsia="Times New Roman" w:cs="Arial"/>
                <w:b/>
                <w:i/>
                <w:lang w:eastAsia="nl-NL"/>
              </w:rPr>
              <w:t>b. een door de cliënt ondertekend verslag als bedoeld in artikel 5.</w:t>
            </w:r>
            <w:r w:rsidRPr="00813E33">
              <w:rPr>
                <w:rFonts w:eastAsia="Times New Roman" w:cs="Arial"/>
                <w:lang w:eastAsia="nl-NL"/>
              </w:rPr>
              <w:t>]</w:t>
            </w:r>
          </w:p>
          <w:p w14:paraId="11B376FB" w14:textId="77777777" w:rsidR="006C4B1E" w:rsidRPr="00813E33" w:rsidRDefault="006C4B1E" w:rsidP="00D91BAD">
            <w:pPr>
              <w:pStyle w:val="Geenafstand"/>
              <w:rPr>
                <w:rFonts w:eastAsia="Times New Roman" w:cs="Arial"/>
                <w:lang w:eastAsia="nl-NL"/>
              </w:rPr>
            </w:pPr>
            <w:r w:rsidRPr="00813E33">
              <w:rPr>
                <w:rFonts w:eastAsia="Times New Roman" w:cs="Arial"/>
                <w:lang w:eastAsia="nl-NL"/>
              </w:rPr>
              <w:t>[</w:t>
            </w:r>
            <w:r w:rsidRPr="00813E33">
              <w:rPr>
                <w:rFonts w:eastAsia="Times New Roman" w:cs="Arial"/>
                <w:i/>
                <w:lang w:eastAsia="nl-NL"/>
              </w:rPr>
              <w:t xml:space="preserve">2. Het college </w:t>
            </w:r>
            <w:r w:rsidRPr="00813E33">
              <w:rPr>
                <w:rFonts w:eastAsia="Times New Roman" w:cs="Arial"/>
                <w:b/>
                <w:i/>
                <w:lang w:eastAsia="nl-NL"/>
              </w:rPr>
              <w:t>geeft de beschikking binnen twee weken na ontvangst van de aanvraag.</w:t>
            </w:r>
            <w:r w:rsidRPr="00813E33">
              <w:rPr>
                <w:rFonts w:eastAsia="Times New Roman" w:cs="Arial"/>
                <w:lang w:eastAsia="nl-NL"/>
              </w:rPr>
              <w:t>]</w:t>
            </w:r>
          </w:p>
          <w:p w14:paraId="3CFD48BF" w14:textId="77777777" w:rsidR="00D91BAD" w:rsidRPr="00813E33" w:rsidRDefault="00D91BAD" w:rsidP="00D91BAD">
            <w:pPr>
              <w:spacing w:line="240" w:lineRule="auto"/>
              <w:rPr>
                <w:rFonts w:asciiTheme="minorHAnsi" w:hAnsiTheme="minorHAnsi" w:cs="Arial"/>
              </w:rPr>
            </w:pPr>
          </w:p>
          <w:p w14:paraId="5BDCA738" w14:textId="77777777" w:rsidR="00D91BAD" w:rsidRPr="00813E33" w:rsidRDefault="00D91BAD" w:rsidP="00D91BAD">
            <w:pPr>
              <w:spacing w:line="240" w:lineRule="auto"/>
              <w:rPr>
                <w:rFonts w:asciiTheme="minorHAnsi" w:hAnsiTheme="minorHAnsi" w:cs="Arial"/>
              </w:rPr>
            </w:pPr>
          </w:p>
          <w:p w14:paraId="6E247CB1" w14:textId="77777777" w:rsidR="00D91BAD" w:rsidRPr="00813E33" w:rsidRDefault="00D91BAD" w:rsidP="00D91BAD">
            <w:pPr>
              <w:pStyle w:val="Geenafstand"/>
              <w:rPr>
                <w:rFonts w:eastAsia="Times New Roman" w:cs="Arial"/>
                <w:b/>
                <w:lang w:eastAsia="nl-NL"/>
              </w:rPr>
            </w:pPr>
            <w:r w:rsidRPr="00813E33">
              <w:rPr>
                <w:rFonts w:eastAsia="Times New Roman" w:cs="Arial"/>
                <w:b/>
                <w:lang w:eastAsia="nl-NL"/>
              </w:rPr>
              <w:t>Artikel 7. Criteria voor een maatwerkvoorziening</w:t>
            </w:r>
          </w:p>
          <w:p w14:paraId="08D088D7" w14:textId="77777777" w:rsidR="00D91BAD" w:rsidRPr="00813E33" w:rsidRDefault="00D91BAD" w:rsidP="00D91BAD">
            <w:pPr>
              <w:pStyle w:val="Geenafstand"/>
              <w:rPr>
                <w:rFonts w:eastAsia="Times New Roman" w:cs="Arial"/>
                <w:lang w:eastAsia="nl-NL"/>
              </w:rPr>
            </w:pPr>
            <w:r w:rsidRPr="00813E33">
              <w:rPr>
                <w:rFonts w:eastAsia="Times New Roman" w:cs="Arial"/>
                <w:lang w:eastAsia="nl-NL"/>
              </w:rPr>
              <w:lastRenderedPageBreak/>
              <w:t>[</w:t>
            </w:r>
            <w:r w:rsidRPr="00813E33">
              <w:rPr>
                <w:rFonts w:eastAsia="Times New Roman" w:cs="Arial"/>
                <w:i/>
                <w:lang w:eastAsia="nl-NL"/>
              </w:rPr>
              <w:t>1. Het college neemt het verslag als uitgangspunt voor de beoordeling van een aanvraag om een maatwerkvoorziening.</w:t>
            </w:r>
            <w:r w:rsidRPr="00813E33">
              <w:rPr>
                <w:rFonts w:eastAsia="Times New Roman" w:cs="Arial"/>
                <w:lang w:eastAsia="nl-NL"/>
              </w:rPr>
              <w:t>]</w:t>
            </w:r>
          </w:p>
          <w:p w14:paraId="431E615E" w14:textId="77777777" w:rsidR="00D91BAD" w:rsidRPr="00813E33" w:rsidRDefault="00D91BAD" w:rsidP="00D91BAD">
            <w:pPr>
              <w:pStyle w:val="Geenafstand"/>
              <w:rPr>
                <w:rFonts w:eastAsia="Times New Roman" w:cs="Arial"/>
                <w:b/>
                <w:lang w:eastAsia="nl-NL"/>
              </w:rPr>
            </w:pPr>
            <w:r w:rsidRPr="00813E33">
              <w:rPr>
                <w:rFonts w:eastAsia="Times New Roman" w:cs="Arial"/>
                <w:lang w:eastAsia="nl-NL"/>
              </w:rPr>
              <w:t xml:space="preserve">2. Een cliënt komt in aanmerking voor een maatwerkvoorziening ter compensatie van de beperkingen in de zelfredzaamheid of participatie die de cliënt ondervindt, voor zover de cliënt deze beperkingen naar het oordeel van het college niet op eigen kracht, met gebruikelijke hulp, met mantelzorg of met hulp van andere personen uit zijn sociale netwerk dan wel met gebruikmaking van algemeen gebruikelijke voorzieningen of algemene voorzieningen kan verminderen of wegnemen. De maatwerkvoorziening levert, rekening houdend met de uitkomsten van het in artikel </w:t>
            </w:r>
            <w:r w:rsidRPr="00813E33">
              <w:rPr>
                <w:rFonts w:eastAsia="Times New Roman" w:cs="Arial"/>
                <w:b/>
                <w:lang w:eastAsia="nl-NL"/>
              </w:rPr>
              <w:t>4</w:t>
            </w:r>
            <w:r w:rsidRPr="00813E33">
              <w:rPr>
                <w:rFonts w:eastAsia="Times New Roman" w:cs="Arial"/>
                <w:lang w:eastAsia="nl-NL"/>
              </w:rPr>
              <w:t xml:space="preserve"> bedoelde onderzoek, een passende bijdrage aan het realiseren van een situatie waarin de cliënt in staat wordt gesteld tot zelfredzaamheid of participatie en zo lang mogelijk in de eigen leefomgeving kan blijven</w:t>
            </w:r>
            <w:r w:rsidRPr="00813E33">
              <w:rPr>
                <w:rFonts w:eastAsia="Times New Roman" w:cs="Arial"/>
                <w:b/>
                <w:lang w:eastAsia="nl-NL"/>
              </w:rPr>
              <w:t>.</w:t>
            </w:r>
          </w:p>
          <w:p w14:paraId="5E98B007" w14:textId="77777777" w:rsidR="00570420" w:rsidRPr="00813E33" w:rsidRDefault="00570420" w:rsidP="00D91BAD">
            <w:pPr>
              <w:pStyle w:val="Geenafstand"/>
              <w:rPr>
                <w:rFonts w:eastAsia="Times New Roman" w:cs="Arial"/>
                <w:b/>
                <w:lang w:eastAsia="nl-NL"/>
              </w:rPr>
            </w:pPr>
          </w:p>
          <w:p w14:paraId="4F57BCB0" w14:textId="77777777" w:rsidR="00570420" w:rsidRPr="00813E33" w:rsidRDefault="00570420" w:rsidP="00D91BAD">
            <w:pPr>
              <w:pStyle w:val="Geenafstand"/>
              <w:rPr>
                <w:rFonts w:eastAsia="Times New Roman" w:cs="Arial"/>
                <w:b/>
                <w:lang w:eastAsia="nl-NL"/>
              </w:rPr>
            </w:pPr>
          </w:p>
          <w:p w14:paraId="7F8A3500" w14:textId="22A5D7E2" w:rsidR="00D91BAD" w:rsidRPr="00813E33" w:rsidRDefault="00D91BAD" w:rsidP="00D91BAD">
            <w:pPr>
              <w:pStyle w:val="Geenafstand"/>
              <w:rPr>
                <w:rFonts w:eastAsia="Times New Roman" w:cs="Arial"/>
                <w:i/>
                <w:iCs/>
                <w:lang w:eastAsia="nl-NL"/>
              </w:rPr>
            </w:pPr>
            <w:r w:rsidRPr="00813E33">
              <w:rPr>
                <w:rFonts w:eastAsia="Times New Roman" w:cs="Arial"/>
                <w:b/>
                <w:lang w:eastAsia="nl-NL"/>
              </w:rPr>
              <w:t>3. Een cliënt met psychische of psychosociale problemen en een cliënt die de thuissituatie heeft verlaten, al dan niet in verband met risico’s voor zijn veiligheid als gevolg van huiselijk geweld, komt in aanmerking voor een maatwerkvoorziening</w:t>
            </w:r>
            <w:r w:rsidRPr="00813E33">
              <w:rPr>
                <w:rFonts w:eastAsia="Times New Roman" w:cs="Arial"/>
                <w:lang w:eastAsia="nl-NL"/>
              </w:rPr>
              <w:t xml:space="preserve"> ter compensatie van de problemen bij het zich handhaven in de samenleving, voor zover de cliënt deze problemen naar het oordeel van het college niet op eigen kracht, met gebruikelijke hulp, met mantelzorg of met hulp van andere personen uit zijn sociale netwerk dan wel met gebruikmaking van algemene voorzieningen kan verminderen of wegnemen. De maatwerkvoorziening levert, rekening houdend met de uitkomsten van het in artikel </w:t>
            </w:r>
            <w:r w:rsidRPr="00813E33">
              <w:rPr>
                <w:rFonts w:eastAsia="Times New Roman" w:cs="Arial"/>
                <w:b/>
                <w:lang w:eastAsia="nl-NL"/>
              </w:rPr>
              <w:t>4</w:t>
            </w:r>
            <w:r w:rsidRPr="00813E33">
              <w:rPr>
                <w:rFonts w:eastAsia="Times New Roman" w:cs="Arial"/>
                <w:lang w:eastAsia="nl-NL"/>
              </w:rPr>
              <w:t xml:space="preserve"> bedoelde onderzoek, een passende bijdrage aan het voorzien in de behoefte van de cliënt aan beschermd wonen of opvang en aan het realiseren van een situatie waarin de cliënt in staat wordt gesteld zo zich snel mogelijk weer op eigen kracht te handhaven in de samenleving</w:t>
            </w:r>
            <w:r w:rsidRPr="00813E33">
              <w:rPr>
                <w:rFonts w:eastAsia="Times New Roman" w:cs="Arial"/>
                <w:i/>
                <w:lang w:eastAsia="nl-NL"/>
              </w:rPr>
              <w:t>.</w:t>
            </w:r>
          </w:p>
          <w:p w14:paraId="2706EDA5" w14:textId="77777777" w:rsidR="00C34CB7" w:rsidRPr="00813E33" w:rsidRDefault="00C34CB7" w:rsidP="00D91BAD">
            <w:pPr>
              <w:pStyle w:val="Geenafstand"/>
              <w:rPr>
                <w:rFonts w:eastAsia="Times New Roman" w:cs="Arial"/>
                <w:b/>
                <w:lang w:eastAsia="nl-NL"/>
              </w:rPr>
            </w:pPr>
          </w:p>
          <w:p w14:paraId="1E65B957" w14:textId="77777777" w:rsidR="00C34CB7" w:rsidRPr="00813E33" w:rsidRDefault="00C34CB7" w:rsidP="00D91BAD">
            <w:pPr>
              <w:pStyle w:val="Geenafstand"/>
              <w:rPr>
                <w:rFonts w:eastAsia="Times New Roman" w:cs="Arial"/>
                <w:b/>
                <w:lang w:eastAsia="nl-NL"/>
              </w:rPr>
            </w:pPr>
          </w:p>
          <w:p w14:paraId="4865CDB3" w14:textId="77777777" w:rsidR="00C34CB7" w:rsidRPr="00813E33" w:rsidRDefault="00C34CB7" w:rsidP="00D91BAD">
            <w:pPr>
              <w:pStyle w:val="Geenafstand"/>
              <w:rPr>
                <w:rFonts w:eastAsia="Times New Roman" w:cs="Arial"/>
                <w:b/>
                <w:lang w:eastAsia="nl-NL"/>
              </w:rPr>
            </w:pPr>
          </w:p>
          <w:p w14:paraId="50215EEA" w14:textId="77777777" w:rsidR="00C34CB7" w:rsidRPr="00813E33" w:rsidRDefault="00C34CB7" w:rsidP="00D91BAD">
            <w:pPr>
              <w:pStyle w:val="Geenafstand"/>
              <w:rPr>
                <w:rFonts w:eastAsia="Times New Roman" w:cs="Arial"/>
                <w:b/>
                <w:lang w:eastAsia="nl-NL"/>
              </w:rPr>
            </w:pPr>
          </w:p>
          <w:p w14:paraId="46F2C61E" w14:textId="77777777" w:rsidR="00C34CB7" w:rsidRPr="00813E33" w:rsidRDefault="00C34CB7" w:rsidP="00D91BAD">
            <w:pPr>
              <w:pStyle w:val="Geenafstand"/>
              <w:rPr>
                <w:rFonts w:eastAsia="Times New Roman" w:cs="Arial"/>
                <w:b/>
                <w:lang w:eastAsia="nl-NL"/>
              </w:rPr>
            </w:pPr>
          </w:p>
          <w:p w14:paraId="7AEC9FDB" w14:textId="77777777" w:rsidR="00570420" w:rsidRPr="005603DF" w:rsidRDefault="00570420" w:rsidP="00D91BAD">
            <w:pPr>
              <w:pStyle w:val="Geenafstand"/>
              <w:rPr>
                <w:rFonts w:eastAsia="Times New Roman" w:cs="Arial"/>
                <w:b/>
                <w:lang w:eastAsia="nl-NL"/>
              </w:rPr>
            </w:pPr>
          </w:p>
          <w:p w14:paraId="742049BE" w14:textId="54CA9616" w:rsidR="00D91BAD" w:rsidRPr="00813E33" w:rsidRDefault="00D91BAD" w:rsidP="00D91BAD">
            <w:pPr>
              <w:pStyle w:val="Geenafstand"/>
              <w:rPr>
                <w:rFonts w:eastAsia="Times New Roman" w:cs="Arial"/>
                <w:b/>
                <w:i/>
                <w:lang w:eastAsia="nl-NL"/>
              </w:rPr>
            </w:pPr>
            <w:r w:rsidRPr="005603DF">
              <w:rPr>
                <w:rFonts w:eastAsia="Times New Roman" w:cs="Arial"/>
                <w:b/>
                <w:lang w:eastAsia="nl-NL"/>
              </w:rPr>
              <w:t>[</w:t>
            </w:r>
            <w:r w:rsidRPr="00813E33">
              <w:rPr>
                <w:rFonts w:eastAsia="Times New Roman" w:cs="Arial"/>
                <w:b/>
                <w:i/>
                <w:lang w:eastAsia="nl-NL"/>
              </w:rPr>
              <w:t xml:space="preserve">4. Een cliënt komt enkel in aanmerking voor een financiële maatwerkvoorziening voor zover: </w:t>
            </w:r>
          </w:p>
          <w:p w14:paraId="15B9EAE6" w14:textId="77777777" w:rsidR="00D91BAD" w:rsidRPr="00813E33" w:rsidRDefault="00D91BAD" w:rsidP="00D91BAD">
            <w:pPr>
              <w:pStyle w:val="Geenafstand"/>
              <w:ind w:left="284"/>
              <w:rPr>
                <w:rFonts w:eastAsia="Times New Roman" w:cs="Arial"/>
                <w:b/>
                <w:i/>
                <w:lang w:eastAsia="nl-NL"/>
              </w:rPr>
            </w:pPr>
            <w:r w:rsidRPr="00813E33">
              <w:rPr>
                <w:rFonts w:eastAsia="Times New Roman" w:cs="Arial"/>
                <w:b/>
                <w:i/>
                <w:lang w:eastAsia="nl-NL"/>
              </w:rPr>
              <w:t>a. hiermee naar oordeel van het college een passende bijdrage wordt geleverd aan het realiseren van een situatie waarin de cliënt in staat wordt gesteld tot zelfredzaamheid of participatie en zo lang mogelijk in de eigen leefomgeving kan blijven, en</w:t>
            </w:r>
          </w:p>
          <w:p w14:paraId="18752A30" w14:textId="77777777" w:rsidR="00D91BAD" w:rsidRPr="00813E33" w:rsidRDefault="00D91BAD" w:rsidP="00D91BAD">
            <w:pPr>
              <w:pStyle w:val="Geenafstand"/>
              <w:ind w:left="284"/>
              <w:rPr>
                <w:rFonts w:eastAsia="Times New Roman" w:cs="Arial"/>
                <w:b/>
                <w:i/>
                <w:lang w:eastAsia="nl-NL"/>
              </w:rPr>
            </w:pPr>
            <w:r w:rsidRPr="00813E33">
              <w:rPr>
                <w:rFonts w:eastAsia="Times New Roman" w:cs="Arial"/>
                <w:b/>
                <w:i/>
                <w:lang w:eastAsia="nl-NL"/>
              </w:rPr>
              <w:t>b. het betreft een van de volgende voorzieningen:</w:t>
            </w:r>
          </w:p>
          <w:p w14:paraId="61E0227E" w14:textId="77777777" w:rsidR="00D91BAD" w:rsidRPr="00813E33" w:rsidRDefault="00D91BAD" w:rsidP="00D91BAD">
            <w:pPr>
              <w:pStyle w:val="Geenafstand"/>
              <w:ind w:left="567"/>
              <w:rPr>
                <w:rFonts w:eastAsia="Times New Roman" w:cs="Arial"/>
                <w:b/>
                <w:i/>
                <w:lang w:eastAsia="nl-NL"/>
              </w:rPr>
            </w:pPr>
            <w:r w:rsidRPr="00813E33">
              <w:rPr>
                <w:rFonts w:eastAsia="Times New Roman" w:cs="Arial"/>
                <w:b/>
                <w:i/>
                <w:lang w:eastAsia="nl-NL"/>
              </w:rPr>
              <w:t xml:space="preserve">1°. </w:t>
            </w:r>
            <w:r w:rsidRPr="00813E33">
              <w:rPr>
                <w:rFonts w:eastAsia="Times New Roman" w:cs="Arial"/>
                <w:i/>
                <w:lang w:eastAsia="nl-NL"/>
              </w:rPr>
              <w:t>[</w:t>
            </w:r>
            <w:r w:rsidRPr="00813E33">
              <w:rPr>
                <w:rFonts w:eastAsia="Times New Roman" w:cs="Arial"/>
                <w:b/>
                <w:i/>
                <w:lang w:eastAsia="nl-NL"/>
              </w:rPr>
              <w:t>…</w:t>
            </w:r>
            <w:r w:rsidRPr="00813E33">
              <w:rPr>
                <w:rFonts w:eastAsia="Times New Roman" w:cs="Arial"/>
                <w:i/>
                <w:lang w:eastAsia="nl-NL"/>
              </w:rPr>
              <w:t>]</w:t>
            </w:r>
            <w:r w:rsidRPr="00813E33">
              <w:rPr>
                <w:rFonts w:eastAsia="Times New Roman" w:cs="Arial"/>
                <w:b/>
                <w:i/>
                <w:lang w:eastAsia="nl-NL"/>
              </w:rPr>
              <w:t>;</w:t>
            </w:r>
          </w:p>
          <w:p w14:paraId="6E98184F" w14:textId="77777777" w:rsidR="00D91BAD" w:rsidRPr="00813E33" w:rsidRDefault="00D91BAD" w:rsidP="00D91BAD">
            <w:pPr>
              <w:pStyle w:val="Geenafstand"/>
              <w:ind w:left="567"/>
              <w:rPr>
                <w:rFonts w:eastAsia="Times New Roman" w:cs="Arial"/>
                <w:b/>
                <w:i/>
                <w:lang w:eastAsia="nl-NL"/>
              </w:rPr>
            </w:pPr>
            <w:r w:rsidRPr="00813E33">
              <w:rPr>
                <w:rFonts w:eastAsia="Times New Roman" w:cs="Arial"/>
                <w:b/>
                <w:i/>
                <w:lang w:eastAsia="nl-NL"/>
              </w:rPr>
              <w:t xml:space="preserve">2°. </w:t>
            </w:r>
            <w:r w:rsidRPr="00813E33">
              <w:rPr>
                <w:rFonts w:eastAsia="Times New Roman" w:cs="Arial"/>
                <w:i/>
                <w:lang w:eastAsia="nl-NL"/>
              </w:rPr>
              <w:t>[</w:t>
            </w:r>
            <w:r w:rsidRPr="00813E33">
              <w:rPr>
                <w:rFonts w:eastAsia="Times New Roman" w:cs="Arial"/>
                <w:b/>
                <w:i/>
                <w:lang w:eastAsia="nl-NL"/>
              </w:rPr>
              <w:t>…</w:t>
            </w:r>
            <w:r w:rsidRPr="00813E33">
              <w:rPr>
                <w:rFonts w:eastAsia="Times New Roman" w:cs="Arial"/>
                <w:i/>
                <w:lang w:eastAsia="nl-NL"/>
              </w:rPr>
              <w:t>]</w:t>
            </w:r>
            <w:r w:rsidRPr="00813E33">
              <w:rPr>
                <w:rFonts w:eastAsia="Times New Roman" w:cs="Arial"/>
                <w:b/>
                <w:i/>
                <w:lang w:eastAsia="nl-NL"/>
              </w:rPr>
              <w:t>, of</w:t>
            </w:r>
          </w:p>
          <w:p w14:paraId="5BE9750D" w14:textId="77777777" w:rsidR="00D91BAD" w:rsidRPr="00813E33" w:rsidRDefault="00D91BAD" w:rsidP="00D91BAD">
            <w:pPr>
              <w:pStyle w:val="Geenafstand"/>
              <w:ind w:left="567"/>
              <w:rPr>
                <w:rFonts w:eastAsia="Times New Roman" w:cs="Arial"/>
                <w:b/>
                <w:lang w:eastAsia="nl-NL"/>
              </w:rPr>
            </w:pPr>
            <w:r w:rsidRPr="00813E33">
              <w:rPr>
                <w:rFonts w:eastAsia="Times New Roman" w:cs="Arial"/>
                <w:b/>
                <w:i/>
                <w:lang w:eastAsia="nl-NL"/>
              </w:rPr>
              <w:t>3°. een voorziening waarvoor niet tijdig een passende voorziening in natura beschikbaar is.</w:t>
            </w:r>
            <w:r w:rsidRPr="005603DF">
              <w:rPr>
                <w:rFonts w:eastAsia="Times New Roman" w:cs="Arial"/>
                <w:b/>
                <w:lang w:eastAsia="nl-NL"/>
              </w:rPr>
              <w:t>]</w:t>
            </w:r>
          </w:p>
          <w:p w14:paraId="263C525C" w14:textId="77777777" w:rsidR="00D91BAD" w:rsidRPr="00813E33" w:rsidRDefault="00D91BAD" w:rsidP="00D91BAD">
            <w:pPr>
              <w:pStyle w:val="Geenafstand"/>
              <w:rPr>
                <w:rFonts w:eastAsia="Times New Roman" w:cs="Arial"/>
                <w:lang w:eastAsia="nl-NL"/>
              </w:rPr>
            </w:pPr>
            <w:r w:rsidRPr="00813E33">
              <w:rPr>
                <w:rFonts w:eastAsia="Times New Roman" w:cs="Arial"/>
                <w:lang w:eastAsia="nl-NL"/>
              </w:rPr>
              <w:t>[</w:t>
            </w:r>
            <w:r w:rsidRPr="00813E33">
              <w:rPr>
                <w:rFonts w:eastAsia="Times New Roman" w:cs="Arial"/>
                <w:b/>
                <w:i/>
                <w:lang w:eastAsia="nl-NL"/>
              </w:rPr>
              <w:t>5</w:t>
            </w:r>
            <w:r w:rsidRPr="00813E33">
              <w:rPr>
                <w:rFonts w:eastAsia="Times New Roman" w:cs="Arial"/>
                <w:i/>
                <w:lang w:eastAsia="nl-NL"/>
              </w:rPr>
              <w:t xml:space="preserve">. Als het college van oordeel is dat een cliënt </w:t>
            </w:r>
            <w:r w:rsidRPr="005603DF">
              <w:rPr>
                <w:rFonts w:eastAsia="Times New Roman" w:cs="Arial"/>
                <w:i/>
                <w:lang w:eastAsia="nl-NL"/>
              </w:rPr>
              <w:t>zijn</w:t>
            </w:r>
            <w:r w:rsidRPr="00813E33">
              <w:rPr>
                <w:rFonts w:eastAsia="Times New Roman" w:cs="Arial"/>
                <w:b/>
                <w:i/>
                <w:lang w:eastAsia="nl-NL"/>
              </w:rPr>
              <w:t xml:space="preserve"> behoefte aan maatschappelijke ondersteuning</w:t>
            </w:r>
            <w:r w:rsidRPr="00813E33" w:rsidDel="00365533">
              <w:rPr>
                <w:rFonts w:eastAsia="Times New Roman" w:cs="Arial"/>
                <w:i/>
                <w:lang w:eastAsia="nl-NL"/>
              </w:rPr>
              <w:t xml:space="preserve"> </w:t>
            </w:r>
            <w:r w:rsidRPr="00813E33">
              <w:rPr>
                <w:rFonts w:eastAsia="Times New Roman" w:cs="Arial"/>
                <w:i/>
                <w:lang w:eastAsia="nl-NL"/>
              </w:rPr>
              <w:t>redelijkerwijs van te voren had kunnen voorzien en met zijn beslissing had kunnen voorkomen, kan het college besluiten dat de cliënt niet in aanmerking komt voor een maatwerkvoorziening met betrekking tot zelfredzaamheid of participatie.</w:t>
            </w:r>
            <w:r w:rsidRPr="00813E33">
              <w:rPr>
                <w:rFonts w:eastAsia="Times New Roman" w:cs="Arial"/>
                <w:lang w:eastAsia="nl-NL"/>
              </w:rPr>
              <w:t>]</w:t>
            </w:r>
          </w:p>
          <w:p w14:paraId="733056B4" w14:textId="77777777" w:rsidR="00D91BAD" w:rsidRPr="00813E33" w:rsidRDefault="00D91BAD" w:rsidP="00D91BAD">
            <w:pPr>
              <w:pStyle w:val="Geenafstand"/>
              <w:rPr>
                <w:rFonts w:eastAsia="Times New Roman" w:cs="Arial"/>
                <w:lang w:eastAsia="nl-NL"/>
              </w:rPr>
            </w:pPr>
            <w:r w:rsidRPr="00813E33">
              <w:rPr>
                <w:rFonts w:eastAsia="Times New Roman" w:cs="Arial"/>
                <w:b/>
                <w:lang w:eastAsia="nl-NL"/>
              </w:rPr>
              <w:t>6</w:t>
            </w:r>
            <w:r w:rsidRPr="00813E33">
              <w:rPr>
                <w:rFonts w:eastAsia="Times New Roman" w:cs="Arial"/>
                <w:lang w:eastAsia="nl-NL"/>
              </w:rPr>
              <w:t>. Als een maatwerkvoorziening noodzakelijk is ter vervanging van een eerder door het college verstrekte voorziening, wordt deze slechts verstrekt als de eerder verstrekte voorziening technisch is afgeschreven,</w:t>
            </w:r>
          </w:p>
          <w:p w14:paraId="207B3BF1" w14:textId="77777777" w:rsidR="00D91BAD" w:rsidRPr="00813E33" w:rsidRDefault="00D91BAD" w:rsidP="00D91BAD">
            <w:pPr>
              <w:pStyle w:val="Geenafstand"/>
              <w:ind w:left="284"/>
              <w:rPr>
                <w:rFonts w:eastAsia="Times New Roman" w:cs="Arial"/>
                <w:lang w:eastAsia="nl-NL"/>
              </w:rPr>
            </w:pPr>
            <w:r w:rsidRPr="00813E33">
              <w:rPr>
                <w:rFonts w:eastAsia="Times New Roman" w:cs="Arial"/>
                <w:lang w:eastAsia="nl-NL"/>
              </w:rPr>
              <w:t>a. tenzij de eerder verstrekte voorziening verloren is gegaan als gevolg van omstandigheden die niet aan de cliënt zijn toe te rekenen;</w:t>
            </w:r>
            <w:r w:rsidRPr="00813E33">
              <w:rPr>
                <w:rFonts w:eastAsia="Times New Roman" w:cs="Arial"/>
                <w:lang w:eastAsia="nl-NL"/>
              </w:rPr>
              <w:br/>
              <w:t>b. tenzij de cliënt geheel of gedeeltelijk tegemoet komt in de veroorzaakte kosten, of</w:t>
            </w:r>
            <w:r w:rsidRPr="00813E33">
              <w:rPr>
                <w:rFonts w:eastAsia="Times New Roman" w:cs="Arial"/>
                <w:lang w:eastAsia="nl-NL"/>
              </w:rPr>
              <w:br/>
              <w:t>c. als de eerder verstrekte voorziening niet langer een oplossing biedt voor de behoefte van de cliënt aan maatschappelijke ondersteuning.</w:t>
            </w:r>
          </w:p>
          <w:p w14:paraId="32B74C77" w14:textId="77777777" w:rsidR="00D91BAD" w:rsidRPr="00813E33" w:rsidRDefault="00D91BAD" w:rsidP="00D91BAD">
            <w:pPr>
              <w:pStyle w:val="Geenafstand"/>
              <w:rPr>
                <w:rFonts w:eastAsia="Times New Roman" w:cs="Arial"/>
                <w:lang w:eastAsia="nl-NL"/>
              </w:rPr>
            </w:pPr>
            <w:r w:rsidRPr="00813E33">
              <w:rPr>
                <w:rFonts w:eastAsia="Times New Roman" w:cs="Arial"/>
                <w:b/>
                <w:lang w:eastAsia="nl-NL"/>
              </w:rPr>
              <w:t>7</w:t>
            </w:r>
            <w:r w:rsidRPr="00813E33">
              <w:rPr>
                <w:rFonts w:eastAsia="Times New Roman" w:cs="Arial"/>
                <w:lang w:eastAsia="nl-NL"/>
              </w:rPr>
              <w:t xml:space="preserve">. Als een maatwerkvoorziening noodzakelijk is, verstrekt het college de goedkoopst adequate </w:t>
            </w:r>
            <w:r w:rsidRPr="00813E33">
              <w:rPr>
                <w:rFonts w:eastAsia="Times New Roman" w:cs="Arial"/>
                <w:b/>
                <w:lang w:eastAsia="nl-NL"/>
              </w:rPr>
              <w:t>tijdig beschikbare</w:t>
            </w:r>
            <w:r w:rsidRPr="00813E33">
              <w:rPr>
                <w:rFonts w:eastAsia="Times New Roman" w:cs="Arial"/>
                <w:lang w:eastAsia="nl-NL"/>
              </w:rPr>
              <w:t xml:space="preserve"> voorziening.</w:t>
            </w:r>
          </w:p>
          <w:p w14:paraId="2228B994" w14:textId="77777777" w:rsidR="00D91BAD" w:rsidRPr="00813E33" w:rsidRDefault="00D91BAD" w:rsidP="00D91BAD">
            <w:pPr>
              <w:spacing w:line="240" w:lineRule="auto"/>
              <w:rPr>
                <w:rFonts w:asciiTheme="minorHAnsi" w:hAnsiTheme="minorHAnsi" w:cs="Arial"/>
              </w:rPr>
            </w:pPr>
          </w:p>
          <w:p w14:paraId="0F6417AB" w14:textId="77777777" w:rsidR="00D91BAD" w:rsidRPr="00813E33" w:rsidRDefault="00D91BAD" w:rsidP="00D91BAD">
            <w:pPr>
              <w:pStyle w:val="Geenafstand"/>
              <w:rPr>
                <w:rFonts w:eastAsia="Times New Roman" w:cs="Arial"/>
                <w:b/>
                <w:lang w:eastAsia="nl-NL"/>
              </w:rPr>
            </w:pPr>
            <w:r w:rsidRPr="00813E33">
              <w:rPr>
                <w:rFonts w:eastAsia="Times New Roman" w:cs="Arial"/>
                <w:b/>
                <w:lang w:eastAsia="nl-NL"/>
              </w:rPr>
              <w:t>Artikel 8. Advisering</w:t>
            </w:r>
          </w:p>
          <w:p w14:paraId="0DECB7BE" w14:textId="77777777" w:rsidR="00D91BAD" w:rsidRPr="00813E33" w:rsidRDefault="00D91BAD" w:rsidP="00D91BAD">
            <w:pPr>
              <w:pStyle w:val="Geenafstand"/>
              <w:rPr>
                <w:rFonts w:eastAsia="Times New Roman" w:cs="Arial"/>
                <w:b/>
                <w:lang w:eastAsia="nl-NL"/>
              </w:rPr>
            </w:pPr>
            <w:r w:rsidRPr="005603DF">
              <w:rPr>
                <w:rFonts w:eastAsia="Times New Roman" w:cs="Arial"/>
                <w:lang w:eastAsia="nl-NL"/>
              </w:rPr>
              <w:t>Het college</w:t>
            </w:r>
            <w:r w:rsidRPr="00813E33">
              <w:rPr>
                <w:rFonts w:eastAsia="Times New Roman" w:cs="Arial"/>
                <w:b/>
                <w:lang w:eastAsia="nl-NL"/>
              </w:rPr>
              <w:t xml:space="preserve"> wint een specifiek deskundig oordeel en advies in, als het onderzoek of de beoordeling van een aanvraag dit vereist.</w:t>
            </w:r>
          </w:p>
          <w:p w14:paraId="6C63D0E2" w14:textId="77777777" w:rsidR="00D91BAD" w:rsidRPr="00813E33" w:rsidRDefault="00D91BAD" w:rsidP="00D91BAD">
            <w:pPr>
              <w:spacing w:line="240" w:lineRule="auto"/>
              <w:rPr>
                <w:rFonts w:asciiTheme="minorHAnsi" w:hAnsiTheme="minorHAnsi" w:cs="Arial"/>
              </w:rPr>
            </w:pPr>
          </w:p>
          <w:p w14:paraId="60B2C404" w14:textId="77777777" w:rsidR="00D91BAD" w:rsidRPr="00813E33" w:rsidRDefault="00D91BAD" w:rsidP="00D91BAD">
            <w:pPr>
              <w:spacing w:line="240" w:lineRule="auto"/>
              <w:rPr>
                <w:rFonts w:asciiTheme="minorHAnsi" w:hAnsiTheme="minorHAnsi" w:cs="Arial"/>
              </w:rPr>
            </w:pPr>
          </w:p>
          <w:p w14:paraId="20114DB8" w14:textId="77777777" w:rsidR="00813E33" w:rsidRDefault="00813E33" w:rsidP="00D91BAD">
            <w:pPr>
              <w:pStyle w:val="Geenafstand"/>
              <w:rPr>
                <w:rFonts w:eastAsia="Times New Roman" w:cs="Arial"/>
                <w:b/>
                <w:lang w:eastAsia="nl-NL"/>
              </w:rPr>
            </w:pPr>
          </w:p>
          <w:p w14:paraId="4C51537B" w14:textId="6E6E7F2A" w:rsidR="00D91BAD" w:rsidRPr="00813E33" w:rsidRDefault="00D91BAD" w:rsidP="00D91BAD">
            <w:pPr>
              <w:pStyle w:val="Geenafstand"/>
              <w:rPr>
                <w:rFonts w:eastAsia="Times New Roman" w:cs="Arial"/>
                <w:b/>
                <w:lang w:eastAsia="nl-NL"/>
              </w:rPr>
            </w:pPr>
            <w:r w:rsidRPr="00813E33">
              <w:rPr>
                <w:rFonts w:eastAsia="Times New Roman" w:cs="Arial"/>
                <w:b/>
                <w:lang w:eastAsia="nl-NL"/>
              </w:rPr>
              <w:t>Artikel 9. Inhoud beschikking</w:t>
            </w:r>
          </w:p>
          <w:p w14:paraId="66FC6661" w14:textId="77777777" w:rsidR="00D91BAD" w:rsidRPr="00813E33" w:rsidRDefault="00D91BAD" w:rsidP="00D91BAD">
            <w:pPr>
              <w:pStyle w:val="Geenafstand"/>
              <w:rPr>
                <w:rFonts w:eastAsia="Times New Roman" w:cs="Arial"/>
                <w:lang w:eastAsia="nl-NL"/>
              </w:rPr>
            </w:pPr>
            <w:r w:rsidRPr="00813E33">
              <w:rPr>
                <w:rFonts w:eastAsia="Times New Roman" w:cs="Arial"/>
                <w:lang w:eastAsia="nl-NL"/>
              </w:rPr>
              <w:t>[</w:t>
            </w:r>
            <w:r w:rsidRPr="00813E33">
              <w:rPr>
                <w:rFonts w:eastAsia="Times New Roman" w:cs="Arial"/>
                <w:i/>
                <w:lang w:eastAsia="nl-NL"/>
              </w:rPr>
              <w:t>1. In de beschikking tot verstrekking van een maatwerkvoorziening wordt in ieder geval aangegeven of deze als voorziening in natura of als pgb wordt verstrekt en wordt tevens aangegeven hoe bezwaar tegen de beschikking kan worden gemaakt.</w:t>
            </w:r>
            <w:r w:rsidRPr="00813E33">
              <w:rPr>
                <w:rFonts w:eastAsia="Times New Roman" w:cs="Arial"/>
                <w:lang w:eastAsia="nl-NL"/>
              </w:rPr>
              <w:t>]</w:t>
            </w:r>
          </w:p>
          <w:p w14:paraId="7BF08920" w14:textId="77777777" w:rsidR="00D91BAD" w:rsidRPr="00813E33" w:rsidRDefault="00D91BAD" w:rsidP="00D91BAD">
            <w:pPr>
              <w:pStyle w:val="Geenafstand"/>
              <w:rPr>
                <w:rFonts w:eastAsia="Times New Roman" w:cs="Arial"/>
                <w:lang w:eastAsia="nl-NL"/>
              </w:rPr>
            </w:pPr>
            <w:r w:rsidRPr="00813E33">
              <w:rPr>
                <w:rFonts w:eastAsia="Times New Roman" w:cs="Arial"/>
                <w:lang w:eastAsia="nl-NL"/>
              </w:rPr>
              <w:t xml:space="preserve">2. Bij het verstrekken van een maatwerkvoorziening in natura wordt in de beschikking </w:t>
            </w:r>
            <w:r w:rsidRPr="005603DF">
              <w:rPr>
                <w:rFonts w:eastAsia="Times New Roman" w:cs="Arial"/>
                <w:b/>
                <w:lang w:eastAsia="nl-NL"/>
              </w:rPr>
              <w:t>[</w:t>
            </w:r>
            <w:r w:rsidRPr="00813E33">
              <w:rPr>
                <w:rFonts w:eastAsia="Times New Roman" w:cs="Arial"/>
                <w:b/>
                <w:i/>
                <w:lang w:eastAsia="nl-NL"/>
              </w:rPr>
              <w:t>tevens</w:t>
            </w:r>
            <w:r w:rsidRPr="005603DF">
              <w:rPr>
                <w:rFonts w:eastAsia="Times New Roman" w:cs="Arial"/>
                <w:b/>
                <w:lang w:eastAsia="nl-NL"/>
              </w:rPr>
              <w:t>]</w:t>
            </w:r>
            <w:r w:rsidRPr="00813E33">
              <w:rPr>
                <w:rFonts w:eastAsia="Times New Roman" w:cs="Arial"/>
                <w:lang w:eastAsia="nl-NL"/>
              </w:rPr>
              <w:t xml:space="preserve"> in ieder geval vastgelegd:</w:t>
            </w:r>
          </w:p>
          <w:p w14:paraId="55C9946C" w14:textId="77777777" w:rsidR="00D91BAD" w:rsidRPr="00813E33" w:rsidRDefault="00D91BAD" w:rsidP="00D91BAD">
            <w:pPr>
              <w:pStyle w:val="Geenafstand"/>
              <w:ind w:left="284"/>
              <w:rPr>
                <w:rFonts w:eastAsia="Times New Roman" w:cs="Arial"/>
                <w:lang w:eastAsia="nl-NL"/>
              </w:rPr>
            </w:pPr>
            <w:r w:rsidRPr="00813E33">
              <w:rPr>
                <w:rFonts w:eastAsia="Times New Roman" w:cs="Arial"/>
                <w:lang w:eastAsia="nl-NL"/>
              </w:rPr>
              <w:t xml:space="preserve">a. welke de te verstrekken voorziening is en wat </w:t>
            </w:r>
            <w:r w:rsidRPr="00813E33">
              <w:rPr>
                <w:rFonts w:eastAsia="Times New Roman" w:cs="Arial"/>
                <w:b/>
                <w:lang w:eastAsia="nl-NL"/>
              </w:rPr>
              <w:t>de omvang en</w:t>
            </w:r>
            <w:r w:rsidRPr="00813E33">
              <w:rPr>
                <w:rFonts w:eastAsia="Times New Roman" w:cs="Arial"/>
                <w:lang w:eastAsia="nl-NL"/>
              </w:rPr>
              <w:t xml:space="preserve"> het beoogde resultaat daarvan </w:t>
            </w:r>
            <w:r w:rsidRPr="00813E33">
              <w:rPr>
                <w:rFonts w:eastAsia="Times New Roman" w:cs="Arial"/>
                <w:b/>
                <w:lang w:eastAsia="nl-NL"/>
              </w:rPr>
              <w:t>zijn</w:t>
            </w:r>
            <w:r w:rsidRPr="00813E33">
              <w:rPr>
                <w:rFonts w:eastAsia="Times New Roman" w:cs="Arial"/>
                <w:lang w:eastAsia="nl-NL"/>
              </w:rPr>
              <w:t>;</w:t>
            </w:r>
            <w:r w:rsidRPr="00813E33">
              <w:rPr>
                <w:rFonts w:eastAsia="Times New Roman" w:cs="Arial"/>
                <w:lang w:eastAsia="nl-NL"/>
              </w:rPr>
              <w:br/>
              <w:t>b. wat de ingangsdatum en duur van de verstrekking is;</w:t>
            </w:r>
            <w:r w:rsidRPr="00813E33">
              <w:rPr>
                <w:rFonts w:eastAsia="Times New Roman" w:cs="Arial"/>
                <w:lang w:eastAsia="nl-NL"/>
              </w:rPr>
              <w:br/>
              <w:t>c. hoe de voorziening wordt verstrekt, en</w:t>
            </w:r>
          </w:p>
          <w:p w14:paraId="125CE444" w14:textId="77777777" w:rsidR="00341F6B" w:rsidRPr="00813E33" w:rsidRDefault="00341F6B" w:rsidP="00D91BAD">
            <w:pPr>
              <w:pStyle w:val="Geenafstand"/>
              <w:ind w:left="284"/>
              <w:rPr>
                <w:rFonts w:eastAsia="Times New Roman" w:cs="Arial"/>
                <w:lang w:eastAsia="nl-NL"/>
              </w:rPr>
            </w:pPr>
          </w:p>
          <w:p w14:paraId="314FE08E" w14:textId="4CA934D6" w:rsidR="00D91BAD" w:rsidRPr="00813E33" w:rsidRDefault="00D91BAD" w:rsidP="00D91BAD">
            <w:pPr>
              <w:pStyle w:val="Geenafstand"/>
              <w:ind w:left="284"/>
              <w:rPr>
                <w:rFonts w:eastAsia="Times New Roman" w:cs="Arial"/>
                <w:lang w:eastAsia="nl-NL"/>
              </w:rPr>
            </w:pPr>
            <w:r w:rsidRPr="00813E33">
              <w:rPr>
                <w:rFonts w:eastAsia="Times New Roman" w:cs="Arial"/>
                <w:lang w:eastAsia="nl-NL"/>
              </w:rPr>
              <w:t xml:space="preserve">d. </w:t>
            </w:r>
            <w:r w:rsidRPr="00813E33">
              <w:rPr>
                <w:rFonts w:eastAsia="Times New Roman" w:cs="Arial"/>
                <w:b/>
                <w:lang w:eastAsia="nl-NL"/>
              </w:rPr>
              <w:t>indien van toepassing,</w:t>
            </w:r>
            <w:r w:rsidRPr="00813E33">
              <w:rPr>
                <w:rFonts w:eastAsia="Times New Roman" w:cs="Arial"/>
                <w:lang w:eastAsia="nl-NL"/>
              </w:rPr>
              <w:t xml:space="preserve"> welke andere voorzieningen relevant zijn of kunnen zijn.</w:t>
            </w:r>
          </w:p>
          <w:p w14:paraId="5794235D" w14:textId="77777777" w:rsidR="00D91BAD" w:rsidRPr="00813E33" w:rsidRDefault="00D91BAD" w:rsidP="00D91BAD">
            <w:pPr>
              <w:pStyle w:val="Geenafstand"/>
              <w:rPr>
                <w:rFonts w:eastAsia="Times New Roman" w:cs="Arial"/>
                <w:lang w:eastAsia="nl-NL"/>
              </w:rPr>
            </w:pPr>
            <w:r w:rsidRPr="00813E33">
              <w:rPr>
                <w:rFonts w:eastAsia="Times New Roman" w:cs="Arial"/>
                <w:lang w:eastAsia="nl-NL"/>
              </w:rPr>
              <w:t xml:space="preserve">3. Bij het verstrekken van een maatwerkvoorziening in de vorm van een pgb wordt in de beschikking </w:t>
            </w:r>
            <w:r w:rsidRPr="005603DF">
              <w:rPr>
                <w:rFonts w:eastAsia="Times New Roman" w:cs="Arial"/>
                <w:b/>
                <w:lang w:eastAsia="nl-NL"/>
              </w:rPr>
              <w:t>[</w:t>
            </w:r>
            <w:r w:rsidRPr="00813E33">
              <w:rPr>
                <w:rFonts w:eastAsia="Times New Roman" w:cs="Arial"/>
                <w:b/>
                <w:i/>
                <w:lang w:eastAsia="nl-NL"/>
              </w:rPr>
              <w:t>tevens</w:t>
            </w:r>
            <w:r w:rsidRPr="005603DF">
              <w:rPr>
                <w:rFonts w:eastAsia="Times New Roman" w:cs="Arial"/>
                <w:b/>
                <w:lang w:eastAsia="nl-NL"/>
              </w:rPr>
              <w:t>]</w:t>
            </w:r>
            <w:r w:rsidRPr="00813E33">
              <w:rPr>
                <w:rFonts w:eastAsia="Times New Roman" w:cs="Arial"/>
                <w:b/>
                <w:lang w:eastAsia="nl-NL"/>
              </w:rPr>
              <w:t xml:space="preserve"> </w:t>
            </w:r>
            <w:r w:rsidRPr="00813E33">
              <w:rPr>
                <w:rFonts w:eastAsia="Times New Roman" w:cs="Arial"/>
                <w:lang w:eastAsia="nl-NL"/>
              </w:rPr>
              <w:t>in ieder geval vastgelegd:</w:t>
            </w:r>
          </w:p>
          <w:p w14:paraId="691D89B0" w14:textId="77777777" w:rsidR="00D91BAD" w:rsidRPr="00813E33" w:rsidRDefault="00D91BAD" w:rsidP="00D91BAD">
            <w:pPr>
              <w:pStyle w:val="Geenafstand"/>
              <w:ind w:left="284"/>
              <w:rPr>
                <w:rFonts w:eastAsia="Times New Roman" w:cs="Arial"/>
                <w:lang w:eastAsia="nl-NL"/>
              </w:rPr>
            </w:pPr>
            <w:r w:rsidRPr="00813E33">
              <w:rPr>
                <w:rFonts w:eastAsia="Times New Roman" w:cs="Arial"/>
                <w:lang w:eastAsia="nl-NL"/>
              </w:rPr>
              <w:t xml:space="preserve">a. voor welk resultaat het pgb </w:t>
            </w:r>
            <w:r w:rsidRPr="00813E33">
              <w:rPr>
                <w:rFonts w:eastAsia="Times New Roman" w:cs="Arial"/>
                <w:b/>
                <w:lang w:eastAsia="nl-NL"/>
              </w:rPr>
              <w:t>moet</w:t>
            </w:r>
            <w:r w:rsidRPr="00813E33">
              <w:rPr>
                <w:rFonts w:eastAsia="Times New Roman" w:cs="Arial"/>
                <w:lang w:eastAsia="nl-NL"/>
              </w:rPr>
              <w:t xml:space="preserve"> worden aangewend;</w:t>
            </w:r>
            <w:r w:rsidRPr="00813E33">
              <w:rPr>
                <w:rFonts w:eastAsia="Times New Roman" w:cs="Arial"/>
                <w:lang w:eastAsia="nl-NL"/>
              </w:rPr>
              <w:br/>
              <w:t>b. welke kwaliteitseisen gelden voor de besteding van het pgb;</w:t>
            </w:r>
            <w:r w:rsidRPr="00813E33">
              <w:rPr>
                <w:rFonts w:eastAsia="Times New Roman" w:cs="Arial"/>
                <w:lang w:eastAsia="nl-NL"/>
              </w:rPr>
              <w:br/>
              <w:t>c. wat de hoogte van het pgb is en hoe hiertoe is gekomen;</w:t>
            </w:r>
            <w:r w:rsidRPr="00813E33">
              <w:rPr>
                <w:rFonts w:eastAsia="Times New Roman" w:cs="Arial"/>
                <w:lang w:eastAsia="nl-NL"/>
              </w:rPr>
              <w:br/>
            </w:r>
            <w:r w:rsidRPr="005603DF">
              <w:rPr>
                <w:rFonts w:eastAsia="Times New Roman" w:cs="Arial"/>
                <w:b/>
                <w:lang w:eastAsia="nl-NL"/>
              </w:rPr>
              <w:t>d.</w:t>
            </w:r>
            <w:r w:rsidRPr="00813E33">
              <w:rPr>
                <w:rFonts w:eastAsia="Times New Roman" w:cs="Arial"/>
                <w:lang w:eastAsia="nl-NL"/>
              </w:rPr>
              <w:t xml:space="preserve"> </w:t>
            </w:r>
            <w:r w:rsidRPr="00813E33">
              <w:rPr>
                <w:rFonts w:eastAsia="Times New Roman" w:cs="Arial"/>
                <w:b/>
                <w:lang w:eastAsia="nl-NL"/>
              </w:rPr>
              <w:t>welke voorwaarden aan het pgb verbonden zijn;</w:t>
            </w:r>
            <w:r w:rsidRPr="00813E33">
              <w:rPr>
                <w:rFonts w:eastAsia="Times New Roman" w:cs="Arial"/>
                <w:lang w:eastAsia="nl-NL"/>
              </w:rPr>
              <w:t xml:space="preserve"> </w:t>
            </w:r>
          </w:p>
          <w:p w14:paraId="2D381C26" w14:textId="77777777" w:rsidR="00D91BAD" w:rsidRPr="00813E33" w:rsidRDefault="00D91BAD" w:rsidP="00D91BAD">
            <w:pPr>
              <w:pStyle w:val="Geenafstand"/>
              <w:ind w:left="284"/>
              <w:rPr>
                <w:rFonts w:eastAsia="Times New Roman" w:cs="Arial"/>
                <w:lang w:eastAsia="nl-NL"/>
              </w:rPr>
            </w:pPr>
            <w:r w:rsidRPr="00813E33">
              <w:rPr>
                <w:rFonts w:eastAsia="Times New Roman" w:cs="Arial"/>
                <w:b/>
                <w:lang w:eastAsia="nl-NL"/>
              </w:rPr>
              <w:t>e</w:t>
            </w:r>
            <w:r w:rsidRPr="00813E33">
              <w:rPr>
                <w:rFonts w:eastAsia="Times New Roman" w:cs="Arial"/>
                <w:lang w:eastAsia="nl-NL"/>
              </w:rPr>
              <w:t>. wat de duur is van de verstrekking waarvoor het pgb is bedoeld, en</w:t>
            </w:r>
            <w:r w:rsidRPr="00813E33">
              <w:rPr>
                <w:rFonts w:eastAsia="Times New Roman" w:cs="Arial"/>
                <w:lang w:eastAsia="nl-NL"/>
              </w:rPr>
              <w:br/>
            </w:r>
            <w:r w:rsidRPr="00813E33">
              <w:rPr>
                <w:rFonts w:eastAsia="Times New Roman" w:cs="Arial"/>
                <w:b/>
                <w:lang w:eastAsia="nl-NL"/>
              </w:rPr>
              <w:t>f</w:t>
            </w:r>
            <w:r w:rsidRPr="00813E33">
              <w:rPr>
                <w:rFonts w:eastAsia="Times New Roman" w:cs="Arial"/>
                <w:lang w:eastAsia="nl-NL"/>
              </w:rPr>
              <w:t>. de wijze van verantwoording van de besteding van het pgb.</w:t>
            </w:r>
          </w:p>
          <w:p w14:paraId="5C9CB745" w14:textId="77777777" w:rsidR="00D91BAD" w:rsidRPr="00813E33" w:rsidRDefault="00D91BAD" w:rsidP="00D91BAD">
            <w:pPr>
              <w:pStyle w:val="Geenafstand"/>
              <w:rPr>
                <w:rFonts w:eastAsia="Times New Roman" w:cs="Arial"/>
                <w:lang w:eastAsia="nl-NL"/>
              </w:rPr>
            </w:pPr>
            <w:r w:rsidRPr="00813E33">
              <w:rPr>
                <w:rFonts w:eastAsia="Times New Roman" w:cs="Arial"/>
                <w:lang w:eastAsia="nl-NL"/>
              </w:rPr>
              <w:t>4. Als sprake is van een te betalen bijdrage wordt de cliënt daarover in de beschikking geïnformeerd.</w:t>
            </w:r>
          </w:p>
          <w:p w14:paraId="1EEC83FC" w14:textId="77777777" w:rsidR="00570420" w:rsidRPr="00813E33" w:rsidRDefault="00570420" w:rsidP="00D91BAD">
            <w:pPr>
              <w:pStyle w:val="Geenafstand"/>
              <w:rPr>
                <w:rFonts w:eastAsia="Times New Roman" w:cs="Arial"/>
                <w:b/>
                <w:lang w:eastAsia="nl-NL"/>
              </w:rPr>
            </w:pPr>
          </w:p>
          <w:p w14:paraId="62C1E304" w14:textId="62BD9AE7" w:rsidR="00D91BAD" w:rsidRPr="00813E33" w:rsidRDefault="00D91BAD" w:rsidP="00D91BAD">
            <w:pPr>
              <w:pStyle w:val="Geenafstand"/>
              <w:rPr>
                <w:rFonts w:eastAsia="Times New Roman" w:cs="Arial"/>
                <w:b/>
                <w:lang w:eastAsia="nl-NL"/>
              </w:rPr>
            </w:pPr>
            <w:r w:rsidRPr="00813E33">
              <w:rPr>
                <w:rFonts w:eastAsia="Times New Roman" w:cs="Arial"/>
                <w:b/>
                <w:lang w:eastAsia="nl-NL"/>
              </w:rPr>
              <w:t>Artikel 10. Regels voor pgb</w:t>
            </w:r>
          </w:p>
          <w:p w14:paraId="432F0438" w14:textId="77777777" w:rsidR="00D91BAD" w:rsidRPr="00813E33" w:rsidRDefault="00D91BAD" w:rsidP="00D91BAD">
            <w:pPr>
              <w:pStyle w:val="Geenafstand"/>
              <w:rPr>
                <w:rFonts w:eastAsia="Times New Roman" w:cs="Arial"/>
                <w:lang w:eastAsia="nl-NL"/>
              </w:rPr>
            </w:pPr>
            <w:r w:rsidRPr="00813E33">
              <w:rPr>
                <w:rFonts w:eastAsia="Times New Roman" w:cs="Arial"/>
                <w:lang w:eastAsia="nl-NL"/>
              </w:rPr>
              <w:t>[</w:t>
            </w:r>
            <w:r w:rsidRPr="00813E33">
              <w:rPr>
                <w:rFonts w:eastAsia="Times New Roman" w:cs="Arial"/>
                <w:i/>
                <w:lang w:eastAsia="nl-NL"/>
              </w:rPr>
              <w:t>1. Het college verstrekt een pgb in overeenstemming met artikel 2.3.6 van de wet.</w:t>
            </w:r>
            <w:r w:rsidRPr="00813E33">
              <w:rPr>
                <w:rFonts w:eastAsia="Times New Roman" w:cs="Arial"/>
                <w:lang w:eastAsia="nl-NL"/>
              </w:rPr>
              <w:t>]</w:t>
            </w:r>
          </w:p>
          <w:p w14:paraId="7DC1A42B" w14:textId="77777777" w:rsidR="00D91BAD" w:rsidRPr="00813E33" w:rsidRDefault="00D91BAD" w:rsidP="00D91BAD">
            <w:pPr>
              <w:pStyle w:val="Geenafstand"/>
              <w:rPr>
                <w:rFonts w:eastAsia="Times New Roman" w:cs="Arial"/>
                <w:lang w:eastAsia="nl-NL"/>
              </w:rPr>
            </w:pPr>
          </w:p>
          <w:p w14:paraId="08C3FEEF" w14:textId="77777777" w:rsidR="00D91BAD" w:rsidRPr="00813E33" w:rsidRDefault="00D91BAD" w:rsidP="00D91BAD">
            <w:pPr>
              <w:pStyle w:val="Geenafstand"/>
              <w:rPr>
                <w:rFonts w:eastAsia="Times New Roman" w:cs="Arial"/>
                <w:lang w:eastAsia="nl-NL"/>
              </w:rPr>
            </w:pPr>
          </w:p>
          <w:p w14:paraId="6217CD4C" w14:textId="77777777" w:rsidR="00D91BAD" w:rsidRPr="00813E33" w:rsidRDefault="00D91BAD" w:rsidP="00D91BAD">
            <w:pPr>
              <w:pStyle w:val="Geenafstand"/>
              <w:rPr>
                <w:rFonts w:eastAsia="Times New Roman" w:cs="Arial"/>
                <w:lang w:eastAsia="nl-NL"/>
              </w:rPr>
            </w:pPr>
          </w:p>
          <w:p w14:paraId="462BB879" w14:textId="77777777" w:rsidR="00D91BAD" w:rsidRPr="00813E33" w:rsidRDefault="00D91BAD" w:rsidP="00D91BAD">
            <w:pPr>
              <w:pStyle w:val="Geenafstand"/>
              <w:rPr>
                <w:rFonts w:eastAsia="Times New Roman" w:cs="Arial"/>
                <w:lang w:eastAsia="nl-NL"/>
              </w:rPr>
            </w:pPr>
          </w:p>
          <w:p w14:paraId="1650C7F6" w14:textId="77777777" w:rsidR="00D91BAD" w:rsidRPr="00813E33" w:rsidRDefault="00D91BAD" w:rsidP="00D91BAD">
            <w:pPr>
              <w:pStyle w:val="Geenafstand"/>
              <w:rPr>
                <w:rFonts w:eastAsia="Times New Roman" w:cs="Arial"/>
                <w:lang w:eastAsia="nl-NL"/>
              </w:rPr>
            </w:pPr>
          </w:p>
          <w:p w14:paraId="3413DF37" w14:textId="77777777" w:rsidR="00D91BAD" w:rsidRPr="00813E33" w:rsidRDefault="00D91BAD" w:rsidP="00D91BAD">
            <w:pPr>
              <w:pStyle w:val="Geenafstand"/>
              <w:rPr>
                <w:rFonts w:eastAsia="Times New Roman" w:cs="Arial"/>
                <w:b/>
                <w:lang w:eastAsia="nl-NL"/>
              </w:rPr>
            </w:pPr>
          </w:p>
          <w:p w14:paraId="79671951" w14:textId="77777777" w:rsidR="00D91BAD" w:rsidRPr="00813E33" w:rsidRDefault="00D91BAD" w:rsidP="00D91BAD">
            <w:pPr>
              <w:pStyle w:val="Geenafstand"/>
              <w:rPr>
                <w:rFonts w:eastAsia="Times New Roman" w:cs="Arial"/>
                <w:b/>
                <w:lang w:eastAsia="nl-NL"/>
              </w:rPr>
            </w:pPr>
          </w:p>
          <w:p w14:paraId="03433E8D" w14:textId="77777777" w:rsidR="00D91BAD" w:rsidRPr="00813E33" w:rsidRDefault="00D91BAD" w:rsidP="00D91BAD">
            <w:pPr>
              <w:pStyle w:val="Geenafstand"/>
              <w:rPr>
                <w:rFonts w:eastAsia="Times New Roman" w:cs="Arial"/>
                <w:lang w:eastAsia="nl-NL"/>
              </w:rPr>
            </w:pPr>
            <w:r w:rsidRPr="00813E33">
              <w:rPr>
                <w:rFonts w:eastAsia="Times New Roman" w:cs="Arial"/>
                <w:b/>
                <w:lang w:eastAsia="nl-NL"/>
              </w:rPr>
              <w:t>2</w:t>
            </w:r>
            <w:r w:rsidRPr="00813E33">
              <w:rPr>
                <w:rFonts w:eastAsia="Times New Roman" w:cs="Arial"/>
                <w:lang w:eastAsia="nl-NL"/>
              </w:rPr>
              <w:t>. De hoogte van een pgb:</w:t>
            </w:r>
          </w:p>
          <w:p w14:paraId="45C36018" w14:textId="77777777" w:rsidR="00D91BAD" w:rsidRPr="00813E33" w:rsidRDefault="00D91BAD" w:rsidP="00D91BAD">
            <w:pPr>
              <w:pStyle w:val="Geenafstand"/>
              <w:ind w:left="284"/>
              <w:rPr>
                <w:rFonts w:eastAsia="Times New Roman" w:cs="Arial"/>
                <w:lang w:eastAsia="nl-NL"/>
              </w:rPr>
            </w:pPr>
            <w:r w:rsidRPr="00813E33">
              <w:rPr>
                <w:rFonts w:eastAsia="Times New Roman" w:cs="Arial"/>
                <w:lang w:eastAsia="nl-NL"/>
              </w:rPr>
              <w:t xml:space="preserve">a. wordt vastgesteld aan de hand van een door de cliënt opgesteld </w:t>
            </w:r>
            <w:r w:rsidRPr="005603DF">
              <w:rPr>
                <w:rFonts w:eastAsia="Times New Roman" w:cs="Arial"/>
                <w:lang w:eastAsia="nl-NL"/>
              </w:rPr>
              <w:t>plan</w:t>
            </w:r>
            <w:r w:rsidRPr="00813E33">
              <w:rPr>
                <w:rFonts w:eastAsia="Times New Roman" w:cs="Arial"/>
                <w:b/>
                <w:lang w:eastAsia="nl-NL"/>
              </w:rPr>
              <w:t xml:space="preserve"> waarin in ieder geval uiteen is gezet:</w:t>
            </w:r>
          </w:p>
          <w:p w14:paraId="734A4D63" w14:textId="77777777" w:rsidR="00D91BAD" w:rsidRPr="00813E33" w:rsidRDefault="00D91BAD" w:rsidP="00570420">
            <w:pPr>
              <w:pStyle w:val="Geenafstand"/>
              <w:ind w:left="551"/>
              <w:rPr>
                <w:rFonts w:eastAsia="Times New Roman" w:cs="Arial"/>
                <w:b/>
                <w:lang w:eastAsia="nl-NL"/>
              </w:rPr>
            </w:pPr>
            <w:r w:rsidRPr="00813E33">
              <w:rPr>
                <w:rFonts w:eastAsia="Times New Roman" w:cs="Arial"/>
                <w:b/>
                <w:lang w:eastAsia="nl-NL"/>
              </w:rPr>
              <w:t>1°. welke diensten, hulpmiddelen, woningaanpassingen en andere maatregelen die tot de maatwerkvoorziening behoren de cliënt van het budget wil betrekken, en</w:t>
            </w:r>
          </w:p>
          <w:p w14:paraId="4612EE1C" w14:textId="77777777" w:rsidR="00570420" w:rsidRPr="00813E33" w:rsidRDefault="00D91BAD" w:rsidP="00570420">
            <w:pPr>
              <w:pStyle w:val="Geenafstand"/>
              <w:ind w:left="409" w:firstLine="142"/>
              <w:rPr>
                <w:rFonts w:eastAsia="Times New Roman" w:cs="Arial"/>
                <w:b/>
                <w:lang w:eastAsia="nl-NL"/>
              </w:rPr>
            </w:pPr>
            <w:r w:rsidRPr="00813E33">
              <w:rPr>
                <w:rFonts w:eastAsia="Times New Roman" w:cs="Arial"/>
                <w:b/>
                <w:lang w:eastAsia="nl-NL"/>
              </w:rPr>
              <w:t xml:space="preserve">2°. indien van toepassing, welke hiervan </w:t>
            </w:r>
            <w:r w:rsidR="00570420" w:rsidRPr="00813E33">
              <w:rPr>
                <w:rFonts w:eastAsia="Times New Roman" w:cs="Arial"/>
                <w:b/>
                <w:lang w:eastAsia="nl-NL"/>
              </w:rPr>
              <w:t xml:space="preserve"> </w:t>
            </w:r>
          </w:p>
          <w:p w14:paraId="0A9647E0" w14:textId="77777777" w:rsidR="00570420" w:rsidRPr="00813E33" w:rsidRDefault="00D91BAD" w:rsidP="00570420">
            <w:pPr>
              <w:pStyle w:val="Geenafstand"/>
              <w:ind w:left="409" w:firstLine="142"/>
              <w:rPr>
                <w:rFonts w:eastAsia="Times New Roman" w:cs="Arial"/>
                <w:b/>
                <w:lang w:eastAsia="nl-NL"/>
              </w:rPr>
            </w:pPr>
            <w:r w:rsidRPr="00813E33">
              <w:rPr>
                <w:rFonts w:eastAsia="Times New Roman" w:cs="Arial"/>
                <w:b/>
                <w:lang w:eastAsia="nl-NL"/>
              </w:rPr>
              <w:t xml:space="preserve">de cliënt wil betrekken van een persoon </w:t>
            </w:r>
          </w:p>
          <w:p w14:paraId="0487C98D" w14:textId="5F458F46" w:rsidR="00D91BAD" w:rsidRPr="00813E33" w:rsidRDefault="00D91BAD" w:rsidP="00570420">
            <w:pPr>
              <w:pStyle w:val="Geenafstand"/>
              <w:ind w:left="409" w:firstLine="142"/>
              <w:rPr>
                <w:rFonts w:eastAsia="Times New Roman" w:cs="Arial"/>
                <w:lang w:eastAsia="nl-NL"/>
              </w:rPr>
            </w:pPr>
            <w:r w:rsidRPr="00813E33">
              <w:rPr>
                <w:rFonts w:eastAsia="Times New Roman" w:cs="Arial"/>
                <w:b/>
                <w:lang w:eastAsia="nl-NL"/>
              </w:rPr>
              <w:t>die behoort tot het sociale netwerk</w:t>
            </w:r>
            <w:r w:rsidRPr="005603DF">
              <w:rPr>
                <w:rFonts w:eastAsia="Times New Roman" w:cs="Arial"/>
                <w:lang w:eastAsia="nl-NL"/>
              </w:rPr>
              <w:t>;</w:t>
            </w:r>
            <w:r w:rsidRPr="00813E33">
              <w:rPr>
                <w:rFonts w:eastAsia="Times New Roman" w:cs="Arial"/>
                <w:b/>
                <w:lang w:eastAsia="nl-NL"/>
              </w:rPr>
              <w:br/>
            </w:r>
            <w:r w:rsidRPr="00813E33">
              <w:rPr>
                <w:rFonts w:eastAsia="Times New Roman" w:cs="Arial"/>
                <w:lang w:eastAsia="nl-NL"/>
              </w:rPr>
              <w:t>b. wordt berekend op basis van een prijs of tarief</w:t>
            </w:r>
            <w:r w:rsidRPr="00813E33">
              <w:rPr>
                <w:rFonts w:eastAsia="Times New Roman" w:cs="Arial"/>
                <w:b/>
                <w:lang w:eastAsia="nl-NL"/>
              </w:rPr>
              <w:t>:</w:t>
            </w:r>
          </w:p>
          <w:p w14:paraId="684BDFFE" w14:textId="77777777" w:rsidR="00D91BAD" w:rsidRPr="00813E33" w:rsidRDefault="00D91BAD" w:rsidP="00D91BAD">
            <w:pPr>
              <w:pStyle w:val="Geenafstand"/>
              <w:ind w:left="567"/>
              <w:rPr>
                <w:rFonts w:eastAsia="Times New Roman" w:cs="Arial"/>
                <w:lang w:eastAsia="nl-NL"/>
              </w:rPr>
            </w:pPr>
            <w:r w:rsidRPr="00813E33">
              <w:rPr>
                <w:rFonts w:eastAsia="Times New Roman" w:cs="Arial"/>
                <w:b/>
                <w:lang w:eastAsia="nl-NL"/>
              </w:rPr>
              <w:t>1°.</w:t>
            </w:r>
            <w:r w:rsidRPr="00813E33">
              <w:rPr>
                <w:rFonts w:eastAsia="Times New Roman" w:cs="Arial"/>
                <w:lang w:eastAsia="nl-NL"/>
              </w:rPr>
              <w:t xml:space="preserve"> waarmee redelijkerwijs is verzekerd dat het pgb toereikend is om </w:t>
            </w:r>
            <w:r w:rsidRPr="00813E33">
              <w:rPr>
                <w:rFonts w:eastAsia="Times New Roman" w:cs="Arial"/>
                <w:b/>
                <w:lang w:eastAsia="nl-NL"/>
              </w:rPr>
              <w:t>tijdig</w:t>
            </w:r>
            <w:r w:rsidRPr="00813E33">
              <w:rPr>
                <w:rFonts w:eastAsia="Times New Roman" w:cs="Arial"/>
                <w:lang w:eastAsia="nl-NL"/>
              </w:rPr>
              <w:t xml:space="preserve"> veilige, doeltreffende en kwalitatief goede diensten, hulpmiddelen, woningaanpassingen en andere maatregelen die tot de maatwerkvoorziening behoren, van derden te betrekken</w:t>
            </w:r>
            <w:r w:rsidRPr="00813E33">
              <w:rPr>
                <w:rFonts w:eastAsia="Times New Roman" w:cs="Arial"/>
                <w:b/>
                <w:lang w:eastAsia="nl-NL"/>
              </w:rPr>
              <w:t>;</w:t>
            </w:r>
          </w:p>
          <w:p w14:paraId="41DCEED6" w14:textId="77777777" w:rsidR="00D91BAD" w:rsidRPr="00813E33" w:rsidRDefault="00D91BAD" w:rsidP="00D91BAD">
            <w:pPr>
              <w:pStyle w:val="Geenafstand"/>
              <w:ind w:left="567"/>
              <w:rPr>
                <w:rFonts w:eastAsia="Times New Roman" w:cs="Arial"/>
                <w:b/>
                <w:lang w:eastAsia="nl-NL"/>
              </w:rPr>
            </w:pPr>
            <w:r w:rsidRPr="00813E33">
              <w:rPr>
                <w:rFonts w:eastAsia="Times New Roman" w:cs="Arial"/>
                <w:b/>
                <w:lang w:eastAsia="nl-NL"/>
              </w:rPr>
              <w:t>2°. waarbij rekening is gehouden met redelijke overheadkosten van derden van wie de cliënt diensten, hulpmiddelen, woningaanpassingen en andere maatregelen die tot de maatwerkvoorziening behoren wil betrekken;</w:t>
            </w:r>
          </w:p>
          <w:p w14:paraId="53C3603B" w14:textId="77777777" w:rsidR="00D91BAD" w:rsidRPr="00813E33" w:rsidRDefault="00D91BAD" w:rsidP="00D91BAD">
            <w:pPr>
              <w:pStyle w:val="Geenafstand"/>
              <w:ind w:left="567"/>
              <w:rPr>
                <w:rFonts w:eastAsia="Times New Roman" w:cs="Arial"/>
                <w:lang w:eastAsia="nl-NL"/>
              </w:rPr>
            </w:pPr>
            <w:r w:rsidRPr="00813E33">
              <w:rPr>
                <w:rFonts w:eastAsia="Times New Roman" w:cs="Arial"/>
                <w:b/>
                <w:lang w:eastAsia="nl-NL"/>
              </w:rPr>
              <w:t>3°. waarbij, voor zover van toepassing, rekening is gehouden met de in het derde lid gestelde voorwaarden betreffende het tarief onder welke de cliënt de mogelijkheid heeft om de betreffende diensten, hulpmiddelen, woningaanpassingen en andere maatregelen te betrekken van een persoon die behoort tot het sociale netwerk</w:t>
            </w:r>
            <w:r w:rsidRPr="005603DF">
              <w:rPr>
                <w:rFonts w:eastAsia="Times New Roman" w:cs="Arial"/>
                <w:lang w:eastAsia="nl-NL"/>
              </w:rPr>
              <w:t>,</w:t>
            </w:r>
            <w:r w:rsidRPr="00813E33">
              <w:rPr>
                <w:rFonts w:eastAsia="Times New Roman" w:cs="Arial"/>
                <w:lang w:eastAsia="nl-NL"/>
              </w:rPr>
              <w:t xml:space="preserve"> en </w:t>
            </w:r>
          </w:p>
          <w:p w14:paraId="094FA522" w14:textId="77777777" w:rsidR="00D91BAD" w:rsidRPr="00813E33" w:rsidRDefault="00D91BAD" w:rsidP="00D91BAD">
            <w:pPr>
              <w:pStyle w:val="Geenafstand"/>
              <w:ind w:left="567"/>
              <w:rPr>
                <w:rFonts w:eastAsia="Times New Roman" w:cs="Arial"/>
                <w:lang w:eastAsia="nl-NL"/>
              </w:rPr>
            </w:pPr>
            <w:r w:rsidRPr="00813E33">
              <w:rPr>
                <w:rFonts w:eastAsia="Times New Roman" w:cs="Arial"/>
                <w:b/>
                <w:lang w:eastAsia="nl-NL"/>
              </w:rPr>
              <w:t>4°.</w:t>
            </w:r>
            <w:r w:rsidRPr="00813E33">
              <w:rPr>
                <w:rFonts w:eastAsia="Times New Roman" w:cs="Arial"/>
                <w:lang w:eastAsia="nl-NL"/>
              </w:rPr>
              <w:t xml:space="preserve"> wordt indien nodig aangevuld met een vergoeding voor onderhoud en verzekering</w:t>
            </w:r>
            <w:r w:rsidRPr="00813E33">
              <w:rPr>
                <w:rFonts w:eastAsia="Times New Roman" w:cs="Arial"/>
                <w:b/>
                <w:lang w:eastAsia="nl-NL"/>
              </w:rPr>
              <w:t>;</w:t>
            </w:r>
          </w:p>
          <w:p w14:paraId="4F7EB9D4" w14:textId="77777777" w:rsidR="00D91BAD" w:rsidRPr="00813E33" w:rsidRDefault="00D91BAD" w:rsidP="00D91BAD">
            <w:pPr>
              <w:pStyle w:val="Geenafstand"/>
              <w:ind w:left="284"/>
              <w:rPr>
                <w:rFonts w:eastAsia="Times New Roman" w:cs="Arial"/>
                <w:lang w:eastAsia="nl-NL"/>
              </w:rPr>
            </w:pPr>
            <w:r w:rsidRPr="00813E33">
              <w:rPr>
                <w:rFonts w:eastAsia="Times New Roman" w:cs="Arial"/>
                <w:lang w:eastAsia="nl-NL"/>
              </w:rPr>
              <w:t>c. bedraagt niet meer dan de kostprijs van de in de betreffende situatie goedkoopst</w:t>
            </w:r>
            <w:r w:rsidRPr="00813E33">
              <w:rPr>
                <w:rFonts w:eastAsia="Times New Roman" w:cs="Arial"/>
                <w:b/>
                <w:lang w:eastAsia="nl-NL"/>
              </w:rPr>
              <w:t>e</w:t>
            </w:r>
            <w:r w:rsidRPr="00813E33">
              <w:rPr>
                <w:rFonts w:eastAsia="Times New Roman" w:cs="Arial"/>
                <w:lang w:eastAsia="nl-NL"/>
              </w:rPr>
              <w:t xml:space="preserve"> adequate in de gemeente </w:t>
            </w:r>
            <w:r w:rsidRPr="00813E33">
              <w:rPr>
                <w:rFonts w:eastAsia="Times New Roman" w:cs="Arial"/>
                <w:b/>
                <w:lang w:eastAsia="nl-NL"/>
              </w:rPr>
              <w:t>tijdig</w:t>
            </w:r>
            <w:r w:rsidRPr="00813E33">
              <w:rPr>
                <w:rFonts w:eastAsia="Times New Roman" w:cs="Arial"/>
                <w:lang w:eastAsia="nl-NL"/>
              </w:rPr>
              <w:t xml:space="preserve"> beschikbare maatwerkvoorziening in natura.</w:t>
            </w:r>
          </w:p>
          <w:p w14:paraId="4BABE7DC" w14:textId="77777777" w:rsidR="00D91BAD" w:rsidRPr="00813E33" w:rsidRDefault="00D91BAD" w:rsidP="00D91BAD">
            <w:pPr>
              <w:pStyle w:val="Geenafstand"/>
              <w:rPr>
                <w:rFonts w:eastAsia="Times New Roman" w:cs="Arial"/>
                <w:lang w:eastAsia="nl-NL"/>
              </w:rPr>
            </w:pPr>
          </w:p>
          <w:p w14:paraId="1CEAC7B4" w14:textId="77777777" w:rsidR="00D91BAD" w:rsidRPr="00813E33" w:rsidRDefault="00D91BAD" w:rsidP="00D91BAD">
            <w:pPr>
              <w:pStyle w:val="Geenafstand"/>
              <w:rPr>
                <w:rFonts w:eastAsia="Times New Roman" w:cs="Arial"/>
                <w:lang w:eastAsia="nl-NL"/>
              </w:rPr>
            </w:pPr>
          </w:p>
          <w:p w14:paraId="75FC03A1" w14:textId="77777777" w:rsidR="00D91BAD" w:rsidRPr="00813E33" w:rsidRDefault="00D91BAD" w:rsidP="00D91BAD">
            <w:pPr>
              <w:pStyle w:val="Geenafstand"/>
              <w:rPr>
                <w:rFonts w:eastAsia="Times New Roman" w:cs="Arial"/>
                <w:lang w:eastAsia="nl-NL"/>
              </w:rPr>
            </w:pPr>
          </w:p>
          <w:p w14:paraId="60241D04" w14:textId="77777777" w:rsidR="00D91BAD" w:rsidRPr="00813E33" w:rsidRDefault="00D91BAD" w:rsidP="00D91BAD">
            <w:pPr>
              <w:pStyle w:val="Geenafstand"/>
              <w:rPr>
                <w:rFonts w:eastAsia="Times New Roman" w:cs="Arial"/>
                <w:lang w:eastAsia="nl-NL"/>
              </w:rPr>
            </w:pPr>
          </w:p>
          <w:p w14:paraId="647A0116" w14:textId="77777777" w:rsidR="00D91BAD" w:rsidRPr="00813E33" w:rsidRDefault="00D91BAD" w:rsidP="00D91BAD">
            <w:pPr>
              <w:pStyle w:val="Geenafstand"/>
              <w:rPr>
                <w:rFonts w:eastAsia="Times New Roman" w:cs="Arial"/>
                <w:lang w:eastAsia="nl-NL"/>
              </w:rPr>
            </w:pPr>
          </w:p>
          <w:p w14:paraId="378892A4" w14:textId="77777777" w:rsidR="00D91BAD" w:rsidRPr="00813E33" w:rsidRDefault="00D91BAD" w:rsidP="00D91BAD">
            <w:pPr>
              <w:pStyle w:val="Geenafstand"/>
              <w:rPr>
                <w:rFonts w:eastAsia="Times New Roman" w:cs="Arial"/>
                <w:lang w:eastAsia="nl-NL"/>
              </w:rPr>
            </w:pPr>
          </w:p>
          <w:p w14:paraId="0D6E7BC4" w14:textId="77777777" w:rsidR="00D91BAD" w:rsidRPr="00813E33" w:rsidRDefault="00D91BAD" w:rsidP="00D91BAD">
            <w:pPr>
              <w:pStyle w:val="Geenafstand"/>
              <w:rPr>
                <w:rFonts w:eastAsia="Times New Roman" w:cs="Arial"/>
                <w:lang w:eastAsia="nl-NL"/>
              </w:rPr>
            </w:pPr>
          </w:p>
          <w:p w14:paraId="628ECE0A" w14:textId="77777777" w:rsidR="00D91BAD" w:rsidRPr="00813E33" w:rsidRDefault="00D91BAD" w:rsidP="00D91BAD">
            <w:pPr>
              <w:pStyle w:val="Geenafstand"/>
              <w:rPr>
                <w:rFonts w:eastAsia="Times New Roman" w:cs="Arial"/>
                <w:lang w:eastAsia="nl-NL"/>
              </w:rPr>
            </w:pPr>
          </w:p>
          <w:p w14:paraId="1B834C8C" w14:textId="77777777" w:rsidR="00D91BAD" w:rsidRPr="00813E33" w:rsidRDefault="00D91BAD" w:rsidP="00D91BAD">
            <w:pPr>
              <w:pStyle w:val="Geenafstand"/>
              <w:rPr>
                <w:rFonts w:eastAsia="Times New Roman" w:cs="Arial"/>
                <w:lang w:eastAsia="nl-NL"/>
              </w:rPr>
            </w:pPr>
          </w:p>
          <w:p w14:paraId="171C5474" w14:textId="77777777" w:rsidR="00D91BAD" w:rsidRPr="00813E33" w:rsidRDefault="00D91BAD" w:rsidP="00D91BAD">
            <w:pPr>
              <w:pStyle w:val="Geenafstand"/>
              <w:rPr>
                <w:rFonts w:eastAsia="Times New Roman" w:cs="Arial"/>
                <w:lang w:eastAsia="nl-NL"/>
              </w:rPr>
            </w:pPr>
          </w:p>
          <w:p w14:paraId="34E0A575" w14:textId="77777777" w:rsidR="00D91BAD" w:rsidRPr="00813E33" w:rsidRDefault="00D91BAD" w:rsidP="00D91BAD">
            <w:pPr>
              <w:pStyle w:val="Geenafstand"/>
              <w:rPr>
                <w:rFonts w:eastAsia="Times New Roman" w:cs="Arial"/>
                <w:lang w:eastAsia="nl-NL"/>
              </w:rPr>
            </w:pPr>
          </w:p>
          <w:p w14:paraId="29383FA3" w14:textId="77777777" w:rsidR="00D91BAD" w:rsidRPr="00813E33" w:rsidRDefault="00D91BAD" w:rsidP="00D91BAD">
            <w:pPr>
              <w:pStyle w:val="Geenafstand"/>
              <w:rPr>
                <w:rFonts w:eastAsia="Times New Roman" w:cs="Arial"/>
                <w:lang w:eastAsia="nl-NL"/>
              </w:rPr>
            </w:pPr>
          </w:p>
          <w:p w14:paraId="6DEE2AA7" w14:textId="77777777" w:rsidR="00D91BAD" w:rsidRPr="00813E33" w:rsidRDefault="00D91BAD" w:rsidP="00D91BAD">
            <w:pPr>
              <w:pStyle w:val="Geenafstand"/>
              <w:rPr>
                <w:rFonts w:eastAsia="Times New Roman" w:cs="Arial"/>
                <w:lang w:eastAsia="nl-NL"/>
              </w:rPr>
            </w:pPr>
          </w:p>
          <w:p w14:paraId="64E72BB9" w14:textId="77777777" w:rsidR="00D91BAD" w:rsidRPr="00813E33" w:rsidRDefault="00D91BAD" w:rsidP="00D91BAD">
            <w:pPr>
              <w:pStyle w:val="Geenafstand"/>
              <w:rPr>
                <w:rFonts w:eastAsia="Times New Roman" w:cs="Arial"/>
                <w:lang w:eastAsia="nl-NL"/>
              </w:rPr>
            </w:pPr>
          </w:p>
          <w:p w14:paraId="13853725" w14:textId="77777777" w:rsidR="00D91BAD" w:rsidRPr="00813E33" w:rsidRDefault="00D91BAD" w:rsidP="00D91BAD">
            <w:pPr>
              <w:pStyle w:val="Geenafstand"/>
              <w:rPr>
                <w:rFonts w:eastAsia="Times New Roman" w:cs="Arial"/>
                <w:lang w:eastAsia="nl-NL"/>
              </w:rPr>
            </w:pPr>
          </w:p>
          <w:p w14:paraId="78A13F3C" w14:textId="77777777" w:rsidR="00D91BAD" w:rsidRPr="00813E33" w:rsidRDefault="00D91BAD" w:rsidP="00D91BAD">
            <w:pPr>
              <w:pStyle w:val="Geenafstand"/>
              <w:rPr>
                <w:rFonts w:eastAsia="Times New Roman" w:cs="Arial"/>
                <w:lang w:eastAsia="nl-NL"/>
              </w:rPr>
            </w:pPr>
          </w:p>
          <w:p w14:paraId="5D03D4DC" w14:textId="77777777" w:rsidR="00D91BAD" w:rsidRPr="00813E33" w:rsidRDefault="00D91BAD" w:rsidP="00D91BAD">
            <w:pPr>
              <w:pStyle w:val="Geenafstand"/>
              <w:rPr>
                <w:rFonts w:eastAsia="Times New Roman" w:cs="Arial"/>
                <w:lang w:eastAsia="nl-NL"/>
              </w:rPr>
            </w:pPr>
          </w:p>
          <w:p w14:paraId="7709E3B2" w14:textId="77777777" w:rsidR="00D91BAD" w:rsidRPr="00813E33" w:rsidRDefault="00D91BAD" w:rsidP="00D91BAD">
            <w:pPr>
              <w:pStyle w:val="Geenafstand"/>
              <w:rPr>
                <w:rFonts w:eastAsia="Times New Roman" w:cs="Arial"/>
                <w:lang w:eastAsia="nl-NL"/>
              </w:rPr>
            </w:pPr>
          </w:p>
          <w:p w14:paraId="51711375" w14:textId="77777777" w:rsidR="00D91BAD" w:rsidRPr="00813E33" w:rsidRDefault="00D91BAD" w:rsidP="00D91BAD">
            <w:pPr>
              <w:pStyle w:val="Geenafstand"/>
              <w:rPr>
                <w:rFonts w:eastAsia="Times New Roman" w:cs="Arial"/>
                <w:lang w:eastAsia="nl-NL"/>
              </w:rPr>
            </w:pPr>
          </w:p>
          <w:p w14:paraId="7A0449A4" w14:textId="77777777" w:rsidR="00D91BAD" w:rsidRPr="00813E33" w:rsidRDefault="00D91BAD" w:rsidP="00D91BAD">
            <w:pPr>
              <w:pStyle w:val="Geenafstand"/>
              <w:rPr>
                <w:rFonts w:eastAsia="Times New Roman" w:cs="Arial"/>
                <w:lang w:eastAsia="nl-NL"/>
              </w:rPr>
            </w:pPr>
          </w:p>
          <w:p w14:paraId="118A0620" w14:textId="77777777" w:rsidR="00D91BAD" w:rsidRPr="00813E33" w:rsidRDefault="00D91BAD" w:rsidP="00D91BAD">
            <w:pPr>
              <w:pStyle w:val="Geenafstand"/>
              <w:rPr>
                <w:rFonts w:eastAsia="Times New Roman" w:cs="Arial"/>
                <w:lang w:eastAsia="nl-NL"/>
              </w:rPr>
            </w:pPr>
          </w:p>
          <w:p w14:paraId="7719C2AD" w14:textId="77777777" w:rsidR="00D91BAD" w:rsidRPr="00813E33" w:rsidRDefault="00D91BAD" w:rsidP="00D91BAD">
            <w:pPr>
              <w:pStyle w:val="Geenafstand"/>
              <w:rPr>
                <w:rFonts w:eastAsia="Times New Roman" w:cs="Arial"/>
                <w:lang w:eastAsia="nl-NL"/>
              </w:rPr>
            </w:pPr>
          </w:p>
          <w:p w14:paraId="324E6ADF" w14:textId="77777777" w:rsidR="00D91BAD" w:rsidRPr="00813E33" w:rsidRDefault="00D91BAD" w:rsidP="00D91BAD">
            <w:pPr>
              <w:pStyle w:val="Geenafstand"/>
              <w:rPr>
                <w:rFonts w:eastAsia="Times New Roman" w:cs="Arial"/>
                <w:lang w:eastAsia="nl-NL"/>
              </w:rPr>
            </w:pPr>
          </w:p>
          <w:p w14:paraId="0566C8F4" w14:textId="77777777" w:rsidR="00D91BAD" w:rsidRPr="00813E33" w:rsidRDefault="00D91BAD" w:rsidP="00D91BAD">
            <w:pPr>
              <w:pStyle w:val="Geenafstand"/>
              <w:rPr>
                <w:rFonts w:eastAsia="Times New Roman" w:cs="Arial"/>
                <w:lang w:eastAsia="nl-NL"/>
              </w:rPr>
            </w:pPr>
          </w:p>
          <w:p w14:paraId="5337E73F" w14:textId="77777777" w:rsidR="00D91BAD" w:rsidRPr="00813E33" w:rsidRDefault="00D91BAD" w:rsidP="00D91BAD">
            <w:pPr>
              <w:pStyle w:val="Geenafstand"/>
              <w:rPr>
                <w:rFonts w:eastAsia="Times New Roman" w:cs="Arial"/>
                <w:lang w:eastAsia="nl-NL"/>
              </w:rPr>
            </w:pPr>
          </w:p>
          <w:p w14:paraId="22AF34FB" w14:textId="77777777" w:rsidR="00D91BAD" w:rsidRPr="00813E33" w:rsidRDefault="00D91BAD" w:rsidP="00D91BAD">
            <w:pPr>
              <w:pStyle w:val="Geenafstand"/>
              <w:rPr>
                <w:rFonts w:eastAsia="Times New Roman" w:cs="Arial"/>
                <w:lang w:eastAsia="nl-NL"/>
              </w:rPr>
            </w:pPr>
          </w:p>
          <w:p w14:paraId="36903389" w14:textId="77777777" w:rsidR="00D91BAD" w:rsidRPr="00813E33" w:rsidRDefault="00D91BAD" w:rsidP="00D91BAD">
            <w:pPr>
              <w:pStyle w:val="Geenafstand"/>
              <w:rPr>
                <w:rFonts w:eastAsia="Times New Roman" w:cs="Arial"/>
                <w:lang w:eastAsia="nl-NL"/>
              </w:rPr>
            </w:pPr>
          </w:p>
          <w:p w14:paraId="5515EB01" w14:textId="77777777" w:rsidR="00D91BAD" w:rsidRPr="00813E33" w:rsidRDefault="00D91BAD" w:rsidP="00D91BAD">
            <w:pPr>
              <w:pStyle w:val="Geenafstand"/>
              <w:rPr>
                <w:rFonts w:eastAsia="Times New Roman" w:cs="Arial"/>
                <w:lang w:eastAsia="nl-NL"/>
              </w:rPr>
            </w:pPr>
          </w:p>
          <w:p w14:paraId="44E57635" w14:textId="77777777" w:rsidR="00D91BAD" w:rsidRPr="00813E33" w:rsidRDefault="00D91BAD" w:rsidP="00D91BAD">
            <w:pPr>
              <w:pStyle w:val="Geenafstand"/>
              <w:rPr>
                <w:rFonts w:eastAsia="Times New Roman" w:cs="Arial"/>
                <w:lang w:eastAsia="nl-NL"/>
              </w:rPr>
            </w:pPr>
          </w:p>
          <w:p w14:paraId="31F497DC" w14:textId="77777777" w:rsidR="00D91BAD" w:rsidRPr="00813E33" w:rsidRDefault="00D91BAD" w:rsidP="00D91BAD">
            <w:pPr>
              <w:pStyle w:val="Geenafstand"/>
              <w:rPr>
                <w:rFonts w:eastAsia="Times New Roman" w:cs="Arial"/>
                <w:lang w:eastAsia="nl-NL"/>
              </w:rPr>
            </w:pPr>
          </w:p>
          <w:p w14:paraId="0F72AD24" w14:textId="77777777" w:rsidR="00D91BAD" w:rsidRPr="00813E33" w:rsidRDefault="00D91BAD" w:rsidP="00D91BAD">
            <w:pPr>
              <w:pStyle w:val="Geenafstand"/>
              <w:rPr>
                <w:rFonts w:eastAsia="Times New Roman" w:cs="Arial"/>
                <w:lang w:eastAsia="nl-NL"/>
              </w:rPr>
            </w:pPr>
          </w:p>
          <w:p w14:paraId="3D68E5DE" w14:textId="77777777" w:rsidR="00D91BAD" w:rsidRPr="00813E33" w:rsidRDefault="00D91BAD" w:rsidP="00D91BAD">
            <w:pPr>
              <w:pStyle w:val="Geenafstand"/>
              <w:rPr>
                <w:rFonts w:eastAsia="Times New Roman" w:cs="Arial"/>
                <w:lang w:eastAsia="nl-NL"/>
              </w:rPr>
            </w:pPr>
          </w:p>
          <w:p w14:paraId="7C473A6E" w14:textId="77777777" w:rsidR="00D91BAD" w:rsidRPr="00813E33" w:rsidRDefault="00D91BAD" w:rsidP="00D91BAD">
            <w:pPr>
              <w:pStyle w:val="Geenafstand"/>
              <w:rPr>
                <w:rFonts w:eastAsia="Times New Roman" w:cs="Arial"/>
                <w:lang w:eastAsia="nl-NL"/>
              </w:rPr>
            </w:pPr>
          </w:p>
          <w:p w14:paraId="5399846C" w14:textId="77777777" w:rsidR="00D91BAD" w:rsidRPr="00813E33" w:rsidRDefault="00D91BAD" w:rsidP="00D91BAD">
            <w:pPr>
              <w:pStyle w:val="Geenafstand"/>
              <w:rPr>
                <w:rFonts w:eastAsia="Times New Roman" w:cs="Arial"/>
                <w:lang w:eastAsia="nl-NL"/>
              </w:rPr>
            </w:pPr>
          </w:p>
          <w:p w14:paraId="437A03D1" w14:textId="77777777" w:rsidR="00D91BAD" w:rsidRPr="00813E33" w:rsidRDefault="00D91BAD" w:rsidP="00D91BAD">
            <w:pPr>
              <w:pStyle w:val="Geenafstand"/>
              <w:rPr>
                <w:rFonts w:eastAsia="Times New Roman" w:cs="Arial"/>
                <w:lang w:eastAsia="nl-NL"/>
              </w:rPr>
            </w:pPr>
          </w:p>
          <w:p w14:paraId="3AF147EF" w14:textId="77777777" w:rsidR="00D91BAD" w:rsidRPr="00813E33" w:rsidRDefault="00D91BAD" w:rsidP="00D91BAD">
            <w:pPr>
              <w:pStyle w:val="Geenafstand"/>
              <w:rPr>
                <w:rFonts w:eastAsia="Times New Roman" w:cs="Arial"/>
                <w:lang w:eastAsia="nl-NL"/>
              </w:rPr>
            </w:pPr>
          </w:p>
          <w:p w14:paraId="556181F3" w14:textId="77777777" w:rsidR="00D91BAD" w:rsidRPr="00813E33" w:rsidRDefault="00D91BAD" w:rsidP="00D91BAD">
            <w:pPr>
              <w:pStyle w:val="Geenafstand"/>
              <w:rPr>
                <w:rFonts w:eastAsia="Times New Roman" w:cs="Arial"/>
                <w:lang w:eastAsia="nl-NL"/>
              </w:rPr>
            </w:pPr>
          </w:p>
          <w:p w14:paraId="18C33739" w14:textId="77777777" w:rsidR="00D91BAD" w:rsidRPr="00813E33" w:rsidRDefault="00D91BAD" w:rsidP="00D91BAD">
            <w:pPr>
              <w:pStyle w:val="Geenafstand"/>
              <w:rPr>
                <w:rFonts w:eastAsia="Times New Roman" w:cs="Arial"/>
                <w:lang w:eastAsia="nl-NL"/>
              </w:rPr>
            </w:pPr>
          </w:p>
          <w:p w14:paraId="142A476C" w14:textId="77777777" w:rsidR="00D91BAD" w:rsidRPr="00813E33" w:rsidRDefault="00D91BAD" w:rsidP="00D91BAD">
            <w:pPr>
              <w:pStyle w:val="Geenafstand"/>
              <w:rPr>
                <w:rFonts w:eastAsia="Times New Roman" w:cs="Arial"/>
                <w:lang w:eastAsia="nl-NL"/>
              </w:rPr>
            </w:pPr>
          </w:p>
          <w:p w14:paraId="3502B92D" w14:textId="77777777" w:rsidR="00D91BAD" w:rsidRPr="00813E33" w:rsidRDefault="00D91BAD" w:rsidP="00D91BAD">
            <w:pPr>
              <w:pStyle w:val="Geenafstand"/>
              <w:rPr>
                <w:rFonts w:eastAsia="Times New Roman" w:cs="Arial"/>
                <w:lang w:eastAsia="nl-NL"/>
              </w:rPr>
            </w:pPr>
          </w:p>
          <w:p w14:paraId="4486BD01" w14:textId="77777777" w:rsidR="00D91BAD" w:rsidRPr="00813E33" w:rsidRDefault="00D91BAD" w:rsidP="00D91BAD">
            <w:pPr>
              <w:pStyle w:val="Geenafstand"/>
              <w:rPr>
                <w:rFonts w:eastAsia="Times New Roman" w:cs="Arial"/>
                <w:lang w:eastAsia="nl-NL"/>
              </w:rPr>
            </w:pPr>
          </w:p>
          <w:p w14:paraId="000D980C" w14:textId="77777777" w:rsidR="00D91BAD" w:rsidRPr="00813E33" w:rsidRDefault="00D91BAD" w:rsidP="00D91BAD">
            <w:pPr>
              <w:pStyle w:val="Geenafstand"/>
              <w:rPr>
                <w:rFonts w:eastAsia="Times New Roman" w:cs="Arial"/>
                <w:lang w:eastAsia="nl-NL"/>
              </w:rPr>
            </w:pPr>
          </w:p>
          <w:p w14:paraId="248EBF2E" w14:textId="77777777" w:rsidR="00D91BAD" w:rsidRPr="00813E33" w:rsidRDefault="00D91BAD" w:rsidP="00D91BAD">
            <w:pPr>
              <w:pStyle w:val="Geenafstand"/>
              <w:rPr>
                <w:rFonts w:eastAsia="Times New Roman" w:cs="Arial"/>
                <w:lang w:eastAsia="nl-NL"/>
              </w:rPr>
            </w:pPr>
          </w:p>
          <w:p w14:paraId="134911BF" w14:textId="77777777" w:rsidR="00D91BAD" w:rsidRPr="00813E33" w:rsidRDefault="00D91BAD" w:rsidP="00D91BAD">
            <w:pPr>
              <w:pStyle w:val="Geenafstand"/>
              <w:rPr>
                <w:rFonts w:eastAsia="Times New Roman" w:cs="Arial"/>
                <w:lang w:eastAsia="nl-NL"/>
              </w:rPr>
            </w:pPr>
          </w:p>
          <w:p w14:paraId="753A78D1" w14:textId="77777777" w:rsidR="00D91BAD" w:rsidRPr="00813E33" w:rsidRDefault="00D91BAD" w:rsidP="00D91BAD">
            <w:pPr>
              <w:pStyle w:val="Geenafstand"/>
              <w:rPr>
                <w:rFonts w:eastAsia="Times New Roman" w:cs="Arial"/>
                <w:lang w:eastAsia="nl-NL"/>
              </w:rPr>
            </w:pPr>
          </w:p>
          <w:p w14:paraId="5F39DF1D" w14:textId="77777777" w:rsidR="00D91BAD" w:rsidRPr="00813E33" w:rsidRDefault="00D91BAD" w:rsidP="00D91BAD">
            <w:pPr>
              <w:pStyle w:val="Geenafstand"/>
              <w:rPr>
                <w:rFonts w:eastAsia="Times New Roman" w:cs="Arial"/>
                <w:lang w:eastAsia="nl-NL"/>
              </w:rPr>
            </w:pPr>
          </w:p>
          <w:p w14:paraId="4A3138AC" w14:textId="77777777" w:rsidR="00D91BAD" w:rsidRPr="00813E33" w:rsidRDefault="00D91BAD" w:rsidP="00D91BAD">
            <w:pPr>
              <w:pStyle w:val="Geenafstand"/>
              <w:rPr>
                <w:rFonts w:eastAsia="Times New Roman" w:cs="Arial"/>
                <w:lang w:eastAsia="nl-NL"/>
              </w:rPr>
            </w:pPr>
          </w:p>
          <w:p w14:paraId="5D57EFDB" w14:textId="77777777" w:rsidR="00D91BAD" w:rsidRPr="00813E33" w:rsidRDefault="00D91BAD" w:rsidP="00D91BAD">
            <w:pPr>
              <w:pStyle w:val="Geenafstand"/>
              <w:rPr>
                <w:rFonts w:eastAsia="Times New Roman" w:cs="Arial"/>
                <w:lang w:eastAsia="nl-NL"/>
              </w:rPr>
            </w:pPr>
          </w:p>
          <w:p w14:paraId="11998871" w14:textId="77777777" w:rsidR="00D91BAD" w:rsidRPr="00813E33" w:rsidRDefault="00D91BAD" w:rsidP="00D91BAD">
            <w:pPr>
              <w:pStyle w:val="Geenafstand"/>
              <w:rPr>
                <w:rFonts w:eastAsia="Times New Roman" w:cs="Arial"/>
                <w:lang w:eastAsia="nl-NL"/>
              </w:rPr>
            </w:pPr>
          </w:p>
          <w:p w14:paraId="4A140F66" w14:textId="77777777" w:rsidR="00D91BAD" w:rsidRPr="00813E33" w:rsidRDefault="00D91BAD" w:rsidP="00D91BAD">
            <w:pPr>
              <w:pStyle w:val="Geenafstand"/>
              <w:rPr>
                <w:rFonts w:eastAsia="Times New Roman" w:cs="Arial"/>
                <w:lang w:eastAsia="nl-NL"/>
              </w:rPr>
            </w:pPr>
          </w:p>
          <w:p w14:paraId="7E9F864E" w14:textId="77777777" w:rsidR="00D91BAD" w:rsidRPr="00813E33" w:rsidRDefault="00D91BAD" w:rsidP="00D91BAD">
            <w:pPr>
              <w:pStyle w:val="Geenafstand"/>
              <w:rPr>
                <w:rFonts w:eastAsia="Times New Roman" w:cs="Arial"/>
                <w:lang w:eastAsia="nl-NL"/>
              </w:rPr>
            </w:pPr>
          </w:p>
          <w:p w14:paraId="48F05EC3" w14:textId="77777777" w:rsidR="00D91BAD" w:rsidRPr="00813E33" w:rsidRDefault="00D91BAD" w:rsidP="00D91BAD">
            <w:pPr>
              <w:pStyle w:val="Geenafstand"/>
              <w:rPr>
                <w:rFonts w:eastAsia="Times New Roman" w:cs="Arial"/>
                <w:lang w:eastAsia="nl-NL"/>
              </w:rPr>
            </w:pPr>
          </w:p>
          <w:p w14:paraId="48704591" w14:textId="77777777" w:rsidR="00D91BAD" w:rsidRPr="00813E33" w:rsidRDefault="00D91BAD" w:rsidP="00D91BAD">
            <w:pPr>
              <w:pStyle w:val="Geenafstand"/>
              <w:rPr>
                <w:rFonts w:eastAsia="Times New Roman" w:cs="Arial"/>
                <w:lang w:eastAsia="nl-NL"/>
              </w:rPr>
            </w:pPr>
          </w:p>
          <w:p w14:paraId="1629A6A4" w14:textId="77777777" w:rsidR="00D91BAD" w:rsidRPr="00813E33" w:rsidRDefault="00D91BAD" w:rsidP="00D91BAD">
            <w:pPr>
              <w:pStyle w:val="Geenafstand"/>
              <w:rPr>
                <w:rFonts w:eastAsia="Times New Roman" w:cs="Arial"/>
                <w:lang w:eastAsia="nl-NL"/>
              </w:rPr>
            </w:pPr>
          </w:p>
          <w:p w14:paraId="56EAA8AF" w14:textId="77777777" w:rsidR="00D91BAD" w:rsidRPr="00813E33" w:rsidRDefault="00D91BAD" w:rsidP="00D91BAD">
            <w:pPr>
              <w:pStyle w:val="Geenafstand"/>
              <w:rPr>
                <w:rFonts w:eastAsia="Times New Roman" w:cs="Arial"/>
                <w:lang w:eastAsia="nl-NL"/>
              </w:rPr>
            </w:pPr>
          </w:p>
          <w:p w14:paraId="035629E1" w14:textId="77777777" w:rsidR="00D91BAD" w:rsidRPr="00813E33" w:rsidRDefault="00D91BAD" w:rsidP="00D91BAD">
            <w:pPr>
              <w:pStyle w:val="Geenafstand"/>
              <w:rPr>
                <w:rFonts w:eastAsia="Times New Roman" w:cs="Arial"/>
                <w:lang w:eastAsia="nl-NL"/>
              </w:rPr>
            </w:pPr>
          </w:p>
          <w:p w14:paraId="1B914A39" w14:textId="77777777" w:rsidR="00D91BAD" w:rsidRPr="00813E33" w:rsidRDefault="00D91BAD" w:rsidP="00D91BAD">
            <w:pPr>
              <w:pStyle w:val="Geenafstand"/>
              <w:rPr>
                <w:rFonts w:eastAsia="Times New Roman" w:cs="Arial"/>
                <w:lang w:eastAsia="nl-NL"/>
              </w:rPr>
            </w:pPr>
          </w:p>
          <w:p w14:paraId="2FD92A00" w14:textId="77777777" w:rsidR="00D91BAD" w:rsidRPr="00813E33" w:rsidRDefault="00D91BAD" w:rsidP="00D91BAD">
            <w:pPr>
              <w:pStyle w:val="Geenafstand"/>
              <w:rPr>
                <w:rFonts w:eastAsia="Times New Roman" w:cs="Arial"/>
                <w:lang w:eastAsia="nl-NL"/>
              </w:rPr>
            </w:pPr>
          </w:p>
          <w:p w14:paraId="392D0BCE" w14:textId="77777777" w:rsidR="00D91BAD" w:rsidRPr="00813E33" w:rsidRDefault="00D91BAD" w:rsidP="00D91BAD">
            <w:pPr>
              <w:pStyle w:val="Geenafstand"/>
              <w:rPr>
                <w:rFonts w:eastAsia="Times New Roman" w:cs="Arial"/>
                <w:lang w:eastAsia="nl-NL"/>
              </w:rPr>
            </w:pPr>
          </w:p>
          <w:p w14:paraId="102AB475" w14:textId="77777777" w:rsidR="00D91BAD" w:rsidRPr="00813E33" w:rsidRDefault="00D91BAD" w:rsidP="00D91BAD">
            <w:pPr>
              <w:pStyle w:val="Geenafstand"/>
              <w:rPr>
                <w:rFonts w:eastAsia="Times New Roman" w:cs="Arial"/>
                <w:lang w:eastAsia="nl-NL"/>
              </w:rPr>
            </w:pPr>
          </w:p>
          <w:p w14:paraId="51599F14" w14:textId="77777777" w:rsidR="00D91BAD" w:rsidRPr="00813E33" w:rsidRDefault="00D91BAD" w:rsidP="00D91BAD">
            <w:pPr>
              <w:pStyle w:val="Geenafstand"/>
              <w:rPr>
                <w:rFonts w:eastAsia="Times New Roman" w:cs="Arial"/>
                <w:lang w:eastAsia="nl-NL"/>
              </w:rPr>
            </w:pPr>
          </w:p>
          <w:p w14:paraId="7638B368" w14:textId="77777777" w:rsidR="00D91BAD" w:rsidRPr="00813E33" w:rsidRDefault="00D91BAD" w:rsidP="00D91BAD">
            <w:pPr>
              <w:pStyle w:val="Geenafstand"/>
              <w:rPr>
                <w:rFonts w:eastAsia="Times New Roman" w:cs="Arial"/>
                <w:lang w:eastAsia="nl-NL"/>
              </w:rPr>
            </w:pPr>
          </w:p>
          <w:p w14:paraId="78478142" w14:textId="77777777" w:rsidR="00D91BAD" w:rsidRPr="00813E33" w:rsidRDefault="00D91BAD" w:rsidP="00D91BAD">
            <w:pPr>
              <w:pStyle w:val="Geenafstand"/>
              <w:rPr>
                <w:rFonts w:eastAsia="Times New Roman" w:cs="Arial"/>
                <w:lang w:eastAsia="nl-NL"/>
              </w:rPr>
            </w:pPr>
          </w:p>
          <w:p w14:paraId="6A36B124" w14:textId="77777777" w:rsidR="00D91BAD" w:rsidRPr="00813E33" w:rsidRDefault="00D91BAD" w:rsidP="00D91BAD">
            <w:pPr>
              <w:pStyle w:val="Geenafstand"/>
              <w:rPr>
                <w:rFonts w:eastAsia="Times New Roman" w:cs="Arial"/>
                <w:lang w:eastAsia="nl-NL"/>
              </w:rPr>
            </w:pPr>
          </w:p>
          <w:p w14:paraId="4F36AF22" w14:textId="77777777" w:rsidR="00D91BAD" w:rsidRPr="00813E33" w:rsidRDefault="00D91BAD" w:rsidP="00D91BAD">
            <w:pPr>
              <w:pStyle w:val="Geenafstand"/>
              <w:rPr>
                <w:rFonts w:eastAsia="Times New Roman" w:cs="Arial"/>
                <w:lang w:eastAsia="nl-NL"/>
              </w:rPr>
            </w:pPr>
          </w:p>
          <w:p w14:paraId="7FE98B42" w14:textId="77777777" w:rsidR="00D91BAD" w:rsidRPr="00813E33" w:rsidRDefault="00D91BAD" w:rsidP="00D91BAD">
            <w:pPr>
              <w:pStyle w:val="Geenafstand"/>
              <w:rPr>
                <w:rFonts w:eastAsia="Times New Roman" w:cs="Arial"/>
                <w:lang w:eastAsia="nl-NL"/>
              </w:rPr>
            </w:pPr>
          </w:p>
          <w:p w14:paraId="3D904FFF" w14:textId="77777777" w:rsidR="00D91BAD" w:rsidRPr="00813E33" w:rsidRDefault="00D91BAD" w:rsidP="00D91BAD">
            <w:pPr>
              <w:pStyle w:val="Geenafstand"/>
              <w:rPr>
                <w:rFonts w:eastAsia="Times New Roman" w:cs="Arial"/>
                <w:lang w:eastAsia="nl-NL"/>
              </w:rPr>
            </w:pPr>
          </w:p>
          <w:p w14:paraId="6459CE90" w14:textId="77777777" w:rsidR="00D91BAD" w:rsidRPr="00813E33" w:rsidRDefault="00D91BAD" w:rsidP="00D91BAD">
            <w:pPr>
              <w:pStyle w:val="Geenafstand"/>
              <w:rPr>
                <w:rFonts w:eastAsia="Times New Roman" w:cs="Arial"/>
                <w:lang w:eastAsia="nl-NL"/>
              </w:rPr>
            </w:pPr>
          </w:p>
          <w:p w14:paraId="64565DDA" w14:textId="77777777" w:rsidR="00D91BAD" w:rsidRPr="00813E33" w:rsidRDefault="00D91BAD" w:rsidP="00D91BAD">
            <w:pPr>
              <w:pStyle w:val="Geenafstand"/>
              <w:rPr>
                <w:rFonts w:eastAsia="Times New Roman" w:cs="Arial"/>
                <w:lang w:eastAsia="nl-NL"/>
              </w:rPr>
            </w:pPr>
          </w:p>
          <w:p w14:paraId="605B517B" w14:textId="77777777" w:rsidR="00D91BAD" w:rsidRPr="00813E33" w:rsidRDefault="00D91BAD" w:rsidP="00D91BAD">
            <w:pPr>
              <w:pStyle w:val="Geenafstand"/>
              <w:rPr>
                <w:rFonts w:eastAsia="Times New Roman" w:cs="Arial"/>
                <w:lang w:eastAsia="nl-NL"/>
              </w:rPr>
            </w:pPr>
          </w:p>
          <w:p w14:paraId="2A51BAFE" w14:textId="77777777" w:rsidR="00D91BAD" w:rsidRPr="00813E33" w:rsidRDefault="00D91BAD" w:rsidP="00D91BAD">
            <w:pPr>
              <w:pStyle w:val="Geenafstand"/>
              <w:rPr>
                <w:rFonts w:eastAsia="Times New Roman" w:cs="Arial"/>
                <w:lang w:eastAsia="nl-NL"/>
              </w:rPr>
            </w:pPr>
          </w:p>
          <w:p w14:paraId="1C7F7DEA" w14:textId="77777777" w:rsidR="00D91BAD" w:rsidRPr="00813E33" w:rsidRDefault="00D91BAD" w:rsidP="00D91BAD">
            <w:pPr>
              <w:pStyle w:val="Geenafstand"/>
              <w:rPr>
                <w:rFonts w:eastAsia="Times New Roman" w:cs="Arial"/>
                <w:lang w:eastAsia="nl-NL"/>
              </w:rPr>
            </w:pPr>
          </w:p>
          <w:p w14:paraId="620E331A" w14:textId="77777777" w:rsidR="00D91BAD" w:rsidRPr="00813E33" w:rsidRDefault="00D91BAD" w:rsidP="00D91BAD">
            <w:pPr>
              <w:pStyle w:val="Geenafstand"/>
              <w:rPr>
                <w:rFonts w:eastAsia="Times New Roman" w:cs="Arial"/>
                <w:lang w:eastAsia="nl-NL"/>
              </w:rPr>
            </w:pPr>
          </w:p>
          <w:p w14:paraId="55CB5605" w14:textId="77777777" w:rsidR="00D91BAD" w:rsidRPr="00813E33" w:rsidRDefault="00D91BAD" w:rsidP="00D91BAD">
            <w:pPr>
              <w:pStyle w:val="Geenafstand"/>
              <w:rPr>
                <w:rFonts w:eastAsia="Times New Roman" w:cs="Arial"/>
                <w:lang w:eastAsia="nl-NL"/>
              </w:rPr>
            </w:pPr>
          </w:p>
          <w:p w14:paraId="74AFD508" w14:textId="77777777" w:rsidR="00D91BAD" w:rsidRPr="00813E33" w:rsidRDefault="00D91BAD" w:rsidP="00D91BAD">
            <w:pPr>
              <w:pStyle w:val="Geenafstand"/>
              <w:rPr>
                <w:rFonts w:eastAsia="Times New Roman" w:cs="Arial"/>
                <w:lang w:eastAsia="nl-NL"/>
              </w:rPr>
            </w:pPr>
          </w:p>
          <w:p w14:paraId="188C7E3B" w14:textId="77777777" w:rsidR="00D91BAD" w:rsidRPr="00813E33" w:rsidRDefault="00D91BAD" w:rsidP="00D91BAD">
            <w:pPr>
              <w:pStyle w:val="Geenafstand"/>
              <w:rPr>
                <w:rFonts w:eastAsia="Times New Roman" w:cs="Arial"/>
                <w:lang w:eastAsia="nl-NL"/>
              </w:rPr>
            </w:pPr>
          </w:p>
          <w:p w14:paraId="60D36DAE" w14:textId="77777777" w:rsidR="00D91BAD" w:rsidRPr="00813E33" w:rsidRDefault="00D91BAD" w:rsidP="00D91BAD">
            <w:pPr>
              <w:pStyle w:val="Geenafstand"/>
              <w:rPr>
                <w:rFonts w:eastAsia="Times New Roman" w:cs="Arial"/>
                <w:lang w:eastAsia="nl-NL"/>
              </w:rPr>
            </w:pPr>
          </w:p>
          <w:p w14:paraId="2A239AA8" w14:textId="77777777" w:rsidR="00D91BAD" w:rsidRPr="00813E33" w:rsidRDefault="00D91BAD" w:rsidP="00D91BAD">
            <w:pPr>
              <w:pStyle w:val="Geenafstand"/>
              <w:rPr>
                <w:rFonts w:eastAsia="Times New Roman" w:cs="Arial"/>
                <w:lang w:eastAsia="nl-NL"/>
              </w:rPr>
            </w:pPr>
          </w:p>
          <w:p w14:paraId="32F0EED5" w14:textId="77777777" w:rsidR="00D91BAD" w:rsidRPr="00813E33" w:rsidRDefault="00D91BAD" w:rsidP="00D91BAD">
            <w:pPr>
              <w:pStyle w:val="Geenafstand"/>
              <w:rPr>
                <w:rFonts w:eastAsia="Times New Roman" w:cs="Arial"/>
                <w:lang w:eastAsia="nl-NL"/>
              </w:rPr>
            </w:pPr>
          </w:p>
          <w:p w14:paraId="60072603" w14:textId="77777777" w:rsidR="00D91BAD" w:rsidRPr="00813E33" w:rsidRDefault="00D91BAD" w:rsidP="00D91BAD">
            <w:pPr>
              <w:pStyle w:val="Geenafstand"/>
              <w:rPr>
                <w:rFonts w:eastAsia="Times New Roman" w:cs="Arial"/>
                <w:lang w:eastAsia="nl-NL"/>
              </w:rPr>
            </w:pPr>
          </w:p>
          <w:p w14:paraId="0D4A299E" w14:textId="77777777" w:rsidR="00D91BAD" w:rsidRPr="00813E33" w:rsidRDefault="00D91BAD" w:rsidP="00D91BAD">
            <w:pPr>
              <w:pStyle w:val="Geenafstand"/>
              <w:rPr>
                <w:rFonts w:eastAsia="Times New Roman" w:cs="Arial"/>
                <w:lang w:eastAsia="nl-NL"/>
              </w:rPr>
            </w:pPr>
          </w:p>
          <w:p w14:paraId="712B54C8" w14:textId="77777777" w:rsidR="00D91BAD" w:rsidRPr="00813E33" w:rsidRDefault="00D91BAD" w:rsidP="00D91BAD">
            <w:pPr>
              <w:pStyle w:val="Geenafstand"/>
              <w:rPr>
                <w:rFonts w:eastAsia="Times New Roman" w:cs="Arial"/>
                <w:lang w:eastAsia="nl-NL"/>
              </w:rPr>
            </w:pPr>
          </w:p>
          <w:p w14:paraId="26607A50" w14:textId="77777777" w:rsidR="00D91BAD" w:rsidRPr="00813E33" w:rsidRDefault="00D91BAD" w:rsidP="00D91BAD">
            <w:pPr>
              <w:pStyle w:val="Geenafstand"/>
              <w:rPr>
                <w:rFonts w:eastAsia="Times New Roman" w:cs="Arial"/>
                <w:lang w:eastAsia="nl-NL"/>
              </w:rPr>
            </w:pPr>
          </w:p>
          <w:p w14:paraId="5E411A10" w14:textId="77777777" w:rsidR="00D91BAD" w:rsidRPr="00813E33" w:rsidRDefault="00D91BAD" w:rsidP="00D91BAD">
            <w:pPr>
              <w:pStyle w:val="Geenafstand"/>
              <w:rPr>
                <w:rFonts w:eastAsia="Times New Roman" w:cs="Arial"/>
                <w:lang w:eastAsia="nl-NL"/>
              </w:rPr>
            </w:pPr>
          </w:p>
          <w:p w14:paraId="0291D133" w14:textId="77777777" w:rsidR="00D91BAD" w:rsidRPr="00813E33" w:rsidRDefault="00D91BAD" w:rsidP="00D91BAD">
            <w:pPr>
              <w:pStyle w:val="Geenafstand"/>
              <w:rPr>
                <w:rFonts w:eastAsia="Times New Roman" w:cs="Arial"/>
                <w:lang w:eastAsia="nl-NL"/>
              </w:rPr>
            </w:pPr>
          </w:p>
          <w:p w14:paraId="2F134EE5" w14:textId="77777777" w:rsidR="00D91BAD" w:rsidRPr="00813E33" w:rsidRDefault="00D91BAD" w:rsidP="00D91BAD">
            <w:pPr>
              <w:pStyle w:val="Geenafstand"/>
              <w:rPr>
                <w:rFonts w:eastAsia="Times New Roman" w:cs="Arial"/>
                <w:lang w:eastAsia="nl-NL"/>
              </w:rPr>
            </w:pPr>
          </w:p>
          <w:p w14:paraId="12C677F8" w14:textId="77777777" w:rsidR="00D91BAD" w:rsidRPr="00813E33" w:rsidRDefault="00D91BAD" w:rsidP="00D91BAD">
            <w:pPr>
              <w:pStyle w:val="Geenafstand"/>
              <w:rPr>
                <w:rFonts w:eastAsia="Times New Roman" w:cs="Arial"/>
                <w:lang w:eastAsia="nl-NL"/>
              </w:rPr>
            </w:pPr>
          </w:p>
          <w:p w14:paraId="62F5283A" w14:textId="77777777" w:rsidR="00D91BAD" w:rsidRPr="00813E33" w:rsidRDefault="00D91BAD" w:rsidP="00D91BAD">
            <w:pPr>
              <w:pStyle w:val="Geenafstand"/>
              <w:rPr>
                <w:rFonts w:eastAsia="Times New Roman" w:cs="Arial"/>
                <w:lang w:eastAsia="nl-NL"/>
              </w:rPr>
            </w:pPr>
          </w:p>
          <w:p w14:paraId="72152FAE" w14:textId="77777777" w:rsidR="00D91BAD" w:rsidRPr="00813E33" w:rsidRDefault="00D91BAD" w:rsidP="00D91BAD">
            <w:pPr>
              <w:pStyle w:val="Geenafstand"/>
              <w:rPr>
                <w:rFonts w:eastAsia="Times New Roman" w:cs="Arial"/>
                <w:lang w:eastAsia="nl-NL"/>
              </w:rPr>
            </w:pPr>
          </w:p>
          <w:p w14:paraId="31D314A8" w14:textId="77777777" w:rsidR="00D91BAD" w:rsidRPr="00813E33" w:rsidRDefault="00D91BAD" w:rsidP="00D91BAD">
            <w:pPr>
              <w:pStyle w:val="Geenafstand"/>
              <w:rPr>
                <w:rFonts w:eastAsia="Times New Roman" w:cs="Arial"/>
                <w:lang w:eastAsia="nl-NL"/>
              </w:rPr>
            </w:pPr>
          </w:p>
          <w:p w14:paraId="09CC40FC" w14:textId="77777777" w:rsidR="00D91BAD" w:rsidRPr="00813E33" w:rsidRDefault="00D91BAD" w:rsidP="00D91BAD">
            <w:pPr>
              <w:pStyle w:val="Geenafstand"/>
              <w:rPr>
                <w:rFonts w:eastAsia="Times New Roman" w:cs="Arial"/>
                <w:lang w:eastAsia="nl-NL"/>
              </w:rPr>
            </w:pPr>
          </w:p>
          <w:p w14:paraId="7BE5AFC0" w14:textId="77777777" w:rsidR="00D91BAD" w:rsidRPr="00813E33" w:rsidRDefault="00D91BAD" w:rsidP="00D91BAD">
            <w:pPr>
              <w:pStyle w:val="Geenafstand"/>
              <w:rPr>
                <w:rFonts w:eastAsia="Times New Roman" w:cs="Arial"/>
                <w:lang w:eastAsia="nl-NL"/>
              </w:rPr>
            </w:pPr>
          </w:p>
          <w:p w14:paraId="35945F66" w14:textId="77777777" w:rsidR="00D91BAD" w:rsidRPr="00813E33" w:rsidRDefault="00D91BAD" w:rsidP="00D91BAD">
            <w:pPr>
              <w:pStyle w:val="Geenafstand"/>
              <w:rPr>
                <w:rFonts w:eastAsia="Times New Roman" w:cs="Arial"/>
                <w:lang w:eastAsia="nl-NL"/>
              </w:rPr>
            </w:pPr>
          </w:p>
          <w:p w14:paraId="181C8F45" w14:textId="77777777" w:rsidR="00D91BAD" w:rsidRPr="00813E33" w:rsidRDefault="00D91BAD" w:rsidP="00D91BAD">
            <w:pPr>
              <w:pStyle w:val="Geenafstand"/>
              <w:rPr>
                <w:rFonts w:eastAsia="Times New Roman" w:cs="Arial"/>
                <w:lang w:eastAsia="nl-NL"/>
              </w:rPr>
            </w:pPr>
          </w:p>
          <w:p w14:paraId="1AB0FAEC" w14:textId="77777777" w:rsidR="00D91BAD" w:rsidRPr="00813E33" w:rsidRDefault="00D91BAD" w:rsidP="00D91BAD">
            <w:pPr>
              <w:pStyle w:val="Geenafstand"/>
              <w:rPr>
                <w:rFonts w:eastAsia="Times New Roman" w:cs="Arial"/>
                <w:lang w:eastAsia="nl-NL"/>
              </w:rPr>
            </w:pPr>
          </w:p>
          <w:p w14:paraId="1296F3B3" w14:textId="77777777" w:rsidR="00D91BAD" w:rsidRPr="00813E33" w:rsidRDefault="00D91BAD" w:rsidP="00D91BAD">
            <w:pPr>
              <w:pStyle w:val="Geenafstand"/>
              <w:rPr>
                <w:rFonts w:eastAsia="Times New Roman" w:cs="Arial"/>
                <w:lang w:eastAsia="nl-NL"/>
              </w:rPr>
            </w:pPr>
          </w:p>
          <w:p w14:paraId="440FC3D6" w14:textId="77777777" w:rsidR="00D91BAD" w:rsidRPr="00813E33" w:rsidRDefault="00D91BAD" w:rsidP="00D91BAD">
            <w:pPr>
              <w:pStyle w:val="Geenafstand"/>
              <w:rPr>
                <w:rFonts w:eastAsia="Times New Roman" w:cs="Arial"/>
                <w:lang w:eastAsia="nl-NL"/>
              </w:rPr>
            </w:pPr>
          </w:p>
          <w:p w14:paraId="2BD8D038" w14:textId="77777777" w:rsidR="00D91BAD" w:rsidRPr="00813E33" w:rsidRDefault="00D91BAD" w:rsidP="00D91BAD">
            <w:pPr>
              <w:pStyle w:val="Geenafstand"/>
              <w:rPr>
                <w:rFonts w:eastAsia="Times New Roman" w:cs="Arial"/>
                <w:lang w:eastAsia="nl-NL"/>
              </w:rPr>
            </w:pPr>
          </w:p>
          <w:p w14:paraId="37B8C844" w14:textId="77777777" w:rsidR="00D91BAD" w:rsidRPr="00813E33" w:rsidRDefault="00D91BAD" w:rsidP="00D91BAD">
            <w:pPr>
              <w:pStyle w:val="Geenafstand"/>
              <w:rPr>
                <w:rFonts w:eastAsia="Times New Roman" w:cs="Arial"/>
                <w:lang w:eastAsia="nl-NL"/>
              </w:rPr>
            </w:pPr>
          </w:p>
          <w:p w14:paraId="46E79CF6" w14:textId="77777777" w:rsidR="00D91BAD" w:rsidRPr="00813E33" w:rsidRDefault="00D91BAD" w:rsidP="00D91BAD">
            <w:pPr>
              <w:pStyle w:val="Geenafstand"/>
              <w:rPr>
                <w:rFonts w:eastAsia="Times New Roman" w:cs="Arial"/>
                <w:lang w:eastAsia="nl-NL"/>
              </w:rPr>
            </w:pPr>
          </w:p>
          <w:p w14:paraId="3E7D756A" w14:textId="77777777" w:rsidR="00D91BAD" w:rsidRPr="00813E33" w:rsidRDefault="00D91BAD" w:rsidP="00D91BAD">
            <w:pPr>
              <w:pStyle w:val="Geenafstand"/>
              <w:rPr>
                <w:rFonts w:eastAsia="Times New Roman" w:cs="Arial"/>
                <w:lang w:eastAsia="nl-NL"/>
              </w:rPr>
            </w:pPr>
          </w:p>
          <w:p w14:paraId="6E0E3A7F" w14:textId="77777777" w:rsidR="00D91BAD" w:rsidRPr="00813E33" w:rsidRDefault="00D91BAD" w:rsidP="00D91BAD">
            <w:pPr>
              <w:pStyle w:val="Geenafstand"/>
              <w:rPr>
                <w:rFonts w:eastAsia="Times New Roman" w:cs="Arial"/>
                <w:lang w:eastAsia="nl-NL"/>
              </w:rPr>
            </w:pPr>
          </w:p>
          <w:p w14:paraId="32E715EB" w14:textId="77777777" w:rsidR="00D91BAD" w:rsidRPr="00813E33" w:rsidRDefault="00D91BAD" w:rsidP="00D91BAD">
            <w:pPr>
              <w:pStyle w:val="Geenafstand"/>
              <w:rPr>
                <w:rFonts w:eastAsia="Times New Roman" w:cs="Arial"/>
                <w:lang w:eastAsia="nl-NL"/>
              </w:rPr>
            </w:pPr>
          </w:p>
          <w:p w14:paraId="6640B4E8" w14:textId="77777777" w:rsidR="00D91BAD" w:rsidRPr="00813E33" w:rsidRDefault="00D91BAD" w:rsidP="00D91BAD">
            <w:pPr>
              <w:pStyle w:val="Geenafstand"/>
              <w:rPr>
                <w:rFonts w:eastAsia="Times New Roman" w:cs="Arial"/>
                <w:lang w:eastAsia="nl-NL"/>
              </w:rPr>
            </w:pPr>
          </w:p>
          <w:p w14:paraId="5B690EA2" w14:textId="77777777" w:rsidR="00D91BAD" w:rsidRPr="00813E33" w:rsidRDefault="00D91BAD" w:rsidP="00D91BAD">
            <w:pPr>
              <w:pStyle w:val="Geenafstand"/>
              <w:rPr>
                <w:rFonts w:eastAsia="Times New Roman" w:cs="Arial"/>
                <w:lang w:eastAsia="nl-NL"/>
              </w:rPr>
            </w:pPr>
          </w:p>
          <w:p w14:paraId="68633B56" w14:textId="77777777" w:rsidR="00D91BAD" w:rsidRPr="00813E33" w:rsidRDefault="00D91BAD" w:rsidP="00D91BAD">
            <w:pPr>
              <w:pStyle w:val="Geenafstand"/>
              <w:rPr>
                <w:rFonts w:eastAsia="Times New Roman" w:cs="Arial"/>
                <w:lang w:eastAsia="nl-NL"/>
              </w:rPr>
            </w:pPr>
          </w:p>
          <w:p w14:paraId="41E82DF4" w14:textId="77777777" w:rsidR="00D91BAD" w:rsidRPr="00813E33" w:rsidRDefault="00D91BAD" w:rsidP="00D91BAD">
            <w:pPr>
              <w:pStyle w:val="Geenafstand"/>
              <w:rPr>
                <w:rFonts w:eastAsia="Times New Roman" w:cs="Arial"/>
                <w:lang w:eastAsia="nl-NL"/>
              </w:rPr>
            </w:pPr>
          </w:p>
          <w:p w14:paraId="0337D012" w14:textId="77777777" w:rsidR="00D91BAD" w:rsidRPr="00813E33" w:rsidRDefault="00D91BAD" w:rsidP="00D91BAD">
            <w:pPr>
              <w:pStyle w:val="Geenafstand"/>
              <w:rPr>
                <w:rFonts w:eastAsia="Times New Roman" w:cs="Arial"/>
                <w:lang w:eastAsia="nl-NL"/>
              </w:rPr>
            </w:pPr>
          </w:p>
          <w:p w14:paraId="0F3601A2" w14:textId="77777777" w:rsidR="00D91BAD" w:rsidRPr="00813E33" w:rsidRDefault="00D91BAD" w:rsidP="00D91BAD">
            <w:pPr>
              <w:pStyle w:val="Geenafstand"/>
              <w:rPr>
                <w:rFonts w:eastAsia="Times New Roman" w:cs="Arial"/>
                <w:lang w:eastAsia="nl-NL"/>
              </w:rPr>
            </w:pPr>
          </w:p>
          <w:p w14:paraId="25E95515" w14:textId="77777777" w:rsidR="00D91BAD" w:rsidRPr="00813E33" w:rsidRDefault="00D91BAD" w:rsidP="00D91BAD">
            <w:pPr>
              <w:pStyle w:val="Geenafstand"/>
              <w:rPr>
                <w:rFonts w:eastAsia="Times New Roman" w:cs="Arial"/>
                <w:lang w:eastAsia="nl-NL"/>
              </w:rPr>
            </w:pPr>
          </w:p>
          <w:p w14:paraId="0371DE13" w14:textId="77777777" w:rsidR="00D91BAD" w:rsidRPr="00813E33" w:rsidRDefault="00D91BAD" w:rsidP="00D91BAD">
            <w:pPr>
              <w:pStyle w:val="Geenafstand"/>
              <w:rPr>
                <w:rFonts w:eastAsia="Times New Roman" w:cs="Arial"/>
                <w:lang w:eastAsia="nl-NL"/>
              </w:rPr>
            </w:pPr>
          </w:p>
          <w:p w14:paraId="42613167" w14:textId="77777777" w:rsidR="00D91BAD" w:rsidRPr="00813E33" w:rsidRDefault="00D91BAD" w:rsidP="00D91BAD">
            <w:pPr>
              <w:pStyle w:val="Geenafstand"/>
              <w:rPr>
                <w:rFonts w:eastAsia="Times New Roman" w:cs="Arial"/>
                <w:lang w:eastAsia="nl-NL"/>
              </w:rPr>
            </w:pPr>
          </w:p>
          <w:p w14:paraId="25B12698" w14:textId="77777777" w:rsidR="00D91BAD" w:rsidRPr="00813E33" w:rsidRDefault="00D91BAD" w:rsidP="00D91BAD">
            <w:pPr>
              <w:pStyle w:val="Geenafstand"/>
              <w:rPr>
                <w:rFonts w:eastAsia="Times New Roman" w:cs="Arial"/>
                <w:lang w:eastAsia="nl-NL"/>
              </w:rPr>
            </w:pPr>
          </w:p>
          <w:p w14:paraId="18225775" w14:textId="77777777" w:rsidR="00D91BAD" w:rsidRPr="00813E33" w:rsidRDefault="00D91BAD" w:rsidP="00D91BAD">
            <w:pPr>
              <w:pStyle w:val="Geenafstand"/>
              <w:rPr>
                <w:rFonts w:eastAsia="Times New Roman" w:cs="Arial"/>
                <w:lang w:eastAsia="nl-NL"/>
              </w:rPr>
            </w:pPr>
          </w:p>
          <w:p w14:paraId="7881ECDB" w14:textId="77777777" w:rsidR="00D91BAD" w:rsidRPr="00813E33" w:rsidRDefault="00D91BAD" w:rsidP="00D91BAD">
            <w:pPr>
              <w:pStyle w:val="Geenafstand"/>
              <w:rPr>
                <w:rFonts w:eastAsia="Times New Roman" w:cs="Arial"/>
                <w:lang w:eastAsia="nl-NL"/>
              </w:rPr>
            </w:pPr>
          </w:p>
          <w:p w14:paraId="2B688718" w14:textId="77777777" w:rsidR="00D91BAD" w:rsidRPr="00813E33" w:rsidRDefault="00D91BAD" w:rsidP="00D91BAD">
            <w:pPr>
              <w:pStyle w:val="Geenafstand"/>
              <w:rPr>
                <w:rFonts w:eastAsia="Times New Roman" w:cs="Arial"/>
                <w:lang w:eastAsia="nl-NL"/>
              </w:rPr>
            </w:pPr>
          </w:p>
          <w:p w14:paraId="64136F2B" w14:textId="77777777" w:rsidR="00D91BAD" w:rsidRPr="00813E33" w:rsidRDefault="00D91BAD" w:rsidP="00D91BAD">
            <w:pPr>
              <w:pStyle w:val="Geenafstand"/>
              <w:rPr>
                <w:rFonts w:eastAsia="Times New Roman" w:cs="Arial"/>
                <w:lang w:eastAsia="nl-NL"/>
              </w:rPr>
            </w:pPr>
          </w:p>
          <w:p w14:paraId="589CC173" w14:textId="77777777" w:rsidR="00D91BAD" w:rsidRPr="00813E33" w:rsidRDefault="00D91BAD" w:rsidP="00D91BAD">
            <w:pPr>
              <w:pStyle w:val="Geenafstand"/>
              <w:rPr>
                <w:rFonts w:eastAsia="Times New Roman" w:cs="Arial"/>
                <w:lang w:eastAsia="nl-NL"/>
              </w:rPr>
            </w:pPr>
          </w:p>
          <w:p w14:paraId="10B64A26" w14:textId="77777777" w:rsidR="00D91BAD" w:rsidRPr="00813E33" w:rsidRDefault="00D91BAD" w:rsidP="00D91BAD">
            <w:pPr>
              <w:pStyle w:val="Geenafstand"/>
              <w:rPr>
                <w:rFonts w:eastAsia="Times New Roman" w:cs="Arial"/>
                <w:lang w:eastAsia="nl-NL"/>
              </w:rPr>
            </w:pPr>
          </w:p>
          <w:p w14:paraId="3C474076" w14:textId="77777777" w:rsidR="00D91BAD" w:rsidRPr="00813E33" w:rsidRDefault="00D91BAD" w:rsidP="00D91BAD">
            <w:pPr>
              <w:pStyle w:val="Geenafstand"/>
              <w:rPr>
                <w:rFonts w:eastAsia="Times New Roman" w:cs="Arial"/>
                <w:lang w:eastAsia="nl-NL"/>
              </w:rPr>
            </w:pPr>
          </w:p>
          <w:p w14:paraId="1480D29A" w14:textId="77777777" w:rsidR="00D91BAD" w:rsidRPr="00813E33" w:rsidRDefault="00D91BAD" w:rsidP="00D91BAD">
            <w:pPr>
              <w:pStyle w:val="Geenafstand"/>
              <w:rPr>
                <w:rFonts w:eastAsia="Times New Roman" w:cs="Arial"/>
                <w:lang w:eastAsia="nl-NL"/>
              </w:rPr>
            </w:pPr>
          </w:p>
          <w:p w14:paraId="2D1C085B" w14:textId="77777777" w:rsidR="00D91BAD" w:rsidRPr="00813E33" w:rsidRDefault="00D91BAD" w:rsidP="00D91BAD">
            <w:pPr>
              <w:pStyle w:val="Geenafstand"/>
              <w:rPr>
                <w:rFonts w:eastAsia="Times New Roman" w:cs="Arial"/>
                <w:lang w:eastAsia="nl-NL"/>
              </w:rPr>
            </w:pPr>
          </w:p>
          <w:p w14:paraId="27795D8E" w14:textId="77777777" w:rsidR="00D91BAD" w:rsidRPr="00813E33" w:rsidRDefault="00D91BAD" w:rsidP="00D91BAD">
            <w:pPr>
              <w:pStyle w:val="Geenafstand"/>
              <w:rPr>
                <w:rFonts w:eastAsia="Times New Roman" w:cs="Arial"/>
                <w:lang w:eastAsia="nl-NL"/>
              </w:rPr>
            </w:pPr>
          </w:p>
          <w:p w14:paraId="7606E9E6" w14:textId="77777777" w:rsidR="00D91BAD" w:rsidRPr="00813E33" w:rsidRDefault="00D91BAD" w:rsidP="00D91BAD">
            <w:pPr>
              <w:pStyle w:val="Geenafstand"/>
              <w:rPr>
                <w:rFonts w:eastAsia="Times New Roman" w:cs="Arial"/>
                <w:lang w:eastAsia="nl-NL"/>
              </w:rPr>
            </w:pPr>
          </w:p>
          <w:p w14:paraId="02480A2E" w14:textId="77777777" w:rsidR="00D91BAD" w:rsidRPr="00813E33" w:rsidRDefault="00D91BAD" w:rsidP="00D91BAD">
            <w:pPr>
              <w:pStyle w:val="Geenafstand"/>
              <w:rPr>
                <w:rFonts w:eastAsia="Times New Roman" w:cs="Arial"/>
                <w:lang w:eastAsia="nl-NL"/>
              </w:rPr>
            </w:pPr>
          </w:p>
          <w:p w14:paraId="20BB304C" w14:textId="77777777" w:rsidR="00D91BAD" w:rsidRPr="00813E33" w:rsidRDefault="00D91BAD" w:rsidP="00D91BAD">
            <w:pPr>
              <w:pStyle w:val="Geenafstand"/>
              <w:rPr>
                <w:rFonts w:eastAsia="Times New Roman" w:cs="Arial"/>
                <w:lang w:eastAsia="nl-NL"/>
              </w:rPr>
            </w:pPr>
          </w:p>
          <w:p w14:paraId="4838A62F" w14:textId="77777777" w:rsidR="00D91BAD" w:rsidRPr="00813E33" w:rsidRDefault="00D91BAD" w:rsidP="00D91BAD">
            <w:pPr>
              <w:pStyle w:val="Geenafstand"/>
              <w:rPr>
                <w:rFonts w:eastAsia="Times New Roman" w:cs="Arial"/>
                <w:lang w:eastAsia="nl-NL"/>
              </w:rPr>
            </w:pPr>
          </w:p>
          <w:p w14:paraId="404C29FF" w14:textId="77777777" w:rsidR="00D91BAD" w:rsidRPr="00813E33" w:rsidRDefault="00D91BAD" w:rsidP="00D91BAD">
            <w:pPr>
              <w:pStyle w:val="Geenafstand"/>
              <w:rPr>
                <w:rFonts w:eastAsia="Times New Roman" w:cs="Arial"/>
                <w:lang w:eastAsia="nl-NL"/>
              </w:rPr>
            </w:pPr>
          </w:p>
          <w:p w14:paraId="44F3FC12" w14:textId="77777777" w:rsidR="00D91BAD" w:rsidRPr="00813E33" w:rsidRDefault="00D91BAD" w:rsidP="00D91BAD">
            <w:pPr>
              <w:pStyle w:val="Geenafstand"/>
              <w:rPr>
                <w:rFonts w:eastAsia="Times New Roman" w:cs="Arial"/>
                <w:lang w:eastAsia="nl-NL"/>
              </w:rPr>
            </w:pPr>
          </w:p>
          <w:p w14:paraId="5F1A0F9C" w14:textId="77777777" w:rsidR="00D91BAD" w:rsidRPr="00813E33" w:rsidRDefault="00D91BAD" w:rsidP="00D91BAD">
            <w:pPr>
              <w:pStyle w:val="Geenafstand"/>
              <w:rPr>
                <w:rFonts w:eastAsia="Times New Roman" w:cs="Arial"/>
                <w:lang w:eastAsia="nl-NL"/>
              </w:rPr>
            </w:pPr>
          </w:p>
          <w:p w14:paraId="05D5C20C" w14:textId="77777777" w:rsidR="00D91BAD" w:rsidRPr="00813E33" w:rsidRDefault="00D91BAD" w:rsidP="00D91BAD">
            <w:pPr>
              <w:pStyle w:val="Geenafstand"/>
              <w:rPr>
                <w:rFonts w:eastAsia="Times New Roman" w:cs="Arial"/>
                <w:lang w:eastAsia="nl-NL"/>
              </w:rPr>
            </w:pPr>
          </w:p>
          <w:p w14:paraId="7481E8D3" w14:textId="77777777" w:rsidR="00D91BAD" w:rsidRPr="00813E33" w:rsidRDefault="00D91BAD" w:rsidP="00D91BAD">
            <w:pPr>
              <w:pStyle w:val="Geenafstand"/>
              <w:rPr>
                <w:rFonts w:eastAsia="Times New Roman" w:cs="Arial"/>
                <w:lang w:eastAsia="nl-NL"/>
              </w:rPr>
            </w:pPr>
          </w:p>
          <w:p w14:paraId="36CDD5C6" w14:textId="77777777" w:rsidR="00D91BAD" w:rsidRPr="00813E33" w:rsidRDefault="00D91BAD" w:rsidP="00D91BAD">
            <w:pPr>
              <w:pStyle w:val="Geenafstand"/>
              <w:rPr>
                <w:rFonts w:eastAsia="Times New Roman" w:cs="Arial"/>
                <w:lang w:eastAsia="nl-NL"/>
              </w:rPr>
            </w:pPr>
          </w:p>
          <w:p w14:paraId="118ECECB" w14:textId="77777777" w:rsidR="00D91BAD" w:rsidRPr="00813E33" w:rsidRDefault="00D91BAD" w:rsidP="00D91BAD">
            <w:pPr>
              <w:pStyle w:val="Geenafstand"/>
              <w:rPr>
                <w:rFonts w:eastAsia="Times New Roman" w:cs="Arial"/>
                <w:lang w:eastAsia="nl-NL"/>
              </w:rPr>
            </w:pPr>
          </w:p>
          <w:p w14:paraId="2EA00EA0" w14:textId="77777777" w:rsidR="00D91BAD" w:rsidRPr="00813E33" w:rsidRDefault="00D91BAD" w:rsidP="00D91BAD">
            <w:pPr>
              <w:pStyle w:val="Geenafstand"/>
              <w:rPr>
                <w:rFonts w:eastAsia="Times New Roman" w:cs="Arial"/>
                <w:lang w:eastAsia="nl-NL"/>
              </w:rPr>
            </w:pPr>
          </w:p>
          <w:p w14:paraId="4D5DD189" w14:textId="77777777" w:rsidR="00D91BAD" w:rsidRPr="00813E33" w:rsidRDefault="00D91BAD" w:rsidP="00D91BAD">
            <w:pPr>
              <w:pStyle w:val="Geenafstand"/>
              <w:rPr>
                <w:rFonts w:eastAsia="Times New Roman" w:cs="Arial"/>
                <w:lang w:eastAsia="nl-NL"/>
              </w:rPr>
            </w:pPr>
          </w:p>
          <w:p w14:paraId="233C6491" w14:textId="77777777" w:rsidR="00D91BAD" w:rsidRPr="00813E33" w:rsidRDefault="00D91BAD" w:rsidP="00D91BAD">
            <w:pPr>
              <w:pStyle w:val="Geenafstand"/>
              <w:rPr>
                <w:rFonts w:eastAsia="Times New Roman" w:cs="Arial"/>
                <w:lang w:eastAsia="nl-NL"/>
              </w:rPr>
            </w:pPr>
          </w:p>
          <w:p w14:paraId="5EEAC273" w14:textId="77777777" w:rsidR="00D91BAD" w:rsidRPr="00813E33" w:rsidRDefault="00D91BAD" w:rsidP="00D91BAD">
            <w:pPr>
              <w:pStyle w:val="Geenafstand"/>
              <w:rPr>
                <w:rFonts w:eastAsia="Times New Roman" w:cs="Arial"/>
                <w:lang w:eastAsia="nl-NL"/>
              </w:rPr>
            </w:pPr>
          </w:p>
          <w:p w14:paraId="6F32A352" w14:textId="77777777" w:rsidR="00D91BAD" w:rsidRPr="00813E33" w:rsidRDefault="00D91BAD" w:rsidP="00D91BAD">
            <w:pPr>
              <w:pStyle w:val="Geenafstand"/>
              <w:rPr>
                <w:rFonts w:eastAsia="Times New Roman" w:cs="Arial"/>
                <w:lang w:eastAsia="nl-NL"/>
              </w:rPr>
            </w:pPr>
          </w:p>
          <w:p w14:paraId="04B07010" w14:textId="77777777" w:rsidR="00D91BAD" w:rsidRPr="00813E33" w:rsidRDefault="00D91BAD" w:rsidP="00D91BAD">
            <w:pPr>
              <w:pStyle w:val="Geenafstand"/>
              <w:rPr>
                <w:rFonts w:eastAsia="Times New Roman" w:cs="Arial"/>
                <w:lang w:eastAsia="nl-NL"/>
              </w:rPr>
            </w:pPr>
          </w:p>
          <w:p w14:paraId="7FC7BF3F" w14:textId="77777777" w:rsidR="00D91BAD" w:rsidRPr="00813E33" w:rsidRDefault="00D91BAD" w:rsidP="00D91BAD">
            <w:pPr>
              <w:pStyle w:val="Geenafstand"/>
              <w:rPr>
                <w:rFonts w:eastAsia="Times New Roman" w:cs="Arial"/>
                <w:lang w:eastAsia="nl-NL"/>
              </w:rPr>
            </w:pPr>
          </w:p>
          <w:p w14:paraId="2D00BEE3" w14:textId="77777777" w:rsidR="00D91BAD" w:rsidRPr="00813E33" w:rsidRDefault="00D91BAD" w:rsidP="00D91BAD">
            <w:pPr>
              <w:pStyle w:val="Geenafstand"/>
              <w:rPr>
                <w:rFonts w:eastAsia="Times New Roman" w:cs="Arial"/>
                <w:lang w:eastAsia="nl-NL"/>
              </w:rPr>
            </w:pPr>
          </w:p>
          <w:p w14:paraId="10A7CCA1" w14:textId="77777777" w:rsidR="00D91BAD" w:rsidRPr="00813E33" w:rsidRDefault="00D91BAD" w:rsidP="00D91BAD">
            <w:pPr>
              <w:pStyle w:val="Geenafstand"/>
              <w:rPr>
                <w:rFonts w:eastAsia="Times New Roman" w:cs="Arial"/>
                <w:lang w:eastAsia="nl-NL"/>
              </w:rPr>
            </w:pPr>
          </w:p>
          <w:p w14:paraId="1061FEE1" w14:textId="77777777" w:rsidR="00D91BAD" w:rsidRPr="00813E33" w:rsidRDefault="00D91BAD" w:rsidP="00D91BAD">
            <w:pPr>
              <w:pStyle w:val="Geenafstand"/>
              <w:rPr>
                <w:rFonts w:eastAsia="Times New Roman" w:cs="Arial"/>
                <w:lang w:eastAsia="nl-NL"/>
              </w:rPr>
            </w:pPr>
          </w:p>
          <w:p w14:paraId="1A7BAEAB" w14:textId="77777777" w:rsidR="00D91BAD" w:rsidRPr="00813E33" w:rsidRDefault="00D91BAD" w:rsidP="00D91BAD">
            <w:pPr>
              <w:pStyle w:val="Geenafstand"/>
              <w:rPr>
                <w:rFonts w:eastAsia="Times New Roman" w:cs="Arial"/>
                <w:lang w:eastAsia="nl-NL"/>
              </w:rPr>
            </w:pPr>
          </w:p>
          <w:p w14:paraId="15E8A10D" w14:textId="77777777" w:rsidR="00D91BAD" w:rsidRPr="00813E33" w:rsidRDefault="00D91BAD" w:rsidP="00D91BAD">
            <w:pPr>
              <w:pStyle w:val="Geenafstand"/>
              <w:rPr>
                <w:rFonts w:eastAsia="Times New Roman" w:cs="Arial"/>
                <w:lang w:eastAsia="nl-NL"/>
              </w:rPr>
            </w:pPr>
          </w:p>
          <w:p w14:paraId="18773BC7" w14:textId="77777777" w:rsidR="00D91BAD" w:rsidRPr="00813E33" w:rsidRDefault="00D91BAD" w:rsidP="00D91BAD">
            <w:pPr>
              <w:pStyle w:val="Geenafstand"/>
              <w:rPr>
                <w:rFonts w:eastAsia="Times New Roman" w:cs="Arial"/>
                <w:lang w:eastAsia="nl-NL"/>
              </w:rPr>
            </w:pPr>
          </w:p>
          <w:p w14:paraId="1CAD0420" w14:textId="77777777" w:rsidR="00341F6B" w:rsidRPr="00813E33" w:rsidRDefault="00341F6B" w:rsidP="00D91BAD">
            <w:pPr>
              <w:pStyle w:val="Geenafstand"/>
              <w:rPr>
                <w:rFonts w:eastAsia="Times New Roman" w:cs="Arial"/>
                <w:b/>
                <w:lang w:eastAsia="nl-NL"/>
              </w:rPr>
            </w:pPr>
          </w:p>
          <w:p w14:paraId="493C6E23" w14:textId="77777777" w:rsidR="00341F6B" w:rsidRPr="00813E33" w:rsidRDefault="00341F6B" w:rsidP="00D91BAD">
            <w:pPr>
              <w:pStyle w:val="Geenafstand"/>
              <w:rPr>
                <w:rFonts w:eastAsia="Times New Roman" w:cs="Arial"/>
                <w:b/>
                <w:lang w:eastAsia="nl-NL"/>
              </w:rPr>
            </w:pPr>
          </w:p>
          <w:p w14:paraId="50B38655" w14:textId="77777777" w:rsidR="00341F6B" w:rsidRPr="00813E33" w:rsidRDefault="00341F6B" w:rsidP="00D91BAD">
            <w:pPr>
              <w:pStyle w:val="Geenafstand"/>
              <w:rPr>
                <w:rFonts w:eastAsia="Times New Roman" w:cs="Arial"/>
                <w:b/>
                <w:lang w:eastAsia="nl-NL"/>
              </w:rPr>
            </w:pPr>
          </w:p>
          <w:p w14:paraId="23EA125E" w14:textId="77777777" w:rsidR="00341F6B" w:rsidRPr="00813E33" w:rsidRDefault="00341F6B" w:rsidP="00D91BAD">
            <w:pPr>
              <w:pStyle w:val="Geenafstand"/>
              <w:rPr>
                <w:rFonts w:eastAsia="Times New Roman" w:cs="Arial"/>
                <w:b/>
                <w:lang w:eastAsia="nl-NL"/>
              </w:rPr>
            </w:pPr>
          </w:p>
          <w:p w14:paraId="5F7FBF02" w14:textId="77777777" w:rsidR="00341F6B" w:rsidRPr="00813E33" w:rsidRDefault="00341F6B" w:rsidP="00D91BAD">
            <w:pPr>
              <w:pStyle w:val="Geenafstand"/>
              <w:rPr>
                <w:rFonts w:eastAsia="Times New Roman" w:cs="Arial"/>
                <w:b/>
                <w:lang w:eastAsia="nl-NL"/>
              </w:rPr>
            </w:pPr>
          </w:p>
          <w:p w14:paraId="320ACCC0" w14:textId="77777777" w:rsidR="00341F6B" w:rsidRPr="00813E33" w:rsidRDefault="00341F6B" w:rsidP="00D91BAD">
            <w:pPr>
              <w:pStyle w:val="Geenafstand"/>
              <w:rPr>
                <w:rFonts w:eastAsia="Times New Roman" w:cs="Arial"/>
                <w:b/>
                <w:lang w:eastAsia="nl-NL"/>
              </w:rPr>
            </w:pPr>
          </w:p>
          <w:p w14:paraId="1B93DCD1" w14:textId="77777777" w:rsidR="00341F6B" w:rsidRPr="00813E33" w:rsidRDefault="00341F6B" w:rsidP="00D91BAD">
            <w:pPr>
              <w:pStyle w:val="Geenafstand"/>
              <w:rPr>
                <w:rFonts w:eastAsia="Times New Roman" w:cs="Arial"/>
                <w:b/>
                <w:lang w:eastAsia="nl-NL"/>
              </w:rPr>
            </w:pPr>
          </w:p>
          <w:p w14:paraId="7B1EC2C3" w14:textId="77777777" w:rsidR="00341F6B" w:rsidRPr="00813E33" w:rsidRDefault="00341F6B" w:rsidP="00D91BAD">
            <w:pPr>
              <w:pStyle w:val="Geenafstand"/>
              <w:rPr>
                <w:rFonts w:eastAsia="Times New Roman" w:cs="Arial"/>
                <w:b/>
                <w:lang w:eastAsia="nl-NL"/>
              </w:rPr>
            </w:pPr>
          </w:p>
          <w:p w14:paraId="5C3E5E8A" w14:textId="77777777" w:rsidR="00341F6B" w:rsidRPr="00813E33" w:rsidRDefault="00341F6B" w:rsidP="00D91BAD">
            <w:pPr>
              <w:pStyle w:val="Geenafstand"/>
              <w:rPr>
                <w:rFonts w:eastAsia="Times New Roman" w:cs="Arial"/>
                <w:b/>
                <w:lang w:eastAsia="nl-NL"/>
              </w:rPr>
            </w:pPr>
          </w:p>
          <w:p w14:paraId="0A18A305" w14:textId="77777777" w:rsidR="00341F6B" w:rsidRPr="00813E33" w:rsidRDefault="00341F6B" w:rsidP="00D91BAD">
            <w:pPr>
              <w:pStyle w:val="Geenafstand"/>
              <w:rPr>
                <w:rFonts w:eastAsia="Times New Roman" w:cs="Arial"/>
                <w:b/>
                <w:lang w:eastAsia="nl-NL"/>
              </w:rPr>
            </w:pPr>
          </w:p>
          <w:p w14:paraId="2BD80D19" w14:textId="77777777" w:rsidR="00341F6B" w:rsidRPr="00813E33" w:rsidRDefault="00341F6B" w:rsidP="00D91BAD">
            <w:pPr>
              <w:pStyle w:val="Geenafstand"/>
              <w:rPr>
                <w:rFonts w:eastAsia="Times New Roman" w:cs="Arial"/>
                <w:b/>
                <w:lang w:eastAsia="nl-NL"/>
              </w:rPr>
            </w:pPr>
          </w:p>
          <w:p w14:paraId="039BCF1B" w14:textId="77777777" w:rsidR="00341F6B" w:rsidRPr="00813E33" w:rsidRDefault="00341F6B" w:rsidP="00D91BAD">
            <w:pPr>
              <w:pStyle w:val="Geenafstand"/>
              <w:rPr>
                <w:rFonts w:eastAsia="Times New Roman" w:cs="Arial"/>
                <w:b/>
                <w:lang w:eastAsia="nl-NL"/>
              </w:rPr>
            </w:pPr>
          </w:p>
          <w:p w14:paraId="3B3F65BA" w14:textId="77777777" w:rsidR="00341F6B" w:rsidRPr="00813E33" w:rsidRDefault="00341F6B" w:rsidP="00D91BAD">
            <w:pPr>
              <w:pStyle w:val="Geenafstand"/>
              <w:rPr>
                <w:rFonts w:eastAsia="Times New Roman" w:cs="Arial"/>
                <w:b/>
                <w:lang w:eastAsia="nl-NL"/>
              </w:rPr>
            </w:pPr>
          </w:p>
          <w:p w14:paraId="2F81A92A" w14:textId="77777777" w:rsidR="00341F6B" w:rsidRPr="00813E33" w:rsidRDefault="00341F6B" w:rsidP="00D91BAD">
            <w:pPr>
              <w:pStyle w:val="Geenafstand"/>
              <w:rPr>
                <w:rFonts w:eastAsia="Times New Roman" w:cs="Arial"/>
                <w:b/>
                <w:lang w:eastAsia="nl-NL"/>
              </w:rPr>
            </w:pPr>
          </w:p>
          <w:p w14:paraId="6654EFE8" w14:textId="77777777" w:rsidR="00341F6B" w:rsidRPr="00813E33" w:rsidRDefault="00341F6B" w:rsidP="00D91BAD">
            <w:pPr>
              <w:pStyle w:val="Geenafstand"/>
              <w:rPr>
                <w:rFonts w:eastAsia="Times New Roman" w:cs="Arial"/>
                <w:b/>
                <w:lang w:eastAsia="nl-NL"/>
              </w:rPr>
            </w:pPr>
          </w:p>
          <w:p w14:paraId="6E8C5A8C" w14:textId="77777777" w:rsidR="00341F6B" w:rsidRPr="00813E33" w:rsidRDefault="00341F6B" w:rsidP="00D91BAD">
            <w:pPr>
              <w:pStyle w:val="Geenafstand"/>
              <w:rPr>
                <w:rFonts w:eastAsia="Times New Roman" w:cs="Arial"/>
                <w:b/>
                <w:lang w:eastAsia="nl-NL"/>
              </w:rPr>
            </w:pPr>
          </w:p>
          <w:p w14:paraId="1014EA2B" w14:textId="42500EE0" w:rsidR="00341F6B" w:rsidRPr="00813E33" w:rsidRDefault="00341F6B" w:rsidP="00D91BAD">
            <w:pPr>
              <w:pStyle w:val="Geenafstand"/>
              <w:rPr>
                <w:rFonts w:eastAsia="Times New Roman" w:cs="Arial"/>
                <w:b/>
                <w:lang w:eastAsia="nl-NL"/>
              </w:rPr>
            </w:pPr>
          </w:p>
          <w:p w14:paraId="1457918D" w14:textId="7E779075" w:rsidR="00570420" w:rsidRPr="00813E33" w:rsidRDefault="00570420" w:rsidP="00D91BAD">
            <w:pPr>
              <w:pStyle w:val="Geenafstand"/>
              <w:rPr>
                <w:rFonts w:eastAsia="Times New Roman" w:cs="Arial"/>
                <w:b/>
                <w:lang w:eastAsia="nl-NL"/>
              </w:rPr>
            </w:pPr>
          </w:p>
          <w:p w14:paraId="4BEDC839" w14:textId="7C2705F3" w:rsidR="00570420" w:rsidRPr="00813E33" w:rsidRDefault="00570420" w:rsidP="00D91BAD">
            <w:pPr>
              <w:pStyle w:val="Geenafstand"/>
              <w:rPr>
                <w:rFonts w:eastAsia="Times New Roman" w:cs="Arial"/>
                <w:b/>
                <w:lang w:eastAsia="nl-NL"/>
              </w:rPr>
            </w:pPr>
          </w:p>
          <w:p w14:paraId="001C33EB" w14:textId="77777777" w:rsidR="00570420" w:rsidRPr="00813E33" w:rsidRDefault="00570420" w:rsidP="00D91BAD">
            <w:pPr>
              <w:pStyle w:val="Geenafstand"/>
              <w:rPr>
                <w:rFonts w:eastAsia="Times New Roman" w:cs="Arial"/>
                <w:b/>
                <w:lang w:eastAsia="nl-NL"/>
              </w:rPr>
            </w:pPr>
          </w:p>
          <w:p w14:paraId="436F04DC" w14:textId="026C17E4" w:rsidR="00341F6B" w:rsidRPr="00813E33" w:rsidRDefault="00D91BAD" w:rsidP="005603DF">
            <w:pPr>
              <w:pStyle w:val="Geenafstand"/>
              <w:rPr>
                <w:rFonts w:eastAsia="Times New Roman" w:cs="Arial"/>
                <w:lang w:eastAsia="nl-NL"/>
              </w:rPr>
            </w:pPr>
            <w:r w:rsidRPr="00813E33">
              <w:rPr>
                <w:rFonts w:eastAsia="Times New Roman" w:cs="Arial"/>
                <w:b/>
                <w:lang w:eastAsia="nl-NL"/>
              </w:rPr>
              <w:t>3</w:t>
            </w:r>
            <w:r w:rsidRPr="00813E33">
              <w:rPr>
                <w:rFonts w:eastAsia="Times New Roman" w:cs="Arial"/>
                <w:lang w:eastAsia="nl-NL"/>
              </w:rPr>
              <w:t>. Een cliënt aan wie een pgb wordt verstrekt kan diensten, hulpmiddelen, woningaanpassingen en andere maatregelen onder de volgende voorwaarden betrekken van een persoon die behoort tot het sociale netwerk:</w:t>
            </w:r>
          </w:p>
          <w:p w14:paraId="04D0861C" w14:textId="09EC083D" w:rsidR="00D91BAD" w:rsidRPr="00813E33" w:rsidRDefault="00D91BAD" w:rsidP="00D91BAD">
            <w:pPr>
              <w:pStyle w:val="Geenafstand"/>
              <w:ind w:left="284"/>
              <w:rPr>
                <w:rFonts w:eastAsia="Times New Roman" w:cs="Arial"/>
                <w:b/>
                <w:lang w:eastAsia="nl-NL"/>
              </w:rPr>
            </w:pPr>
            <w:r w:rsidRPr="00813E33">
              <w:rPr>
                <w:rFonts w:eastAsia="Times New Roman" w:cs="Arial"/>
                <w:lang w:eastAsia="nl-NL"/>
              </w:rPr>
              <w:t xml:space="preserve">a. </w:t>
            </w:r>
            <w:r w:rsidRPr="00813E33">
              <w:rPr>
                <w:rFonts w:eastAsia="Times New Roman" w:cs="Arial"/>
                <w:b/>
                <w:lang w:eastAsia="nl-NL"/>
              </w:rPr>
              <w:t>het</w:t>
            </w:r>
            <w:r w:rsidRPr="00813E33">
              <w:rPr>
                <w:rFonts w:eastAsia="Times New Roman" w:cs="Arial"/>
                <w:lang w:eastAsia="nl-NL"/>
              </w:rPr>
              <w:t xml:space="preserve"> tarief </w:t>
            </w:r>
            <w:r w:rsidRPr="00813E33">
              <w:rPr>
                <w:rFonts w:eastAsia="Times New Roman" w:cs="Arial"/>
                <w:b/>
                <w:lang w:eastAsia="nl-NL"/>
              </w:rPr>
              <w:t>of de prijs</w:t>
            </w:r>
            <w:r w:rsidRPr="00813E33">
              <w:rPr>
                <w:rFonts w:eastAsia="Times New Roman" w:cs="Arial"/>
                <w:lang w:eastAsia="nl-NL"/>
              </w:rPr>
              <w:t xml:space="preserve">, </w:t>
            </w:r>
            <w:r w:rsidRPr="00813E33">
              <w:rPr>
                <w:rFonts w:eastAsia="Times New Roman" w:cs="Arial"/>
                <w:b/>
                <w:lang w:eastAsia="nl-NL"/>
              </w:rPr>
              <w:t xml:space="preserve">bedoeld in het tweede lid, onderdeel b, onder 1°, bedraagt voor maatschappelijke ondersteuning verleend door een derde, niet zijnde op onverplichte basis verleende maatschappelijke ondersteuning door een hulp uit het sociale netwerk als bedoeld in artikel 2 van de Uitvoeringsregeling </w:t>
            </w:r>
            <w:proofErr w:type="spellStart"/>
            <w:r w:rsidRPr="00813E33">
              <w:rPr>
                <w:rFonts w:eastAsia="Times New Roman" w:cs="Arial"/>
                <w:b/>
                <w:lang w:eastAsia="nl-NL"/>
              </w:rPr>
              <w:t>Wmo</w:t>
            </w:r>
            <w:proofErr w:type="spellEnd"/>
            <w:r w:rsidRPr="00813E33">
              <w:rPr>
                <w:rFonts w:eastAsia="Times New Roman" w:cs="Arial"/>
                <w:b/>
                <w:lang w:eastAsia="nl-NL"/>
              </w:rPr>
              <w:t xml:space="preserve"> 2015, </w:t>
            </w:r>
            <w:r w:rsidRPr="00813E33">
              <w:rPr>
                <w:rFonts w:eastAsia="Times New Roman" w:cs="Arial"/>
                <w:lang w:eastAsia="nl-NL"/>
              </w:rPr>
              <w:t>[</w:t>
            </w:r>
            <w:r w:rsidRPr="00813E33">
              <w:rPr>
                <w:rFonts w:eastAsia="Times New Roman" w:cs="Arial"/>
                <w:i/>
                <w:lang w:eastAsia="nl-NL"/>
              </w:rPr>
              <w:t>[</w:t>
            </w:r>
            <w:r w:rsidRPr="00813E33">
              <w:rPr>
                <w:rFonts w:eastAsia="Times New Roman" w:cs="Arial"/>
                <w:b/>
                <w:i/>
                <w:lang w:eastAsia="nl-NL"/>
              </w:rPr>
              <w:t>… (minimaal 100)</w:t>
            </w:r>
            <w:r w:rsidRPr="00813E33">
              <w:rPr>
                <w:rFonts w:eastAsia="Times New Roman" w:cs="Arial"/>
                <w:i/>
                <w:lang w:eastAsia="nl-NL"/>
              </w:rPr>
              <w:t xml:space="preserve">] </w:t>
            </w:r>
            <w:r w:rsidRPr="00813E33">
              <w:rPr>
                <w:rFonts w:eastAsia="Times New Roman" w:cs="Arial"/>
                <w:b/>
                <w:i/>
                <w:lang w:eastAsia="nl-NL"/>
              </w:rPr>
              <w:t>% van</w:t>
            </w:r>
            <w:r w:rsidRPr="00813E33">
              <w:rPr>
                <w:rFonts w:eastAsia="Times New Roman" w:cs="Arial"/>
                <w:lang w:eastAsia="nl-NL"/>
              </w:rPr>
              <w:t>]</w:t>
            </w:r>
            <w:r w:rsidRPr="00813E33">
              <w:rPr>
                <w:rFonts w:eastAsia="Times New Roman" w:cs="Arial"/>
                <w:b/>
                <w:i/>
                <w:lang w:eastAsia="nl-NL"/>
              </w:rPr>
              <w:t xml:space="preserve"> </w:t>
            </w:r>
            <w:r w:rsidRPr="00813E33">
              <w:rPr>
                <w:rFonts w:eastAsia="Times New Roman" w:cs="Arial"/>
                <w:b/>
                <w:lang w:eastAsia="nl-NL"/>
              </w:rPr>
              <w:t xml:space="preserve">het wettelijke minimumloon OF </w:t>
            </w:r>
            <w:r w:rsidR="00570420" w:rsidRPr="00813E33">
              <w:rPr>
                <w:rFonts w:eastAsia="Times New Roman" w:cs="Arial"/>
                <w:b/>
                <w:lang w:eastAsia="nl-NL"/>
              </w:rPr>
              <w:t>[</w:t>
            </w:r>
            <w:r w:rsidRPr="00813E33">
              <w:rPr>
                <w:rFonts w:eastAsia="Times New Roman" w:cs="Arial"/>
                <w:b/>
                <w:lang w:eastAsia="nl-NL"/>
              </w:rPr>
              <w:t>…</w:t>
            </w:r>
            <w:r w:rsidR="00570420" w:rsidRPr="00813E33">
              <w:rPr>
                <w:rFonts w:eastAsia="Times New Roman" w:cs="Arial"/>
                <w:b/>
                <w:lang w:eastAsia="nl-NL"/>
              </w:rPr>
              <w:t>]</w:t>
            </w:r>
            <w:r w:rsidRPr="00813E33">
              <w:rPr>
                <w:rFonts w:eastAsia="Times New Roman" w:cs="Arial"/>
                <w:lang w:eastAsia="nl-NL"/>
              </w:rPr>
              <w:t>]</w:t>
            </w:r>
            <w:r w:rsidRPr="00813E33">
              <w:rPr>
                <w:rFonts w:eastAsia="Times New Roman" w:cs="Arial"/>
                <w:b/>
                <w:lang w:eastAsia="nl-NL"/>
              </w:rPr>
              <w:t xml:space="preserve"> of zoveel meer, tot ten hoogste de kostprijs van de in de betreffende situatie goedkoopste adequate in de gemeente tijdig beschikbare maatwerkvoorziening in natura, als noodzakelijk is om:</w:t>
            </w:r>
          </w:p>
          <w:p w14:paraId="4EB5815D" w14:textId="77777777" w:rsidR="00D91BAD" w:rsidRPr="00813E33" w:rsidRDefault="00D91BAD" w:rsidP="00D91BAD">
            <w:pPr>
              <w:pStyle w:val="Geenafstand"/>
              <w:ind w:left="567"/>
              <w:rPr>
                <w:rFonts w:eastAsia="Times New Roman" w:cs="Arial"/>
                <w:b/>
                <w:lang w:eastAsia="nl-NL"/>
              </w:rPr>
            </w:pPr>
            <w:r w:rsidRPr="00813E33">
              <w:rPr>
                <w:rFonts w:eastAsia="Times New Roman" w:cs="Arial"/>
                <w:b/>
                <w:lang w:eastAsia="nl-NL"/>
              </w:rPr>
              <w:t xml:space="preserve">1°. te verzekeren dat het budget de cliënt in staat stelt tijdig veilige, doeltreffende en kwalitatief goede diensten, hulpmiddelen, woningaanpassingen en andere maatregelen die tot de maatwerkvoorziening behoren, van derden te betrekken, en </w:t>
            </w:r>
          </w:p>
          <w:p w14:paraId="2430B889" w14:textId="77777777" w:rsidR="00D91BAD" w:rsidRPr="00813E33" w:rsidRDefault="00D91BAD" w:rsidP="00D91BAD">
            <w:pPr>
              <w:pStyle w:val="Geenafstand"/>
              <w:ind w:left="567"/>
              <w:rPr>
                <w:rFonts w:eastAsia="Times New Roman" w:cs="Arial"/>
                <w:b/>
                <w:lang w:eastAsia="nl-NL"/>
              </w:rPr>
            </w:pPr>
            <w:r w:rsidRPr="00813E33">
              <w:rPr>
                <w:rFonts w:eastAsia="Times New Roman" w:cs="Arial"/>
                <w:b/>
                <w:lang w:eastAsia="nl-NL"/>
              </w:rPr>
              <w:lastRenderedPageBreak/>
              <w:t>2°. op gepaste wijze rekenschap te geven van de gezinssituatie en van de relevante werkervaring en kwalificaties van deze persoon[</w:t>
            </w:r>
            <w:r w:rsidRPr="00813E33">
              <w:rPr>
                <w:rFonts w:eastAsia="Times New Roman" w:cs="Arial"/>
                <w:b/>
                <w:i/>
                <w:lang w:eastAsia="nl-NL"/>
              </w:rPr>
              <w:t>;</w:t>
            </w:r>
          </w:p>
          <w:p w14:paraId="7C241AE2" w14:textId="3F04BAB1" w:rsidR="00D91BAD" w:rsidRPr="00813E33" w:rsidRDefault="00D91BAD" w:rsidP="00D91BAD">
            <w:pPr>
              <w:pStyle w:val="Geenafstand"/>
              <w:ind w:left="284"/>
              <w:rPr>
                <w:rFonts w:eastAsia="Times New Roman" w:cs="Arial"/>
                <w:b/>
                <w:i/>
                <w:lang w:eastAsia="nl-NL"/>
              </w:rPr>
            </w:pPr>
            <w:r w:rsidRPr="00813E33">
              <w:rPr>
                <w:rFonts w:eastAsia="Times New Roman" w:cs="Arial"/>
                <w:b/>
                <w:i/>
                <w:lang w:eastAsia="nl-NL"/>
              </w:rPr>
              <w:t xml:space="preserve">b. </w:t>
            </w:r>
            <w:r w:rsidR="00570420" w:rsidRPr="00813E33">
              <w:rPr>
                <w:rFonts w:eastAsia="Times New Roman" w:cs="Arial"/>
                <w:b/>
                <w:i/>
                <w:lang w:eastAsia="nl-NL"/>
              </w:rPr>
              <w:t>[</w:t>
            </w:r>
            <w:r w:rsidRPr="00813E33">
              <w:rPr>
                <w:rFonts w:eastAsia="Times New Roman" w:cs="Arial"/>
                <w:b/>
                <w:i/>
                <w:lang w:eastAsia="nl-NL"/>
              </w:rPr>
              <w:t xml:space="preserve">een hulp uit het sociaal netwerk als bedoeld in artikel 2 van de Uitvoeringsregeling </w:t>
            </w:r>
            <w:proofErr w:type="spellStart"/>
            <w:r w:rsidRPr="00813E33">
              <w:rPr>
                <w:rFonts w:eastAsia="Times New Roman" w:cs="Arial"/>
                <w:b/>
                <w:i/>
                <w:lang w:eastAsia="nl-NL"/>
              </w:rPr>
              <w:t>Wmo</w:t>
            </w:r>
            <w:proofErr w:type="spellEnd"/>
            <w:r w:rsidRPr="00813E33">
              <w:rPr>
                <w:rFonts w:eastAsia="Times New Roman" w:cs="Arial"/>
                <w:b/>
                <w:i/>
                <w:lang w:eastAsia="nl-NL"/>
              </w:rPr>
              <w:t xml:space="preserve"> 2015 kan voor op onverplichte basis verleende maatschappelijke ondersteuning </w:t>
            </w:r>
            <w:r w:rsidRPr="00813E33">
              <w:rPr>
                <w:rFonts w:eastAsia="Times New Roman" w:cs="Arial"/>
                <w:i/>
                <w:lang w:eastAsia="nl-NL"/>
              </w:rPr>
              <w:t>[</w:t>
            </w:r>
            <w:r w:rsidRPr="00813E33">
              <w:rPr>
                <w:rFonts w:eastAsia="Times New Roman" w:cs="Arial"/>
                <w:b/>
                <w:i/>
                <w:lang w:eastAsia="nl-NL"/>
              </w:rPr>
              <w:t>enkel</w:t>
            </w:r>
            <w:r w:rsidRPr="00813E33">
              <w:rPr>
                <w:rFonts w:eastAsia="Times New Roman" w:cs="Arial"/>
                <w:i/>
                <w:lang w:eastAsia="nl-NL"/>
              </w:rPr>
              <w:t>]</w:t>
            </w:r>
            <w:r w:rsidRPr="00813E33">
              <w:rPr>
                <w:rFonts w:eastAsia="Times New Roman" w:cs="Arial"/>
                <w:b/>
                <w:i/>
                <w:lang w:eastAsia="nl-NL"/>
              </w:rPr>
              <w:t xml:space="preserve"> een tegemoetkoming van € </w:t>
            </w:r>
            <w:r w:rsidRPr="00813E33">
              <w:rPr>
                <w:rFonts w:eastAsia="Times New Roman" w:cs="Arial"/>
                <w:i/>
                <w:lang w:eastAsia="nl-NL"/>
              </w:rPr>
              <w:t>[</w:t>
            </w:r>
            <w:r w:rsidRPr="00813E33">
              <w:rPr>
                <w:rFonts w:eastAsia="Times New Roman" w:cs="Arial"/>
                <w:b/>
                <w:i/>
                <w:lang w:eastAsia="nl-NL"/>
              </w:rPr>
              <w:t>… (€ 141 of lager)</w:t>
            </w:r>
            <w:r w:rsidRPr="00813E33">
              <w:rPr>
                <w:rFonts w:eastAsia="Times New Roman" w:cs="Arial"/>
                <w:i/>
                <w:lang w:eastAsia="nl-NL"/>
              </w:rPr>
              <w:t>]</w:t>
            </w:r>
            <w:r w:rsidRPr="00813E33">
              <w:rPr>
                <w:rFonts w:eastAsia="Times New Roman" w:cs="Arial"/>
                <w:b/>
                <w:i/>
                <w:lang w:eastAsia="nl-NL"/>
              </w:rPr>
              <w:t xml:space="preserve"> per kalendermaand worden betaald</w:t>
            </w:r>
            <w:r w:rsidRPr="00813E33">
              <w:rPr>
                <w:rFonts w:eastAsia="Times New Roman" w:cs="Arial"/>
                <w:i/>
                <w:lang w:eastAsia="nl-NL"/>
              </w:rPr>
              <w:t>[</w:t>
            </w:r>
            <w:r w:rsidRPr="00813E33">
              <w:rPr>
                <w:rFonts w:eastAsia="Times New Roman" w:cs="Arial"/>
                <w:b/>
                <w:i/>
                <w:lang w:eastAsia="nl-NL"/>
              </w:rPr>
              <w:t>, voor zover van toepassing aangevuld met een tegemoetkoming per kalendermaand voor schoonmaakmiddelen, levensmiddelen, kleding of reiskosten ten behoeve van de hulp overeenkomstig de door het college daarvoor vastgestelde bedragen</w:t>
            </w:r>
            <w:r w:rsidRPr="00813E33">
              <w:rPr>
                <w:rFonts w:eastAsia="Times New Roman" w:cs="Arial"/>
                <w:i/>
                <w:lang w:eastAsia="nl-NL"/>
              </w:rPr>
              <w:t>]</w:t>
            </w:r>
            <w:r w:rsidRPr="00813E33">
              <w:rPr>
                <w:rFonts w:eastAsia="Times New Roman" w:cs="Arial"/>
                <w:b/>
                <w:i/>
                <w:lang w:eastAsia="nl-NL"/>
              </w:rPr>
              <w:t xml:space="preserve"> </w:t>
            </w:r>
          </w:p>
          <w:p w14:paraId="10285C5F" w14:textId="77777777" w:rsidR="00D91BAD" w:rsidRPr="00813E33" w:rsidRDefault="00D91BAD" w:rsidP="00D91BAD">
            <w:pPr>
              <w:pStyle w:val="Geenafstand"/>
              <w:ind w:left="284"/>
              <w:rPr>
                <w:rFonts w:eastAsia="Times New Roman" w:cs="Arial"/>
                <w:b/>
                <w:i/>
                <w:lang w:eastAsia="nl-NL"/>
              </w:rPr>
            </w:pPr>
            <w:r w:rsidRPr="00813E33">
              <w:rPr>
                <w:rFonts w:eastAsia="Times New Roman" w:cs="Arial"/>
                <w:b/>
                <w:i/>
                <w:lang w:eastAsia="nl-NL"/>
              </w:rPr>
              <w:t>OF</w:t>
            </w:r>
          </w:p>
          <w:p w14:paraId="776C5D2F" w14:textId="0D800E13" w:rsidR="00D91BAD" w:rsidRPr="00813E33" w:rsidRDefault="00D91BAD" w:rsidP="00D91BAD">
            <w:pPr>
              <w:pStyle w:val="Geenafstand"/>
              <w:ind w:left="284"/>
              <w:rPr>
                <w:rFonts w:eastAsia="Times New Roman" w:cs="Arial"/>
                <w:lang w:eastAsia="nl-NL"/>
              </w:rPr>
            </w:pPr>
            <w:r w:rsidRPr="00813E33">
              <w:rPr>
                <w:rFonts w:eastAsia="Times New Roman" w:cs="Arial"/>
                <w:b/>
                <w:i/>
                <w:lang w:eastAsia="nl-NL"/>
              </w:rPr>
              <w:t xml:space="preserve">b. een hulp uit het sociaal netwerk als bedoeld in artikel 2 van de Uitvoeringsregeling </w:t>
            </w:r>
            <w:proofErr w:type="spellStart"/>
            <w:r w:rsidRPr="00813E33">
              <w:rPr>
                <w:rFonts w:eastAsia="Times New Roman" w:cs="Arial"/>
                <w:b/>
                <w:i/>
                <w:lang w:eastAsia="nl-NL"/>
              </w:rPr>
              <w:t>Wmo</w:t>
            </w:r>
            <w:proofErr w:type="spellEnd"/>
            <w:r w:rsidRPr="00813E33">
              <w:rPr>
                <w:rFonts w:eastAsia="Times New Roman" w:cs="Arial"/>
                <w:b/>
                <w:i/>
                <w:lang w:eastAsia="nl-NL"/>
              </w:rPr>
              <w:t xml:space="preserve"> 2015 kan voor op onverplichte basis verleende maatschappelijke ondersteuning enkel een tegemoetkoming per kalendermaand voor schoonmaakmiddelen, levensmiddelen, kleding of reiskosten ten behoeve van de hulp worden betaald, overeenkomstig de door het college daarvoor vastgestelde bedragen</w:t>
            </w:r>
            <w:r w:rsidR="00570420" w:rsidRPr="00813E33">
              <w:rPr>
                <w:rFonts w:eastAsia="Times New Roman" w:cs="Arial"/>
                <w:b/>
                <w:i/>
                <w:lang w:eastAsia="nl-NL"/>
              </w:rPr>
              <w:t>]</w:t>
            </w:r>
            <w:r w:rsidRPr="00813E33">
              <w:rPr>
                <w:rFonts w:eastAsia="Times New Roman" w:cs="Arial"/>
                <w:b/>
                <w:lang w:eastAsia="nl-NL"/>
              </w:rPr>
              <w:t>]</w:t>
            </w:r>
            <w:r w:rsidR="00570420" w:rsidRPr="00813E33">
              <w:rPr>
                <w:rFonts w:eastAsia="Times New Roman" w:cs="Arial"/>
                <w:b/>
                <w:lang w:eastAsia="nl-NL"/>
              </w:rPr>
              <w:t>,</w:t>
            </w:r>
            <w:r w:rsidR="00AF47E8" w:rsidRPr="00813E33">
              <w:rPr>
                <w:rFonts w:eastAsia="Times New Roman" w:cs="Arial"/>
                <w:b/>
                <w:lang w:eastAsia="nl-NL"/>
              </w:rPr>
              <w:t xml:space="preserve"> </w:t>
            </w:r>
            <w:r w:rsidRPr="00813E33">
              <w:rPr>
                <w:rFonts w:eastAsia="Times New Roman" w:cs="Arial"/>
                <w:lang w:eastAsia="nl-NL"/>
              </w:rPr>
              <w:t>en</w:t>
            </w:r>
          </w:p>
          <w:p w14:paraId="073CE0AE" w14:textId="5CC44493" w:rsidR="00D91BAD" w:rsidRPr="00813E33" w:rsidRDefault="00D91BAD" w:rsidP="00813E33">
            <w:pPr>
              <w:pStyle w:val="Geenafstand"/>
              <w:ind w:left="284"/>
              <w:rPr>
                <w:rFonts w:eastAsia="Times New Roman" w:cs="Arial"/>
                <w:lang w:eastAsia="nl-NL"/>
              </w:rPr>
            </w:pPr>
            <w:r w:rsidRPr="00813E33">
              <w:rPr>
                <w:rFonts w:eastAsia="Times New Roman" w:cs="Arial"/>
                <w:b/>
                <w:lang w:eastAsia="nl-NL"/>
              </w:rPr>
              <w:t>c</w:t>
            </w:r>
            <w:r w:rsidRPr="00813E33">
              <w:rPr>
                <w:rFonts w:eastAsia="Times New Roman" w:cs="Arial"/>
                <w:lang w:eastAsia="nl-NL"/>
              </w:rPr>
              <w:t>. tussenpersonen of belangenbehartigers niet uit het pgb worden betaald.</w:t>
            </w:r>
          </w:p>
        </w:tc>
      </w:tr>
    </w:tbl>
    <w:p w14:paraId="331533F0" w14:textId="77777777" w:rsidR="00EE36E7" w:rsidRPr="00813E33" w:rsidRDefault="00EE36E7" w:rsidP="00EE36E7">
      <w:pPr>
        <w:rPr>
          <w:rFonts w:asciiTheme="minorHAnsi" w:eastAsiaTheme="majorEastAsia" w:hAnsiTheme="minorHAnsi" w:cs="Arial"/>
          <w:sz w:val="22"/>
          <w:szCs w:val="22"/>
        </w:rPr>
      </w:pPr>
    </w:p>
    <w:p w14:paraId="4F764D9C" w14:textId="6FBC39B2" w:rsidR="00EE36E7" w:rsidRPr="00813E33" w:rsidRDefault="00F33BB2" w:rsidP="00EE36E7">
      <w:pPr>
        <w:spacing w:line="280" w:lineRule="atLeast"/>
        <w:rPr>
          <w:rFonts w:asciiTheme="minorHAnsi" w:hAnsiTheme="minorHAnsi" w:cs="Arial"/>
          <w:sz w:val="22"/>
          <w:szCs w:val="22"/>
        </w:rPr>
      </w:pPr>
      <w:r w:rsidRPr="00813E33">
        <w:rPr>
          <w:rFonts w:asciiTheme="minorHAnsi" w:hAnsiTheme="minorHAnsi" w:cs="Arial"/>
          <w:sz w:val="22"/>
          <w:szCs w:val="22"/>
        </w:rPr>
        <w:t>Artikel 1</w:t>
      </w:r>
      <w:r w:rsidR="00A0408D" w:rsidRPr="00813E33">
        <w:rPr>
          <w:rFonts w:asciiTheme="minorHAnsi" w:hAnsiTheme="minorHAnsi" w:cs="Arial"/>
          <w:sz w:val="22"/>
          <w:szCs w:val="22"/>
        </w:rPr>
        <w:t>2</w:t>
      </w:r>
      <w:r w:rsidRPr="00813E33">
        <w:rPr>
          <w:rFonts w:asciiTheme="minorHAnsi" w:hAnsiTheme="minorHAnsi" w:cs="Arial"/>
          <w:sz w:val="22"/>
          <w:szCs w:val="22"/>
        </w:rPr>
        <w:t xml:space="preserve"> </w:t>
      </w:r>
      <w:r w:rsidR="00EE36E7" w:rsidRPr="00813E33">
        <w:rPr>
          <w:rFonts w:asciiTheme="minorHAnsi" w:hAnsiTheme="minorHAnsi" w:cs="Arial"/>
          <w:sz w:val="22"/>
          <w:szCs w:val="22"/>
        </w:rPr>
        <w:t>(</w:t>
      </w:r>
      <w:r w:rsidR="00A0408D" w:rsidRPr="00813E33">
        <w:rPr>
          <w:rFonts w:asciiTheme="minorHAnsi" w:hAnsiTheme="minorHAnsi" w:cs="Arial"/>
          <w:sz w:val="22"/>
          <w:szCs w:val="22"/>
        </w:rPr>
        <w:t>oud</w:t>
      </w:r>
      <w:r w:rsidR="00C34CB7" w:rsidRPr="00813E33">
        <w:rPr>
          <w:rFonts w:asciiTheme="minorHAnsi" w:hAnsiTheme="minorHAnsi" w:cs="Arial"/>
          <w:sz w:val="22"/>
          <w:szCs w:val="22"/>
        </w:rPr>
        <w:t xml:space="preserve">) </w:t>
      </w:r>
      <w:r w:rsidR="000E18AB" w:rsidRPr="00813E33">
        <w:rPr>
          <w:rFonts w:asciiTheme="minorHAnsi" w:hAnsiTheme="minorHAnsi" w:cs="Arial"/>
          <w:sz w:val="22"/>
          <w:szCs w:val="22"/>
        </w:rPr>
        <w:t xml:space="preserve">/ 11 (nieuw) </w:t>
      </w:r>
      <w:r w:rsidR="00C34CB7" w:rsidRPr="00813E33">
        <w:rPr>
          <w:rFonts w:asciiTheme="minorHAnsi" w:hAnsiTheme="minorHAnsi" w:cs="Arial"/>
          <w:sz w:val="22"/>
          <w:szCs w:val="22"/>
        </w:rPr>
        <w:t xml:space="preserve">wordt als volgt gewijzigd (artikel I, </w:t>
      </w:r>
      <w:r w:rsidR="00AF520D" w:rsidRPr="00813E33">
        <w:rPr>
          <w:rFonts w:asciiTheme="minorHAnsi" w:hAnsiTheme="minorHAnsi" w:cs="Arial"/>
          <w:sz w:val="22"/>
          <w:szCs w:val="22"/>
        </w:rPr>
        <w:t xml:space="preserve">onderdeel </w:t>
      </w:r>
      <w:r w:rsidR="00C34CB7" w:rsidRPr="00813E33">
        <w:rPr>
          <w:rFonts w:asciiTheme="minorHAnsi" w:hAnsiTheme="minorHAnsi" w:cs="Arial"/>
          <w:sz w:val="22"/>
          <w:szCs w:val="22"/>
        </w:rPr>
        <w:t>E, van het wijzigingsbesluit):</w:t>
      </w:r>
    </w:p>
    <w:p w14:paraId="267ED081" w14:textId="0C3DC820" w:rsidR="00D740D6" w:rsidRPr="00813E33" w:rsidRDefault="00D740D6" w:rsidP="00EE36E7">
      <w:pPr>
        <w:spacing w:line="280" w:lineRule="atLeast"/>
        <w:rPr>
          <w:rFonts w:asciiTheme="minorHAnsi"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EE36E7" w:rsidRPr="00813E33" w14:paraId="0FCF8571" w14:textId="77777777" w:rsidTr="00EC387F">
        <w:tc>
          <w:tcPr>
            <w:tcW w:w="4531" w:type="dxa"/>
          </w:tcPr>
          <w:p w14:paraId="08BA5692"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Bestaande tekst</w:t>
            </w:r>
          </w:p>
          <w:p w14:paraId="6F97DF8D" w14:textId="77777777" w:rsidR="00EE36E7" w:rsidRPr="00813E33" w:rsidRDefault="00EE36E7" w:rsidP="00EC387F">
            <w:pPr>
              <w:spacing w:line="240" w:lineRule="auto"/>
              <w:outlineLvl w:val="2"/>
              <w:rPr>
                <w:rFonts w:asciiTheme="minorHAnsi" w:hAnsiTheme="minorHAnsi" w:cs="Arial"/>
                <w:b/>
                <w:bCs/>
                <w:lang w:eastAsia="nl-NL"/>
              </w:rPr>
            </w:pPr>
          </w:p>
          <w:p w14:paraId="30680D20" w14:textId="77777777" w:rsidR="00EE36E7" w:rsidRPr="00813E33" w:rsidRDefault="00EE36E7" w:rsidP="00EC387F">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Artikel 1</w:t>
            </w:r>
            <w:r w:rsidRPr="00813E33">
              <w:rPr>
                <w:rFonts w:asciiTheme="minorHAnsi" w:hAnsiTheme="minorHAnsi" w:cs="Arial"/>
                <w:b/>
                <w:bCs/>
                <w:i/>
                <w:lang w:eastAsia="nl-NL"/>
              </w:rPr>
              <w:t>2</w:t>
            </w:r>
            <w:r w:rsidRPr="00813E33">
              <w:rPr>
                <w:rFonts w:asciiTheme="minorHAnsi" w:hAnsiTheme="minorHAnsi" w:cs="Arial"/>
                <w:b/>
                <w:bCs/>
                <w:lang w:eastAsia="nl-NL"/>
              </w:rPr>
              <w:t>. Bijdrage in de kosten van algemene voorzieningen</w:t>
            </w:r>
          </w:p>
          <w:p w14:paraId="22CC437E"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1. Een cliënt is een bijdrage verschuldigd in de kosten voor het gebruik van:</w:t>
            </w:r>
          </w:p>
          <w:p w14:paraId="1145FB76" w14:textId="77777777" w:rsidR="00EE36E7" w:rsidRPr="00813E33" w:rsidRDefault="00EE36E7" w:rsidP="00EC387F">
            <w:pPr>
              <w:spacing w:line="240" w:lineRule="auto"/>
              <w:ind w:left="300"/>
              <w:rPr>
                <w:rFonts w:asciiTheme="minorHAnsi" w:hAnsiTheme="minorHAnsi" w:cs="Arial"/>
                <w:lang w:eastAsia="nl-NL"/>
              </w:rPr>
            </w:pPr>
            <w:r w:rsidRPr="00813E33">
              <w:rPr>
                <w:rFonts w:asciiTheme="minorHAnsi" w:hAnsiTheme="minorHAnsi" w:cs="Arial"/>
                <w:lang w:eastAsia="nl-NL"/>
              </w:rPr>
              <w:t>a. huishoudelijke hulp niveau 1, ter hoogte van [</w:t>
            </w:r>
            <w:r w:rsidRPr="00813E33">
              <w:rPr>
                <w:rFonts w:asciiTheme="minorHAnsi" w:hAnsiTheme="minorHAnsi" w:cs="Arial"/>
                <w:b/>
                <w:bCs/>
                <w:lang w:eastAsia="nl-NL"/>
              </w:rPr>
              <w:t>bedrag</w:t>
            </w:r>
            <w:r w:rsidRPr="00813E33">
              <w:rPr>
                <w:rFonts w:asciiTheme="minorHAnsi" w:hAnsiTheme="minorHAnsi" w:cs="Arial"/>
                <w:lang w:eastAsia="nl-NL"/>
              </w:rPr>
              <w:t>] per uur;</w:t>
            </w:r>
            <w:r w:rsidRPr="00813E33">
              <w:rPr>
                <w:rFonts w:asciiTheme="minorHAnsi" w:hAnsiTheme="minorHAnsi" w:cs="Arial"/>
                <w:lang w:eastAsia="nl-NL"/>
              </w:rPr>
              <w:br/>
              <w:t>b. collectief vervoer, ter hoogte van [</w:t>
            </w:r>
            <w:r w:rsidRPr="00813E33">
              <w:rPr>
                <w:rFonts w:asciiTheme="minorHAnsi" w:hAnsiTheme="minorHAnsi" w:cs="Arial"/>
                <w:b/>
                <w:bCs/>
                <w:lang w:eastAsia="nl-NL"/>
              </w:rPr>
              <w:t>bedrag</w:t>
            </w:r>
            <w:r w:rsidRPr="00813E33">
              <w:rPr>
                <w:rFonts w:asciiTheme="minorHAnsi" w:hAnsiTheme="minorHAnsi" w:cs="Arial"/>
                <w:lang w:eastAsia="nl-NL"/>
              </w:rPr>
              <w:t xml:space="preserve">] [per kilometer </w:t>
            </w:r>
            <w:r w:rsidRPr="00813E33">
              <w:rPr>
                <w:rFonts w:asciiTheme="minorHAnsi" w:hAnsiTheme="minorHAnsi" w:cs="Arial"/>
                <w:b/>
                <w:bCs/>
                <w:lang w:eastAsia="nl-NL"/>
              </w:rPr>
              <w:t>OF</w:t>
            </w:r>
            <w:r w:rsidRPr="00813E33">
              <w:rPr>
                <w:rFonts w:asciiTheme="minorHAnsi" w:hAnsiTheme="minorHAnsi" w:cs="Arial"/>
                <w:lang w:eastAsia="nl-NL"/>
              </w:rPr>
              <w:t xml:space="preserve"> per rit];</w:t>
            </w:r>
            <w:r w:rsidRPr="00813E33">
              <w:rPr>
                <w:rFonts w:asciiTheme="minorHAnsi" w:hAnsiTheme="minorHAnsi" w:cs="Arial"/>
                <w:lang w:eastAsia="nl-NL"/>
              </w:rPr>
              <w:br/>
              <w:t>c. dagbesteding met laag intensieve ondersteuning, ter hoogte van [</w:t>
            </w:r>
            <w:r w:rsidRPr="00813E33">
              <w:rPr>
                <w:rFonts w:asciiTheme="minorHAnsi" w:hAnsiTheme="minorHAnsi" w:cs="Arial"/>
                <w:b/>
                <w:bCs/>
                <w:lang w:eastAsia="nl-NL"/>
              </w:rPr>
              <w:t>bedrag</w:t>
            </w:r>
            <w:r w:rsidRPr="00813E33">
              <w:rPr>
                <w:rFonts w:asciiTheme="minorHAnsi" w:hAnsiTheme="minorHAnsi" w:cs="Arial"/>
                <w:lang w:eastAsia="nl-NL"/>
              </w:rPr>
              <w:t>] per dagdeel;</w:t>
            </w:r>
            <w:r w:rsidRPr="00813E33">
              <w:rPr>
                <w:rFonts w:asciiTheme="minorHAnsi" w:hAnsiTheme="minorHAnsi" w:cs="Arial"/>
                <w:lang w:eastAsia="nl-NL"/>
              </w:rPr>
              <w:br/>
              <w:t xml:space="preserve">d. kortdurend verblijf- of respijtzorg met </w:t>
            </w:r>
            <w:r w:rsidRPr="00813E33">
              <w:rPr>
                <w:rFonts w:asciiTheme="minorHAnsi" w:hAnsiTheme="minorHAnsi" w:cs="Arial"/>
                <w:lang w:eastAsia="nl-NL"/>
              </w:rPr>
              <w:lastRenderedPageBreak/>
              <w:t>laag intensieve ondersteuning, ter hoogte van [</w:t>
            </w:r>
            <w:r w:rsidRPr="00813E33">
              <w:rPr>
                <w:rFonts w:asciiTheme="minorHAnsi" w:hAnsiTheme="minorHAnsi" w:cs="Arial"/>
                <w:b/>
                <w:bCs/>
                <w:lang w:eastAsia="nl-NL"/>
              </w:rPr>
              <w:t>bedrag</w:t>
            </w:r>
            <w:r w:rsidRPr="00813E33">
              <w:rPr>
                <w:rFonts w:asciiTheme="minorHAnsi" w:hAnsiTheme="minorHAnsi" w:cs="Arial"/>
                <w:lang w:eastAsia="nl-NL"/>
              </w:rPr>
              <w:t>] per dagdeel;</w:t>
            </w:r>
            <w:r w:rsidRPr="00813E33">
              <w:rPr>
                <w:rFonts w:asciiTheme="minorHAnsi" w:hAnsiTheme="minorHAnsi" w:cs="Arial"/>
                <w:lang w:eastAsia="nl-NL"/>
              </w:rPr>
              <w:br/>
              <w:t>e. de was- en strijkservice, ter hoogte van [</w:t>
            </w:r>
            <w:r w:rsidRPr="00813E33">
              <w:rPr>
                <w:rFonts w:asciiTheme="minorHAnsi" w:hAnsiTheme="minorHAnsi" w:cs="Arial"/>
                <w:b/>
                <w:bCs/>
                <w:lang w:eastAsia="nl-NL"/>
              </w:rPr>
              <w:t>bedrag</w:t>
            </w:r>
            <w:r w:rsidRPr="00813E33">
              <w:rPr>
                <w:rFonts w:asciiTheme="minorHAnsi" w:hAnsiTheme="minorHAnsi" w:cs="Arial"/>
                <w:lang w:eastAsia="nl-NL"/>
              </w:rPr>
              <w:t xml:space="preserve">] per [gewassen </w:t>
            </w:r>
            <w:r w:rsidRPr="00813E33">
              <w:rPr>
                <w:rFonts w:asciiTheme="minorHAnsi" w:hAnsiTheme="minorHAnsi" w:cs="Arial"/>
                <w:b/>
                <w:bCs/>
                <w:lang w:eastAsia="nl-NL"/>
              </w:rPr>
              <w:t xml:space="preserve">EN/OF </w:t>
            </w:r>
            <w:r w:rsidRPr="00813E33">
              <w:rPr>
                <w:rFonts w:asciiTheme="minorHAnsi" w:hAnsiTheme="minorHAnsi" w:cs="Arial"/>
                <w:lang w:eastAsia="nl-NL"/>
              </w:rPr>
              <w:t>gestreken] was;</w:t>
            </w:r>
            <w:r w:rsidRPr="00813E33">
              <w:rPr>
                <w:rFonts w:asciiTheme="minorHAnsi" w:hAnsiTheme="minorHAnsi" w:cs="Arial"/>
                <w:lang w:eastAsia="nl-NL"/>
              </w:rPr>
              <w:br/>
              <w:t>f. de klussendienst, ter hoogte van [</w:t>
            </w:r>
            <w:r w:rsidRPr="00813E33">
              <w:rPr>
                <w:rFonts w:asciiTheme="minorHAnsi" w:hAnsiTheme="minorHAnsi" w:cs="Arial"/>
                <w:b/>
                <w:bCs/>
                <w:lang w:eastAsia="nl-NL"/>
              </w:rPr>
              <w:t>bedrag</w:t>
            </w:r>
            <w:r w:rsidRPr="00813E33">
              <w:rPr>
                <w:rFonts w:asciiTheme="minorHAnsi" w:hAnsiTheme="minorHAnsi" w:cs="Arial"/>
                <w:lang w:eastAsia="nl-NL"/>
              </w:rPr>
              <w:t>] per uur en de materiaalkosten, en</w:t>
            </w:r>
            <w:r w:rsidRPr="00813E33">
              <w:rPr>
                <w:rFonts w:asciiTheme="minorHAnsi" w:hAnsiTheme="minorHAnsi" w:cs="Arial"/>
                <w:lang w:eastAsia="nl-NL"/>
              </w:rPr>
              <w:br/>
              <w:t>g. [</w:t>
            </w:r>
            <w:r w:rsidRPr="00813E33">
              <w:rPr>
                <w:rFonts w:asciiTheme="minorHAnsi" w:hAnsiTheme="minorHAnsi" w:cs="Arial"/>
                <w:b/>
                <w:bCs/>
                <w:lang w:eastAsia="nl-NL"/>
              </w:rPr>
              <w:t>…</w:t>
            </w:r>
            <w:r w:rsidRPr="00813E33">
              <w:rPr>
                <w:rFonts w:asciiTheme="minorHAnsi" w:hAnsiTheme="minorHAnsi" w:cs="Arial"/>
                <w:lang w:eastAsia="nl-NL"/>
              </w:rPr>
              <w:t>].</w:t>
            </w:r>
          </w:p>
          <w:p w14:paraId="44CCAAAB"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2. Op de bijdrage, bedoeld in het eerste lid, onder [</w:t>
            </w:r>
            <w:r w:rsidRPr="00813E33">
              <w:rPr>
                <w:rFonts w:asciiTheme="minorHAnsi" w:hAnsiTheme="minorHAnsi" w:cs="Arial"/>
                <w:b/>
                <w:bCs/>
                <w:lang w:eastAsia="nl-NL"/>
              </w:rPr>
              <w:t>… (bijvoorbeeld a tot en met d)</w:t>
            </w:r>
            <w:r w:rsidRPr="00813E33">
              <w:rPr>
                <w:rFonts w:asciiTheme="minorHAnsi" w:hAnsiTheme="minorHAnsi" w:cs="Arial"/>
                <w:lang w:eastAsia="nl-NL"/>
              </w:rPr>
              <w:t>], is een korting van toepassing van:</w:t>
            </w:r>
          </w:p>
          <w:p w14:paraId="7ABC42ED" w14:textId="77777777" w:rsidR="00EE36E7" w:rsidRPr="00813E33" w:rsidRDefault="00EE36E7" w:rsidP="00EC387F">
            <w:pPr>
              <w:spacing w:line="240" w:lineRule="auto"/>
              <w:ind w:left="300"/>
              <w:rPr>
                <w:rFonts w:asciiTheme="minorHAnsi" w:hAnsiTheme="minorHAnsi" w:cs="Arial"/>
                <w:lang w:eastAsia="nl-NL"/>
              </w:rPr>
            </w:pPr>
            <w:r w:rsidRPr="00813E33">
              <w:rPr>
                <w:rFonts w:asciiTheme="minorHAnsi" w:hAnsiTheme="minorHAnsi" w:cs="Arial"/>
                <w:lang w:eastAsia="nl-NL"/>
              </w:rPr>
              <w:t>a. [</w:t>
            </w:r>
            <w:r w:rsidRPr="00813E33">
              <w:rPr>
                <w:rFonts w:asciiTheme="minorHAnsi" w:hAnsiTheme="minorHAnsi" w:cs="Arial"/>
                <w:b/>
                <w:bCs/>
                <w:lang w:eastAsia="nl-NL"/>
              </w:rPr>
              <w:t>percentage</w:t>
            </w:r>
            <w:r w:rsidRPr="00813E33">
              <w:rPr>
                <w:rFonts w:asciiTheme="minorHAnsi" w:hAnsiTheme="minorHAnsi" w:cs="Arial"/>
                <w:lang w:eastAsia="nl-NL"/>
              </w:rPr>
              <w:t>], voor cliënten met een inkomen tot [</w:t>
            </w:r>
            <w:r w:rsidRPr="00813E33">
              <w:rPr>
                <w:rFonts w:asciiTheme="minorHAnsi" w:hAnsiTheme="minorHAnsi" w:cs="Arial"/>
                <w:b/>
                <w:bCs/>
                <w:lang w:eastAsia="nl-NL"/>
              </w:rPr>
              <w:t>percentage (bijvoorbeeld 110%)</w:t>
            </w:r>
            <w:r w:rsidRPr="00813E33">
              <w:rPr>
                <w:rFonts w:asciiTheme="minorHAnsi" w:hAnsiTheme="minorHAnsi" w:cs="Arial"/>
                <w:lang w:eastAsia="nl-NL"/>
              </w:rPr>
              <w:t>] van het wettelijk minimumloon</w:t>
            </w:r>
            <w:r w:rsidRPr="00813E33">
              <w:rPr>
                <w:rFonts w:asciiTheme="minorHAnsi" w:hAnsiTheme="minorHAnsi" w:cs="Arial"/>
                <w:i/>
                <w:lang w:eastAsia="nl-NL"/>
              </w:rPr>
              <w:t>;</w:t>
            </w:r>
            <w:r w:rsidRPr="00813E33">
              <w:rPr>
                <w:rFonts w:asciiTheme="minorHAnsi" w:hAnsiTheme="minorHAnsi" w:cs="Arial"/>
                <w:lang w:eastAsia="nl-NL"/>
              </w:rPr>
              <w:br/>
              <w:t>b. [</w:t>
            </w:r>
            <w:r w:rsidRPr="00813E33">
              <w:rPr>
                <w:rFonts w:asciiTheme="minorHAnsi" w:hAnsiTheme="minorHAnsi" w:cs="Arial"/>
                <w:b/>
                <w:bCs/>
                <w:lang w:eastAsia="nl-NL"/>
              </w:rPr>
              <w:t>percentage</w:t>
            </w:r>
            <w:r w:rsidRPr="00813E33">
              <w:rPr>
                <w:rFonts w:asciiTheme="minorHAnsi" w:hAnsiTheme="minorHAnsi" w:cs="Arial"/>
                <w:lang w:eastAsia="nl-NL"/>
              </w:rPr>
              <w:t>], voor cliënten met een inkomen vanaf [</w:t>
            </w:r>
            <w:r w:rsidRPr="00813E33">
              <w:rPr>
                <w:rFonts w:asciiTheme="minorHAnsi" w:hAnsiTheme="minorHAnsi" w:cs="Arial"/>
                <w:b/>
                <w:bCs/>
                <w:lang w:eastAsia="nl-NL"/>
              </w:rPr>
              <w:t>percentage gesteld onder a</w:t>
            </w:r>
            <w:r w:rsidRPr="00813E33">
              <w:rPr>
                <w:rFonts w:asciiTheme="minorHAnsi" w:hAnsiTheme="minorHAnsi" w:cs="Arial"/>
                <w:lang w:eastAsia="nl-NL"/>
              </w:rPr>
              <w:t>] tot en met [</w:t>
            </w:r>
            <w:r w:rsidRPr="00813E33">
              <w:rPr>
                <w:rFonts w:asciiTheme="minorHAnsi" w:hAnsiTheme="minorHAnsi" w:cs="Arial"/>
                <w:b/>
                <w:bCs/>
                <w:lang w:eastAsia="nl-NL"/>
              </w:rPr>
              <w:t>percentage (bijvoorbeeld 130%)</w:t>
            </w:r>
            <w:r w:rsidRPr="00813E33">
              <w:rPr>
                <w:rFonts w:asciiTheme="minorHAnsi" w:hAnsiTheme="minorHAnsi" w:cs="Arial"/>
                <w:lang w:eastAsia="nl-NL"/>
              </w:rPr>
              <w:t>] van het wettelijk minimumloon.</w:t>
            </w:r>
          </w:p>
          <w:p w14:paraId="23607204"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w:t>
            </w:r>
            <w:r w:rsidRPr="00813E33">
              <w:rPr>
                <w:rFonts w:asciiTheme="minorHAnsi" w:hAnsiTheme="minorHAnsi" w:cs="Arial"/>
                <w:i/>
                <w:lang w:eastAsia="nl-NL"/>
              </w:rPr>
              <w:t>3. De in het eerste lid genoemde bedragen zijn uitgedrukt in het prijspeil van [</w:t>
            </w:r>
            <w:r w:rsidRPr="00813E33">
              <w:rPr>
                <w:rFonts w:asciiTheme="minorHAnsi" w:hAnsiTheme="minorHAnsi" w:cs="Arial"/>
                <w:b/>
                <w:bCs/>
                <w:i/>
                <w:lang w:eastAsia="nl-NL"/>
              </w:rPr>
              <w:t>jaar van vaststellen bedragen</w:t>
            </w:r>
            <w:r w:rsidRPr="00813E33">
              <w:rPr>
                <w:rFonts w:asciiTheme="minorHAnsi" w:hAnsiTheme="minorHAnsi" w:cs="Arial"/>
                <w:i/>
                <w:lang w:eastAsia="nl-NL"/>
              </w:rPr>
              <w:t xml:space="preserve">] en worden ieder opvolgend kalenderjaar gewijzigd aan de hand van ontwikkeling van [de consumentenprijsindex </w:t>
            </w:r>
            <w:r w:rsidRPr="00813E33">
              <w:rPr>
                <w:rFonts w:asciiTheme="minorHAnsi" w:hAnsiTheme="minorHAnsi" w:cs="Arial"/>
                <w:b/>
                <w:bCs/>
                <w:i/>
                <w:lang w:eastAsia="nl-NL"/>
              </w:rPr>
              <w:t xml:space="preserve">OF </w:t>
            </w:r>
            <w:r w:rsidRPr="00813E33">
              <w:rPr>
                <w:rFonts w:asciiTheme="minorHAnsi" w:hAnsiTheme="minorHAnsi" w:cs="Arial"/>
                <w:i/>
                <w:lang w:eastAsia="nl-NL"/>
              </w:rPr>
              <w:t>het minimumloon</w:t>
            </w:r>
            <w:r w:rsidRPr="00813E33">
              <w:rPr>
                <w:rFonts w:asciiTheme="minorHAnsi" w:hAnsiTheme="minorHAnsi" w:cs="Arial"/>
                <w:i/>
                <w:u w:val="single"/>
                <w:lang w:eastAsia="nl-NL"/>
              </w:rPr>
              <w:t>, bedoeld in artikel 8, eerste lid, onder a, van de Wet minimumloon en minimumvakantiebijslag</w:t>
            </w:r>
            <w:r w:rsidRPr="00813E33">
              <w:rPr>
                <w:rFonts w:asciiTheme="minorHAnsi" w:hAnsiTheme="minorHAnsi" w:cs="Arial"/>
                <w:i/>
                <w:lang w:eastAsia="nl-NL"/>
              </w:rPr>
              <w:t>]. De berekende bedragen worden naar beneden afgerond op een veelvoud van € 0,2.</w:t>
            </w:r>
          </w:p>
          <w:p w14:paraId="4602B6EE"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i/>
                <w:lang w:eastAsia="nl-NL"/>
              </w:rPr>
              <w:t>4. Als toepassing is gegeven aan het vorige lid, draagt het college zorg voor de kenbaarheid van de laatstelijk in de plaats gestelde bedragen.</w:t>
            </w:r>
            <w:r w:rsidRPr="00813E33">
              <w:rPr>
                <w:rFonts w:asciiTheme="minorHAnsi" w:hAnsiTheme="minorHAnsi" w:cs="Arial"/>
                <w:lang w:eastAsia="nl-NL"/>
              </w:rPr>
              <w:t>]</w:t>
            </w:r>
          </w:p>
          <w:p w14:paraId="71309A21" w14:textId="77777777" w:rsidR="00EE36E7" w:rsidRPr="00813E33" w:rsidRDefault="00EE36E7" w:rsidP="00EC387F">
            <w:pPr>
              <w:pStyle w:val="Geenafstand"/>
              <w:rPr>
                <w:rFonts w:cs="Arial"/>
              </w:rPr>
            </w:pPr>
          </w:p>
        </w:tc>
        <w:tc>
          <w:tcPr>
            <w:tcW w:w="4531" w:type="dxa"/>
          </w:tcPr>
          <w:p w14:paraId="7095E3BD"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lastRenderedPageBreak/>
              <w:t>Nieuwe tekst</w:t>
            </w:r>
          </w:p>
          <w:p w14:paraId="414EBE53" w14:textId="77777777" w:rsidR="00EE36E7" w:rsidRPr="00813E33" w:rsidRDefault="00EE36E7" w:rsidP="00EC387F">
            <w:pPr>
              <w:spacing w:line="240" w:lineRule="auto"/>
              <w:rPr>
                <w:rFonts w:asciiTheme="minorHAnsi" w:hAnsiTheme="minorHAnsi" w:cs="Arial"/>
              </w:rPr>
            </w:pPr>
          </w:p>
          <w:p w14:paraId="04E848F4" w14:textId="77777777" w:rsidR="00EE36E7" w:rsidRPr="00813E33" w:rsidRDefault="00EE36E7" w:rsidP="00EC387F">
            <w:pPr>
              <w:pStyle w:val="Geenafstand"/>
              <w:rPr>
                <w:rFonts w:eastAsia="Times New Roman" w:cs="Arial"/>
                <w:b/>
                <w:lang w:eastAsia="nl-NL"/>
              </w:rPr>
            </w:pPr>
            <w:r w:rsidRPr="00813E33">
              <w:rPr>
                <w:rFonts w:eastAsia="Times New Roman" w:cs="Arial"/>
                <w:b/>
                <w:lang w:eastAsia="nl-NL"/>
              </w:rPr>
              <w:t>Artikel 11. Bijdrage in de kosten van algemene voorzieningen</w:t>
            </w:r>
          </w:p>
          <w:p w14:paraId="5E43611A" w14:textId="77777777" w:rsidR="00EE36E7" w:rsidRPr="00813E33" w:rsidRDefault="00EE36E7" w:rsidP="00EC387F">
            <w:pPr>
              <w:pStyle w:val="Geenafstand"/>
              <w:rPr>
                <w:rFonts w:eastAsia="Times New Roman" w:cs="Arial"/>
                <w:lang w:eastAsia="nl-NL"/>
              </w:rPr>
            </w:pPr>
            <w:r w:rsidRPr="00813E33">
              <w:rPr>
                <w:rFonts w:eastAsia="Times New Roman" w:cs="Arial"/>
                <w:lang w:eastAsia="nl-NL"/>
              </w:rPr>
              <w:t>1. Een cliënt is een bijdrage verschuldigd in de kosten voor het gebruik van:</w:t>
            </w:r>
          </w:p>
          <w:p w14:paraId="59F0FF94" w14:textId="77777777" w:rsidR="00EE36E7" w:rsidRPr="00813E33" w:rsidRDefault="00EE36E7" w:rsidP="00EC387F">
            <w:pPr>
              <w:pStyle w:val="Geenafstand"/>
              <w:ind w:left="284"/>
              <w:rPr>
                <w:rFonts w:eastAsia="Times New Roman" w:cs="Arial"/>
                <w:lang w:eastAsia="nl-NL"/>
              </w:rPr>
            </w:pPr>
            <w:r w:rsidRPr="00813E33">
              <w:rPr>
                <w:rFonts w:eastAsia="Times New Roman" w:cs="Arial"/>
                <w:lang w:eastAsia="nl-NL"/>
              </w:rPr>
              <w:t>a. huishoudelijke hulp niveau 1, ter hoogte van [</w:t>
            </w:r>
            <w:r w:rsidRPr="00813E33">
              <w:rPr>
                <w:rFonts w:eastAsia="Times New Roman" w:cs="Arial"/>
                <w:b/>
                <w:lang w:eastAsia="nl-NL"/>
              </w:rPr>
              <w:t>bedrag</w:t>
            </w:r>
            <w:r w:rsidRPr="00813E33">
              <w:rPr>
                <w:rFonts w:eastAsia="Times New Roman" w:cs="Arial"/>
                <w:lang w:eastAsia="nl-NL"/>
              </w:rPr>
              <w:t>] per uur;</w:t>
            </w:r>
            <w:r w:rsidRPr="00813E33">
              <w:rPr>
                <w:rFonts w:eastAsia="Times New Roman" w:cs="Arial"/>
                <w:lang w:eastAsia="nl-NL"/>
              </w:rPr>
              <w:br/>
              <w:t>b. collectief vervoer, ter hoogte van [</w:t>
            </w:r>
            <w:r w:rsidRPr="00813E33">
              <w:rPr>
                <w:rFonts w:eastAsia="Times New Roman" w:cs="Arial"/>
                <w:b/>
                <w:lang w:eastAsia="nl-NL"/>
              </w:rPr>
              <w:t>bedrag</w:t>
            </w:r>
            <w:r w:rsidRPr="00813E33">
              <w:rPr>
                <w:rFonts w:eastAsia="Times New Roman" w:cs="Arial"/>
                <w:lang w:eastAsia="nl-NL"/>
              </w:rPr>
              <w:t xml:space="preserve">] [per kilometer </w:t>
            </w:r>
            <w:r w:rsidRPr="00813E33">
              <w:rPr>
                <w:rFonts w:eastAsia="Times New Roman" w:cs="Arial"/>
                <w:b/>
                <w:lang w:eastAsia="nl-NL"/>
              </w:rPr>
              <w:t>OF</w:t>
            </w:r>
            <w:r w:rsidRPr="00813E33">
              <w:rPr>
                <w:rFonts w:eastAsia="Times New Roman" w:cs="Arial"/>
                <w:lang w:eastAsia="nl-NL"/>
              </w:rPr>
              <w:t xml:space="preserve"> per rit];</w:t>
            </w:r>
            <w:r w:rsidRPr="00813E33">
              <w:rPr>
                <w:rFonts w:eastAsia="Times New Roman" w:cs="Arial"/>
                <w:lang w:eastAsia="nl-NL"/>
              </w:rPr>
              <w:br/>
              <w:t>c. dagbesteding met laag intensieve ondersteuning, ter hoogte van [</w:t>
            </w:r>
            <w:r w:rsidRPr="00813E33">
              <w:rPr>
                <w:rFonts w:eastAsia="Times New Roman" w:cs="Arial"/>
                <w:b/>
                <w:lang w:eastAsia="nl-NL"/>
              </w:rPr>
              <w:t>bedrag</w:t>
            </w:r>
            <w:r w:rsidRPr="00813E33">
              <w:rPr>
                <w:rFonts w:eastAsia="Times New Roman" w:cs="Arial"/>
                <w:lang w:eastAsia="nl-NL"/>
              </w:rPr>
              <w:t>] per dagdeel;</w:t>
            </w:r>
            <w:r w:rsidRPr="00813E33">
              <w:rPr>
                <w:rFonts w:eastAsia="Times New Roman" w:cs="Arial"/>
                <w:lang w:eastAsia="nl-NL"/>
              </w:rPr>
              <w:br/>
              <w:t xml:space="preserve">d. kortdurend verblijf- of respijtzorg met laag </w:t>
            </w:r>
            <w:r w:rsidRPr="00813E33">
              <w:rPr>
                <w:rFonts w:eastAsia="Times New Roman" w:cs="Arial"/>
                <w:lang w:eastAsia="nl-NL"/>
              </w:rPr>
              <w:lastRenderedPageBreak/>
              <w:t>intensieve ondersteuning, ter hoogte van [</w:t>
            </w:r>
            <w:r w:rsidRPr="00813E33">
              <w:rPr>
                <w:rFonts w:eastAsia="Times New Roman" w:cs="Arial"/>
                <w:b/>
                <w:lang w:eastAsia="nl-NL"/>
              </w:rPr>
              <w:t>bedrag</w:t>
            </w:r>
            <w:r w:rsidRPr="00813E33">
              <w:rPr>
                <w:rFonts w:eastAsia="Times New Roman" w:cs="Arial"/>
                <w:lang w:eastAsia="nl-NL"/>
              </w:rPr>
              <w:t>] per dagdeel;</w:t>
            </w:r>
            <w:r w:rsidRPr="00813E33">
              <w:rPr>
                <w:rFonts w:eastAsia="Times New Roman" w:cs="Arial"/>
                <w:lang w:eastAsia="nl-NL"/>
              </w:rPr>
              <w:br/>
              <w:t>e. de was- en strijkservice, ter hoogte van [</w:t>
            </w:r>
            <w:r w:rsidRPr="00813E33">
              <w:rPr>
                <w:rFonts w:eastAsia="Times New Roman" w:cs="Arial"/>
                <w:b/>
                <w:lang w:eastAsia="nl-NL"/>
              </w:rPr>
              <w:t>bedrag</w:t>
            </w:r>
            <w:r w:rsidRPr="00813E33">
              <w:rPr>
                <w:rFonts w:eastAsia="Times New Roman" w:cs="Arial"/>
                <w:lang w:eastAsia="nl-NL"/>
              </w:rPr>
              <w:t xml:space="preserve">] per [gewassen </w:t>
            </w:r>
            <w:r w:rsidRPr="00813E33">
              <w:rPr>
                <w:rFonts w:eastAsia="Times New Roman" w:cs="Arial"/>
                <w:b/>
                <w:lang w:eastAsia="nl-NL"/>
              </w:rPr>
              <w:t>EN/OF</w:t>
            </w:r>
            <w:r w:rsidRPr="00813E33">
              <w:rPr>
                <w:rFonts w:eastAsia="Times New Roman" w:cs="Arial"/>
                <w:lang w:eastAsia="nl-NL"/>
              </w:rPr>
              <w:t xml:space="preserve"> gestreken] was;</w:t>
            </w:r>
            <w:r w:rsidRPr="00813E33">
              <w:rPr>
                <w:rFonts w:eastAsia="Times New Roman" w:cs="Arial"/>
                <w:lang w:eastAsia="nl-NL"/>
              </w:rPr>
              <w:br/>
              <w:t>f. de klussendienst, ter hoogte van [</w:t>
            </w:r>
            <w:r w:rsidRPr="00813E33">
              <w:rPr>
                <w:rFonts w:eastAsia="Times New Roman" w:cs="Arial"/>
                <w:b/>
                <w:lang w:eastAsia="nl-NL"/>
              </w:rPr>
              <w:t>bedrag</w:t>
            </w:r>
            <w:r w:rsidRPr="00813E33">
              <w:rPr>
                <w:rFonts w:eastAsia="Times New Roman" w:cs="Arial"/>
                <w:lang w:eastAsia="nl-NL"/>
              </w:rPr>
              <w:t>] per uur en de materiaalkosten, en</w:t>
            </w:r>
            <w:r w:rsidRPr="00813E33">
              <w:rPr>
                <w:rFonts w:eastAsia="Times New Roman" w:cs="Arial"/>
                <w:lang w:eastAsia="nl-NL"/>
              </w:rPr>
              <w:br/>
              <w:t>g. [</w:t>
            </w:r>
            <w:r w:rsidRPr="00813E33">
              <w:rPr>
                <w:rFonts w:eastAsia="Times New Roman" w:cs="Arial"/>
                <w:b/>
                <w:lang w:eastAsia="nl-NL"/>
              </w:rPr>
              <w:t>…</w:t>
            </w:r>
            <w:r w:rsidRPr="00813E33">
              <w:rPr>
                <w:rFonts w:eastAsia="Times New Roman" w:cs="Arial"/>
                <w:lang w:eastAsia="nl-NL"/>
              </w:rPr>
              <w:t>].</w:t>
            </w:r>
          </w:p>
          <w:p w14:paraId="0D89C881" w14:textId="77777777" w:rsidR="00EE36E7" w:rsidRPr="00813E33" w:rsidRDefault="00EE36E7" w:rsidP="00EC387F">
            <w:pPr>
              <w:pStyle w:val="Geenafstand"/>
              <w:rPr>
                <w:rFonts w:eastAsia="Times New Roman" w:cs="Arial"/>
                <w:lang w:eastAsia="nl-NL"/>
              </w:rPr>
            </w:pPr>
            <w:r w:rsidRPr="00813E33">
              <w:rPr>
                <w:rFonts w:eastAsia="Times New Roman" w:cs="Arial"/>
                <w:lang w:eastAsia="nl-NL"/>
              </w:rPr>
              <w:t>2. Op de bijdrage, bedoeld in het eerste lid, onder [</w:t>
            </w:r>
            <w:r w:rsidRPr="00813E33">
              <w:rPr>
                <w:rFonts w:eastAsia="Times New Roman" w:cs="Arial"/>
                <w:b/>
                <w:lang w:eastAsia="nl-NL"/>
              </w:rPr>
              <w:t>…</w:t>
            </w:r>
            <w:r w:rsidRPr="00813E33">
              <w:rPr>
                <w:rFonts w:eastAsia="Times New Roman" w:cs="Arial"/>
                <w:lang w:eastAsia="nl-NL"/>
              </w:rPr>
              <w:t xml:space="preserve"> </w:t>
            </w:r>
            <w:r w:rsidRPr="00813E33">
              <w:rPr>
                <w:rFonts w:eastAsia="Times New Roman" w:cs="Arial"/>
                <w:b/>
                <w:lang w:eastAsia="nl-NL"/>
              </w:rPr>
              <w:t>(bijvoorbeeld a tot en met d)</w:t>
            </w:r>
            <w:r w:rsidRPr="00813E33">
              <w:rPr>
                <w:rFonts w:eastAsia="Times New Roman" w:cs="Arial"/>
                <w:lang w:eastAsia="nl-NL"/>
              </w:rPr>
              <w:t>], is een korting van toepassing van:</w:t>
            </w:r>
          </w:p>
          <w:p w14:paraId="79DDBA60" w14:textId="77777777" w:rsidR="00EE36E7" w:rsidRPr="00813E33" w:rsidRDefault="00EE36E7" w:rsidP="00EC387F">
            <w:pPr>
              <w:pStyle w:val="Geenafstand"/>
              <w:ind w:left="284"/>
              <w:rPr>
                <w:rFonts w:eastAsia="Times New Roman" w:cs="Arial"/>
                <w:lang w:eastAsia="nl-NL"/>
              </w:rPr>
            </w:pPr>
            <w:r w:rsidRPr="00813E33">
              <w:rPr>
                <w:rFonts w:eastAsia="Times New Roman" w:cs="Arial"/>
                <w:lang w:eastAsia="nl-NL"/>
              </w:rPr>
              <w:t>a. [</w:t>
            </w:r>
            <w:r w:rsidRPr="00813E33">
              <w:rPr>
                <w:rFonts w:eastAsia="Times New Roman" w:cs="Arial"/>
                <w:b/>
                <w:lang w:eastAsia="nl-NL"/>
              </w:rPr>
              <w:t>percentage</w:t>
            </w:r>
            <w:r w:rsidRPr="00813E33">
              <w:rPr>
                <w:rFonts w:eastAsia="Times New Roman" w:cs="Arial"/>
                <w:lang w:eastAsia="nl-NL"/>
              </w:rPr>
              <w:t>], voor cliënten met een inkomen tot [</w:t>
            </w:r>
            <w:r w:rsidRPr="00813E33">
              <w:rPr>
                <w:rFonts w:eastAsia="Times New Roman" w:cs="Arial"/>
                <w:b/>
                <w:lang w:eastAsia="nl-NL"/>
              </w:rPr>
              <w:t>percentage (bijvoorbeeld 110%)</w:t>
            </w:r>
            <w:r w:rsidRPr="00813E33">
              <w:rPr>
                <w:rFonts w:eastAsia="Times New Roman" w:cs="Arial"/>
                <w:lang w:eastAsia="nl-NL"/>
              </w:rPr>
              <w:t>] van het wettelijk minimumloon</w:t>
            </w:r>
            <w:r w:rsidRPr="00813E33">
              <w:rPr>
                <w:rFonts w:eastAsia="Times New Roman" w:cs="Arial"/>
                <w:b/>
                <w:lang w:eastAsia="nl-NL"/>
              </w:rPr>
              <w:t>, en</w:t>
            </w:r>
            <w:r w:rsidRPr="00813E33">
              <w:rPr>
                <w:rFonts w:eastAsia="Times New Roman" w:cs="Arial"/>
                <w:lang w:eastAsia="nl-NL"/>
              </w:rPr>
              <w:br/>
              <w:t>b. [</w:t>
            </w:r>
            <w:r w:rsidRPr="00813E33">
              <w:rPr>
                <w:rFonts w:eastAsia="Times New Roman" w:cs="Arial"/>
                <w:b/>
                <w:lang w:eastAsia="nl-NL"/>
              </w:rPr>
              <w:t>percentage</w:t>
            </w:r>
            <w:r w:rsidRPr="00813E33">
              <w:rPr>
                <w:rFonts w:eastAsia="Times New Roman" w:cs="Arial"/>
                <w:lang w:eastAsia="nl-NL"/>
              </w:rPr>
              <w:t>], voor cliënten met een inkomen vanaf [</w:t>
            </w:r>
            <w:r w:rsidRPr="00813E33">
              <w:rPr>
                <w:rFonts w:eastAsia="Times New Roman" w:cs="Arial"/>
                <w:b/>
                <w:lang w:eastAsia="nl-NL"/>
              </w:rPr>
              <w:t>percentage gesteld onder a</w:t>
            </w:r>
            <w:r w:rsidRPr="00813E33">
              <w:rPr>
                <w:rFonts w:eastAsia="Times New Roman" w:cs="Arial"/>
                <w:lang w:eastAsia="nl-NL"/>
              </w:rPr>
              <w:t>] tot en met [</w:t>
            </w:r>
            <w:r w:rsidRPr="00813E33">
              <w:rPr>
                <w:rFonts w:eastAsia="Times New Roman" w:cs="Arial"/>
                <w:b/>
                <w:lang w:eastAsia="nl-NL"/>
              </w:rPr>
              <w:t>percentage</w:t>
            </w:r>
            <w:r w:rsidRPr="00813E33">
              <w:rPr>
                <w:rFonts w:eastAsia="Times New Roman" w:cs="Arial"/>
                <w:lang w:eastAsia="nl-NL"/>
              </w:rPr>
              <w:t xml:space="preserve"> </w:t>
            </w:r>
            <w:r w:rsidRPr="00813E33">
              <w:rPr>
                <w:rFonts w:eastAsia="Times New Roman" w:cs="Arial"/>
                <w:b/>
                <w:lang w:eastAsia="nl-NL"/>
              </w:rPr>
              <w:t>(bijvoorbeeld 130%)</w:t>
            </w:r>
            <w:r w:rsidRPr="00813E33">
              <w:rPr>
                <w:rFonts w:eastAsia="Times New Roman" w:cs="Arial"/>
                <w:lang w:eastAsia="nl-NL"/>
              </w:rPr>
              <w:t>] van het wettelijk minimumloon.</w:t>
            </w:r>
          </w:p>
          <w:p w14:paraId="4A43F9F3" w14:textId="77777777" w:rsidR="00EE36E7" w:rsidRPr="00813E33" w:rsidRDefault="00EE36E7" w:rsidP="00EC387F">
            <w:pPr>
              <w:pStyle w:val="Geenafstand"/>
              <w:rPr>
                <w:rFonts w:eastAsia="Times New Roman" w:cs="Arial"/>
                <w:lang w:eastAsia="nl-NL"/>
              </w:rPr>
            </w:pPr>
            <w:r w:rsidRPr="00813E33">
              <w:rPr>
                <w:rFonts w:eastAsia="Times New Roman" w:cs="Arial"/>
                <w:lang w:eastAsia="nl-NL"/>
              </w:rPr>
              <w:t>[</w:t>
            </w:r>
            <w:r w:rsidRPr="00813E33">
              <w:rPr>
                <w:rFonts w:eastAsia="Times New Roman" w:cs="Arial"/>
                <w:i/>
                <w:lang w:eastAsia="nl-NL"/>
              </w:rPr>
              <w:t xml:space="preserve">3. De in het eerste lid genoemde bedragen zijn uitgedrukt in het prijspeil van [jaar van vaststellen bedragen] en worden ieder opvolgend kalenderjaar gewijzigd aan de hand van ontwikkeling van [de consumentenprijsindex </w:t>
            </w:r>
            <w:r w:rsidRPr="00813E33">
              <w:rPr>
                <w:rFonts w:eastAsia="Times New Roman" w:cs="Arial"/>
                <w:b/>
                <w:i/>
                <w:lang w:eastAsia="nl-NL"/>
              </w:rPr>
              <w:t>OF</w:t>
            </w:r>
            <w:r w:rsidRPr="00813E33">
              <w:rPr>
                <w:rFonts w:eastAsia="Times New Roman" w:cs="Arial"/>
                <w:i/>
                <w:lang w:eastAsia="nl-NL"/>
              </w:rPr>
              <w:t xml:space="preserve"> het </w:t>
            </w:r>
            <w:r w:rsidRPr="00813E33">
              <w:rPr>
                <w:rFonts w:eastAsia="Times New Roman" w:cs="Arial"/>
                <w:b/>
                <w:i/>
                <w:lang w:eastAsia="nl-NL"/>
              </w:rPr>
              <w:t>wettelijk</w:t>
            </w:r>
            <w:r w:rsidRPr="00813E33">
              <w:rPr>
                <w:rFonts w:eastAsia="Times New Roman" w:cs="Arial"/>
                <w:i/>
                <w:lang w:eastAsia="nl-NL"/>
              </w:rPr>
              <w:t xml:space="preserve"> minimumloon]. De berekende bedragen worden naar beneden afgerond op een veelvoud van € 0,2</w:t>
            </w:r>
            <w:r w:rsidRPr="00813E33">
              <w:rPr>
                <w:rFonts w:eastAsia="Times New Roman" w:cs="Arial"/>
                <w:b/>
                <w:i/>
                <w:lang w:eastAsia="nl-NL"/>
              </w:rPr>
              <w:t>0</w:t>
            </w:r>
            <w:r w:rsidRPr="00813E33">
              <w:rPr>
                <w:rFonts w:eastAsia="Times New Roman" w:cs="Arial"/>
                <w:i/>
                <w:lang w:eastAsia="nl-NL"/>
              </w:rPr>
              <w:t>.</w:t>
            </w:r>
          </w:p>
          <w:p w14:paraId="2CD8A988" w14:textId="77777777" w:rsidR="00EE36E7" w:rsidRPr="00813E33" w:rsidRDefault="00EE36E7" w:rsidP="00EC387F">
            <w:pPr>
              <w:pStyle w:val="Geenafstand"/>
              <w:rPr>
                <w:rFonts w:eastAsia="Times New Roman" w:cs="Arial"/>
                <w:i/>
                <w:iCs/>
                <w:lang w:eastAsia="nl-NL"/>
              </w:rPr>
            </w:pPr>
          </w:p>
          <w:p w14:paraId="0EECA079" w14:textId="77777777" w:rsidR="00EE36E7" w:rsidRPr="00813E33" w:rsidRDefault="00EE36E7" w:rsidP="00EC387F">
            <w:pPr>
              <w:pStyle w:val="Geenafstand"/>
              <w:rPr>
                <w:rFonts w:eastAsia="Times New Roman" w:cs="Arial"/>
                <w:i/>
                <w:iCs/>
                <w:lang w:eastAsia="nl-NL"/>
              </w:rPr>
            </w:pPr>
          </w:p>
          <w:p w14:paraId="54C11F02" w14:textId="5FF7B990" w:rsidR="00EE36E7" w:rsidRPr="00813E33" w:rsidRDefault="00EE36E7" w:rsidP="00813E33">
            <w:pPr>
              <w:pStyle w:val="Geenafstand"/>
              <w:rPr>
                <w:rFonts w:eastAsia="Times New Roman" w:cs="Arial"/>
                <w:lang w:eastAsia="nl-NL"/>
              </w:rPr>
            </w:pPr>
            <w:r w:rsidRPr="00813E33">
              <w:rPr>
                <w:rFonts w:eastAsia="Times New Roman" w:cs="Arial"/>
                <w:i/>
                <w:lang w:eastAsia="nl-NL"/>
              </w:rPr>
              <w:t>4. Als toepassing is gegeven aan het vorige lid, draagt het college zorg voor de kenbaarheid van de laatstelijk in de plaats gestelde bedragen.</w:t>
            </w:r>
            <w:r w:rsidRPr="00813E33">
              <w:rPr>
                <w:rFonts w:eastAsia="Times New Roman" w:cs="Arial"/>
                <w:lang w:eastAsia="nl-NL"/>
              </w:rPr>
              <w:t>]</w:t>
            </w:r>
          </w:p>
        </w:tc>
      </w:tr>
    </w:tbl>
    <w:p w14:paraId="273F013E" w14:textId="77777777" w:rsidR="00EE36E7" w:rsidRPr="00813E33" w:rsidRDefault="00EE36E7" w:rsidP="00EE36E7">
      <w:pPr>
        <w:spacing w:line="280" w:lineRule="atLeast"/>
        <w:rPr>
          <w:rFonts w:asciiTheme="minorHAnsi" w:hAnsiTheme="minorHAnsi" w:cs="Arial"/>
          <w:sz w:val="22"/>
          <w:szCs w:val="22"/>
        </w:rPr>
      </w:pPr>
    </w:p>
    <w:p w14:paraId="371F5C0D" w14:textId="5BAD71BA" w:rsidR="00EE36E7" w:rsidRPr="00813E33" w:rsidRDefault="00EE36E7" w:rsidP="00EE36E7">
      <w:pPr>
        <w:spacing w:line="280" w:lineRule="atLeast"/>
        <w:rPr>
          <w:rFonts w:asciiTheme="minorHAnsi" w:hAnsiTheme="minorHAnsi" w:cs="Arial"/>
          <w:sz w:val="22"/>
          <w:szCs w:val="22"/>
        </w:rPr>
      </w:pPr>
      <w:r w:rsidRPr="00813E33">
        <w:rPr>
          <w:rFonts w:asciiTheme="minorHAnsi" w:hAnsiTheme="minorHAnsi" w:cs="Arial"/>
          <w:sz w:val="22"/>
          <w:szCs w:val="22"/>
        </w:rPr>
        <w:t>Artikel 12</w:t>
      </w:r>
      <w:r w:rsidR="00A0408D" w:rsidRPr="00813E33">
        <w:rPr>
          <w:rFonts w:asciiTheme="minorHAnsi" w:hAnsiTheme="minorHAnsi" w:cs="Arial"/>
          <w:sz w:val="22"/>
          <w:szCs w:val="22"/>
        </w:rPr>
        <w:t>a</w:t>
      </w:r>
      <w:r w:rsidR="00C34CB7" w:rsidRPr="00813E33">
        <w:rPr>
          <w:rFonts w:asciiTheme="minorHAnsi" w:hAnsiTheme="minorHAnsi" w:cs="Arial"/>
          <w:sz w:val="22"/>
          <w:szCs w:val="22"/>
        </w:rPr>
        <w:t xml:space="preserve"> (</w:t>
      </w:r>
      <w:r w:rsidR="00A0408D" w:rsidRPr="00813E33">
        <w:rPr>
          <w:rFonts w:asciiTheme="minorHAnsi" w:hAnsiTheme="minorHAnsi" w:cs="Arial"/>
          <w:sz w:val="22"/>
          <w:szCs w:val="22"/>
        </w:rPr>
        <w:t>oud</w:t>
      </w:r>
      <w:r w:rsidR="00C34CB7" w:rsidRPr="00813E33">
        <w:rPr>
          <w:rFonts w:asciiTheme="minorHAnsi" w:hAnsiTheme="minorHAnsi" w:cs="Arial"/>
          <w:sz w:val="22"/>
          <w:szCs w:val="22"/>
        </w:rPr>
        <w:t xml:space="preserve">) </w:t>
      </w:r>
      <w:r w:rsidR="000E18AB" w:rsidRPr="00813E33">
        <w:rPr>
          <w:rFonts w:asciiTheme="minorHAnsi" w:hAnsiTheme="minorHAnsi" w:cs="Arial"/>
          <w:sz w:val="22"/>
          <w:szCs w:val="22"/>
        </w:rPr>
        <w:t xml:space="preserve">/ 12 (nieuw) </w:t>
      </w:r>
      <w:r w:rsidR="00C34CB7" w:rsidRPr="00813E33">
        <w:rPr>
          <w:rFonts w:asciiTheme="minorHAnsi" w:hAnsiTheme="minorHAnsi" w:cs="Arial"/>
          <w:sz w:val="22"/>
          <w:szCs w:val="22"/>
        </w:rPr>
        <w:t xml:space="preserve">wordt als volgt gewijzigd (artikel I, </w:t>
      </w:r>
      <w:r w:rsidR="00AF520D" w:rsidRPr="00813E33">
        <w:rPr>
          <w:rFonts w:asciiTheme="minorHAnsi" w:hAnsiTheme="minorHAnsi" w:cs="Arial"/>
          <w:sz w:val="22"/>
          <w:szCs w:val="22"/>
        </w:rPr>
        <w:t xml:space="preserve">onderdeel </w:t>
      </w:r>
      <w:r w:rsidR="00C34CB7" w:rsidRPr="00813E33">
        <w:rPr>
          <w:rFonts w:asciiTheme="minorHAnsi" w:hAnsiTheme="minorHAnsi" w:cs="Arial"/>
          <w:sz w:val="22"/>
          <w:szCs w:val="22"/>
        </w:rPr>
        <w:t>F, van het wijzigingsbesluit):</w:t>
      </w:r>
    </w:p>
    <w:p w14:paraId="5234B495" w14:textId="77777777" w:rsidR="00451E80" w:rsidRPr="00813E33" w:rsidRDefault="00451E80" w:rsidP="00EE36E7">
      <w:pPr>
        <w:rPr>
          <w:rFonts w:asciiTheme="minorHAnsi"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EE36E7" w:rsidRPr="00813E33" w14:paraId="367CBA12" w14:textId="77777777" w:rsidTr="00EC387F">
        <w:tc>
          <w:tcPr>
            <w:tcW w:w="4531" w:type="dxa"/>
          </w:tcPr>
          <w:p w14:paraId="307BCA58"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Bestaande tekst</w:t>
            </w:r>
          </w:p>
          <w:p w14:paraId="180E6571" w14:textId="77777777" w:rsidR="00EE36E7" w:rsidRPr="00813E33" w:rsidRDefault="00EE36E7" w:rsidP="00EC387F">
            <w:pPr>
              <w:spacing w:line="240" w:lineRule="auto"/>
              <w:outlineLvl w:val="2"/>
              <w:rPr>
                <w:rFonts w:asciiTheme="minorHAnsi" w:hAnsiTheme="minorHAnsi" w:cs="Arial"/>
                <w:b/>
                <w:bCs/>
                <w:lang w:eastAsia="nl-NL"/>
              </w:rPr>
            </w:pPr>
          </w:p>
          <w:p w14:paraId="7B5660DC" w14:textId="77777777" w:rsidR="00EE36E7" w:rsidRPr="00813E33" w:rsidRDefault="00EE36E7" w:rsidP="00EC387F">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Artikel 12</w:t>
            </w:r>
            <w:r w:rsidRPr="00813E33">
              <w:rPr>
                <w:rFonts w:asciiTheme="minorHAnsi" w:hAnsiTheme="minorHAnsi" w:cs="Arial"/>
                <w:b/>
                <w:bCs/>
                <w:i/>
                <w:lang w:eastAsia="nl-NL"/>
              </w:rPr>
              <w:t>a</w:t>
            </w:r>
            <w:r w:rsidRPr="00813E33">
              <w:rPr>
                <w:rFonts w:asciiTheme="minorHAnsi" w:hAnsiTheme="minorHAnsi" w:cs="Arial"/>
                <w:b/>
                <w:bCs/>
                <w:lang w:eastAsia="nl-NL"/>
              </w:rPr>
              <w:t>. Bijdrage in de kosten van maatwerkvoorzieningen en pgb’s</w:t>
            </w:r>
          </w:p>
          <w:p w14:paraId="3BCEDCB2"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1. Een cliënt is een bijdrage in de kosten verschuldigd voor een maatwerkvoorziening dan wel pgb, zolang de cliënt van de maatwerkvoorziening gebruik maakt of gedurende de periode waarvoor het pgb wordt verstrekt</w:t>
            </w:r>
            <w:r w:rsidRPr="00813E33">
              <w:rPr>
                <w:rFonts w:asciiTheme="minorHAnsi" w:hAnsiTheme="minorHAnsi" w:cs="Arial"/>
                <w:i/>
                <w:lang w:eastAsia="nl-NL"/>
              </w:rPr>
              <w:t>, en afhankelijk van het inkomen en vermogen van de cliënt en zijn echtgenoot</w:t>
            </w:r>
            <w:r w:rsidRPr="00813E33">
              <w:rPr>
                <w:rFonts w:asciiTheme="minorHAnsi" w:hAnsiTheme="minorHAnsi" w:cs="Arial"/>
                <w:lang w:eastAsia="nl-NL"/>
              </w:rPr>
              <w:t>.</w:t>
            </w:r>
          </w:p>
          <w:p w14:paraId="09F56D69"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lastRenderedPageBreak/>
              <w:t>[</w:t>
            </w:r>
            <w:r w:rsidRPr="00813E33">
              <w:rPr>
                <w:rFonts w:asciiTheme="minorHAnsi" w:hAnsiTheme="minorHAnsi" w:cs="Arial"/>
                <w:i/>
                <w:lang w:eastAsia="nl-NL"/>
              </w:rPr>
              <w:t>2. In afwijking van het eerste lid is geen bijdrage verschuldigd voor:</w:t>
            </w:r>
          </w:p>
          <w:p w14:paraId="27731955" w14:textId="4E0C4EC9" w:rsidR="00EE36E7" w:rsidRPr="00813E33" w:rsidRDefault="00EE36E7" w:rsidP="0070778C">
            <w:pPr>
              <w:spacing w:line="240" w:lineRule="auto"/>
              <w:ind w:left="171"/>
              <w:rPr>
                <w:rFonts w:asciiTheme="minorHAnsi" w:hAnsiTheme="minorHAnsi" w:cs="Arial"/>
                <w:lang w:eastAsia="nl-NL"/>
              </w:rPr>
            </w:pPr>
            <w:r w:rsidRPr="00813E33">
              <w:rPr>
                <w:rFonts w:asciiTheme="minorHAnsi" w:hAnsiTheme="minorHAnsi" w:cs="Arial"/>
                <w:i/>
                <w:lang w:eastAsia="nl-NL"/>
              </w:rPr>
              <w:t>a. [</w:t>
            </w:r>
            <w:r w:rsidRPr="00813E33">
              <w:rPr>
                <w:rFonts w:asciiTheme="minorHAnsi" w:hAnsiTheme="minorHAnsi" w:cs="Arial"/>
                <w:b/>
                <w:bCs/>
                <w:i/>
                <w:lang w:eastAsia="nl-NL"/>
              </w:rPr>
              <w:t>… (bijvoorbeeld individuele begeleiding of dagbesteding)</w:t>
            </w:r>
            <w:r w:rsidRPr="00813E33">
              <w:rPr>
                <w:rFonts w:asciiTheme="minorHAnsi" w:hAnsiTheme="minorHAnsi" w:cs="Arial"/>
                <w:i/>
                <w:lang w:eastAsia="nl-NL"/>
              </w:rPr>
              <w:t>].</w:t>
            </w:r>
            <w:r w:rsidRPr="00813E33">
              <w:rPr>
                <w:rFonts w:asciiTheme="minorHAnsi" w:hAnsiTheme="minorHAnsi" w:cs="Arial"/>
                <w:lang w:eastAsia="nl-NL"/>
              </w:rPr>
              <w:t>]</w:t>
            </w:r>
          </w:p>
          <w:p w14:paraId="059F9099" w14:textId="77777777" w:rsidR="00EE36E7" w:rsidRPr="00813E33" w:rsidRDefault="00EE36E7" w:rsidP="00EC387F">
            <w:pPr>
              <w:spacing w:line="240" w:lineRule="auto"/>
              <w:rPr>
                <w:rFonts w:asciiTheme="minorHAnsi" w:hAnsiTheme="minorHAnsi" w:cs="Arial"/>
                <w:lang w:eastAsia="nl-NL"/>
              </w:rPr>
            </w:pPr>
          </w:p>
          <w:p w14:paraId="557AF255" w14:textId="77777777" w:rsidR="00EE36E7" w:rsidRPr="00813E33" w:rsidRDefault="00EE36E7" w:rsidP="00EC387F">
            <w:pPr>
              <w:spacing w:line="240" w:lineRule="auto"/>
              <w:rPr>
                <w:rFonts w:asciiTheme="minorHAnsi" w:hAnsiTheme="minorHAnsi" w:cs="Arial"/>
                <w:lang w:eastAsia="nl-NL"/>
              </w:rPr>
            </w:pPr>
          </w:p>
          <w:p w14:paraId="68AF7BEC"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 xml:space="preserve">3. De bijdrage, bedoeld in artikel 3.1, tweede lid, van het Uitvoeringsbesluit </w:t>
            </w:r>
            <w:proofErr w:type="spellStart"/>
            <w:r w:rsidRPr="00813E33">
              <w:rPr>
                <w:rFonts w:asciiTheme="minorHAnsi" w:hAnsiTheme="minorHAnsi" w:cs="Arial"/>
                <w:lang w:eastAsia="nl-NL"/>
              </w:rPr>
              <w:t>Wmo</w:t>
            </w:r>
            <w:proofErr w:type="spellEnd"/>
            <w:r w:rsidRPr="00813E33">
              <w:rPr>
                <w:rFonts w:asciiTheme="minorHAnsi" w:hAnsiTheme="minorHAnsi" w:cs="Arial"/>
                <w:lang w:eastAsia="nl-NL"/>
              </w:rPr>
              <w:t xml:space="preserve"> 2015 dan wel het totaal van de bijdragen, is gelijk aan de kostprijs, tot aan ten hoogste </w:t>
            </w:r>
            <w:r w:rsidRPr="005603DF">
              <w:rPr>
                <w:rFonts w:asciiTheme="minorHAnsi" w:hAnsiTheme="minorHAnsi" w:cs="Arial"/>
                <w:lang w:eastAsia="nl-NL"/>
              </w:rPr>
              <w:t>€</w:t>
            </w:r>
            <w:r w:rsidRPr="00813E33">
              <w:rPr>
                <w:rFonts w:asciiTheme="minorHAnsi" w:hAnsiTheme="minorHAnsi" w:cs="Arial"/>
                <w:i/>
                <w:lang w:eastAsia="nl-NL"/>
              </w:rPr>
              <w:t xml:space="preserve"> [</w:t>
            </w:r>
            <w:r w:rsidRPr="00813E33">
              <w:rPr>
                <w:rFonts w:asciiTheme="minorHAnsi" w:hAnsiTheme="minorHAnsi" w:cs="Arial"/>
                <w:b/>
                <w:bCs/>
                <w:i/>
                <w:lang w:eastAsia="nl-NL"/>
              </w:rPr>
              <w:t>bedrag (maximaal € 17,50)</w:t>
            </w:r>
            <w:r w:rsidRPr="00813E33">
              <w:rPr>
                <w:rFonts w:asciiTheme="minorHAnsi" w:hAnsiTheme="minorHAnsi" w:cs="Arial"/>
                <w:i/>
                <w:lang w:eastAsia="nl-NL"/>
              </w:rPr>
              <w:t xml:space="preserve">] </w:t>
            </w:r>
            <w:r w:rsidRPr="00813E33">
              <w:rPr>
                <w:rFonts w:asciiTheme="minorHAnsi" w:hAnsiTheme="minorHAnsi" w:cs="Arial"/>
                <w:lang w:eastAsia="nl-NL"/>
              </w:rPr>
              <w:t xml:space="preserve">per bijdrageperiode voor de cliënt of de gehuwde cliënten tezamen, tenzij overeenkomstig artikel 2.1.4, derde lid, van de </w:t>
            </w:r>
            <w:r w:rsidRPr="00813E33">
              <w:rPr>
                <w:rFonts w:asciiTheme="minorHAnsi" w:hAnsiTheme="minorHAnsi" w:cs="Arial"/>
                <w:i/>
                <w:lang w:eastAsia="nl-NL"/>
              </w:rPr>
              <w:t>Wet maatschappelijke ondersteuning 2015</w:t>
            </w:r>
            <w:r w:rsidRPr="00813E33">
              <w:rPr>
                <w:rFonts w:asciiTheme="minorHAnsi" w:hAnsiTheme="minorHAnsi" w:cs="Arial"/>
                <w:lang w:eastAsia="nl-NL"/>
              </w:rPr>
              <w:t xml:space="preserve">[, </w:t>
            </w:r>
            <w:r w:rsidRPr="00813E33">
              <w:rPr>
                <w:rFonts w:asciiTheme="minorHAnsi" w:hAnsiTheme="minorHAnsi" w:cs="Arial"/>
                <w:b/>
                <w:bCs/>
                <w:lang w:eastAsia="nl-NL"/>
              </w:rPr>
              <w:t>OF</w:t>
            </w:r>
            <w:r w:rsidRPr="00813E33">
              <w:rPr>
                <w:rFonts w:asciiTheme="minorHAnsi" w:hAnsiTheme="minorHAnsi" w:cs="Arial"/>
                <w:lang w:eastAsia="nl-NL"/>
              </w:rPr>
              <w:t xml:space="preserve"> of] hoofdstuk 3 van het Uitvoeringsbesluit </w:t>
            </w:r>
            <w:proofErr w:type="spellStart"/>
            <w:r w:rsidRPr="00813E33">
              <w:rPr>
                <w:rFonts w:asciiTheme="minorHAnsi" w:hAnsiTheme="minorHAnsi" w:cs="Arial"/>
                <w:lang w:eastAsia="nl-NL"/>
              </w:rPr>
              <w:t>Wmo</w:t>
            </w:r>
            <w:proofErr w:type="spellEnd"/>
            <w:r w:rsidRPr="00813E33">
              <w:rPr>
                <w:rFonts w:asciiTheme="minorHAnsi" w:hAnsiTheme="minorHAnsi" w:cs="Arial"/>
                <w:lang w:eastAsia="nl-NL"/>
              </w:rPr>
              <w:t xml:space="preserve"> 2015 [</w:t>
            </w:r>
            <w:r w:rsidRPr="00813E33">
              <w:rPr>
                <w:rFonts w:asciiTheme="minorHAnsi" w:hAnsiTheme="minorHAnsi" w:cs="Arial"/>
                <w:i/>
                <w:lang w:eastAsia="nl-NL"/>
              </w:rPr>
              <w:t>of het volgende lid</w:t>
            </w:r>
            <w:r w:rsidRPr="00813E33">
              <w:rPr>
                <w:rFonts w:asciiTheme="minorHAnsi" w:hAnsiTheme="minorHAnsi" w:cs="Arial"/>
                <w:lang w:eastAsia="nl-NL"/>
              </w:rPr>
              <w:t>] geen of een lagere bijdrage is verschuldigd.</w:t>
            </w:r>
          </w:p>
          <w:p w14:paraId="2F31ECCB" w14:textId="77777777" w:rsidR="00EE36E7" w:rsidRPr="00813E33" w:rsidRDefault="00EE36E7" w:rsidP="00EC387F">
            <w:pPr>
              <w:spacing w:line="240" w:lineRule="auto"/>
              <w:rPr>
                <w:rFonts w:asciiTheme="minorHAnsi" w:hAnsiTheme="minorHAnsi" w:cs="Arial"/>
                <w:lang w:eastAsia="nl-NL"/>
              </w:rPr>
            </w:pPr>
          </w:p>
          <w:p w14:paraId="62BE7237" w14:textId="4C7E1E90" w:rsidR="00EE36E7" w:rsidRPr="00813E33" w:rsidRDefault="00350B5F" w:rsidP="00EC387F">
            <w:pPr>
              <w:spacing w:line="240" w:lineRule="auto"/>
              <w:rPr>
                <w:rFonts w:asciiTheme="minorHAnsi" w:hAnsiTheme="minorHAnsi" w:cs="Arial"/>
                <w:lang w:eastAsia="nl-NL"/>
              </w:rPr>
            </w:pPr>
            <w:r w:rsidRPr="00813E33">
              <w:rPr>
                <w:rFonts w:asciiTheme="minorHAnsi" w:hAnsiTheme="minorHAnsi" w:cs="Arial"/>
                <w:i/>
                <w:color w:val="FF0000"/>
              </w:rPr>
              <w:t>NB Afhankelijk van de huidige uitwerking (zo daar sprake van is) i.c.m. de nieuwe uitwerking, zal het vierde lid van het artikel dat met dit onderdeel van het was-wordt tabel gewijzigd wordt zelf uitgewerkt moeten worden.</w:t>
            </w:r>
          </w:p>
          <w:p w14:paraId="4B008E4C" w14:textId="77777777" w:rsidR="00451E80" w:rsidRPr="00813E33" w:rsidRDefault="00451E80" w:rsidP="00EC387F">
            <w:pPr>
              <w:spacing w:line="240" w:lineRule="auto"/>
              <w:rPr>
                <w:rFonts w:asciiTheme="minorHAnsi" w:hAnsiTheme="minorHAnsi" w:cs="Arial"/>
                <w:lang w:eastAsia="nl-NL"/>
              </w:rPr>
            </w:pPr>
          </w:p>
          <w:p w14:paraId="2C2E3DB5"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5. De kostprijs van een:</w:t>
            </w:r>
          </w:p>
          <w:p w14:paraId="050210EA" w14:textId="77777777" w:rsidR="00EE36E7" w:rsidRPr="00813E33" w:rsidRDefault="00EE36E7" w:rsidP="00EC387F">
            <w:pPr>
              <w:spacing w:line="240" w:lineRule="auto"/>
              <w:ind w:left="284"/>
              <w:rPr>
                <w:rFonts w:asciiTheme="minorHAnsi" w:hAnsiTheme="minorHAnsi" w:cs="Arial"/>
                <w:lang w:eastAsia="nl-NL"/>
              </w:rPr>
            </w:pPr>
            <w:r w:rsidRPr="00813E33">
              <w:rPr>
                <w:rFonts w:asciiTheme="minorHAnsi" w:hAnsiTheme="minorHAnsi" w:cs="Arial"/>
                <w:lang w:eastAsia="nl-NL"/>
              </w:rPr>
              <w:t>a. maatwerkvoorziening wordt bepaald door een aanbesteding, na consultatie in de markt of na overleg met de aanbieder;</w:t>
            </w:r>
          </w:p>
          <w:p w14:paraId="3B4F9169" w14:textId="77777777" w:rsidR="00EE36E7" w:rsidRPr="00813E33" w:rsidRDefault="00EE36E7" w:rsidP="00EC387F">
            <w:pPr>
              <w:spacing w:line="240" w:lineRule="auto"/>
              <w:ind w:left="284"/>
              <w:rPr>
                <w:rFonts w:asciiTheme="minorHAnsi" w:hAnsiTheme="minorHAnsi" w:cs="Arial"/>
                <w:lang w:eastAsia="nl-NL"/>
              </w:rPr>
            </w:pPr>
            <w:r w:rsidRPr="00813E33">
              <w:rPr>
                <w:rFonts w:asciiTheme="minorHAnsi" w:hAnsiTheme="minorHAnsi" w:cs="Arial"/>
                <w:lang w:eastAsia="nl-NL"/>
              </w:rPr>
              <w:t>b. pgb is gelijk aan de hoogte van het pgb.</w:t>
            </w:r>
          </w:p>
          <w:p w14:paraId="768A5005"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6. In de gevallen, bedoeld in artikel 2.1.4, zevende lid, van de wet, worden de bijdragen voor een maatwerkvoorziening of pgb door [</w:t>
            </w:r>
            <w:r w:rsidRPr="00813E33">
              <w:rPr>
                <w:rFonts w:asciiTheme="minorHAnsi" w:hAnsiTheme="minorHAnsi" w:cs="Arial"/>
                <w:b/>
                <w:bCs/>
                <w:lang w:eastAsia="nl-NL"/>
              </w:rPr>
              <w:t>instantie die zal innen</w:t>
            </w:r>
            <w:r w:rsidRPr="00813E33">
              <w:rPr>
                <w:rFonts w:asciiTheme="minorHAnsi" w:hAnsiTheme="minorHAnsi" w:cs="Arial"/>
                <w:lang w:eastAsia="nl-NL"/>
              </w:rPr>
              <w:t>] vastgesteld en geïnd.</w:t>
            </w:r>
          </w:p>
          <w:p w14:paraId="55B729B5" w14:textId="79BB5F0E" w:rsidR="00EE36E7" w:rsidRPr="00813E33" w:rsidRDefault="00EE36E7" w:rsidP="00813E33">
            <w:pPr>
              <w:spacing w:line="240" w:lineRule="auto"/>
              <w:rPr>
                <w:rFonts w:asciiTheme="minorHAnsi" w:hAnsiTheme="minorHAnsi" w:cs="Arial"/>
                <w:lang w:eastAsia="nl-NL"/>
              </w:rPr>
            </w:pPr>
            <w:r w:rsidRPr="00813E33">
              <w:rPr>
                <w:rFonts w:asciiTheme="minorHAnsi" w:hAnsiTheme="minorHAnsi" w:cs="Arial"/>
                <w:lang w:eastAsia="nl-NL"/>
              </w:rPr>
              <w:t>7. De bijdrage voor een maatwerkvoorziening of pgb ten behoeve van een woningaanpassing voor een minderjarige cliënt is verschuldigd door de onderhoudsplichtige ouders, daaronder begrepen degene tegen wie een op artikel 394 van Boek 1 van het Burgerlijk Wetboek gegrond verzoek is toegewezen, en degene die anders dan als ouder samen met de ouder het gezag uitoefent over een cliënt.</w:t>
            </w:r>
          </w:p>
        </w:tc>
        <w:tc>
          <w:tcPr>
            <w:tcW w:w="4531" w:type="dxa"/>
          </w:tcPr>
          <w:p w14:paraId="6EC7EDCD"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lastRenderedPageBreak/>
              <w:t>Nieuwe tekst</w:t>
            </w:r>
          </w:p>
          <w:p w14:paraId="06FAC4A4" w14:textId="77777777" w:rsidR="00EE36E7" w:rsidRPr="00813E33" w:rsidRDefault="00EE36E7" w:rsidP="00EC387F">
            <w:pPr>
              <w:rPr>
                <w:rFonts w:asciiTheme="minorHAnsi" w:hAnsiTheme="minorHAnsi" w:cs="Arial"/>
              </w:rPr>
            </w:pPr>
          </w:p>
          <w:p w14:paraId="5D568218" w14:textId="77777777" w:rsidR="00EE36E7" w:rsidRPr="00813E33" w:rsidRDefault="00EE36E7" w:rsidP="00EC387F">
            <w:pPr>
              <w:pStyle w:val="Geenafstand"/>
              <w:rPr>
                <w:rFonts w:eastAsia="Times New Roman" w:cs="Arial"/>
                <w:b/>
                <w:lang w:eastAsia="nl-NL"/>
              </w:rPr>
            </w:pPr>
            <w:r w:rsidRPr="00813E33">
              <w:rPr>
                <w:rFonts w:eastAsia="Times New Roman" w:cs="Arial"/>
                <w:b/>
                <w:lang w:eastAsia="nl-NL"/>
              </w:rPr>
              <w:t>Artikel 12. Bijdrage in de kosten van maatwerkvoorzieningen en pgb’s</w:t>
            </w:r>
          </w:p>
          <w:p w14:paraId="5AC9CD9A" w14:textId="77777777" w:rsidR="00EE36E7" w:rsidRPr="00813E33" w:rsidRDefault="00EE36E7" w:rsidP="00EC387F">
            <w:pPr>
              <w:pStyle w:val="Geenafstand"/>
              <w:rPr>
                <w:rFonts w:eastAsia="Times New Roman" w:cs="Arial"/>
                <w:lang w:eastAsia="nl-NL"/>
              </w:rPr>
            </w:pPr>
            <w:r w:rsidRPr="00813E33">
              <w:rPr>
                <w:rFonts w:eastAsia="Times New Roman" w:cs="Arial"/>
                <w:lang w:eastAsia="nl-NL"/>
              </w:rPr>
              <w:t>1. Een cliënt is een bijdrage in de kosten verschuldigd voor een maatwerkvoorziening dan wel pgb, zolang de cliënt van de maatwerkvoorziening gebruik maakt of gedurende de periode waarvoor het pgb wordt verstrekt.</w:t>
            </w:r>
          </w:p>
          <w:p w14:paraId="651B425B" w14:textId="77777777" w:rsidR="00350B5F" w:rsidRPr="00813E33" w:rsidRDefault="00350B5F" w:rsidP="00EC387F">
            <w:pPr>
              <w:pStyle w:val="Geenafstand"/>
              <w:rPr>
                <w:rFonts w:eastAsia="Times New Roman" w:cs="Arial"/>
                <w:lang w:eastAsia="nl-NL"/>
              </w:rPr>
            </w:pPr>
          </w:p>
          <w:p w14:paraId="039005F0" w14:textId="77777777" w:rsidR="00EE36E7" w:rsidRPr="00813E33" w:rsidRDefault="00EE36E7" w:rsidP="00EC387F">
            <w:pPr>
              <w:pStyle w:val="Geenafstand"/>
              <w:rPr>
                <w:rFonts w:eastAsia="Times New Roman" w:cs="Arial"/>
                <w:i/>
                <w:iCs/>
                <w:lang w:eastAsia="nl-NL"/>
              </w:rPr>
            </w:pPr>
            <w:r w:rsidRPr="00813E33">
              <w:rPr>
                <w:rFonts w:eastAsia="Times New Roman" w:cs="Arial"/>
                <w:lang w:eastAsia="nl-NL"/>
              </w:rPr>
              <w:lastRenderedPageBreak/>
              <w:t>[</w:t>
            </w:r>
            <w:r w:rsidRPr="00813E33">
              <w:rPr>
                <w:rFonts w:eastAsia="Times New Roman" w:cs="Arial"/>
                <w:i/>
                <w:lang w:eastAsia="nl-NL"/>
              </w:rPr>
              <w:t>2. In afwijking van het eerste lid is geen bijdrage verschuldigd voor:</w:t>
            </w:r>
          </w:p>
          <w:p w14:paraId="47407BD0" w14:textId="77777777" w:rsidR="00EE36E7" w:rsidRPr="00813E33" w:rsidRDefault="00EE36E7" w:rsidP="00EC387F">
            <w:pPr>
              <w:pStyle w:val="Geenafstand"/>
              <w:ind w:left="284"/>
              <w:rPr>
                <w:rFonts w:eastAsia="Times New Roman" w:cs="Arial"/>
                <w:i/>
                <w:iCs/>
                <w:lang w:eastAsia="nl-NL"/>
              </w:rPr>
            </w:pPr>
            <w:r w:rsidRPr="00813E33">
              <w:rPr>
                <w:rFonts w:eastAsia="Times New Roman" w:cs="Arial"/>
                <w:i/>
                <w:lang w:eastAsia="nl-NL"/>
              </w:rPr>
              <w:t>a. [</w:t>
            </w:r>
            <w:r w:rsidRPr="00813E33">
              <w:rPr>
                <w:rFonts w:eastAsia="Times New Roman" w:cs="Arial"/>
                <w:b/>
                <w:i/>
                <w:lang w:eastAsia="nl-NL"/>
              </w:rPr>
              <w:t>…</w:t>
            </w:r>
            <w:r w:rsidRPr="00813E33">
              <w:rPr>
                <w:rFonts w:eastAsia="Times New Roman" w:cs="Arial"/>
                <w:i/>
                <w:lang w:eastAsia="nl-NL"/>
              </w:rPr>
              <w:t xml:space="preserve"> </w:t>
            </w:r>
            <w:r w:rsidRPr="00813E33">
              <w:rPr>
                <w:rFonts w:eastAsia="Times New Roman" w:cs="Arial"/>
                <w:b/>
                <w:i/>
                <w:lang w:eastAsia="nl-NL"/>
              </w:rPr>
              <w:t>(bijvoorbeeld individuele begeleiding of dagbesteding)</w:t>
            </w:r>
            <w:r w:rsidRPr="00813E33">
              <w:rPr>
                <w:rFonts w:eastAsia="Times New Roman" w:cs="Arial"/>
                <w:i/>
                <w:lang w:eastAsia="nl-NL"/>
              </w:rPr>
              <w:t>]</w:t>
            </w:r>
            <w:r w:rsidRPr="00813E33">
              <w:rPr>
                <w:rFonts w:eastAsia="Times New Roman" w:cs="Arial"/>
                <w:b/>
                <w:i/>
                <w:lang w:eastAsia="nl-NL"/>
              </w:rPr>
              <w:t>;</w:t>
            </w:r>
          </w:p>
          <w:p w14:paraId="0FDABA2D" w14:textId="77777777" w:rsidR="00EE36E7" w:rsidRPr="00813E33" w:rsidRDefault="00EE36E7" w:rsidP="00EC387F">
            <w:pPr>
              <w:pStyle w:val="Geenafstand"/>
              <w:ind w:left="284"/>
              <w:rPr>
                <w:rFonts w:eastAsia="Times New Roman" w:cs="Arial"/>
                <w:b/>
                <w:i/>
                <w:lang w:eastAsia="nl-NL"/>
              </w:rPr>
            </w:pPr>
            <w:r w:rsidRPr="00813E33">
              <w:rPr>
                <w:rFonts w:eastAsia="Times New Roman" w:cs="Arial"/>
                <w:b/>
                <w:i/>
                <w:lang w:eastAsia="nl-NL"/>
              </w:rPr>
              <w:t xml:space="preserve">b. </w:t>
            </w:r>
            <w:r w:rsidRPr="005603DF">
              <w:rPr>
                <w:rFonts w:eastAsia="Times New Roman" w:cs="Arial"/>
                <w:b/>
                <w:i/>
                <w:lang w:eastAsia="nl-NL"/>
              </w:rPr>
              <w:t>[</w:t>
            </w:r>
            <w:r w:rsidRPr="00813E33">
              <w:rPr>
                <w:rFonts w:eastAsia="Times New Roman" w:cs="Arial"/>
                <w:b/>
                <w:i/>
                <w:lang w:eastAsia="nl-NL"/>
              </w:rPr>
              <w:t>…</w:t>
            </w:r>
            <w:r w:rsidRPr="005603DF">
              <w:rPr>
                <w:rFonts w:eastAsia="Times New Roman" w:cs="Arial"/>
                <w:b/>
                <w:i/>
                <w:lang w:eastAsia="nl-NL"/>
              </w:rPr>
              <w:t>]</w:t>
            </w:r>
            <w:r w:rsidRPr="00813E33">
              <w:rPr>
                <w:rFonts w:eastAsia="Times New Roman" w:cs="Arial"/>
                <w:b/>
                <w:i/>
                <w:lang w:eastAsia="nl-NL"/>
              </w:rPr>
              <w:t>, en</w:t>
            </w:r>
          </w:p>
          <w:p w14:paraId="5524FB21" w14:textId="77777777" w:rsidR="00EE36E7" w:rsidRPr="00813E33" w:rsidRDefault="00EE36E7" w:rsidP="00EC387F">
            <w:pPr>
              <w:pStyle w:val="Geenafstand"/>
              <w:ind w:left="284"/>
              <w:rPr>
                <w:rFonts w:eastAsia="Times New Roman" w:cs="Arial"/>
                <w:lang w:eastAsia="nl-NL"/>
              </w:rPr>
            </w:pPr>
            <w:r w:rsidRPr="00813E33">
              <w:rPr>
                <w:rFonts w:eastAsia="Times New Roman" w:cs="Arial"/>
                <w:b/>
                <w:i/>
                <w:lang w:eastAsia="nl-NL"/>
              </w:rPr>
              <w:t xml:space="preserve">c. </w:t>
            </w:r>
            <w:r w:rsidRPr="005603DF">
              <w:rPr>
                <w:rFonts w:eastAsia="Times New Roman" w:cs="Arial"/>
                <w:b/>
                <w:i/>
                <w:lang w:eastAsia="nl-NL"/>
              </w:rPr>
              <w:t>[</w:t>
            </w:r>
            <w:r w:rsidRPr="00813E33">
              <w:rPr>
                <w:rFonts w:eastAsia="Times New Roman" w:cs="Arial"/>
                <w:b/>
                <w:i/>
                <w:lang w:eastAsia="nl-NL"/>
              </w:rPr>
              <w:t>…</w:t>
            </w:r>
            <w:r w:rsidRPr="005603DF">
              <w:rPr>
                <w:rFonts w:eastAsia="Times New Roman" w:cs="Arial"/>
                <w:b/>
                <w:i/>
                <w:lang w:eastAsia="nl-NL"/>
              </w:rPr>
              <w:t>]</w:t>
            </w:r>
            <w:r w:rsidRPr="00813E33">
              <w:rPr>
                <w:rFonts w:eastAsia="Times New Roman" w:cs="Arial"/>
                <w:b/>
                <w:i/>
                <w:lang w:eastAsia="nl-NL"/>
              </w:rPr>
              <w:t>.</w:t>
            </w:r>
            <w:r w:rsidRPr="00813E33">
              <w:rPr>
                <w:rFonts w:eastAsia="Times New Roman" w:cs="Arial"/>
                <w:lang w:eastAsia="nl-NL"/>
              </w:rPr>
              <w:t>]</w:t>
            </w:r>
          </w:p>
          <w:p w14:paraId="06C31654" w14:textId="77777777" w:rsidR="00EE36E7" w:rsidRPr="00813E33" w:rsidRDefault="00EE36E7" w:rsidP="00EC387F">
            <w:pPr>
              <w:pStyle w:val="Geenafstand"/>
              <w:rPr>
                <w:rFonts w:eastAsia="Times New Roman" w:cs="Arial"/>
                <w:lang w:eastAsia="nl-NL"/>
              </w:rPr>
            </w:pPr>
            <w:r w:rsidRPr="00813E33">
              <w:rPr>
                <w:rFonts w:eastAsia="Times New Roman" w:cs="Arial"/>
                <w:lang w:eastAsia="nl-NL"/>
              </w:rPr>
              <w:t xml:space="preserve">3. De bijdrage, bedoeld in artikel 3.1, tweede lid, van het Uitvoeringsbesluit </w:t>
            </w:r>
            <w:proofErr w:type="spellStart"/>
            <w:r w:rsidRPr="00813E33">
              <w:rPr>
                <w:rFonts w:eastAsia="Times New Roman" w:cs="Arial"/>
                <w:lang w:eastAsia="nl-NL"/>
              </w:rPr>
              <w:t>Wmo</w:t>
            </w:r>
            <w:proofErr w:type="spellEnd"/>
            <w:r w:rsidRPr="00813E33">
              <w:rPr>
                <w:rFonts w:eastAsia="Times New Roman" w:cs="Arial"/>
                <w:lang w:eastAsia="nl-NL"/>
              </w:rPr>
              <w:t xml:space="preserve"> 2015, dan wel het totaal van de bijdragen, is gelijk aan de kostprijs, tot aan ten hoogste </w:t>
            </w:r>
            <w:r w:rsidRPr="005603DF">
              <w:rPr>
                <w:rFonts w:eastAsia="Times New Roman" w:cs="Arial"/>
                <w:lang w:eastAsia="nl-NL"/>
              </w:rPr>
              <w:t>€</w:t>
            </w:r>
            <w:r w:rsidRPr="00813E33">
              <w:rPr>
                <w:rFonts w:eastAsia="Times New Roman" w:cs="Arial"/>
                <w:b/>
                <w:lang w:eastAsia="nl-NL"/>
              </w:rPr>
              <w:t xml:space="preserve"> </w:t>
            </w:r>
            <w:r w:rsidRPr="005603DF">
              <w:rPr>
                <w:rFonts w:eastAsia="Times New Roman" w:cs="Arial"/>
                <w:lang w:eastAsia="nl-NL"/>
              </w:rPr>
              <w:t>17,50</w:t>
            </w:r>
            <w:r w:rsidRPr="00813E33">
              <w:rPr>
                <w:rFonts w:eastAsia="Times New Roman" w:cs="Arial"/>
                <w:lang w:eastAsia="nl-NL"/>
              </w:rPr>
              <w:t xml:space="preserve"> per bijdrageperiode voor de cliënt of de gehuwde cliënten tezamen, tenzij overeenkomstig artikel 2.1.4, derde lid, van de </w:t>
            </w:r>
            <w:r w:rsidRPr="00813E33">
              <w:rPr>
                <w:rFonts w:eastAsia="Times New Roman" w:cs="Arial"/>
                <w:b/>
                <w:lang w:eastAsia="nl-NL"/>
              </w:rPr>
              <w:t>wet</w:t>
            </w:r>
            <w:r w:rsidRPr="00813E33">
              <w:rPr>
                <w:rFonts w:eastAsia="Times New Roman" w:cs="Arial"/>
                <w:lang w:eastAsia="nl-NL"/>
              </w:rPr>
              <w:t xml:space="preserve">[, </w:t>
            </w:r>
            <w:r w:rsidRPr="00813E33">
              <w:rPr>
                <w:rFonts w:eastAsia="Times New Roman" w:cs="Arial"/>
                <w:b/>
                <w:lang w:eastAsia="nl-NL"/>
              </w:rPr>
              <w:t>OF</w:t>
            </w:r>
            <w:r w:rsidRPr="00813E33">
              <w:rPr>
                <w:rFonts w:eastAsia="Times New Roman" w:cs="Arial"/>
                <w:lang w:eastAsia="nl-NL"/>
              </w:rPr>
              <w:t xml:space="preserve"> of] hoofdstuk 3 van het Uitvoeringsbesluit </w:t>
            </w:r>
            <w:proofErr w:type="spellStart"/>
            <w:r w:rsidRPr="00813E33">
              <w:rPr>
                <w:rFonts w:eastAsia="Times New Roman" w:cs="Arial"/>
                <w:lang w:eastAsia="nl-NL"/>
              </w:rPr>
              <w:t>Wmo</w:t>
            </w:r>
            <w:proofErr w:type="spellEnd"/>
            <w:r w:rsidRPr="00813E33">
              <w:rPr>
                <w:rFonts w:eastAsia="Times New Roman" w:cs="Arial"/>
                <w:lang w:eastAsia="nl-NL"/>
              </w:rPr>
              <w:t xml:space="preserve"> 2015 [</w:t>
            </w:r>
            <w:r w:rsidRPr="00813E33">
              <w:rPr>
                <w:rFonts w:eastAsia="Times New Roman" w:cs="Arial"/>
                <w:i/>
                <w:lang w:eastAsia="nl-NL"/>
              </w:rPr>
              <w:t>of het volgende lid</w:t>
            </w:r>
            <w:r w:rsidRPr="00813E33">
              <w:rPr>
                <w:rFonts w:eastAsia="Times New Roman" w:cs="Arial"/>
                <w:lang w:eastAsia="nl-NL"/>
              </w:rPr>
              <w:t>] geen of een lagere bijdrage is verschuldigd.</w:t>
            </w:r>
          </w:p>
          <w:p w14:paraId="053C593B" w14:textId="77777777" w:rsidR="00EE36E7" w:rsidRPr="00813E33" w:rsidRDefault="00EE36E7" w:rsidP="00EC387F">
            <w:pPr>
              <w:pStyle w:val="Geenafstand"/>
              <w:rPr>
                <w:rFonts w:eastAsia="Times New Roman" w:cs="Arial"/>
                <w:lang w:eastAsia="nl-NL"/>
              </w:rPr>
            </w:pPr>
          </w:p>
          <w:p w14:paraId="1D6750B5" w14:textId="77777777" w:rsidR="00350B5F" w:rsidRPr="00813E33" w:rsidRDefault="00350B5F" w:rsidP="00EC387F">
            <w:pPr>
              <w:pStyle w:val="Geenafstand"/>
              <w:rPr>
                <w:rFonts w:eastAsia="Times New Roman" w:cs="Arial"/>
                <w:lang w:eastAsia="nl-NL"/>
              </w:rPr>
            </w:pPr>
          </w:p>
          <w:p w14:paraId="1F8FF3CB" w14:textId="77777777" w:rsidR="00350B5F" w:rsidRPr="00813E33" w:rsidRDefault="00350B5F" w:rsidP="00EC387F">
            <w:pPr>
              <w:pStyle w:val="Geenafstand"/>
              <w:rPr>
                <w:rFonts w:eastAsia="Times New Roman" w:cs="Arial"/>
                <w:lang w:eastAsia="nl-NL"/>
              </w:rPr>
            </w:pPr>
          </w:p>
          <w:p w14:paraId="0A5F3CBC" w14:textId="77777777" w:rsidR="00350B5F" w:rsidRPr="00813E33" w:rsidRDefault="00350B5F" w:rsidP="00EC387F">
            <w:pPr>
              <w:pStyle w:val="Geenafstand"/>
              <w:rPr>
                <w:rFonts w:eastAsia="Times New Roman" w:cs="Arial"/>
                <w:lang w:eastAsia="nl-NL"/>
              </w:rPr>
            </w:pPr>
          </w:p>
          <w:p w14:paraId="54B7D16B" w14:textId="77777777" w:rsidR="00570420" w:rsidRPr="00813E33" w:rsidRDefault="00570420" w:rsidP="00EC387F">
            <w:pPr>
              <w:pStyle w:val="Geenafstand"/>
              <w:rPr>
                <w:rFonts w:eastAsia="Times New Roman" w:cs="Arial"/>
                <w:lang w:eastAsia="nl-NL"/>
              </w:rPr>
            </w:pPr>
          </w:p>
          <w:p w14:paraId="6753A4F8" w14:textId="77777777" w:rsidR="00570420" w:rsidRPr="00813E33" w:rsidRDefault="00570420" w:rsidP="00EC387F">
            <w:pPr>
              <w:pStyle w:val="Geenafstand"/>
              <w:rPr>
                <w:rFonts w:eastAsia="Times New Roman" w:cs="Arial"/>
                <w:lang w:eastAsia="nl-NL"/>
              </w:rPr>
            </w:pPr>
          </w:p>
          <w:p w14:paraId="26709348" w14:textId="77777777" w:rsidR="00570420" w:rsidRPr="00813E33" w:rsidRDefault="00570420" w:rsidP="00EC387F">
            <w:pPr>
              <w:pStyle w:val="Geenafstand"/>
              <w:rPr>
                <w:rFonts w:eastAsia="Times New Roman" w:cs="Arial"/>
                <w:lang w:eastAsia="nl-NL"/>
              </w:rPr>
            </w:pPr>
          </w:p>
          <w:p w14:paraId="6A08AB49" w14:textId="77777777" w:rsidR="00570420" w:rsidRPr="00813E33" w:rsidRDefault="00570420" w:rsidP="00EC387F">
            <w:pPr>
              <w:pStyle w:val="Geenafstand"/>
              <w:rPr>
                <w:rFonts w:eastAsia="Times New Roman" w:cs="Arial"/>
                <w:lang w:eastAsia="nl-NL"/>
              </w:rPr>
            </w:pPr>
          </w:p>
          <w:p w14:paraId="61911166" w14:textId="47CEF7E3" w:rsidR="00EE36E7" w:rsidRPr="00813E33" w:rsidRDefault="00EE36E7" w:rsidP="00EC387F">
            <w:pPr>
              <w:pStyle w:val="Geenafstand"/>
              <w:rPr>
                <w:rFonts w:eastAsia="Times New Roman" w:cs="Arial"/>
                <w:lang w:eastAsia="nl-NL"/>
              </w:rPr>
            </w:pPr>
            <w:r w:rsidRPr="00813E33">
              <w:rPr>
                <w:rFonts w:eastAsia="Times New Roman" w:cs="Arial"/>
                <w:lang w:eastAsia="nl-NL"/>
              </w:rPr>
              <w:t>5. De kostprijs van een:</w:t>
            </w:r>
          </w:p>
          <w:p w14:paraId="155567E0" w14:textId="77777777" w:rsidR="00EE36E7" w:rsidRPr="00813E33" w:rsidRDefault="00EE36E7" w:rsidP="00EC387F">
            <w:pPr>
              <w:pStyle w:val="Geenafstand"/>
              <w:ind w:left="284"/>
              <w:rPr>
                <w:rFonts w:eastAsia="Times New Roman" w:cs="Arial"/>
                <w:lang w:eastAsia="nl-NL"/>
              </w:rPr>
            </w:pPr>
            <w:r w:rsidRPr="00813E33">
              <w:rPr>
                <w:rFonts w:eastAsia="Times New Roman" w:cs="Arial"/>
                <w:lang w:eastAsia="nl-NL"/>
              </w:rPr>
              <w:t>a. maatwerkvoorziening wordt bepaald door een aanbesteding, na consultatie in de markt of na overleg met de aanbieder;</w:t>
            </w:r>
          </w:p>
          <w:p w14:paraId="087EAC7C" w14:textId="77777777" w:rsidR="00EE36E7" w:rsidRPr="00813E33" w:rsidRDefault="00EE36E7" w:rsidP="00EC387F">
            <w:pPr>
              <w:pStyle w:val="Geenafstand"/>
              <w:ind w:left="284"/>
              <w:rPr>
                <w:rFonts w:eastAsia="Times New Roman" w:cs="Arial"/>
                <w:lang w:eastAsia="nl-NL"/>
              </w:rPr>
            </w:pPr>
            <w:r w:rsidRPr="00813E33">
              <w:rPr>
                <w:rFonts w:eastAsia="Times New Roman" w:cs="Arial"/>
                <w:lang w:eastAsia="nl-NL"/>
              </w:rPr>
              <w:t>b. pgb is gelijk aan de hoogte van het pgb.</w:t>
            </w:r>
          </w:p>
          <w:p w14:paraId="7EABB5AF" w14:textId="77777777" w:rsidR="00EE36E7" w:rsidRPr="00813E33" w:rsidRDefault="00EE36E7" w:rsidP="00EC387F">
            <w:pPr>
              <w:pStyle w:val="Geenafstand"/>
              <w:rPr>
                <w:rFonts w:eastAsia="Times New Roman" w:cs="Arial"/>
                <w:lang w:eastAsia="nl-NL"/>
              </w:rPr>
            </w:pPr>
            <w:r w:rsidRPr="00813E33">
              <w:rPr>
                <w:rFonts w:eastAsia="Times New Roman" w:cs="Arial"/>
                <w:lang w:eastAsia="nl-NL"/>
              </w:rPr>
              <w:t>6. In de gevallen, bedoeld in artikel 2.1.4, zevende lid, van de wet, worden de bijdragen voor een maatwerkvoorziening of pgb door [</w:t>
            </w:r>
            <w:r w:rsidRPr="00813E33">
              <w:rPr>
                <w:rFonts w:eastAsia="Times New Roman" w:cs="Arial"/>
                <w:b/>
                <w:lang w:eastAsia="nl-NL"/>
              </w:rPr>
              <w:t>instantie die zal innen</w:t>
            </w:r>
            <w:r w:rsidRPr="00813E33">
              <w:rPr>
                <w:rFonts w:eastAsia="Times New Roman" w:cs="Arial"/>
                <w:lang w:eastAsia="nl-NL"/>
              </w:rPr>
              <w:t>] vastgesteld en geïnd.</w:t>
            </w:r>
          </w:p>
          <w:p w14:paraId="0E4CE1BD" w14:textId="36E6F481" w:rsidR="00EE36E7" w:rsidRPr="00813E33" w:rsidRDefault="00EE36E7" w:rsidP="00813E33">
            <w:pPr>
              <w:pStyle w:val="Geenafstand"/>
              <w:rPr>
                <w:rFonts w:eastAsia="Times New Roman" w:cs="Arial"/>
                <w:lang w:eastAsia="nl-NL"/>
              </w:rPr>
            </w:pPr>
            <w:r w:rsidRPr="00813E33">
              <w:rPr>
                <w:rFonts w:eastAsia="Times New Roman" w:cs="Arial"/>
                <w:lang w:eastAsia="nl-NL"/>
              </w:rPr>
              <w:t>7. De bijdrage voor een maatwerkvoorziening of pgb ten behoeve van een woningaanpassing voor een minderjarige cliënt is verschuldigd door de onderhoudsplichtige ouders, daaronder begrepen degene tegen wie een op artikel 394 van Boek 1 van het Burgerlijk Wetboek gegrond verzoek is toegewezen, en degene die anders dan als ouder samen met de ouder het gezag uitoefent over een cliënt.</w:t>
            </w:r>
          </w:p>
        </w:tc>
      </w:tr>
    </w:tbl>
    <w:p w14:paraId="69FB1708" w14:textId="77777777" w:rsidR="00EE36E7" w:rsidRPr="00813E33" w:rsidRDefault="00EE36E7" w:rsidP="00EE36E7">
      <w:pPr>
        <w:rPr>
          <w:rFonts w:asciiTheme="minorHAnsi" w:eastAsiaTheme="majorEastAsia" w:hAnsiTheme="minorHAnsi" w:cs="Arial"/>
          <w:sz w:val="22"/>
          <w:szCs w:val="22"/>
        </w:rPr>
      </w:pPr>
    </w:p>
    <w:p w14:paraId="01242376" w14:textId="77777777" w:rsidR="00B30C3C" w:rsidRPr="00813E33" w:rsidRDefault="00B30C3C" w:rsidP="00A0408D">
      <w:pPr>
        <w:spacing w:line="280" w:lineRule="atLeast"/>
        <w:rPr>
          <w:rFonts w:asciiTheme="minorHAnsi" w:hAnsiTheme="minorHAnsi" w:cs="Arial"/>
          <w:sz w:val="22"/>
          <w:szCs w:val="22"/>
        </w:rPr>
      </w:pPr>
    </w:p>
    <w:p w14:paraId="17FE92EC" w14:textId="514C252F" w:rsidR="00A0408D" w:rsidRPr="00813E33" w:rsidRDefault="00A0408D" w:rsidP="00A0408D">
      <w:pPr>
        <w:spacing w:line="280" w:lineRule="atLeast"/>
        <w:rPr>
          <w:rFonts w:asciiTheme="minorHAnsi" w:hAnsiTheme="minorHAnsi" w:cs="Arial"/>
          <w:sz w:val="22"/>
          <w:szCs w:val="22"/>
        </w:rPr>
      </w:pPr>
      <w:r w:rsidRPr="00813E33">
        <w:rPr>
          <w:rFonts w:asciiTheme="minorHAnsi" w:hAnsiTheme="minorHAnsi" w:cs="Arial"/>
          <w:sz w:val="22"/>
          <w:szCs w:val="22"/>
        </w:rPr>
        <w:t xml:space="preserve">De artikelen 15a tot en met 24 worden vernummerd tot 16 tot en met 26 (artikel I, </w:t>
      </w:r>
      <w:r w:rsidR="00AF520D" w:rsidRPr="00813E33">
        <w:rPr>
          <w:rFonts w:asciiTheme="minorHAnsi" w:hAnsiTheme="minorHAnsi" w:cs="Arial"/>
          <w:sz w:val="22"/>
          <w:szCs w:val="22"/>
        </w:rPr>
        <w:t xml:space="preserve">onderdeel </w:t>
      </w:r>
      <w:r w:rsidRPr="00813E33">
        <w:rPr>
          <w:rFonts w:asciiTheme="minorHAnsi" w:hAnsiTheme="minorHAnsi" w:cs="Arial"/>
          <w:sz w:val="22"/>
          <w:szCs w:val="22"/>
        </w:rPr>
        <w:t>G,</w:t>
      </w:r>
      <w:r w:rsidR="00C3052F" w:rsidRPr="00813E33">
        <w:rPr>
          <w:rFonts w:asciiTheme="minorHAnsi" w:hAnsiTheme="minorHAnsi" w:cs="Arial"/>
          <w:sz w:val="22"/>
          <w:szCs w:val="22"/>
        </w:rPr>
        <w:t xml:space="preserve"> van het wijzigingsbesluit).</w:t>
      </w:r>
    </w:p>
    <w:p w14:paraId="5EA3E6F6" w14:textId="59AB3434" w:rsidR="00A0408D" w:rsidRPr="00813E33" w:rsidRDefault="00A0408D" w:rsidP="00EE36E7">
      <w:pPr>
        <w:spacing w:line="280" w:lineRule="atLeast"/>
        <w:rPr>
          <w:rFonts w:asciiTheme="minorHAnsi" w:hAnsiTheme="minorHAnsi" w:cs="Arial"/>
          <w:sz w:val="22"/>
          <w:szCs w:val="22"/>
        </w:rPr>
      </w:pPr>
    </w:p>
    <w:p w14:paraId="7387A8EC" w14:textId="77777777" w:rsidR="00A0408D" w:rsidRPr="00813E33" w:rsidRDefault="00A0408D" w:rsidP="00EE36E7">
      <w:pPr>
        <w:spacing w:line="280" w:lineRule="atLeast"/>
        <w:rPr>
          <w:rFonts w:asciiTheme="minorHAnsi" w:hAnsiTheme="minorHAnsi" w:cs="Arial"/>
          <w:sz w:val="22"/>
          <w:szCs w:val="22"/>
        </w:rPr>
      </w:pPr>
    </w:p>
    <w:p w14:paraId="60AF8D95" w14:textId="74AC48C4" w:rsidR="00EE36E7" w:rsidRPr="00813E33" w:rsidRDefault="00EE36E7" w:rsidP="00EE36E7">
      <w:pPr>
        <w:spacing w:line="280" w:lineRule="atLeast"/>
        <w:rPr>
          <w:rFonts w:asciiTheme="minorHAnsi" w:hAnsiTheme="minorHAnsi" w:cs="Arial"/>
          <w:sz w:val="22"/>
          <w:szCs w:val="22"/>
        </w:rPr>
      </w:pPr>
      <w:r w:rsidRPr="00813E33">
        <w:rPr>
          <w:rFonts w:asciiTheme="minorHAnsi" w:hAnsiTheme="minorHAnsi" w:cs="Arial"/>
          <w:sz w:val="22"/>
          <w:szCs w:val="22"/>
        </w:rPr>
        <w:lastRenderedPageBreak/>
        <w:t xml:space="preserve">Artikel 15a </w:t>
      </w:r>
      <w:r w:rsidR="00A0408D" w:rsidRPr="00813E33">
        <w:rPr>
          <w:rFonts w:asciiTheme="minorHAnsi" w:hAnsiTheme="minorHAnsi" w:cs="Arial"/>
          <w:sz w:val="22"/>
          <w:szCs w:val="22"/>
        </w:rPr>
        <w:t>(oud)</w:t>
      </w:r>
      <w:r w:rsidRPr="00813E33">
        <w:rPr>
          <w:rFonts w:asciiTheme="minorHAnsi" w:hAnsiTheme="minorHAnsi" w:cs="Arial"/>
          <w:sz w:val="22"/>
          <w:szCs w:val="22"/>
        </w:rPr>
        <w:t xml:space="preserve"> </w:t>
      </w:r>
      <w:r w:rsidR="000E18AB" w:rsidRPr="00813E33">
        <w:rPr>
          <w:rFonts w:asciiTheme="minorHAnsi" w:hAnsiTheme="minorHAnsi" w:cs="Arial"/>
          <w:sz w:val="22"/>
          <w:szCs w:val="22"/>
        </w:rPr>
        <w:t xml:space="preserve">/ 16 (nieuw) </w:t>
      </w:r>
      <w:r w:rsidRPr="00813E33">
        <w:rPr>
          <w:rFonts w:asciiTheme="minorHAnsi" w:hAnsiTheme="minorHAnsi" w:cs="Arial"/>
          <w:sz w:val="22"/>
          <w:szCs w:val="22"/>
        </w:rPr>
        <w:t>wordt als volgt gewijzigd</w:t>
      </w:r>
      <w:r w:rsidR="00A0408D" w:rsidRPr="00813E33">
        <w:rPr>
          <w:rFonts w:asciiTheme="minorHAnsi" w:hAnsiTheme="minorHAnsi" w:cs="Arial"/>
          <w:sz w:val="22"/>
          <w:szCs w:val="22"/>
        </w:rPr>
        <w:t xml:space="preserve"> (artikel I, </w:t>
      </w:r>
      <w:r w:rsidR="00AF520D" w:rsidRPr="00813E33">
        <w:rPr>
          <w:rFonts w:asciiTheme="minorHAnsi" w:hAnsiTheme="minorHAnsi" w:cs="Arial"/>
          <w:sz w:val="22"/>
          <w:szCs w:val="22"/>
        </w:rPr>
        <w:t xml:space="preserve">onderdeel </w:t>
      </w:r>
      <w:r w:rsidR="00A0408D" w:rsidRPr="00813E33">
        <w:rPr>
          <w:rFonts w:asciiTheme="minorHAnsi" w:hAnsiTheme="minorHAnsi" w:cs="Arial"/>
          <w:sz w:val="22"/>
          <w:szCs w:val="22"/>
        </w:rPr>
        <w:t>H, van het wijzigingsbesluit):</w:t>
      </w:r>
    </w:p>
    <w:p w14:paraId="49D77AC0" w14:textId="77777777" w:rsidR="00EE36E7" w:rsidRPr="00813E33" w:rsidRDefault="00EE36E7" w:rsidP="00EE36E7">
      <w:pPr>
        <w:rPr>
          <w:rFonts w:asciiTheme="minorHAnsi"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EE36E7" w:rsidRPr="00813E33" w14:paraId="7F8E7213" w14:textId="77777777" w:rsidTr="00EC387F">
        <w:tc>
          <w:tcPr>
            <w:tcW w:w="4531" w:type="dxa"/>
          </w:tcPr>
          <w:p w14:paraId="6A8CE79F"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Bestaande tekst</w:t>
            </w:r>
          </w:p>
          <w:p w14:paraId="3A9EB0BA" w14:textId="77777777" w:rsidR="00EE36E7" w:rsidRPr="00813E33" w:rsidRDefault="00EE36E7" w:rsidP="00EC387F">
            <w:pPr>
              <w:spacing w:line="240" w:lineRule="auto"/>
              <w:outlineLvl w:val="2"/>
              <w:rPr>
                <w:rFonts w:asciiTheme="minorHAnsi" w:hAnsiTheme="minorHAnsi" w:cs="Arial"/>
                <w:b/>
                <w:bCs/>
                <w:lang w:eastAsia="nl-NL"/>
              </w:rPr>
            </w:pPr>
          </w:p>
          <w:p w14:paraId="74EEB3F9" w14:textId="77777777" w:rsidR="00EE36E7" w:rsidRPr="00813E33" w:rsidRDefault="00EE36E7" w:rsidP="00EC387F">
            <w:pPr>
              <w:spacing w:line="240" w:lineRule="auto"/>
              <w:outlineLvl w:val="2"/>
              <w:rPr>
                <w:rFonts w:asciiTheme="minorHAnsi" w:hAnsiTheme="minorHAnsi" w:cs="Arial"/>
                <w:b/>
                <w:bCs/>
                <w:lang w:eastAsia="nl-NL"/>
              </w:rPr>
            </w:pPr>
            <w:r w:rsidRPr="00813E33">
              <w:rPr>
                <w:rFonts w:asciiTheme="minorHAnsi" w:hAnsiTheme="minorHAnsi" w:cs="Arial"/>
                <w:bCs/>
                <w:lang w:eastAsia="nl-NL"/>
              </w:rPr>
              <w:t>[</w:t>
            </w:r>
            <w:r w:rsidRPr="00813E33">
              <w:rPr>
                <w:rFonts w:asciiTheme="minorHAnsi" w:hAnsiTheme="minorHAnsi" w:cs="Arial"/>
                <w:b/>
                <w:bCs/>
                <w:i/>
                <w:lang w:eastAsia="nl-NL"/>
              </w:rPr>
              <w:t>Artikel 1</w:t>
            </w:r>
            <w:r w:rsidRPr="00813E33">
              <w:rPr>
                <w:rFonts w:asciiTheme="minorHAnsi" w:hAnsiTheme="minorHAnsi" w:cs="Arial"/>
                <w:b/>
                <w:bCs/>
                <w:i/>
                <w:u w:val="single"/>
                <w:lang w:eastAsia="nl-NL"/>
              </w:rPr>
              <w:t>5a</w:t>
            </w:r>
            <w:r w:rsidRPr="00813E33">
              <w:rPr>
                <w:rFonts w:asciiTheme="minorHAnsi" w:hAnsiTheme="minorHAnsi" w:cs="Arial"/>
                <w:b/>
                <w:bCs/>
                <w:i/>
                <w:lang w:eastAsia="nl-NL"/>
              </w:rPr>
              <w:t>. Opschorting betaling uit het pgb</w:t>
            </w:r>
          </w:p>
          <w:p w14:paraId="047B4096"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i/>
                <w:lang w:eastAsia="nl-NL"/>
              </w:rPr>
              <w:t>1. Het college kan de Sociale verzekeringsbank gemotiveerd verzoeken te beslissen tot een gehele of gedeeltelijke opschorting van betalingen uit het pgb voor ten hoogste dertien weken als er ten aanzien van een cliënt een ernstig vermoeden is gerezen dat sprake is van een omstandigheid als bedoeld in artikel 2.3.10, eerste lid, onder a, d of e, van de wet.</w:t>
            </w:r>
          </w:p>
          <w:p w14:paraId="076967FA"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i/>
                <w:lang w:eastAsia="nl-NL"/>
              </w:rPr>
              <w:t>2. Het college kan de Sociale verzekeringsbank gemotiveerd verzoeken te beslissen tot een gehele of gedeeltelijke opschorting van betalingen uit het pgb voor de duur van de opname als sprake is van een omstandigheid als bedoeld in artikel 15, derde lid, onder d.</w:t>
            </w:r>
          </w:p>
          <w:p w14:paraId="6BD2E556" w14:textId="6D40EA18" w:rsidR="00EE36E7" w:rsidRPr="00813E33" w:rsidRDefault="00EE36E7" w:rsidP="00813E33">
            <w:pPr>
              <w:spacing w:line="240" w:lineRule="auto"/>
              <w:rPr>
                <w:rFonts w:asciiTheme="minorHAnsi" w:hAnsiTheme="minorHAnsi" w:cs="Arial"/>
                <w:lang w:eastAsia="nl-NL"/>
              </w:rPr>
            </w:pPr>
            <w:r w:rsidRPr="00813E33">
              <w:rPr>
                <w:rFonts w:asciiTheme="minorHAnsi" w:hAnsiTheme="minorHAnsi" w:cs="Arial"/>
                <w:i/>
                <w:lang w:eastAsia="nl-NL"/>
              </w:rPr>
              <w:t xml:space="preserve">3. Het college stelt de </w:t>
            </w:r>
            <w:r w:rsidRPr="00813E33">
              <w:rPr>
                <w:rFonts w:asciiTheme="minorHAnsi" w:hAnsiTheme="minorHAnsi" w:cs="Arial"/>
                <w:i/>
                <w:u w:val="single"/>
                <w:lang w:eastAsia="nl-NL"/>
              </w:rPr>
              <w:t>pgb-houder</w:t>
            </w:r>
            <w:r w:rsidRPr="00813E33">
              <w:rPr>
                <w:rFonts w:asciiTheme="minorHAnsi" w:hAnsiTheme="minorHAnsi" w:cs="Arial"/>
                <w:i/>
                <w:lang w:eastAsia="nl-NL"/>
              </w:rPr>
              <w:t xml:space="preserve"> schriftelijk op de hoogte van </w:t>
            </w:r>
            <w:r w:rsidRPr="00813E33">
              <w:rPr>
                <w:rFonts w:asciiTheme="minorHAnsi" w:hAnsiTheme="minorHAnsi" w:cs="Arial"/>
                <w:i/>
                <w:u w:val="single"/>
                <w:lang w:eastAsia="nl-NL"/>
              </w:rPr>
              <w:t>het</w:t>
            </w:r>
            <w:r w:rsidRPr="00813E33">
              <w:rPr>
                <w:rFonts w:asciiTheme="minorHAnsi" w:hAnsiTheme="minorHAnsi" w:cs="Arial"/>
                <w:i/>
                <w:lang w:eastAsia="nl-NL"/>
              </w:rPr>
              <w:t xml:space="preserve"> verzoek </w:t>
            </w:r>
            <w:r w:rsidRPr="00813E33">
              <w:rPr>
                <w:rFonts w:asciiTheme="minorHAnsi" w:hAnsiTheme="minorHAnsi" w:cs="Arial"/>
                <w:i/>
                <w:u w:val="single"/>
                <w:lang w:eastAsia="nl-NL"/>
              </w:rPr>
              <w:t>op grond van</w:t>
            </w:r>
            <w:r w:rsidRPr="00813E33">
              <w:rPr>
                <w:rFonts w:asciiTheme="minorHAnsi" w:hAnsiTheme="minorHAnsi" w:cs="Arial"/>
                <w:i/>
                <w:lang w:eastAsia="nl-NL"/>
              </w:rPr>
              <w:t xml:space="preserve"> het eerste </w:t>
            </w:r>
            <w:r w:rsidRPr="00813E33">
              <w:rPr>
                <w:rFonts w:asciiTheme="minorHAnsi" w:hAnsiTheme="minorHAnsi" w:cs="Arial"/>
                <w:i/>
                <w:u w:val="single"/>
                <w:lang w:eastAsia="nl-NL"/>
              </w:rPr>
              <w:t>en</w:t>
            </w:r>
            <w:r w:rsidRPr="00813E33">
              <w:rPr>
                <w:rFonts w:asciiTheme="minorHAnsi" w:hAnsiTheme="minorHAnsi" w:cs="Arial"/>
                <w:i/>
                <w:lang w:eastAsia="nl-NL"/>
              </w:rPr>
              <w:t xml:space="preserve"> tweede lid.</w:t>
            </w:r>
            <w:r w:rsidRPr="00813E33">
              <w:rPr>
                <w:rFonts w:asciiTheme="minorHAnsi" w:hAnsiTheme="minorHAnsi" w:cs="Arial"/>
                <w:lang w:eastAsia="nl-NL"/>
              </w:rPr>
              <w:t>]</w:t>
            </w:r>
          </w:p>
        </w:tc>
        <w:tc>
          <w:tcPr>
            <w:tcW w:w="4531" w:type="dxa"/>
          </w:tcPr>
          <w:p w14:paraId="14B5114D"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Nieuwe tekst</w:t>
            </w:r>
          </w:p>
          <w:p w14:paraId="01657099" w14:textId="77777777" w:rsidR="00EE36E7" w:rsidRPr="00813E33" w:rsidRDefault="00EE36E7" w:rsidP="00EC387F">
            <w:pPr>
              <w:rPr>
                <w:rFonts w:asciiTheme="minorHAnsi" w:hAnsiTheme="minorHAnsi" w:cs="Arial"/>
              </w:rPr>
            </w:pPr>
          </w:p>
          <w:p w14:paraId="2B9D44D9" w14:textId="77777777" w:rsidR="00EE36E7" w:rsidRPr="00813E33" w:rsidRDefault="00EE36E7" w:rsidP="00EC387F">
            <w:pPr>
              <w:pStyle w:val="Geenafstand"/>
              <w:rPr>
                <w:rFonts w:eastAsia="Times New Roman" w:cs="Arial"/>
                <w:b/>
                <w:lang w:eastAsia="nl-NL"/>
              </w:rPr>
            </w:pPr>
            <w:r w:rsidRPr="00813E33">
              <w:rPr>
                <w:rFonts w:eastAsia="Times New Roman" w:cs="Arial"/>
                <w:lang w:eastAsia="nl-NL"/>
              </w:rPr>
              <w:t>[</w:t>
            </w:r>
            <w:r w:rsidRPr="00813E33">
              <w:rPr>
                <w:rFonts w:eastAsia="Times New Roman" w:cs="Arial"/>
                <w:b/>
                <w:i/>
                <w:lang w:eastAsia="nl-NL"/>
              </w:rPr>
              <w:t>Artikel 16. Opschorting betaling uit het pgb</w:t>
            </w:r>
          </w:p>
          <w:p w14:paraId="4B66F334" w14:textId="77777777" w:rsidR="00EE36E7" w:rsidRPr="00813E33" w:rsidRDefault="00EE36E7" w:rsidP="00EC387F">
            <w:pPr>
              <w:pStyle w:val="Geenafstand"/>
              <w:rPr>
                <w:rFonts w:eastAsia="Times New Roman" w:cs="Arial"/>
                <w:lang w:eastAsia="nl-NL"/>
              </w:rPr>
            </w:pPr>
            <w:r w:rsidRPr="00813E33">
              <w:rPr>
                <w:rFonts w:eastAsia="Times New Roman" w:cs="Arial"/>
                <w:i/>
                <w:lang w:eastAsia="nl-NL"/>
              </w:rPr>
              <w:t>1. Het college kan de Sociale verzekeringsbank gemotiveerd verzoeken te beslissen tot een gehele of gedeeltelijke opschorting van betalingen uit het pgb voor ten hoogste dertien weken als er ten aanzien van een cliënt een ernstig vermoeden is gerezen dat sprake is van een omstandigheid als bedoeld in artikel 2.3.10, eerste lid, onder a, d of e, van de wet.</w:t>
            </w:r>
          </w:p>
          <w:p w14:paraId="478CE3F9" w14:textId="77777777" w:rsidR="00EE36E7" w:rsidRPr="00813E33" w:rsidRDefault="00EE36E7" w:rsidP="00EC387F">
            <w:pPr>
              <w:pStyle w:val="Geenafstand"/>
              <w:rPr>
                <w:rFonts w:eastAsia="Times New Roman" w:cs="Arial"/>
                <w:lang w:eastAsia="nl-NL"/>
              </w:rPr>
            </w:pPr>
            <w:r w:rsidRPr="00813E33">
              <w:rPr>
                <w:rFonts w:eastAsia="Times New Roman" w:cs="Arial"/>
                <w:i/>
                <w:lang w:eastAsia="nl-NL"/>
              </w:rPr>
              <w:t>2. Het college kan de Sociale verzekeringsbank gemotiveerd verzoeken te beslissen tot een gehele of gedeeltelijke opschorting van betalingen uit het pgb voor de duur van de opname als sprake is van een omstandigheid als bedoeld in artikel 15, derde lid, onder d.</w:t>
            </w:r>
          </w:p>
          <w:p w14:paraId="0312B3F5" w14:textId="46B4FD19" w:rsidR="00877991" w:rsidRPr="00813E33" w:rsidRDefault="00EE36E7" w:rsidP="00EC387F">
            <w:pPr>
              <w:pStyle w:val="Geenafstand"/>
              <w:rPr>
                <w:rFonts w:eastAsia="Times New Roman" w:cs="Arial"/>
                <w:lang w:eastAsia="nl-NL"/>
              </w:rPr>
            </w:pPr>
            <w:r w:rsidRPr="00813E33">
              <w:rPr>
                <w:rFonts w:eastAsia="Times New Roman" w:cs="Arial"/>
                <w:i/>
                <w:lang w:eastAsia="nl-NL"/>
              </w:rPr>
              <w:t xml:space="preserve">3. Het college stelt </w:t>
            </w:r>
            <w:r w:rsidRPr="00813E33">
              <w:rPr>
                <w:rFonts w:eastAsia="Times New Roman" w:cs="Arial"/>
                <w:b/>
                <w:i/>
                <w:lang w:eastAsia="nl-NL"/>
              </w:rPr>
              <w:t>de persoon aan wie het pgb is verstrekt</w:t>
            </w:r>
            <w:r w:rsidRPr="00813E33">
              <w:rPr>
                <w:rFonts w:eastAsia="Times New Roman" w:cs="Arial"/>
                <w:i/>
                <w:lang w:eastAsia="nl-NL"/>
              </w:rPr>
              <w:t xml:space="preserve"> schriftelijk op de hoogte van </w:t>
            </w:r>
            <w:r w:rsidRPr="00813E33">
              <w:rPr>
                <w:rFonts w:eastAsia="Times New Roman" w:cs="Arial"/>
                <w:b/>
                <w:i/>
                <w:lang w:eastAsia="nl-NL"/>
              </w:rPr>
              <w:t>een</w:t>
            </w:r>
            <w:r w:rsidRPr="00813E33">
              <w:rPr>
                <w:rFonts w:eastAsia="Times New Roman" w:cs="Arial"/>
                <w:i/>
                <w:lang w:eastAsia="nl-NL"/>
              </w:rPr>
              <w:t xml:space="preserve"> verzoek </w:t>
            </w:r>
            <w:r w:rsidRPr="00813E33">
              <w:rPr>
                <w:rFonts w:eastAsia="Times New Roman" w:cs="Arial"/>
                <w:b/>
                <w:i/>
                <w:lang w:eastAsia="nl-NL"/>
              </w:rPr>
              <w:t>als bedoeld in</w:t>
            </w:r>
            <w:r w:rsidRPr="00813E33">
              <w:rPr>
                <w:rFonts w:eastAsia="Times New Roman" w:cs="Arial"/>
                <w:i/>
                <w:lang w:eastAsia="nl-NL"/>
              </w:rPr>
              <w:t xml:space="preserve"> het eerste </w:t>
            </w:r>
            <w:r w:rsidRPr="00813E33">
              <w:rPr>
                <w:rFonts w:eastAsia="Times New Roman" w:cs="Arial"/>
                <w:b/>
                <w:i/>
                <w:lang w:eastAsia="nl-NL"/>
              </w:rPr>
              <w:t>of</w:t>
            </w:r>
            <w:r w:rsidRPr="00813E33">
              <w:rPr>
                <w:rFonts w:eastAsia="Times New Roman" w:cs="Arial"/>
                <w:i/>
                <w:lang w:eastAsia="nl-NL"/>
              </w:rPr>
              <w:t xml:space="preserve"> tweede lid.</w:t>
            </w:r>
            <w:r w:rsidRPr="00813E33">
              <w:rPr>
                <w:rFonts w:eastAsia="Times New Roman" w:cs="Arial"/>
                <w:lang w:eastAsia="nl-NL"/>
              </w:rPr>
              <w:t>]</w:t>
            </w:r>
          </w:p>
        </w:tc>
      </w:tr>
    </w:tbl>
    <w:p w14:paraId="16BB4C53" w14:textId="77777777" w:rsidR="00EE36E7" w:rsidRPr="00813E33" w:rsidRDefault="00EE36E7" w:rsidP="00EE36E7">
      <w:pPr>
        <w:rPr>
          <w:rFonts w:asciiTheme="minorHAnsi" w:eastAsiaTheme="majorEastAsia" w:hAnsiTheme="minorHAnsi" w:cs="Arial"/>
          <w:sz w:val="22"/>
          <w:szCs w:val="22"/>
        </w:rPr>
      </w:pPr>
    </w:p>
    <w:p w14:paraId="4CBD0916" w14:textId="0B6FAA1C" w:rsidR="00451E80" w:rsidRPr="00813E33" w:rsidRDefault="00ED054F" w:rsidP="00EE36E7">
      <w:pPr>
        <w:spacing w:line="280" w:lineRule="atLeast"/>
        <w:rPr>
          <w:rFonts w:asciiTheme="minorHAnsi" w:hAnsiTheme="minorHAnsi" w:cs="Arial"/>
          <w:sz w:val="22"/>
          <w:szCs w:val="22"/>
        </w:rPr>
      </w:pPr>
      <w:r w:rsidRPr="00813E33">
        <w:rPr>
          <w:rFonts w:asciiTheme="minorHAnsi" w:hAnsiTheme="minorHAnsi" w:cs="Arial"/>
          <w:sz w:val="22"/>
          <w:szCs w:val="22"/>
        </w:rPr>
        <w:t xml:space="preserve">Artikel 17 (oud) </w:t>
      </w:r>
      <w:r w:rsidR="000E18AB" w:rsidRPr="00813E33">
        <w:rPr>
          <w:rFonts w:asciiTheme="minorHAnsi" w:hAnsiTheme="minorHAnsi" w:cs="Arial"/>
          <w:sz w:val="22"/>
          <w:szCs w:val="22"/>
        </w:rPr>
        <w:t xml:space="preserve">/ 19 (nieuw) </w:t>
      </w:r>
      <w:r w:rsidRPr="00813E33">
        <w:rPr>
          <w:rFonts w:asciiTheme="minorHAnsi" w:hAnsiTheme="minorHAnsi" w:cs="Arial"/>
          <w:sz w:val="22"/>
          <w:szCs w:val="22"/>
        </w:rPr>
        <w:t xml:space="preserve">wordt als volgt gewijzigd (artikel I, </w:t>
      </w:r>
      <w:r w:rsidR="00AF520D" w:rsidRPr="00813E33">
        <w:rPr>
          <w:rFonts w:asciiTheme="minorHAnsi" w:hAnsiTheme="minorHAnsi" w:cs="Arial"/>
          <w:sz w:val="22"/>
          <w:szCs w:val="22"/>
        </w:rPr>
        <w:t xml:space="preserve">onderdeel </w:t>
      </w:r>
      <w:r w:rsidRPr="00813E33">
        <w:rPr>
          <w:rFonts w:asciiTheme="minorHAnsi" w:hAnsiTheme="minorHAnsi" w:cs="Arial"/>
          <w:sz w:val="22"/>
          <w:szCs w:val="22"/>
        </w:rPr>
        <w:t>I, van het wijzigingsbesluit):</w:t>
      </w:r>
    </w:p>
    <w:p w14:paraId="0C7B7BA7" w14:textId="312E6FE5" w:rsidR="00EE36E7" w:rsidRPr="00813E33" w:rsidRDefault="00EE36E7" w:rsidP="00EE36E7">
      <w:pPr>
        <w:rPr>
          <w:rFonts w:asciiTheme="minorHAnsi"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EE36E7" w:rsidRPr="00813E33" w14:paraId="09E9EDB1" w14:textId="77777777" w:rsidTr="00EC387F">
        <w:tc>
          <w:tcPr>
            <w:tcW w:w="4531" w:type="dxa"/>
          </w:tcPr>
          <w:p w14:paraId="7843664B"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Bestaande tekst</w:t>
            </w:r>
          </w:p>
          <w:p w14:paraId="4CB84707" w14:textId="77777777" w:rsidR="00EE36E7" w:rsidRPr="00813E33" w:rsidRDefault="00EE36E7" w:rsidP="00EC387F">
            <w:pPr>
              <w:spacing w:line="240" w:lineRule="auto"/>
              <w:outlineLvl w:val="2"/>
              <w:rPr>
                <w:rFonts w:asciiTheme="minorHAnsi" w:hAnsiTheme="minorHAnsi" w:cs="Arial"/>
                <w:b/>
                <w:bCs/>
                <w:lang w:eastAsia="nl-NL"/>
              </w:rPr>
            </w:pPr>
          </w:p>
          <w:p w14:paraId="5489B414" w14:textId="77777777" w:rsidR="00EE36E7" w:rsidRPr="00813E33" w:rsidRDefault="00EE36E7" w:rsidP="00EC387F">
            <w:pPr>
              <w:spacing w:line="240" w:lineRule="auto"/>
              <w:outlineLvl w:val="2"/>
              <w:rPr>
                <w:rFonts w:asciiTheme="minorHAnsi" w:hAnsiTheme="minorHAnsi" w:cs="Arial"/>
                <w:b/>
                <w:bCs/>
                <w:lang w:eastAsia="nl-NL"/>
              </w:rPr>
            </w:pPr>
            <w:r w:rsidRPr="00813E33">
              <w:rPr>
                <w:rFonts w:asciiTheme="minorHAnsi" w:hAnsiTheme="minorHAnsi" w:cs="Arial"/>
                <w:bCs/>
                <w:lang w:eastAsia="nl-NL"/>
              </w:rPr>
              <w:t>[</w:t>
            </w:r>
            <w:r w:rsidRPr="00813E33">
              <w:rPr>
                <w:rFonts w:asciiTheme="minorHAnsi" w:hAnsiTheme="minorHAnsi" w:cs="Arial"/>
                <w:b/>
                <w:bCs/>
                <w:i/>
                <w:lang w:eastAsia="nl-NL"/>
              </w:rPr>
              <w:t>Artikel 1</w:t>
            </w:r>
            <w:r w:rsidRPr="00813E33">
              <w:rPr>
                <w:rFonts w:asciiTheme="minorHAnsi" w:hAnsiTheme="minorHAnsi" w:cs="Arial"/>
                <w:b/>
                <w:bCs/>
                <w:i/>
                <w:u w:val="single"/>
                <w:lang w:eastAsia="nl-NL"/>
              </w:rPr>
              <w:t>7</w:t>
            </w:r>
            <w:r w:rsidRPr="00813E33">
              <w:rPr>
                <w:rFonts w:asciiTheme="minorHAnsi" w:hAnsiTheme="minorHAnsi" w:cs="Arial"/>
                <w:b/>
                <w:bCs/>
                <w:i/>
                <w:lang w:eastAsia="nl-NL"/>
              </w:rPr>
              <w:t>. Tegemoetkoming meerkosten personen met een beperking of chronische problemen</w:t>
            </w:r>
          </w:p>
          <w:p w14:paraId="41CE499E" w14:textId="77777777" w:rsidR="00EE36E7" w:rsidRPr="00813E33" w:rsidRDefault="00EE36E7" w:rsidP="00EC387F">
            <w:pPr>
              <w:spacing w:line="240" w:lineRule="auto"/>
              <w:rPr>
                <w:rFonts w:asciiTheme="minorHAnsi" w:hAnsiTheme="minorHAnsi" w:cs="Arial"/>
                <w:lang w:eastAsia="nl-NL"/>
              </w:rPr>
            </w:pPr>
            <w:r w:rsidRPr="005603DF">
              <w:rPr>
                <w:rFonts w:asciiTheme="minorHAnsi" w:hAnsiTheme="minorHAnsi" w:cs="Arial"/>
                <w:i/>
                <w:u w:val="single"/>
                <w:lang w:eastAsia="nl-NL"/>
              </w:rPr>
              <w:t>Variant A (vast bedrag per jaar, enkel voor aangewezen inkomensgroep, zonder relatie tot specifieke voorziening)</w:t>
            </w:r>
            <w:r w:rsidRPr="00813E33">
              <w:rPr>
                <w:rFonts w:asciiTheme="minorHAnsi" w:hAnsiTheme="minorHAnsi" w:cs="Arial"/>
                <w:u w:val="single"/>
                <w:lang w:eastAsia="nl-NL"/>
              </w:rPr>
              <w:br/>
            </w:r>
            <w:r w:rsidRPr="00813E33">
              <w:rPr>
                <w:rFonts w:asciiTheme="minorHAnsi" w:hAnsiTheme="minorHAnsi" w:cs="Arial"/>
                <w:i/>
                <w:lang w:eastAsia="nl-NL"/>
              </w:rPr>
              <w:t>1. Het college kan in overeenstemming met het beleidsplan, bedoeld in artikel 2.1.2 van de wet, op aanvraag aan personen met een beperking of chronische psychische of psychosociale problemen die daarmee verband houdende aannemelijke meerkosten hebben, en die een inkomen hebben lager dan [</w:t>
            </w:r>
            <w:r w:rsidRPr="00813E33">
              <w:rPr>
                <w:rFonts w:asciiTheme="minorHAnsi" w:hAnsiTheme="minorHAnsi" w:cs="Arial"/>
                <w:b/>
                <w:bCs/>
                <w:i/>
                <w:lang w:eastAsia="nl-NL"/>
              </w:rPr>
              <w:t>percentage</w:t>
            </w:r>
            <w:r w:rsidRPr="00813E33">
              <w:rPr>
                <w:rFonts w:asciiTheme="minorHAnsi" w:hAnsiTheme="minorHAnsi" w:cs="Arial"/>
                <w:i/>
                <w:lang w:eastAsia="nl-NL"/>
              </w:rPr>
              <w:t>] van het wettelijke minimumloon, een tegemoetkoming van [</w:t>
            </w:r>
            <w:r w:rsidRPr="00813E33">
              <w:rPr>
                <w:rFonts w:asciiTheme="minorHAnsi" w:hAnsiTheme="minorHAnsi" w:cs="Arial"/>
                <w:b/>
                <w:bCs/>
                <w:i/>
                <w:lang w:eastAsia="nl-NL"/>
              </w:rPr>
              <w:t>bedrag</w:t>
            </w:r>
            <w:r w:rsidRPr="00813E33">
              <w:rPr>
                <w:rFonts w:asciiTheme="minorHAnsi" w:hAnsiTheme="minorHAnsi" w:cs="Arial"/>
                <w:i/>
                <w:lang w:eastAsia="nl-NL"/>
              </w:rPr>
              <w:t>] verstrekken ter ondersteuning van de zelfredzaamheid en de participatie.</w:t>
            </w:r>
          </w:p>
          <w:p w14:paraId="21EB10E3"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w:t>
            </w:r>
            <w:r w:rsidRPr="00813E33">
              <w:rPr>
                <w:rFonts w:asciiTheme="minorHAnsi" w:hAnsiTheme="minorHAnsi" w:cs="Arial"/>
                <w:i/>
                <w:lang w:eastAsia="nl-NL"/>
              </w:rPr>
              <w:t xml:space="preserve">2. </w:t>
            </w:r>
            <w:r w:rsidRPr="00813E33">
              <w:rPr>
                <w:rFonts w:asciiTheme="minorHAnsi" w:hAnsiTheme="minorHAnsi" w:cs="Arial"/>
                <w:i/>
                <w:u w:val="single"/>
                <w:lang w:eastAsia="nl-NL"/>
              </w:rPr>
              <w:t>De</w:t>
            </w:r>
            <w:r w:rsidRPr="00813E33">
              <w:rPr>
                <w:rFonts w:asciiTheme="minorHAnsi" w:hAnsiTheme="minorHAnsi" w:cs="Arial"/>
                <w:i/>
                <w:lang w:eastAsia="nl-NL"/>
              </w:rPr>
              <w:t xml:space="preserve"> in het </w:t>
            </w:r>
            <w:r w:rsidRPr="00813E33">
              <w:rPr>
                <w:rFonts w:asciiTheme="minorHAnsi" w:hAnsiTheme="minorHAnsi" w:cs="Arial"/>
                <w:i/>
                <w:u w:val="single"/>
                <w:lang w:eastAsia="nl-NL"/>
              </w:rPr>
              <w:t>tweede</w:t>
            </w:r>
            <w:r w:rsidRPr="00813E33">
              <w:rPr>
                <w:rFonts w:asciiTheme="minorHAnsi" w:hAnsiTheme="minorHAnsi" w:cs="Arial"/>
                <w:i/>
                <w:lang w:eastAsia="nl-NL"/>
              </w:rPr>
              <w:t xml:space="preserve"> lid genoemde bedrag</w:t>
            </w:r>
            <w:r w:rsidRPr="00813E33">
              <w:rPr>
                <w:rFonts w:asciiTheme="minorHAnsi" w:hAnsiTheme="minorHAnsi" w:cs="Arial"/>
                <w:i/>
                <w:u w:val="single"/>
                <w:lang w:eastAsia="nl-NL"/>
              </w:rPr>
              <w:t>en zijn</w:t>
            </w:r>
            <w:r w:rsidRPr="00813E33">
              <w:rPr>
                <w:rFonts w:asciiTheme="minorHAnsi" w:hAnsiTheme="minorHAnsi" w:cs="Arial"/>
                <w:i/>
                <w:lang w:eastAsia="nl-NL"/>
              </w:rPr>
              <w:t xml:space="preserve"> uitgedrukt in het prijspeil van [</w:t>
            </w:r>
            <w:r w:rsidRPr="00813E33">
              <w:rPr>
                <w:rFonts w:asciiTheme="minorHAnsi" w:hAnsiTheme="minorHAnsi" w:cs="Arial"/>
                <w:b/>
                <w:bCs/>
                <w:i/>
                <w:lang w:eastAsia="nl-NL"/>
              </w:rPr>
              <w:t>jaar van vaststellen bedrag</w:t>
            </w:r>
            <w:r w:rsidRPr="00813E33">
              <w:rPr>
                <w:rFonts w:asciiTheme="minorHAnsi" w:hAnsiTheme="minorHAnsi" w:cs="Arial"/>
                <w:b/>
                <w:bCs/>
                <w:i/>
                <w:u w:val="single"/>
                <w:lang w:eastAsia="nl-NL"/>
              </w:rPr>
              <w:t>en</w:t>
            </w:r>
            <w:r w:rsidRPr="00813E33">
              <w:rPr>
                <w:rFonts w:asciiTheme="minorHAnsi" w:hAnsiTheme="minorHAnsi" w:cs="Arial"/>
                <w:i/>
                <w:lang w:eastAsia="nl-NL"/>
              </w:rPr>
              <w:t>] en word</w:t>
            </w:r>
            <w:r w:rsidRPr="00813E33">
              <w:rPr>
                <w:rFonts w:asciiTheme="minorHAnsi" w:hAnsiTheme="minorHAnsi" w:cs="Arial"/>
                <w:i/>
                <w:u w:val="single"/>
                <w:lang w:eastAsia="nl-NL"/>
              </w:rPr>
              <w:t>en</w:t>
            </w:r>
            <w:r w:rsidRPr="00813E33">
              <w:rPr>
                <w:rFonts w:asciiTheme="minorHAnsi" w:hAnsiTheme="minorHAnsi" w:cs="Arial"/>
                <w:i/>
                <w:lang w:eastAsia="nl-NL"/>
              </w:rPr>
              <w:t xml:space="preserve"> ieder opvolgend kalenderjaar gewijzigd aan de hand </w:t>
            </w:r>
            <w:r w:rsidRPr="00813E33">
              <w:rPr>
                <w:rFonts w:asciiTheme="minorHAnsi" w:hAnsiTheme="minorHAnsi" w:cs="Arial"/>
                <w:i/>
                <w:lang w:eastAsia="nl-NL"/>
              </w:rPr>
              <w:lastRenderedPageBreak/>
              <w:t xml:space="preserve">van ontwikkeling van [de consumentenprijsindex </w:t>
            </w:r>
            <w:r w:rsidRPr="00813E33">
              <w:rPr>
                <w:rFonts w:asciiTheme="minorHAnsi" w:hAnsiTheme="minorHAnsi" w:cs="Arial"/>
                <w:b/>
                <w:bCs/>
                <w:i/>
                <w:lang w:eastAsia="nl-NL"/>
              </w:rPr>
              <w:t xml:space="preserve">OF </w:t>
            </w:r>
            <w:r w:rsidRPr="00813E33">
              <w:rPr>
                <w:rFonts w:asciiTheme="minorHAnsi" w:hAnsiTheme="minorHAnsi" w:cs="Arial"/>
                <w:i/>
                <w:lang w:eastAsia="nl-NL"/>
              </w:rPr>
              <w:t>het minimumloon</w:t>
            </w:r>
            <w:r w:rsidRPr="00813E33">
              <w:rPr>
                <w:rFonts w:asciiTheme="minorHAnsi" w:hAnsiTheme="minorHAnsi" w:cs="Arial"/>
                <w:i/>
                <w:u w:val="single"/>
                <w:lang w:eastAsia="nl-NL"/>
              </w:rPr>
              <w:t>, bedoeld in artikel 8, eerste lid, onder a, van de Wet minimumloon en minimumvakantiebijslag</w:t>
            </w:r>
            <w:r w:rsidRPr="00813E33">
              <w:rPr>
                <w:rFonts w:asciiTheme="minorHAnsi" w:hAnsiTheme="minorHAnsi" w:cs="Arial"/>
                <w:i/>
                <w:lang w:eastAsia="nl-NL"/>
              </w:rPr>
              <w:t xml:space="preserve">]. </w:t>
            </w:r>
            <w:r w:rsidRPr="00813E33">
              <w:rPr>
                <w:rFonts w:asciiTheme="minorHAnsi" w:hAnsiTheme="minorHAnsi" w:cs="Arial"/>
                <w:i/>
                <w:u w:val="single"/>
                <w:lang w:eastAsia="nl-NL"/>
              </w:rPr>
              <w:t>De</w:t>
            </w:r>
            <w:r w:rsidRPr="00813E33">
              <w:rPr>
                <w:rFonts w:asciiTheme="minorHAnsi" w:hAnsiTheme="minorHAnsi" w:cs="Arial"/>
                <w:i/>
                <w:lang w:eastAsia="nl-NL"/>
              </w:rPr>
              <w:t xml:space="preserve"> berekende bedrag</w:t>
            </w:r>
            <w:r w:rsidRPr="005603DF">
              <w:rPr>
                <w:rFonts w:asciiTheme="minorHAnsi" w:hAnsiTheme="minorHAnsi" w:cs="Arial"/>
                <w:i/>
                <w:u w:val="single"/>
                <w:lang w:eastAsia="nl-NL"/>
              </w:rPr>
              <w:t xml:space="preserve">en </w:t>
            </w:r>
            <w:r w:rsidRPr="00813E33">
              <w:rPr>
                <w:rFonts w:asciiTheme="minorHAnsi" w:hAnsiTheme="minorHAnsi" w:cs="Arial"/>
                <w:i/>
                <w:lang w:eastAsia="nl-NL"/>
              </w:rPr>
              <w:t>worden naar beneden afgerond op een veelvoud van € 0,2.</w:t>
            </w:r>
          </w:p>
          <w:p w14:paraId="51F389D0"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i/>
                <w:lang w:eastAsia="nl-NL"/>
              </w:rPr>
              <w:t xml:space="preserve">3. Als toepassing is gegeven aan het vorige lid, draagt het college zorg voor de kenbaarheid van </w:t>
            </w:r>
            <w:r w:rsidRPr="005603DF">
              <w:rPr>
                <w:rFonts w:asciiTheme="minorHAnsi" w:hAnsiTheme="minorHAnsi" w:cs="Arial"/>
                <w:i/>
                <w:u w:val="single"/>
                <w:lang w:eastAsia="nl-NL"/>
              </w:rPr>
              <w:t>de</w:t>
            </w:r>
            <w:r w:rsidRPr="00813E33">
              <w:rPr>
                <w:rFonts w:asciiTheme="minorHAnsi" w:hAnsiTheme="minorHAnsi" w:cs="Arial"/>
                <w:i/>
                <w:lang w:eastAsia="nl-NL"/>
              </w:rPr>
              <w:t xml:space="preserve"> laatstelijk in </w:t>
            </w:r>
            <w:r w:rsidRPr="005603DF">
              <w:rPr>
                <w:rFonts w:asciiTheme="minorHAnsi" w:hAnsiTheme="minorHAnsi" w:cs="Arial"/>
                <w:i/>
                <w:u w:val="single"/>
                <w:lang w:eastAsia="nl-NL"/>
              </w:rPr>
              <w:t>de</w:t>
            </w:r>
            <w:r w:rsidRPr="00813E33">
              <w:rPr>
                <w:rFonts w:asciiTheme="minorHAnsi" w:hAnsiTheme="minorHAnsi" w:cs="Arial"/>
                <w:i/>
                <w:lang w:eastAsia="nl-NL"/>
              </w:rPr>
              <w:t xml:space="preserve"> plaats gestelde bedrag</w:t>
            </w:r>
            <w:r w:rsidRPr="00813E33">
              <w:rPr>
                <w:rFonts w:asciiTheme="minorHAnsi" w:hAnsiTheme="minorHAnsi" w:cs="Arial"/>
                <w:i/>
                <w:u w:val="single"/>
                <w:lang w:eastAsia="nl-NL"/>
              </w:rPr>
              <w:t>en</w:t>
            </w:r>
            <w:r w:rsidRPr="00813E33">
              <w:rPr>
                <w:rFonts w:asciiTheme="minorHAnsi" w:hAnsiTheme="minorHAnsi" w:cs="Arial"/>
                <w:i/>
                <w:lang w:eastAsia="nl-NL"/>
              </w:rPr>
              <w:t>.</w:t>
            </w:r>
            <w:r w:rsidRPr="00813E33">
              <w:rPr>
                <w:rFonts w:asciiTheme="minorHAnsi" w:hAnsiTheme="minorHAnsi" w:cs="Arial"/>
                <w:lang w:eastAsia="nl-NL"/>
              </w:rPr>
              <w:t>]</w:t>
            </w:r>
          </w:p>
          <w:p w14:paraId="06FAD6FE" w14:textId="241FD547" w:rsidR="00EE36E7" w:rsidRPr="005603DF" w:rsidRDefault="00EE36E7" w:rsidP="00EC387F">
            <w:pPr>
              <w:spacing w:line="240" w:lineRule="auto"/>
              <w:rPr>
                <w:rFonts w:asciiTheme="minorHAnsi" w:hAnsiTheme="minorHAnsi" w:cs="Arial"/>
                <w:u w:val="single"/>
                <w:lang w:eastAsia="nl-NL"/>
              </w:rPr>
            </w:pPr>
            <w:r w:rsidRPr="00813E33">
              <w:rPr>
                <w:rFonts w:asciiTheme="minorHAnsi" w:hAnsiTheme="minorHAnsi" w:cs="Arial"/>
                <w:lang w:eastAsia="nl-NL"/>
              </w:rPr>
              <w:br/>
            </w:r>
            <w:r w:rsidRPr="005603DF">
              <w:rPr>
                <w:rFonts w:asciiTheme="minorHAnsi" w:hAnsiTheme="minorHAnsi" w:cs="Arial"/>
                <w:i/>
                <w:u w:val="single"/>
                <w:lang w:eastAsia="nl-NL"/>
              </w:rPr>
              <w:t>Variant B (tegemoetkoming voor bepaalde voorzieningen, ook als mogelijk alternatief voor pgb)</w:t>
            </w:r>
          </w:p>
          <w:p w14:paraId="60168D5D" w14:textId="77777777" w:rsidR="00EE36E7" w:rsidRPr="005603DF" w:rsidRDefault="00EE36E7" w:rsidP="00EC387F">
            <w:pPr>
              <w:spacing w:line="240" w:lineRule="auto"/>
              <w:rPr>
                <w:rFonts w:asciiTheme="minorHAnsi" w:hAnsiTheme="minorHAnsi" w:cs="Arial"/>
                <w:u w:val="single"/>
                <w:lang w:eastAsia="nl-NL"/>
              </w:rPr>
            </w:pPr>
            <w:r w:rsidRPr="005603DF">
              <w:rPr>
                <w:rFonts w:asciiTheme="minorHAnsi" w:hAnsiTheme="minorHAnsi" w:cs="Arial"/>
                <w:i/>
                <w:u w:val="single"/>
                <w:lang w:eastAsia="nl-NL"/>
              </w:rPr>
              <w:t>1. Het college kan in overeenstemming met het beleidsplan, bedoeld in artikel 2.1.2 van de wet, op aanvraag aan personen met een beperking of chronische psychische of psychosociale problemen die daarmee verband houdende aannemelijke meerkosten hebben, een tegemoetkoming verstrekken ter ondersteuning van de zelfredzaamheid en de participatie.</w:t>
            </w:r>
          </w:p>
          <w:p w14:paraId="5C3A0060" w14:textId="77777777" w:rsidR="00EE36E7" w:rsidRPr="00813E33" w:rsidRDefault="00EE36E7" w:rsidP="00EC387F">
            <w:pPr>
              <w:spacing w:line="240" w:lineRule="auto"/>
              <w:rPr>
                <w:rFonts w:asciiTheme="minorHAnsi" w:hAnsiTheme="minorHAnsi" w:cs="Arial"/>
                <w:u w:val="single"/>
                <w:lang w:eastAsia="nl-NL"/>
              </w:rPr>
            </w:pPr>
            <w:r w:rsidRPr="00813E33">
              <w:rPr>
                <w:rFonts w:asciiTheme="minorHAnsi" w:hAnsiTheme="minorHAnsi" w:cs="Arial"/>
                <w:i/>
                <w:u w:val="single"/>
                <w:lang w:eastAsia="nl-NL"/>
              </w:rPr>
              <w:t>2. De tegemoetkoming voor:</w:t>
            </w:r>
          </w:p>
          <w:p w14:paraId="382D49AD" w14:textId="77777777" w:rsidR="00EE36E7" w:rsidRPr="00813E33" w:rsidRDefault="00EE36E7" w:rsidP="00EC387F">
            <w:pPr>
              <w:spacing w:line="240" w:lineRule="auto"/>
              <w:ind w:left="300"/>
              <w:rPr>
                <w:rFonts w:asciiTheme="minorHAnsi" w:hAnsiTheme="minorHAnsi" w:cs="Arial"/>
                <w:u w:val="single"/>
                <w:lang w:eastAsia="nl-NL"/>
              </w:rPr>
            </w:pPr>
            <w:r w:rsidRPr="00813E33">
              <w:rPr>
                <w:rFonts w:asciiTheme="minorHAnsi" w:hAnsiTheme="minorHAnsi" w:cs="Arial"/>
                <w:i/>
                <w:u w:val="single"/>
                <w:lang w:eastAsia="nl-NL"/>
              </w:rPr>
              <w:t>a. taxikosten bedraagt jaarlijks: [</w:t>
            </w:r>
            <w:r w:rsidRPr="00813E33">
              <w:rPr>
                <w:rFonts w:asciiTheme="minorHAnsi" w:hAnsiTheme="minorHAnsi" w:cs="Arial"/>
                <w:b/>
                <w:bCs/>
                <w:i/>
                <w:u w:val="single"/>
                <w:lang w:eastAsia="nl-NL"/>
              </w:rPr>
              <w:t>bedrag</w:t>
            </w:r>
            <w:r w:rsidRPr="00813E33">
              <w:rPr>
                <w:rFonts w:asciiTheme="minorHAnsi" w:hAnsiTheme="minorHAnsi" w:cs="Arial"/>
                <w:i/>
                <w:u w:val="single"/>
                <w:lang w:eastAsia="nl-NL"/>
              </w:rPr>
              <w:t>];</w:t>
            </w:r>
            <w:r w:rsidRPr="00813E33">
              <w:rPr>
                <w:rFonts w:asciiTheme="minorHAnsi" w:hAnsiTheme="minorHAnsi" w:cs="Arial"/>
                <w:u w:val="single"/>
                <w:lang w:eastAsia="nl-NL"/>
              </w:rPr>
              <w:br/>
            </w:r>
            <w:r w:rsidRPr="00813E33">
              <w:rPr>
                <w:rFonts w:asciiTheme="minorHAnsi" w:hAnsiTheme="minorHAnsi" w:cs="Arial"/>
                <w:i/>
                <w:u w:val="single"/>
                <w:lang w:eastAsia="nl-NL"/>
              </w:rPr>
              <w:t>b. rolstoeltaxikosten bedraagt jaarlijks: [</w:t>
            </w:r>
            <w:r w:rsidRPr="00813E33">
              <w:rPr>
                <w:rFonts w:asciiTheme="minorHAnsi" w:hAnsiTheme="minorHAnsi" w:cs="Arial"/>
                <w:b/>
                <w:bCs/>
                <w:i/>
                <w:u w:val="single"/>
                <w:lang w:eastAsia="nl-NL"/>
              </w:rPr>
              <w:t>bedrag</w:t>
            </w:r>
            <w:r w:rsidRPr="00813E33">
              <w:rPr>
                <w:rFonts w:asciiTheme="minorHAnsi" w:hAnsiTheme="minorHAnsi" w:cs="Arial"/>
                <w:i/>
                <w:u w:val="single"/>
                <w:lang w:eastAsia="nl-NL"/>
              </w:rPr>
              <w:t>];</w:t>
            </w:r>
            <w:r w:rsidRPr="00813E33">
              <w:rPr>
                <w:rFonts w:asciiTheme="minorHAnsi" w:hAnsiTheme="minorHAnsi" w:cs="Arial"/>
                <w:lang w:eastAsia="nl-NL"/>
              </w:rPr>
              <w:br/>
            </w:r>
            <w:r w:rsidRPr="00813E33">
              <w:rPr>
                <w:rFonts w:asciiTheme="minorHAnsi" w:hAnsiTheme="minorHAnsi" w:cs="Arial"/>
                <w:i/>
                <w:u w:val="single"/>
                <w:lang w:eastAsia="nl-NL"/>
              </w:rPr>
              <w:t>c. een autoaanpassing bedraagt: [</w:t>
            </w:r>
            <w:r w:rsidRPr="00813E33">
              <w:rPr>
                <w:rFonts w:asciiTheme="minorHAnsi" w:hAnsiTheme="minorHAnsi" w:cs="Arial"/>
                <w:b/>
                <w:bCs/>
                <w:i/>
                <w:u w:val="single"/>
                <w:lang w:eastAsia="nl-NL"/>
              </w:rPr>
              <w:t>bedrag</w:t>
            </w:r>
            <w:r w:rsidRPr="00813E33">
              <w:rPr>
                <w:rFonts w:asciiTheme="minorHAnsi" w:hAnsiTheme="minorHAnsi" w:cs="Arial"/>
                <w:i/>
                <w:u w:val="single"/>
                <w:lang w:eastAsia="nl-NL"/>
              </w:rPr>
              <w:t>];</w:t>
            </w:r>
            <w:r w:rsidRPr="00813E33">
              <w:rPr>
                <w:rFonts w:asciiTheme="minorHAnsi" w:hAnsiTheme="minorHAnsi" w:cs="Arial"/>
                <w:u w:val="single"/>
                <w:lang w:eastAsia="nl-NL"/>
              </w:rPr>
              <w:br/>
            </w:r>
            <w:r w:rsidRPr="00813E33">
              <w:rPr>
                <w:rFonts w:asciiTheme="minorHAnsi" w:hAnsiTheme="minorHAnsi" w:cs="Arial"/>
                <w:i/>
                <w:u w:val="single"/>
                <w:lang w:eastAsia="nl-NL"/>
              </w:rPr>
              <w:t>d. verhuiskosten bedraagt: [</w:t>
            </w:r>
            <w:r w:rsidRPr="00813E33">
              <w:rPr>
                <w:rFonts w:asciiTheme="minorHAnsi" w:hAnsiTheme="minorHAnsi" w:cs="Arial"/>
                <w:b/>
                <w:bCs/>
                <w:i/>
                <w:u w:val="single"/>
                <w:lang w:eastAsia="nl-NL"/>
              </w:rPr>
              <w:t>bedrag</w:t>
            </w:r>
            <w:r w:rsidRPr="00813E33">
              <w:rPr>
                <w:rFonts w:asciiTheme="minorHAnsi" w:hAnsiTheme="minorHAnsi" w:cs="Arial"/>
                <w:i/>
                <w:u w:val="single"/>
                <w:lang w:eastAsia="nl-NL"/>
              </w:rPr>
              <w:t>];</w:t>
            </w:r>
            <w:r w:rsidRPr="00813E33">
              <w:rPr>
                <w:rFonts w:asciiTheme="minorHAnsi" w:hAnsiTheme="minorHAnsi" w:cs="Arial"/>
                <w:u w:val="single"/>
                <w:lang w:eastAsia="nl-NL"/>
              </w:rPr>
              <w:br/>
            </w:r>
            <w:r w:rsidRPr="00813E33">
              <w:rPr>
                <w:rFonts w:asciiTheme="minorHAnsi" w:hAnsiTheme="minorHAnsi" w:cs="Arial"/>
                <w:i/>
                <w:u w:val="single"/>
                <w:lang w:eastAsia="nl-NL"/>
              </w:rPr>
              <w:t>e. aanschaf en onderhoud van een sportrolstoel bedraagt: [</w:t>
            </w:r>
            <w:r w:rsidRPr="00813E33">
              <w:rPr>
                <w:rFonts w:asciiTheme="minorHAnsi" w:hAnsiTheme="minorHAnsi" w:cs="Arial"/>
                <w:b/>
                <w:bCs/>
                <w:i/>
                <w:u w:val="single"/>
                <w:lang w:eastAsia="nl-NL"/>
              </w:rPr>
              <w:t>bedrag</w:t>
            </w:r>
            <w:r w:rsidRPr="00813E33">
              <w:rPr>
                <w:rFonts w:asciiTheme="minorHAnsi" w:hAnsiTheme="minorHAnsi" w:cs="Arial"/>
                <w:i/>
                <w:u w:val="single"/>
                <w:lang w:eastAsia="nl-NL"/>
              </w:rPr>
              <w:t>], en</w:t>
            </w:r>
            <w:r w:rsidRPr="00813E33">
              <w:rPr>
                <w:rFonts w:asciiTheme="minorHAnsi" w:hAnsiTheme="minorHAnsi" w:cs="Arial"/>
                <w:u w:val="single"/>
                <w:lang w:eastAsia="nl-NL"/>
              </w:rPr>
              <w:br/>
            </w:r>
            <w:r w:rsidRPr="00813E33">
              <w:rPr>
                <w:rFonts w:asciiTheme="minorHAnsi" w:hAnsiTheme="minorHAnsi" w:cs="Arial"/>
                <w:i/>
                <w:u w:val="single"/>
                <w:lang w:eastAsia="nl-NL"/>
              </w:rPr>
              <w:t xml:space="preserve">f. het </w:t>
            </w:r>
            <w:proofErr w:type="spellStart"/>
            <w:r w:rsidRPr="00813E33">
              <w:rPr>
                <w:rFonts w:asciiTheme="minorHAnsi" w:hAnsiTheme="minorHAnsi" w:cs="Arial"/>
                <w:i/>
                <w:u w:val="single"/>
                <w:lang w:eastAsia="nl-NL"/>
              </w:rPr>
              <w:t>bezoekbaar</w:t>
            </w:r>
            <w:proofErr w:type="spellEnd"/>
            <w:r w:rsidRPr="00813E33">
              <w:rPr>
                <w:rFonts w:asciiTheme="minorHAnsi" w:hAnsiTheme="minorHAnsi" w:cs="Arial"/>
                <w:i/>
                <w:u w:val="single"/>
                <w:lang w:eastAsia="nl-NL"/>
              </w:rPr>
              <w:t xml:space="preserve"> maken van een woning bedraagt: [</w:t>
            </w:r>
            <w:r w:rsidRPr="00813E33">
              <w:rPr>
                <w:rFonts w:asciiTheme="minorHAnsi" w:hAnsiTheme="minorHAnsi" w:cs="Arial"/>
                <w:b/>
                <w:bCs/>
                <w:i/>
                <w:u w:val="single"/>
                <w:lang w:eastAsia="nl-NL"/>
              </w:rPr>
              <w:t>bedrag</w:t>
            </w:r>
            <w:r w:rsidRPr="00813E33">
              <w:rPr>
                <w:rFonts w:asciiTheme="minorHAnsi" w:hAnsiTheme="minorHAnsi" w:cs="Arial"/>
                <w:i/>
                <w:u w:val="single"/>
                <w:lang w:eastAsia="nl-NL"/>
              </w:rPr>
              <w:t>].</w:t>
            </w:r>
          </w:p>
          <w:p w14:paraId="3C7053C8" w14:textId="77777777" w:rsidR="00EE36E7" w:rsidRPr="00813E33" w:rsidRDefault="00EE36E7" w:rsidP="00EC387F">
            <w:pPr>
              <w:spacing w:line="240" w:lineRule="auto"/>
              <w:rPr>
                <w:rFonts w:asciiTheme="minorHAnsi" w:hAnsiTheme="minorHAnsi" w:cs="Arial"/>
                <w:u w:val="single"/>
                <w:lang w:eastAsia="nl-NL"/>
              </w:rPr>
            </w:pPr>
            <w:r w:rsidRPr="00813E33">
              <w:rPr>
                <w:rFonts w:asciiTheme="minorHAnsi" w:hAnsiTheme="minorHAnsi" w:cs="Arial"/>
                <w:u w:val="single"/>
                <w:lang w:eastAsia="nl-NL"/>
              </w:rPr>
              <w:t>[</w:t>
            </w:r>
            <w:r w:rsidRPr="00813E33">
              <w:rPr>
                <w:rFonts w:asciiTheme="minorHAnsi" w:hAnsiTheme="minorHAnsi" w:cs="Arial"/>
                <w:i/>
                <w:u w:val="single"/>
                <w:lang w:eastAsia="nl-NL"/>
              </w:rPr>
              <w:t>3. De in het tweede lid genoemde bedragen zijn uitgedrukt in het prijspeil van [</w:t>
            </w:r>
            <w:r w:rsidRPr="00813E33">
              <w:rPr>
                <w:rFonts w:asciiTheme="minorHAnsi" w:hAnsiTheme="minorHAnsi" w:cs="Arial"/>
                <w:b/>
                <w:bCs/>
                <w:i/>
                <w:u w:val="single"/>
                <w:lang w:eastAsia="nl-NL"/>
              </w:rPr>
              <w:t>jaar van vaststellen bedragen</w:t>
            </w:r>
            <w:r w:rsidRPr="00813E33">
              <w:rPr>
                <w:rFonts w:asciiTheme="minorHAnsi" w:hAnsiTheme="minorHAnsi" w:cs="Arial"/>
                <w:i/>
                <w:u w:val="single"/>
                <w:lang w:eastAsia="nl-NL"/>
              </w:rPr>
              <w:t xml:space="preserve">] en worden ieder opvolgend kalenderjaar gewijzigd aan de hand van ontwikkeling van [de consumentenprijsindex </w:t>
            </w:r>
            <w:r w:rsidRPr="00813E33">
              <w:rPr>
                <w:rFonts w:asciiTheme="minorHAnsi" w:hAnsiTheme="minorHAnsi" w:cs="Arial"/>
                <w:b/>
                <w:bCs/>
                <w:i/>
                <w:u w:val="single"/>
                <w:lang w:eastAsia="nl-NL"/>
              </w:rPr>
              <w:t xml:space="preserve">OF </w:t>
            </w:r>
            <w:r w:rsidRPr="00813E33">
              <w:rPr>
                <w:rFonts w:asciiTheme="minorHAnsi" w:hAnsiTheme="minorHAnsi" w:cs="Arial"/>
                <w:i/>
                <w:u w:val="single"/>
                <w:lang w:eastAsia="nl-NL"/>
              </w:rPr>
              <w:t>het minimumloon, bedoeld in artikel 8, eerste lid, onder a, van de Wet minimumloon en minimumvakantiebijslag]. De berekende bedragen worden naar beneden afgerond op een veelvoud van € 0,2.</w:t>
            </w:r>
          </w:p>
          <w:p w14:paraId="1FE59641" w14:textId="4ADDC2FA" w:rsidR="00EE36E7" w:rsidRPr="00813E33" w:rsidRDefault="00EE36E7" w:rsidP="00813E33">
            <w:pPr>
              <w:spacing w:line="240" w:lineRule="auto"/>
              <w:rPr>
                <w:rFonts w:asciiTheme="minorHAnsi" w:hAnsiTheme="minorHAnsi" w:cs="Arial"/>
                <w:u w:val="single"/>
                <w:lang w:eastAsia="nl-NL"/>
              </w:rPr>
            </w:pPr>
            <w:r w:rsidRPr="005603DF">
              <w:rPr>
                <w:rFonts w:asciiTheme="minorHAnsi" w:hAnsiTheme="minorHAnsi" w:cs="Arial"/>
                <w:i/>
                <w:u w:val="single"/>
                <w:lang w:eastAsia="nl-NL"/>
              </w:rPr>
              <w:t xml:space="preserve">4. Als toepassing is gegeven aan het vorige lid, draagt het college zorg voor de kenbaarheid van </w:t>
            </w:r>
            <w:r w:rsidRPr="00813E33">
              <w:rPr>
                <w:rFonts w:asciiTheme="minorHAnsi" w:hAnsiTheme="minorHAnsi" w:cs="Arial"/>
                <w:i/>
                <w:u w:val="single"/>
                <w:lang w:eastAsia="nl-NL"/>
              </w:rPr>
              <w:t>de</w:t>
            </w:r>
            <w:r w:rsidRPr="005603DF">
              <w:rPr>
                <w:rFonts w:asciiTheme="minorHAnsi" w:hAnsiTheme="minorHAnsi" w:cs="Arial"/>
                <w:i/>
                <w:u w:val="single"/>
                <w:lang w:eastAsia="nl-NL"/>
              </w:rPr>
              <w:t xml:space="preserve"> laatstelijk in de plaats gestelde bedrag</w:t>
            </w:r>
            <w:r w:rsidRPr="00813E33">
              <w:rPr>
                <w:rFonts w:asciiTheme="minorHAnsi" w:hAnsiTheme="minorHAnsi" w:cs="Arial"/>
                <w:i/>
                <w:u w:val="single"/>
                <w:lang w:eastAsia="nl-NL"/>
              </w:rPr>
              <w:t>en</w:t>
            </w:r>
            <w:r w:rsidRPr="005603DF">
              <w:rPr>
                <w:rFonts w:asciiTheme="minorHAnsi" w:hAnsiTheme="minorHAnsi" w:cs="Arial"/>
                <w:i/>
                <w:u w:val="single"/>
                <w:lang w:eastAsia="nl-NL"/>
              </w:rPr>
              <w:t xml:space="preserve">.] </w:t>
            </w:r>
            <w:r w:rsidRPr="005603DF">
              <w:rPr>
                <w:rFonts w:asciiTheme="minorHAnsi" w:hAnsiTheme="minorHAnsi" w:cs="Arial"/>
                <w:u w:val="single"/>
                <w:lang w:eastAsia="nl-NL"/>
              </w:rPr>
              <w:t>]</w:t>
            </w:r>
          </w:p>
        </w:tc>
        <w:tc>
          <w:tcPr>
            <w:tcW w:w="4531" w:type="dxa"/>
          </w:tcPr>
          <w:p w14:paraId="45C20BF0"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lastRenderedPageBreak/>
              <w:t>Nieuwe tekst</w:t>
            </w:r>
          </w:p>
          <w:p w14:paraId="4050C53D" w14:textId="77777777" w:rsidR="00EE36E7" w:rsidRPr="00813E33" w:rsidRDefault="00EE36E7" w:rsidP="00EC387F">
            <w:pPr>
              <w:spacing w:line="240" w:lineRule="auto"/>
              <w:rPr>
                <w:rFonts w:asciiTheme="minorHAnsi" w:hAnsiTheme="minorHAnsi" w:cs="Arial"/>
              </w:rPr>
            </w:pPr>
          </w:p>
          <w:p w14:paraId="75AB80D6" w14:textId="77777777" w:rsidR="00EE36E7" w:rsidRPr="00813E33" w:rsidRDefault="00EE36E7" w:rsidP="00EC387F">
            <w:pPr>
              <w:pStyle w:val="Geenafstand"/>
              <w:rPr>
                <w:rFonts w:eastAsia="Times New Roman" w:cs="Arial"/>
                <w:b/>
                <w:i/>
                <w:iCs/>
                <w:lang w:eastAsia="nl-NL"/>
              </w:rPr>
            </w:pPr>
            <w:r w:rsidRPr="00813E33">
              <w:rPr>
                <w:rFonts w:eastAsia="Times New Roman" w:cs="Arial"/>
                <w:lang w:eastAsia="nl-NL"/>
              </w:rPr>
              <w:t>[</w:t>
            </w:r>
            <w:r w:rsidRPr="00813E33">
              <w:rPr>
                <w:rFonts w:eastAsia="Times New Roman" w:cs="Arial"/>
                <w:b/>
                <w:i/>
                <w:lang w:eastAsia="nl-NL"/>
              </w:rPr>
              <w:t>Artikel 19. Tegemoetkoming meerkosten personen met een beperking of chronische problemen</w:t>
            </w:r>
          </w:p>
          <w:p w14:paraId="4F7A7D1D" w14:textId="77777777" w:rsidR="00EE36E7" w:rsidRPr="00813E33" w:rsidRDefault="00EE36E7" w:rsidP="00EC387F">
            <w:pPr>
              <w:pStyle w:val="Geenafstand"/>
              <w:rPr>
                <w:rFonts w:eastAsia="Times New Roman" w:cs="Arial"/>
                <w:b/>
                <w:i/>
                <w:iCs/>
                <w:lang w:eastAsia="nl-NL"/>
              </w:rPr>
            </w:pPr>
          </w:p>
          <w:p w14:paraId="291EA69D" w14:textId="77777777" w:rsidR="00EE36E7" w:rsidRPr="00813E33" w:rsidRDefault="00EE36E7" w:rsidP="00EC387F">
            <w:pPr>
              <w:pStyle w:val="Geenafstand"/>
              <w:rPr>
                <w:rFonts w:eastAsia="Times New Roman" w:cs="Arial"/>
                <w:b/>
                <w:i/>
                <w:iCs/>
                <w:lang w:eastAsia="nl-NL"/>
              </w:rPr>
            </w:pPr>
          </w:p>
          <w:p w14:paraId="17EAB027" w14:textId="699FF7F8" w:rsidR="00EE36E7" w:rsidRPr="00813E33" w:rsidRDefault="00EE36E7" w:rsidP="00EC387F">
            <w:pPr>
              <w:pStyle w:val="Geenafstand"/>
              <w:rPr>
                <w:rFonts w:eastAsia="Times New Roman" w:cs="Arial"/>
                <w:b/>
                <w:lang w:eastAsia="nl-NL"/>
              </w:rPr>
            </w:pPr>
          </w:p>
          <w:p w14:paraId="38F8C6E0" w14:textId="77777777" w:rsidR="00570420" w:rsidRPr="00813E33" w:rsidRDefault="00570420" w:rsidP="00EC387F">
            <w:pPr>
              <w:pStyle w:val="Geenafstand"/>
              <w:rPr>
                <w:rFonts w:eastAsia="Times New Roman" w:cs="Arial"/>
                <w:b/>
                <w:lang w:eastAsia="nl-NL"/>
              </w:rPr>
            </w:pPr>
          </w:p>
          <w:p w14:paraId="217476DA" w14:textId="77777777" w:rsidR="00EE36E7" w:rsidRPr="00813E33" w:rsidRDefault="00EE36E7" w:rsidP="00EC387F">
            <w:pPr>
              <w:pStyle w:val="Geenafstand"/>
              <w:rPr>
                <w:rFonts w:eastAsia="Times New Roman" w:cs="Arial"/>
                <w:lang w:eastAsia="nl-NL"/>
              </w:rPr>
            </w:pPr>
            <w:r w:rsidRPr="005603DF">
              <w:rPr>
                <w:rFonts w:eastAsia="Times New Roman" w:cs="Arial"/>
                <w:b/>
                <w:i/>
                <w:lang w:eastAsia="nl-NL"/>
              </w:rPr>
              <w:t>[</w:t>
            </w:r>
            <w:r w:rsidRPr="00813E33">
              <w:rPr>
                <w:rFonts w:eastAsia="Times New Roman" w:cs="Arial"/>
                <w:i/>
                <w:lang w:eastAsia="nl-NL"/>
              </w:rPr>
              <w:t>1.</w:t>
            </w:r>
            <w:r w:rsidRPr="005603DF">
              <w:rPr>
                <w:rFonts w:eastAsia="Times New Roman" w:cs="Arial"/>
                <w:b/>
                <w:i/>
                <w:lang w:eastAsia="nl-NL"/>
              </w:rPr>
              <w:t>]</w:t>
            </w:r>
            <w:r w:rsidRPr="00813E33">
              <w:rPr>
                <w:rFonts w:eastAsia="Times New Roman" w:cs="Arial"/>
                <w:i/>
                <w:lang w:eastAsia="nl-NL"/>
              </w:rPr>
              <w:t xml:space="preserve"> Het college kan in overeenstemming met het beleidsplan, bedoeld in artikel 2.1.2 van de wet, op aanvraag aan personen met een beperking of chronische psychische of psychosociale problemen die daarmee verband houdende aannemelijke meerkosten hebben, en die een inkomen hebben lager dan [</w:t>
            </w:r>
            <w:r w:rsidRPr="00813E33">
              <w:rPr>
                <w:rFonts w:eastAsia="Times New Roman" w:cs="Arial"/>
                <w:b/>
                <w:i/>
                <w:lang w:eastAsia="nl-NL"/>
              </w:rPr>
              <w:t>percentage</w:t>
            </w:r>
            <w:r w:rsidRPr="00813E33">
              <w:rPr>
                <w:rFonts w:eastAsia="Times New Roman" w:cs="Arial"/>
                <w:i/>
                <w:lang w:eastAsia="nl-NL"/>
              </w:rPr>
              <w:t>] van het wettelijke minimumloon, een tegemoetkoming van [</w:t>
            </w:r>
            <w:r w:rsidRPr="00813E33">
              <w:rPr>
                <w:rFonts w:eastAsia="Times New Roman" w:cs="Arial"/>
                <w:b/>
                <w:i/>
                <w:lang w:eastAsia="nl-NL"/>
              </w:rPr>
              <w:t>bedrag</w:t>
            </w:r>
            <w:r w:rsidRPr="00813E33">
              <w:rPr>
                <w:rFonts w:eastAsia="Times New Roman" w:cs="Arial"/>
                <w:i/>
                <w:lang w:eastAsia="nl-NL"/>
              </w:rPr>
              <w:t>] verstrekken ter ondersteuning van de zelfredzaamheid en de participatie.</w:t>
            </w:r>
          </w:p>
          <w:p w14:paraId="0C0042E5" w14:textId="77777777" w:rsidR="00EE36E7" w:rsidRPr="00813E33" w:rsidRDefault="00EE36E7" w:rsidP="00EC387F">
            <w:pPr>
              <w:pStyle w:val="Geenafstand"/>
              <w:rPr>
                <w:rFonts w:eastAsia="Times New Roman" w:cs="Arial"/>
                <w:lang w:eastAsia="nl-NL"/>
              </w:rPr>
            </w:pPr>
            <w:r w:rsidRPr="00813E33">
              <w:rPr>
                <w:rFonts w:eastAsia="Times New Roman" w:cs="Arial"/>
                <w:lang w:eastAsia="nl-NL"/>
              </w:rPr>
              <w:t>[</w:t>
            </w:r>
            <w:r w:rsidRPr="00813E33">
              <w:rPr>
                <w:rFonts w:eastAsia="Times New Roman" w:cs="Arial"/>
                <w:i/>
                <w:lang w:eastAsia="nl-NL"/>
              </w:rPr>
              <w:t xml:space="preserve">2. </w:t>
            </w:r>
            <w:r w:rsidRPr="00813E33">
              <w:rPr>
                <w:rFonts w:eastAsia="Times New Roman" w:cs="Arial"/>
                <w:b/>
                <w:i/>
                <w:lang w:eastAsia="nl-NL"/>
              </w:rPr>
              <w:t>Het</w:t>
            </w:r>
            <w:r w:rsidRPr="00813E33">
              <w:rPr>
                <w:rFonts w:eastAsia="Times New Roman" w:cs="Arial"/>
                <w:i/>
                <w:lang w:eastAsia="nl-NL"/>
              </w:rPr>
              <w:t xml:space="preserve"> in het </w:t>
            </w:r>
            <w:r w:rsidRPr="00813E33">
              <w:rPr>
                <w:rFonts w:eastAsia="Times New Roman" w:cs="Arial"/>
                <w:b/>
                <w:i/>
                <w:lang w:eastAsia="nl-NL"/>
              </w:rPr>
              <w:t>eerste</w:t>
            </w:r>
            <w:r w:rsidRPr="00813E33">
              <w:rPr>
                <w:rFonts w:eastAsia="Times New Roman" w:cs="Arial"/>
                <w:i/>
                <w:lang w:eastAsia="nl-NL"/>
              </w:rPr>
              <w:t xml:space="preserve"> lid genoemde </w:t>
            </w:r>
            <w:r w:rsidRPr="00813E33">
              <w:rPr>
                <w:rFonts w:eastAsia="Times New Roman" w:cs="Arial"/>
                <w:b/>
                <w:i/>
                <w:lang w:eastAsia="nl-NL"/>
              </w:rPr>
              <w:t>bedrag is</w:t>
            </w:r>
            <w:r w:rsidRPr="00813E33">
              <w:rPr>
                <w:rFonts w:eastAsia="Times New Roman" w:cs="Arial"/>
                <w:i/>
                <w:lang w:eastAsia="nl-NL"/>
              </w:rPr>
              <w:t xml:space="preserve"> uitgedrukt in het prijspeil van [</w:t>
            </w:r>
            <w:r w:rsidRPr="00813E33">
              <w:rPr>
                <w:rFonts w:eastAsia="Times New Roman" w:cs="Arial"/>
                <w:b/>
                <w:i/>
                <w:lang w:eastAsia="nl-NL"/>
              </w:rPr>
              <w:t xml:space="preserve">jaar van </w:t>
            </w:r>
            <w:r w:rsidRPr="00813E33">
              <w:rPr>
                <w:rFonts w:eastAsia="Times New Roman" w:cs="Arial"/>
                <w:b/>
                <w:i/>
                <w:lang w:eastAsia="nl-NL"/>
              </w:rPr>
              <w:lastRenderedPageBreak/>
              <w:t>vaststellen bedrag</w:t>
            </w:r>
            <w:r w:rsidRPr="00813E33">
              <w:rPr>
                <w:rFonts w:eastAsia="Times New Roman" w:cs="Arial"/>
                <w:i/>
                <w:lang w:eastAsia="nl-NL"/>
              </w:rPr>
              <w:t>] en word</w:t>
            </w:r>
            <w:r w:rsidRPr="00813E33">
              <w:rPr>
                <w:rFonts w:eastAsia="Times New Roman" w:cs="Arial"/>
                <w:b/>
                <w:i/>
                <w:lang w:eastAsia="nl-NL"/>
              </w:rPr>
              <w:t xml:space="preserve">t </w:t>
            </w:r>
            <w:r w:rsidRPr="00813E33">
              <w:rPr>
                <w:rFonts w:eastAsia="Times New Roman" w:cs="Arial"/>
                <w:i/>
                <w:lang w:eastAsia="nl-NL"/>
              </w:rPr>
              <w:t xml:space="preserve">ieder opvolgend kalenderjaar gewijzigd aan de hand van ontwikkeling van [de consumentenprijsindex </w:t>
            </w:r>
            <w:r w:rsidRPr="00813E33">
              <w:rPr>
                <w:rFonts w:eastAsia="Times New Roman" w:cs="Arial"/>
                <w:b/>
                <w:i/>
                <w:lang w:eastAsia="nl-NL"/>
              </w:rPr>
              <w:t xml:space="preserve">OF </w:t>
            </w:r>
            <w:r w:rsidRPr="00813E33">
              <w:rPr>
                <w:rFonts w:eastAsia="Times New Roman" w:cs="Arial"/>
                <w:i/>
                <w:lang w:eastAsia="nl-NL"/>
              </w:rPr>
              <w:t xml:space="preserve">het </w:t>
            </w:r>
            <w:r w:rsidRPr="00813E33">
              <w:rPr>
                <w:rFonts w:eastAsia="Times New Roman" w:cs="Arial"/>
                <w:b/>
                <w:i/>
                <w:lang w:eastAsia="nl-NL"/>
              </w:rPr>
              <w:t>wettelijk</w:t>
            </w:r>
            <w:r w:rsidRPr="00813E33">
              <w:rPr>
                <w:rFonts w:eastAsia="Times New Roman" w:cs="Arial"/>
                <w:i/>
                <w:lang w:eastAsia="nl-NL"/>
              </w:rPr>
              <w:t xml:space="preserve"> minimumloon]. </w:t>
            </w:r>
            <w:r w:rsidRPr="00813E33">
              <w:rPr>
                <w:rFonts w:eastAsia="Times New Roman" w:cs="Arial"/>
                <w:b/>
                <w:i/>
                <w:lang w:eastAsia="nl-NL"/>
              </w:rPr>
              <w:t>Het</w:t>
            </w:r>
            <w:r w:rsidRPr="00813E33">
              <w:rPr>
                <w:rFonts w:eastAsia="Times New Roman" w:cs="Arial"/>
                <w:i/>
                <w:lang w:eastAsia="nl-NL"/>
              </w:rPr>
              <w:t xml:space="preserve"> berekende bedrag wordt naar beneden afgerond op een veelvoud van € 0,2</w:t>
            </w:r>
            <w:r w:rsidRPr="00813E33">
              <w:rPr>
                <w:rFonts w:eastAsia="Times New Roman" w:cs="Arial"/>
                <w:b/>
                <w:i/>
                <w:lang w:eastAsia="nl-NL"/>
              </w:rPr>
              <w:t>0</w:t>
            </w:r>
            <w:r w:rsidRPr="00813E33">
              <w:rPr>
                <w:rFonts w:eastAsia="Times New Roman" w:cs="Arial"/>
                <w:i/>
                <w:lang w:eastAsia="nl-NL"/>
              </w:rPr>
              <w:t>.</w:t>
            </w:r>
          </w:p>
          <w:p w14:paraId="0112F96D" w14:textId="77777777" w:rsidR="00EE36E7" w:rsidRPr="00813E33" w:rsidRDefault="00EE36E7" w:rsidP="00EC387F">
            <w:pPr>
              <w:pStyle w:val="Geenafstand"/>
              <w:rPr>
                <w:rFonts w:eastAsia="Times New Roman" w:cs="Arial"/>
                <w:i/>
                <w:iCs/>
                <w:lang w:eastAsia="nl-NL"/>
              </w:rPr>
            </w:pPr>
          </w:p>
          <w:p w14:paraId="4FF780D8" w14:textId="77777777" w:rsidR="00EE36E7" w:rsidRPr="00813E33" w:rsidRDefault="00EE36E7" w:rsidP="00EC387F">
            <w:pPr>
              <w:pStyle w:val="Geenafstand"/>
              <w:rPr>
                <w:rFonts w:eastAsia="Times New Roman" w:cs="Arial"/>
                <w:i/>
                <w:iCs/>
                <w:lang w:eastAsia="nl-NL"/>
              </w:rPr>
            </w:pPr>
          </w:p>
          <w:p w14:paraId="6516CBCA" w14:textId="328E9659" w:rsidR="00EE36E7" w:rsidRPr="00813E33" w:rsidRDefault="00EE36E7" w:rsidP="00EC387F">
            <w:pPr>
              <w:pStyle w:val="Geenafstand"/>
              <w:rPr>
                <w:rFonts w:eastAsia="Times New Roman" w:cs="Arial"/>
                <w:iCs/>
                <w:lang w:eastAsia="nl-NL"/>
              </w:rPr>
            </w:pPr>
            <w:r w:rsidRPr="00813E33">
              <w:rPr>
                <w:rFonts w:eastAsia="Times New Roman" w:cs="Arial"/>
                <w:i/>
                <w:lang w:eastAsia="nl-NL"/>
              </w:rPr>
              <w:t xml:space="preserve">3. Als toepassing is gegeven aan het vorige lid, draagt het college zorg voor </w:t>
            </w:r>
            <w:r w:rsidR="00744656" w:rsidRPr="00813E33">
              <w:rPr>
                <w:rFonts w:eastAsia="Times New Roman" w:cs="Arial"/>
                <w:b/>
                <w:i/>
                <w:lang w:eastAsia="nl-NL"/>
              </w:rPr>
              <w:t>het</w:t>
            </w:r>
            <w:r w:rsidR="00744656" w:rsidRPr="00813E33">
              <w:rPr>
                <w:rFonts w:eastAsia="Times New Roman" w:cs="Arial"/>
                <w:i/>
                <w:lang w:eastAsia="nl-NL"/>
              </w:rPr>
              <w:t xml:space="preserve"> </w:t>
            </w:r>
            <w:r w:rsidRPr="00813E33">
              <w:rPr>
                <w:rFonts w:eastAsia="Times New Roman" w:cs="Arial"/>
                <w:i/>
                <w:lang w:eastAsia="nl-NL"/>
              </w:rPr>
              <w:t xml:space="preserve">kenbaarheid van de laatstelijk in </w:t>
            </w:r>
            <w:r w:rsidR="00570420" w:rsidRPr="005603DF">
              <w:rPr>
                <w:rFonts w:eastAsia="Times New Roman" w:cs="Arial"/>
                <w:b/>
                <w:i/>
                <w:lang w:eastAsia="nl-NL"/>
              </w:rPr>
              <w:t>het</w:t>
            </w:r>
            <w:r w:rsidR="00570420" w:rsidRPr="00813E33">
              <w:rPr>
                <w:rFonts w:eastAsia="Times New Roman" w:cs="Arial"/>
                <w:i/>
                <w:lang w:eastAsia="nl-NL"/>
              </w:rPr>
              <w:t xml:space="preserve"> </w:t>
            </w:r>
            <w:r w:rsidRPr="00813E33">
              <w:rPr>
                <w:rFonts w:eastAsia="Times New Roman" w:cs="Arial"/>
                <w:i/>
                <w:lang w:eastAsia="nl-NL"/>
              </w:rPr>
              <w:t>plaats gestelde bedrag.]</w:t>
            </w:r>
            <w:r w:rsidRPr="00813E33">
              <w:rPr>
                <w:rFonts w:eastAsia="Times New Roman" w:cs="Arial"/>
                <w:lang w:eastAsia="nl-NL"/>
              </w:rPr>
              <w:t>]</w:t>
            </w:r>
          </w:p>
          <w:p w14:paraId="5B9D3A9D" w14:textId="77777777" w:rsidR="00EE36E7" w:rsidRPr="00813E33" w:rsidRDefault="00EE36E7" w:rsidP="00EC387F">
            <w:pPr>
              <w:rPr>
                <w:rFonts w:asciiTheme="minorHAnsi" w:hAnsiTheme="minorHAnsi" w:cs="Arial"/>
              </w:rPr>
            </w:pPr>
          </w:p>
          <w:p w14:paraId="644B5EC3" w14:textId="77777777" w:rsidR="00350B5F" w:rsidRPr="00813E33" w:rsidRDefault="00350B5F" w:rsidP="00EC387F">
            <w:pPr>
              <w:rPr>
                <w:rFonts w:asciiTheme="minorHAnsi" w:hAnsiTheme="minorHAnsi" w:cs="Arial"/>
              </w:rPr>
            </w:pPr>
          </w:p>
          <w:p w14:paraId="7445D09E" w14:textId="77777777" w:rsidR="00350B5F" w:rsidRPr="00813E33" w:rsidRDefault="00350B5F" w:rsidP="00EC387F">
            <w:pPr>
              <w:rPr>
                <w:rFonts w:asciiTheme="minorHAnsi" w:hAnsiTheme="minorHAnsi" w:cs="Arial"/>
              </w:rPr>
            </w:pPr>
          </w:p>
          <w:p w14:paraId="28E2E960" w14:textId="77777777" w:rsidR="00350B5F" w:rsidRPr="00813E33" w:rsidRDefault="00350B5F" w:rsidP="00350B5F">
            <w:pPr>
              <w:pStyle w:val="Geenafstand"/>
              <w:rPr>
                <w:rFonts w:eastAsia="Times New Roman" w:cs="Arial"/>
                <w:iCs/>
                <w:lang w:eastAsia="nl-NL"/>
              </w:rPr>
            </w:pPr>
          </w:p>
          <w:p w14:paraId="3E99F247" w14:textId="47587DE7" w:rsidR="00350B5F" w:rsidRPr="00813E33" w:rsidRDefault="00350B5F" w:rsidP="00350B5F">
            <w:pPr>
              <w:pStyle w:val="Geenafstand"/>
              <w:rPr>
                <w:rFonts w:eastAsia="Times New Roman" w:cs="Arial"/>
                <w:u w:val="single"/>
                <w:lang w:eastAsia="nl-NL"/>
              </w:rPr>
            </w:pPr>
            <w:r w:rsidRPr="005603DF">
              <w:rPr>
                <w:rFonts w:eastAsia="Times New Roman" w:cs="Arial"/>
                <w:u w:val="single"/>
                <w:lang w:eastAsia="nl-NL"/>
              </w:rPr>
              <w:t>[</w:t>
            </w:r>
            <w:r w:rsidRPr="005603DF">
              <w:rPr>
                <w:rFonts w:eastAsia="Times New Roman" w:cs="Arial"/>
                <w:i/>
                <w:u w:val="single"/>
                <w:lang w:eastAsia="nl-NL"/>
              </w:rPr>
              <w:t>1.</w:t>
            </w:r>
            <w:r w:rsidRPr="005603DF">
              <w:rPr>
                <w:rFonts w:eastAsia="Times New Roman" w:cs="Arial"/>
                <w:u w:val="single"/>
                <w:lang w:eastAsia="nl-NL"/>
              </w:rPr>
              <w:t>]</w:t>
            </w:r>
            <w:r w:rsidRPr="005603DF">
              <w:rPr>
                <w:rFonts w:eastAsia="Times New Roman" w:cs="Arial"/>
                <w:i/>
                <w:u w:val="single"/>
                <w:lang w:eastAsia="nl-NL"/>
              </w:rPr>
              <w:t xml:space="preserve"> Het college kan in overeenstemming met het beleidsplan, bedoeld in artikel 2.1.2 van de wet, op aanvraag aan personen met een beperking of chronische psychische of psychosociale problemen die daarmee verband houdende aannemelijke meerkosten hebben,</w:t>
            </w:r>
            <w:r w:rsidRPr="00813E33">
              <w:rPr>
                <w:rFonts w:eastAsia="Times New Roman" w:cs="Arial"/>
                <w:i/>
                <w:lang w:eastAsia="nl-NL"/>
              </w:rPr>
              <w:t xml:space="preserve"> </w:t>
            </w:r>
            <w:r w:rsidRPr="00813E33">
              <w:rPr>
                <w:rFonts w:eastAsia="Times New Roman" w:cs="Arial"/>
                <w:i/>
                <w:u w:val="single"/>
                <w:lang w:eastAsia="nl-NL"/>
              </w:rPr>
              <w:t>en die een inkomen hebben lager dan [percentage] van het wettelijke minimumloon, een tegemoetkoming van [bedrag] verstrekken ter ondersteuning van de zelfredzaamheid en de participatie.</w:t>
            </w:r>
          </w:p>
          <w:p w14:paraId="32F06E87" w14:textId="77777777" w:rsidR="00350B5F" w:rsidRPr="00813E33" w:rsidRDefault="00350B5F" w:rsidP="00350B5F">
            <w:pPr>
              <w:pStyle w:val="Geenafstand"/>
              <w:rPr>
                <w:rFonts w:eastAsia="Times New Roman" w:cs="Arial"/>
                <w:lang w:eastAsia="nl-NL"/>
              </w:rPr>
            </w:pPr>
            <w:r w:rsidRPr="00813E33">
              <w:rPr>
                <w:rFonts w:eastAsia="Times New Roman" w:cs="Arial"/>
                <w:u w:val="single"/>
                <w:lang w:eastAsia="nl-NL"/>
              </w:rPr>
              <w:t>[</w:t>
            </w:r>
            <w:r w:rsidRPr="00813E33">
              <w:rPr>
                <w:rFonts w:eastAsia="Times New Roman" w:cs="Arial"/>
                <w:i/>
                <w:u w:val="single"/>
                <w:lang w:eastAsia="nl-NL"/>
              </w:rPr>
              <w:t xml:space="preserve">2. Het in het eerste lid genoemde bedrag is uitgedrukt in het prijspeil van [jaar van vaststellen bedrag] en wordt ieder opvolgend kalenderjaar gewijzigd aan de hand van ontwikkeling van [de consumentenprijsindex </w:t>
            </w:r>
            <w:r w:rsidRPr="00813E33">
              <w:rPr>
                <w:rFonts w:eastAsia="Times New Roman" w:cs="Arial"/>
                <w:b/>
                <w:i/>
                <w:u w:val="single"/>
                <w:lang w:eastAsia="nl-NL"/>
              </w:rPr>
              <w:t>OF</w:t>
            </w:r>
            <w:r w:rsidRPr="00813E33">
              <w:rPr>
                <w:rFonts w:eastAsia="Times New Roman" w:cs="Arial"/>
                <w:i/>
                <w:u w:val="single"/>
                <w:lang w:eastAsia="nl-NL"/>
              </w:rPr>
              <w:t xml:space="preserve"> het wettelijk minimumloon]. Het berekende bedrag wordt naar beneden afgerond op een veelvoud van € 0,20.</w:t>
            </w:r>
          </w:p>
          <w:p w14:paraId="4CCCF7A0" w14:textId="77777777" w:rsidR="00350B5F" w:rsidRPr="00813E33" w:rsidRDefault="00350B5F" w:rsidP="00350B5F">
            <w:pPr>
              <w:pStyle w:val="Geenafstand"/>
              <w:rPr>
                <w:rFonts w:eastAsia="Times New Roman" w:cs="Arial"/>
                <w:i/>
                <w:iCs/>
                <w:lang w:eastAsia="nl-NL"/>
              </w:rPr>
            </w:pPr>
          </w:p>
          <w:p w14:paraId="6E449302" w14:textId="77777777" w:rsidR="00350B5F" w:rsidRPr="00813E33" w:rsidRDefault="00350B5F" w:rsidP="00350B5F">
            <w:pPr>
              <w:pStyle w:val="Geenafstand"/>
              <w:rPr>
                <w:rFonts w:eastAsia="Times New Roman" w:cs="Arial"/>
                <w:i/>
                <w:iCs/>
                <w:lang w:eastAsia="nl-NL"/>
              </w:rPr>
            </w:pPr>
          </w:p>
          <w:p w14:paraId="356136B5" w14:textId="77777777" w:rsidR="00350B5F" w:rsidRPr="00813E33" w:rsidRDefault="00350B5F" w:rsidP="00350B5F">
            <w:pPr>
              <w:pStyle w:val="Geenafstand"/>
              <w:rPr>
                <w:rFonts w:eastAsia="Times New Roman" w:cs="Arial"/>
                <w:i/>
                <w:iCs/>
                <w:lang w:eastAsia="nl-NL"/>
              </w:rPr>
            </w:pPr>
          </w:p>
          <w:p w14:paraId="6D7C9A96" w14:textId="77777777" w:rsidR="00350B5F" w:rsidRPr="00813E33" w:rsidRDefault="00350B5F" w:rsidP="00350B5F">
            <w:pPr>
              <w:pStyle w:val="Geenafstand"/>
              <w:rPr>
                <w:rFonts w:eastAsia="Times New Roman" w:cs="Arial"/>
                <w:i/>
                <w:iCs/>
                <w:lang w:eastAsia="nl-NL"/>
              </w:rPr>
            </w:pPr>
          </w:p>
          <w:p w14:paraId="60436EB7" w14:textId="77777777" w:rsidR="00350B5F" w:rsidRPr="00813E33" w:rsidRDefault="00350B5F" w:rsidP="00350B5F">
            <w:pPr>
              <w:pStyle w:val="Geenafstand"/>
              <w:rPr>
                <w:rFonts w:eastAsia="Times New Roman" w:cs="Arial"/>
                <w:i/>
                <w:iCs/>
                <w:lang w:eastAsia="nl-NL"/>
              </w:rPr>
            </w:pPr>
          </w:p>
          <w:p w14:paraId="15FB56FF" w14:textId="77777777" w:rsidR="00350B5F" w:rsidRPr="00813E33" w:rsidRDefault="00350B5F" w:rsidP="00350B5F">
            <w:pPr>
              <w:pStyle w:val="Geenafstand"/>
              <w:rPr>
                <w:rFonts w:eastAsia="Times New Roman" w:cs="Arial"/>
                <w:i/>
                <w:iCs/>
                <w:lang w:eastAsia="nl-NL"/>
              </w:rPr>
            </w:pPr>
          </w:p>
          <w:p w14:paraId="6645396B" w14:textId="77777777" w:rsidR="00350B5F" w:rsidRPr="00813E33" w:rsidRDefault="00350B5F" w:rsidP="00350B5F">
            <w:pPr>
              <w:pStyle w:val="Geenafstand"/>
              <w:rPr>
                <w:rFonts w:eastAsia="Times New Roman" w:cs="Arial"/>
                <w:i/>
                <w:iCs/>
                <w:lang w:eastAsia="nl-NL"/>
              </w:rPr>
            </w:pPr>
          </w:p>
          <w:p w14:paraId="08B8B456" w14:textId="77777777" w:rsidR="00350B5F" w:rsidRPr="00813E33" w:rsidRDefault="00350B5F" w:rsidP="00350B5F">
            <w:pPr>
              <w:pStyle w:val="Geenafstand"/>
              <w:rPr>
                <w:rFonts w:eastAsia="Times New Roman" w:cs="Arial"/>
                <w:i/>
                <w:iCs/>
                <w:lang w:eastAsia="nl-NL"/>
              </w:rPr>
            </w:pPr>
          </w:p>
          <w:p w14:paraId="30EB0163" w14:textId="77777777" w:rsidR="00350B5F" w:rsidRPr="00813E33" w:rsidRDefault="00350B5F" w:rsidP="00350B5F">
            <w:pPr>
              <w:pStyle w:val="Geenafstand"/>
              <w:rPr>
                <w:rFonts w:eastAsia="Times New Roman" w:cs="Arial"/>
                <w:i/>
                <w:iCs/>
                <w:lang w:eastAsia="nl-NL"/>
              </w:rPr>
            </w:pPr>
          </w:p>
          <w:p w14:paraId="3694EA36" w14:textId="77777777" w:rsidR="00350B5F" w:rsidRPr="00813E33" w:rsidRDefault="00350B5F" w:rsidP="005603DF">
            <w:pPr>
              <w:pStyle w:val="Geenafstand"/>
              <w:rPr>
                <w:rFonts w:cs="Arial"/>
              </w:rPr>
            </w:pPr>
          </w:p>
        </w:tc>
      </w:tr>
    </w:tbl>
    <w:p w14:paraId="6E504B22" w14:textId="3CADE984" w:rsidR="00EE36E7" w:rsidRPr="00813E33" w:rsidRDefault="00EE36E7" w:rsidP="00EE36E7">
      <w:pPr>
        <w:rPr>
          <w:rFonts w:asciiTheme="minorHAnsi" w:eastAsiaTheme="majorEastAsia" w:hAnsiTheme="minorHAnsi" w:cs="Arial"/>
          <w:sz w:val="22"/>
          <w:szCs w:val="22"/>
        </w:rPr>
      </w:pPr>
    </w:p>
    <w:p w14:paraId="76E4540D" w14:textId="734AAB74" w:rsidR="009C3569" w:rsidRPr="00813E33" w:rsidRDefault="009C3569" w:rsidP="00EE36E7">
      <w:pPr>
        <w:rPr>
          <w:rFonts w:asciiTheme="minorHAnsi" w:eastAsiaTheme="majorEastAsia" w:hAnsiTheme="minorHAnsi" w:cs="Arial"/>
          <w:sz w:val="22"/>
          <w:szCs w:val="22"/>
        </w:rPr>
      </w:pPr>
      <w:r w:rsidRPr="005603DF">
        <w:rPr>
          <w:rFonts w:asciiTheme="minorHAnsi" w:eastAsiaTheme="majorEastAsia" w:hAnsiTheme="minorHAnsi" w:cs="Arial"/>
          <w:sz w:val="22"/>
          <w:szCs w:val="22"/>
        </w:rPr>
        <w:t>Artikel 18 (oud) / 20 (nieuw) wordt als volgt gewijzigd (artikel I, onderdeel J, van het wijzigingsbesluit):</w:t>
      </w:r>
    </w:p>
    <w:p w14:paraId="3E7837FC" w14:textId="77777777" w:rsidR="009C3569" w:rsidRPr="00813E33" w:rsidRDefault="009C3569" w:rsidP="00EE36E7">
      <w:pPr>
        <w:rPr>
          <w:rFonts w:asciiTheme="minorHAnsi" w:eastAsiaTheme="majorEastAsia"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9C3569" w:rsidRPr="00813E33" w14:paraId="6094848C" w14:textId="77777777" w:rsidTr="009C3569">
        <w:tc>
          <w:tcPr>
            <w:tcW w:w="4531" w:type="dxa"/>
          </w:tcPr>
          <w:p w14:paraId="4B33B2C2" w14:textId="77777777" w:rsidR="009C3569" w:rsidRPr="00813E33" w:rsidRDefault="009C3569" w:rsidP="009C3569">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lastRenderedPageBreak/>
              <w:t>Bestaande tekst</w:t>
            </w:r>
          </w:p>
          <w:p w14:paraId="195D951F" w14:textId="77777777" w:rsidR="009C3569" w:rsidRPr="00813E33" w:rsidRDefault="009C3569" w:rsidP="009C3569">
            <w:pPr>
              <w:pStyle w:val="Geenafstand"/>
              <w:rPr>
                <w:rFonts w:cs="Arial"/>
                <w:lang w:eastAsia="nl-NL"/>
              </w:rPr>
            </w:pPr>
          </w:p>
          <w:p w14:paraId="5E3B01D6" w14:textId="18D3D7C3" w:rsidR="009C3569" w:rsidRPr="00813E33" w:rsidRDefault="009C3569" w:rsidP="009E37D4">
            <w:pPr>
              <w:pStyle w:val="Geenafstand"/>
              <w:rPr>
                <w:b/>
              </w:rPr>
            </w:pPr>
            <w:r w:rsidRPr="00813E33">
              <w:rPr>
                <w:b/>
              </w:rPr>
              <w:t xml:space="preserve">Artikel </w:t>
            </w:r>
            <w:r w:rsidRPr="00813E33">
              <w:rPr>
                <w:b/>
                <w:i/>
              </w:rPr>
              <w:t>18</w:t>
            </w:r>
            <w:r w:rsidRPr="00813E33">
              <w:rPr>
                <w:b/>
              </w:rPr>
              <w:t>. Verhouding prijs en kwaliteit levering dienst door derden</w:t>
            </w:r>
          </w:p>
          <w:p w14:paraId="18C24EF4" w14:textId="77777777" w:rsidR="009C3569" w:rsidRPr="00813E33" w:rsidRDefault="009C3569" w:rsidP="009E37D4">
            <w:pPr>
              <w:pStyle w:val="Geenafstand"/>
            </w:pPr>
            <w:r w:rsidRPr="00813E33">
              <w:t>1. Ter waarborging van een goede verhouding tussen de prijs voor de levering van een dienst door een derde als bedoeld in artikel 2.6.4 van de wet en de eisen die gesteld worden aan de kwaliteit van de dienst stelt het college vast:</w:t>
            </w:r>
          </w:p>
          <w:p w14:paraId="715BA2CE" w14:textId="12A066AC" w:rsidR="009C3569" w:rsidRPr="00813E33" w:rsidRDefault="009C3569" w:rsidP="009E37D4">
            <w:pPr>
              <w:pStyle w:val="Geenafstand"/>
              <w:ind w:left="306"/>
            </w:pPr>
            <w:r w:rsidRPr="00813E33">
              <w:t>a. een vaste prijs, die geldt voor een inschrijving als bedoeld in de Aanbestedingswet 2012 en het aangaan overeenkomst met derde; of</w:t>
            </w:r>
            <w:r w:rsidRPr="00813E33">
              <w:br/>
              <w:t>b. een reële prijs die geldt als ondergrens voor:</w:t>
            </w:r>
          </w:p>
          <w:p w14:paraId="6381B391" w14:textId="2DA1C713" w:rsidR="009C3569" w:rsidRPr="00813E33" w:rsidRDefault="009C3569" w:rsidP="009E37D4">
            <w:pPr>
              <w:pStyle w:val="Geenafstand"/>
              <w:ind w:left="447"/>
            </w:pPr>
            <w:r w:rsidRPr="00813E33">
              <w:t>1°. een inschrijving en het aangaan overeenkomst met de derde, en</w:t>
            </w:r>
            <w:r w:rsidRPr="00813E33">
              <w:br/>
              <w:t>2°. de vaste prijs, bedoeld in onderdeel a.</w:t>
            </w:r>
          </w:p>
          <w:p w14:paraId="01D2AFE6" w14:textId="77777777" w:rsidR="009C3569" w:rsidRPr="00813E33" w:rsidRDefault="009C3569" w:rsidP="009E37D4">
            <w:pPr>
              <w:pStyle w:val="Geenafstand"/>
            </w:pPr>
            <w:r w:rsidRPr="00813E33">
              <w:t>2. Het college stelt de prijzen, bedoeld in het eerste lid, vast:</w:t>
            </w:r>
          </w:p>
          <w:p w14:paraId="0AB2C574" w14:textId="77777777" w:rsidR="009C3569" w:rsidRPr="00813E33" w:rsidRDefault="009C3569" w:rsidP="009E37D4">
            <w:pPr>
              <w:pStyle w:val="Geenafstand"/>
              <w:ind w:left="306"/>
            </w:pPr>
            <w:r w:rsidRPr="00813E33">
              <w:t>a. overeenkomstig de eisen aan de kwaliteit van die dienst, waaronder de eisen aan de deskundigheid van de beroepskracht, bedoeld in artikel 2.1.3, tweede lid, onderdeel c, van de wet, en</w:t>
            </w:r>
            <w:r w:rsidRPr="00813E33">
              <w:br/>
              <w:t>b. rekening houdend met de continuïteit in de hulpverlening, bedoeld in artikel 2.6.5, tweede lid, van de wet, tussen degenen aan wie de dienst wordt verstrekt en de betrokken hulpverleners.</w:t>
            </w:r>
          </w:p>
          <w:p w14:paraId="074D9DC8" w14:textId="77777777" w:rsidR="009C3569" w:rsidRPr="00813E33" w:rsidRDefault="009C3569" w:rsidP="009E37D4">
            <w:pPr>
              <w:pStyle w:val="Geenafstand"/>
            </w:pPr>
            <w:r w:rsidRPr="00813E33">
              <w:t>3. Het college baseert de vaste prijs of de reële prijs op de volgende kostprijselementen:</w:t>
            </w:r>
          </w:p>
          <w:p w14:paraId="47AAB353" w14:textId="00FE98BD" w:rsidR="009C3569" w:rsidRPr="00813E33" w:rsidRDefault="009C3569" w:rsidP="009E37D4">
            <w:pPr>
              <w:pStyle w:val="Geenafstand"/>
              <w:ind w:left="306"/>
            </w:pPr>
            <w:r w:rsidRPr="00813E33">
              <w:t>a. de kosten van de beroepskracht;</w:t>
            </w:r>
            <w:r w:rsidRPr="00813E33">
              <w:br/>
              <w:t>b. redelijke overheadkosten;</w:t>
            </w:r>
            <w:r w:rsidRPr="00813E33">
              <w:br/>
              <w:t xml:space="preserve">c. kosten voor </w:t>
            </w:r>
            <w:bookmarkStart w:id="1" w:name="_Hlk5622578"/>
            <w:r w:rsidRPr="00813E33">
              <w:t xml:space="preserve">niet productieve uren </w:t>
            </w:r>
            <w:bookmarkEnd w:id="1"/>
            <w:r w:rsidRPr="00813E33">
              <w:t>van de beroepskrachten als gevolg van verlof, ziekte, scholing, werkoverleg;</w:t>
            </w:r>
            <w:r w:rsidRPr="00813E33">
              <w:br/>
              <w:t xml:space="preserve">d. </w:t>
            </w:r>
            <w:bookmarkStart w:id="2" w:name="_Hlk5622727"/>
            <w:r w:rsidRPr="00813E33">
              <w:t>reis en opleidingskosten</w:t>
            </w:r>
            <w:bookmarkEnd w:id="2"/>
            <w:r w:rsidRPr="00813E33">
              <w:t>;</w:t>
            </w:r>
            <w:r w:rsidRPr="00813E33">
              <w:br/>
              <w:t>e. indexatie van de reële prijs voor het leveren van een dienst;</w:t>
            </w:r>
            <w:r w:rsidRPr="00813E33">
              <w:br/>
              <w:t>f. overige kosten als gevolg van door de gemeente gestelde verplichtingen voor aanbieders waaronder rapportageverplichtingen en administratieve verplichtingen, en</w:t>
            </w:r>
            <w:r w:rsidRPr="00813E33">
              <w:br/>
              <w:t>g. [</w:t>
            </w:r>
            <w:r w:rsidRPr="00813E33">
              <w:rPr>
                <w:b/>
              </w:rPr>
              <w:t>…</w:t>
            </w:r>
            <w:r w:rsidRPr="00813E33">
              <w:t>].</w:t>
            </w:r>
          </w:p>
          <w:p w14:paraId="7AAE5224" w14:textId="77777777" w:rsidR="009C3569" w:rsidRPr="00813E33" w:rsidRDefault="009C3569" w:rsidP="009E37D4">
            <w:pPr>
              <w:pStyle w:val="Geenafstand"/>
            </w:pPr>
            <w:r w:rsidRPr="00813E33">
              <w:t>[</w:t>
            </w:r>
            <w:r w:rsidRPr="00813E33">
              <w:rPr>
                <w:i/>
              </w:rPr>
              <w:t xml:space="preserve">4. Het college kan het eerste lid, onderdeel b, buiten beschouwing laten indien bij de inschrijving aan de derde de eis wordt gesteld </w:t>
            </w:r>
            <w:r w:rsidRPr="00813E33">
              <w:rPr>
                <w:i/>
              </w:rPr>
              <w:lastRenderedPageBreak/>
              <w:t>een prijs voor de dienst te hanteren die gebaseerd is op hetgeen gesteld is in het tweede en derde lid. Daarover legt het college verantwoording af aan de gemeenteraad.</w:t>
            </w:r>
            <w:r w:rsidRPr="00813E33">
              <w:t>]</w:t>
            </w:r>
          </w:p>
          <w:p w14:paraId="1DC927ED" w14:textId="0C9223F8" w:rsidR="009C3569" w:rsidRPr="00813E33" w:rsidRDefault="009C3569" w:rsidP="009E37D4">
            <w:pPr>
              <w:pStyle w:val="Geenafstand"/>
            </w:pPr>
            <w:r w:rsidRPr="00813E33">
              <w:t>[</w:t>
            </w:r>
            <w:r w:rsidRPr="00813E33">
              <w:rPr>
                <w:i/>
              </w:rPr>
              <w:t>5. Het college bepaalt met welke derde als bedoeld in het eerste lid hij een overeenkomst aangaat.</w:t>
            </w:r>
            <w:r w:rsidRPr="00813E33">
              <w:t>]</w:t>
            </w:r>
          </w:p>
        </w:tc>
        <w:tc>
          <w:tcPr>
            <w:tcW w:w="4531" w:type="dxa"/>
          </w:tcPr>
          <w:p w14:paraId="490D6B91" w14:textId="77777777" w:rsidR="009C3569" w:rsidRPr="00813E33" w:rsidRDefault="009C3569" w:rsidP="009C3569">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lastRenderedPageBreak/>
              <w:t>Nieuwe tekst</w:t>
            </w:r>
          </w:p>
          <w:p w14:paraId="22E4638F" w14:textId="77777777" w:rsidR="009C3569" w:rsidRPr="00813E33" w:rsidRDefault="009C3569" w:rsidP="009C3569">
            <w:pPr>
              <w:pStyle w:val="Geenafstand"/>
              <w:rPr>
                <w:rFonts w:cs="Arial"/>
              </w:rPr>
            </w:pPr>
          </w:p>
          <w:p w14:paraId="1169BFB5" w14:textId="38737060" w:rsidR="007B4A09" w:rsidRPr="00813E33" w:rsidRDefault="007B4A09" w:rsidP="007B4A09">
            <w:pPr>
              <w:pStyle w:val="Geenafstand"/>
              <w:rPr>
                <w:b/>
              </w:rPr>
            </w:pPr>
            <w:r w:rsidRPr="00813E33">
              <w:rPr>
                <w:b/>
              </w:rPr>
              <w:t>Artikel 20. Verhouding prijs en kwaliteit levering dienst door derden</w:t>
            </w:r>
          </w:p>
          <w:p w14:paraId="20EC4D9C" w14:textId="77777777" w:rsidR="007B4A09" w:rsidRPr="00813E33" w:rsidRDefault="007B4A09" w:rsidP="007B4A09">
            <w:pPr>
              <w:pStyle w:val="Geenafstand"/>
            </w:pPr>
            <w:r w:rsidRPr="00813E33">
              <w:t>1. Ter waarborging van een goede verhouding tussen de prijs voor de levering van een dienst door een derde als bedoeld in artikel 2.6.4 van de wet en de eisen die gesteld worden aan de kwaliteit van de dienst stelt het college vast:</w:t>
            </w:r>
          </w:p>
          <w:p w14:paraId="246A1EC2" w14:textId="1E072726" w:rsidR="007B4A09" w:rsidRPr="00813E33" w:rsidRDefault="007B4A09" w:rsidP="007B4A09">
            <w:pPr>
              <w:pStyle w:val="Geenafstand"/>
              <w:ind w:left="306"/>
            </w:pPr>
            <w:r w:rsidRPr="00813E33">
              <w:t xml:space="preserve">a. een vaste prijs, die geldt voor een inschrijving als bedoeld in de Aanbestedingswet 2012 en het aangaan </w:t>
            </w:r>
            <w:r w:rsidRPr="00813E33">
              <w:rPr>
                <w:b/>
              </w:rPr>
              <w:t>van een</w:t>
            </w:r>
            <w:r w:rsidRPr="00813E33">
              <w:t xml:space="preserve"> overeenkomst met derde; of</w:t>
            </w:r>
            <w:r w:rsidRPr="00813E33">
              <w:br/>
              <w:t>b. een reële prijs die geldt als ondergrens voor:</w:t>
            </w:r>
          </w:p>
          <w:p w14:paraId="162ABE16" w14:textId="658CC84A" w:rsidR="007B4A09" w:rsidRPr="00813E33" w:rsidRDefault="007B4A09" w:rsidP="007B4A09">
            <w:pPr>
              <w:pStyle w:val="Geenafstand"/>
              <w:ind w:left="447"/>
            </w:pPr>
            <w:bookmarkStart w:id="3" w:name="_Hlk5622507"/>
            <w:r w:rsidRPr="00813E33">
              <w:t>1°</w:t>
            </w:r>
            <w:bookmarkEnd w:id="3"/>
            <w:r w:rsidRPr="00813E33">
              <w:t xml:space="preserve">. een inschrijving en het aangaan </w:t>
            </w:r>
            <w:r w:rsidRPr="00813E33">
              <w:rPr>
                <w:b/>
              </w:rPr>
              <w:t xml:space="preserve">van een </w:t>
            </w:r>
            <w:r w:rsidRPr="00813E33">
              <w:t>overeenkomst met de derde, en</w:t>
            </w:r>
            <w:r w:rsidRPr="00813E33">
              <w:br/>
              <w:t>2°. de vaste prijs, bedoeld in onderdeel a.</w:t>
            </w:r>
          </w:p>
          <w:p w14:paraId="00CB2205" w14:textId="77777777" w:rsidR="007B4A09" w:rsidRPr="00813E33" w:rsidRDefault="007B4A09" w:rsidP="007B4A09">
            <w:pPr>
              <w:pStyle w:val="Geenafstand"/>
            </w:pPr>
            <w:r w:rsidRPr="00813E33">
              <w:t>2. Het college stelt de prijzen, bedoeld in het eerste lid, vast:</w:t>
            </w:r>
          </w:p>
          <w:p w14:paraId="0BE4CCFF" w14:textId="5A0716C4" w:rsidR="007B4A09" w:rsidRPr="00813E33" w:rsidRDefault="007B4A09" w:rsidP="007B4A09">
            <w:pPr>
              <w:pStyle w:val="Geenafstand"/>
              <w:ind w:left="306"/>
            </w:pPr>
            <w:r w:rsidRPr="00813E33">
              <w:t>a. overeenkomstig de eisen aan de kwaliteit van die dienst, waaronder de eisen aan de deskundigheid van de beroepskracht, bedoeld in artikel 2.1.3, tweede lid, onderdeel c, van de wet, en</w:t>
            </w:r>
            <w:r w:rsidRPr="00813E33">
              <w:br/>
              <w:t>b. rekening houdend met de continuïteit in de hulpverlening, bedoeld in artikel 2.6.5, tweede lid, van de wet, tussen degenen aan wie de dienst wordt verstrekt en de betrokken hulpverleners.</w:t>
            </w:r>
          </w:p>
          <w:p w14:paraId="6399086F" w14:textId="77777777" w:rsidR="007B4A09" w:rsidRPr="00813E33" w:rsidRDefault="007B4A09" w:rsidP="007B4A09">
            <w:pPr>
              <w:pStyle w:val="Geenafstand"/>
            </w:pPr>
            <w:r w:rsidRPr="00813E33">
              <w:t>3. Het college baseert de vaste prijs of de reële prijs op de volgende kostprijselementen:</w:t>
            </w:r>
          </w:p>
          <w:p w14:paraId="00E57FB4" w14:textId="371AB338" w:rsidR="007B4A09" w:rsidRPr="00813E33" w:rsidRDefault="007B4A09" w:rsidP="007B4A09">
            <w:pPr>
              <w:pStyle w:val="Geenafstand"/>
              <w:ind w:left="306"/>
            </w:pPr>
            <w:r w:rsidRPr="00813E33">
              <w:t>a. de kosten van de beroepskracht;</w:t>
            </w:r>
            <w:r w:rsidRPr="00813E33">
              <w:br/>
              <w:t>b. redelijke overheadkosten;</w:t>
            </w:r>
            <w:r w:rsidRPr="00813E33">
              <w:br/>
              <w:t>c. kosten voor niet</w:t>
            </w:r>
            <w:r w:rsidRPr="00813E33">
              <w:rPr>
                <w:b/>
              </w:rPr>
              <w:t>-</w:t>
            </w:r>
            <w:r w:rsidRPr="00813E33">
              <w:t>productieve uren van de beroepskrachten als gevolg van verlof, ziekte, scholing, werkoverleg;</w:t>
            </w:r>
            <w:r w:rsidRPr="00813E33">
              <w:br/>
              <w:t>d. reis</w:t>
            </w:r>
            <w:r w:rsidRPr="00813E33">
              <w:rPr>
                <w:b/>
              </w:rPr>
              <w:t>-</w:t>
            </w:r>
            <w:r w:rsidRPr="00813E33">
              <w:t xml:space="preserve"> en opleidingskosten;</w:t>
            </w:r>
            <w:r w:rsidRPr="00813E33">
              <w:br/>
              <w:t>e. indexatie van de reële prijs voor het leveren van een dienst;</w:t>
            </w:r>
            <w:r w:rsidRPr="00813E33">
              <w:br/>
              <w:t>f. overige kosten als gevolg van door de gemeente gestelde verplichtingen voor aanbieders waaronder rapportageverplichtingen en administratieve verplichtingen, en</w:t>
            </w:r>
            <w:r w:rsidRPr="00813E33">
              <w:br/>
              <w:t>g. [</w:t>
            </w:r>
            <w:r w:rsidRPr="00813E33">
              <w:rPr>
                <w:b/>
              </w:rPr>
              <w:t>…</w:t>
            </w:r>
            <w:r w:rsidRPr="00813E33">
              <w:t>].</w:t>
            </w:r>
          </w:p>
          <w:p w14:paraId="7F60D170" w14:textId="5691CC1B" w:rsidR="007B4A09" w:rsidRPr="00813E33" w:rsidRDefault="007B4A09" w:rsidP="007B4A09">
            <w:pPr>
              <w:pStyle w:val="Geenafstand"/>
            </w:pPr>
            <w:r w:rsidRPr="00813E33">
              <w:t>[</w:t>
            </w:r>
            <w:r w:rsidRPr="00813E33">
              <w:rPr>
                <w:i/>
              </w:rPr>
              <w:t xml:space="preserve">4. Het college kan het eerste lid, onderdeel b, buiten beschouwing laten indien bij de inschrijving aan de derde de eis wordt gesteld </w:t>
            </w:r>
            <w:r w:rsidRPr="00813E33">
              <w:rPr>
                <w:i/>
              </w:rPr>
              <w:lastRenderedPageBreak/>
              <w:t>een prijs voor de dienst te hanteren die gebaseerd is op hetgeen gesteld is in het tweede en derde lid. Daarover legt het college verantwoording af aan de gemeenteraad.</w:t>
            </w:r>
            <w:r w:rsidRPr="00813E33">
              <w:t>]</w:t>
            </w:r>
          </w:p>
          <w:p w14:paraId="48EA5390" w14:textId="47C29A7F" w:rsidR="00FF08F7" w:rsidRPr="00813E33" w:rsidRDefault="007B4A09" w:rsidP="007B4A09">
            <w:pPr>
              <w:pStyle w:val="Geenafstand"/>
              <w:spacing w:line="276" w:lineRule="auto"/>
            </w:pPr>
            <w:r w:rsidRPr="00813E33">
              <w:t>[</w:t>
            </w:r>
            <w:r w:rsidRPr="00813E33">
              <w:rPr>
                <w:i/>
              </w:rPr>
              <w:t>5. Het college bepaalt met welke derde als bedoeld in het eerste lid hij een overeenkomst aangaat.</w:t>
            </w:r>
            <w:r w:rsidRPr="00813E33">
              <w:t>]</w:t>
            </w:r>
          </w:p>
        </w:tc>
      </w:tr>
    </w:tbl>
    <w:p w14:paraId="52631B8A" w14:textId="77777777" w:rsidR="009E37D4" w:rsidRPr="00813E33" w:rsidRDefault="009E37D4" w:rsidP="00ED054F">
      <w:pPr>
        <w:spacing w:line="280" w:lineRule="atLeast"/>
        <w:rPr>
          <w:rFonts w:asciiTheme="minorHAnsi" w:hAnsiTheme="minorHAnsi" w:cs="Arial"/>
          <w:sz w:val="22"/>
          <w:szCs w:val="22"/>
        </w:rPr>
      </w:pPr>
    </w:p>
    <w:p w14:paraId="6F2C6B82" w14:textId="1348FADF" w:rsidR="009E37D4" w:rsidRPr="005603DF" w:rsidRDefault="009E37D4" w:rsidP="00ED054F">
      <w:pPr>
        <w:spacing w:line="280" w:lineRule="atLeast"/>
        <w:rPr>
          <w:rFonts w:asciiTheme="minorHAnsi" w:hAnsiTheme="minorHAnsi" w:cs="Arial"/>
          <w:sz w:val="22"/>
          <w:szCs w:val="22"/>
        </w:rPr>
      </w:pPr>
      <w:r w:rsidRPr="005603DF">
        <w:rPr>
          <w:rFonts w:asciiTheme="minorHAnsi" w:hAnsiTheme="minorHAnsi" w:cs="Arial"/>
          <w:sz w:val="22"/>
          <w:szCs w:val="22"/>
        </w:rPr>
        <w:t>Artikel 19 (oud) / 21 (nieuw) wordt als volgt gewijzigd (artikel I, onderdeel K) van het wijzigingsbesluit:</w:t>
      </w:r>
    </w:p>
    <w:p w14:paraId="71CD035E" w14:textId="61071C7D" w:rsidR="009E37D4" w:rsidRPr="00813E33" w:rsidRDefault="009E37D4" w:rsidP="00ED054F">
      <w:pPr>
        <w:spacing w:line="280" w:lineRule="atLeast"/>
        <w:rPr>
          <w:rFonts w:asciiTheme="minorHAnsi"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9E37D4" w:rsidRPr="00813E33" w14:paraId="07A27D0D" w14:textId="77777777" w:rsidTr="00973248">
        <w:tc>
          <w:tcPr>
            <w:tcW w:w="4531" w:type="dxa"/>
          </w:tcPr>
          <w:p w14:paraId="1722DE68" w14:textId="77777777" w:rsidR="009E37D4" w:rsidRPr="00813E33" w:rsidRDefault="009E37D4" w:rsidP="00973248">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Bestaande tekst</w:t>
            </w:r>
          </w:p>
          <w:p w14:paraId="2FBAF09B" w14:textId="77777777" w:rsidR="009E37D4" w:rsidRPr="00813E33" w:rsidRDefault="009E37D4" w:rsidP="00973248">
            <w:pPr>
              <w:spacing w:line="240" w:lineRule="auto"/>
              <w:outlineLvl w:val="2"/>
              <w:rPr>
                <w:rFonts w:asciiTheme="minorHAnsi" w:hAnsiTheme="minorHAnsi" w:cs="Arial"/>
                <w:b/>
                <w:bCs/>
                <w:lang w:eastAsia="nl-NL"/>
              </w:rPr>
            </w:pPr>
          </w:p>
          <w:p w14:paraId="2720DE00" w14:textId="26BD7862" w:rsidR="009E37D4" w:rsidRPr="00813E33" w:rsidRDefault="009E37D4" w:rsidP="009E37D4">
            <w:pPr>
              <w:pStyle w:val="Geenafstand"/>
              <w:rPr>
                <w:b/>
                <w:lang w:eastAsia="nl-NL"/>
              </w:rPr>
            </w:pPr>
            <w:r w:rsidRPr="00813E33">
              <w:rPr>
                <w:b/>
                <w:lang w:eastAsia="nl-NL"/>
              </w:rPr>
              <w:t xml:space="preserve">Artikel </w:t>
            </w:r>
            <w:r w:rsidRPr="00813E33">
              <w:rPr>
                <w:b/>
                <w:i/>
                <w:lang w:eastAsia="nl-NL"/>
              </w:rPr>
              <w:t>19</w:t>
            </w:r>
            <w:r w:rsidRPr="00813E33">
              <w:rPr>
                <w:b/>
                <w:lang w:eastAsia="nl-NL"/>
              </w:rPr>
              <w:t>. Klachtregeling</w:t>
            </w:r>
          </w:p>
          <w:p w14:paraId="32F17221" w14:textId="0894DC28" w:rsidR="009E37D4" w:rsidRPr="00813E33" w:rsidRDefault="009E37D4" w:rsidP="009E37D4">
            <w:pPr>
              <w:pStyle w:val="Geenafstand"/>
              <w:rPr>
                <w:lang w:eastAsia="nl-NL"/>
              </w:rPr>
            </w:pPr>
            <w:r w:rsidRPr="00813E33">
              <w:rPr>
                <w:lang w:eastAsia="nl-NL"/>
              </w:rPr>
              <w:t>[</w:t>
            </w:r>
            <w:r w:rsidRPr="00813E33">
              <w:rPr>
                <w:i/>
                <w:iCs/>
                <w:lang w:eastAsia="nl-NL"/>
              </w:rPr>
              <w:t>1. Het college stelt een regeling vast voor afhandeling van klachten van cliënten die betrekking hebben op de wijze van afhandeling van meldingen en aanvragen als bedoeld in deze verordening.</w:t>
            </w:r>
            <w:r w:rsidRPr="00813E33">
              <w:rPr>
                <w:lang w:eastAsia="nl-NL"/>
              </w:rPr>
              <w:t>]</w:t>
            </w:r>
          </w:p>
          <w:p w14:paraId="73B42471" w14:textId="77777777" w:rsidR="009E37D4" w:rsidRPr="00813E33" w:rsidRDefault="009E37D4" w:rsidP="009E37D4">
            <w:pPr>
              <w:pStyle w:val="Geenafstand"/>
              <w:rPr>
                <w:lang w:eastAsia="nl-NL"/>
              </w:rPr>
            </w:pPr>
            <w:r w:rsidRPr="00813E33">
              <w:rPr>
                <w:lang w:eastAsia="nl-NL"/>
              </w:rPr>
              <w:t xml:space="preserve">2. Aanbieders stellen een regeling vast voor de afhandeling van klachten van cliënten ten aanzien van [alle voorzieningen </w:t>
            </w:r>
            <w:r w:rsidRPr="00813E33">
              <w:rPr>
                <w:b/>
                <w:lang w:eastAsia="nl-NL"/>
              </w:rPr>
              <w:t>OF</w:t>
            </w:r>
            <w:r w:rsidRPr="00813E33">
              <w:rPr>
                <w:lang w:eastAsia="nl-NL"/>
              </w:rPr>
              <w:t xml:space="preserve"> de volgende voorzieningen: [</w:t>
            </w:r>
            <w:r w:rsidRPr="00813E33">
              <w:rPr>
                <w:b/>
                <w:lang w:eastAsia="nl-NL"/>
              </w:rPr>
              <w:t>…</w:t>
            </w:r>
            <w:r w:rsidRPr="00813E33">
              <w:rPr>
                <w:lang w:eastAsia="nl-NL"/>
              </w:rPr>
              <w:t>]].</w:t>
            </w:r>
          </w:p>
          <w:p w14:paraId="0EF5154C" w14:textId="51CE9E62" w:rsidR="009E37D4" w:rsidRPr="00813E33" w:rsidRDefault="009E37D4" w:rsidP="009E37D4">
            <w:pPr>
              <w:pStyle w:val="Geenafstand"/>
              <w:rPr>
                <w:lang w:eastAsia="nl-NL"/>
              </w:rPr>
            </w:pPr>
            <w:r w:rsidRPr="00813E33">
              <w:rPr>
                <w:lang w:eastAsia="nl-NL"/>
              </w:rPr>
              <w:t>3. Onverminderd andere handhavingsbevoegdheden ziet het college toe op de naleving van de klachtregelingen van aanbieders door periodieke overleggen met de aanbieders</w:t>
            </w:r>
            <w:r w:rsidRPr="00813E33">
              <w:rPr>
                <w:i/>
                <w:lang w:eastAsia="nl-NL"/>
              </w:rPr>
              <w:t>,</w:t>
            </w:r>
            <w:r w:rsidRPr="00813E33">
              <w:rPr>
                <w:lang w:eastAsia="nl-NL"/>
              </w:rPr>
              <w:t xml:space="preserve"> en een jaarlijks </w:t>
            </w:r>
            <w:proofErr w:type="spellStart"/>
            <w:r w:rsidRPr="00813E33">
              <w:rPr>
                <w:lang w:eastAsia="nl-NL"/>
              </w:rPr>
              <w:t>cliëntervaringsonderzoek</w:t>
            </w:r>
            <w:proofErr w:type="spellEnd"/>
            <w:r w:rsidRPr="00813E33">
              <w:rPr>
                <w:lang w:eastAsia="nl-NL"/>
              </w:rPr>
              <w:t>.</w:t>
            </w:r>
          </w:p>
        </w:tc>
        <w:tc>
          <w:tcPr>
            <w:tcW w:w="4531" w:type="dxa"/>
          </w:tcPr>
          <w:p w14:paraId="6B3EB888" w14:textId="77777777" w:rsidR="009E37D4" w:rsidRPr="00813E33" w:rsidRDefault="009E37D4" w:rsidP="00973248">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Nieuwe tekst</w:t>
            </w:r>
          </w:p>
          <w:p w14:paraId="603A34E3" w14:textId="77777777" w:rsidR="009E37D4" w:rsidRPr="00813E33" w:rsidRDefault="009E37D4" w:rsidP="00973248">
            <w:pPr>
              <w:spacing w:line="240" w:lineRule="auto"/>
              <w:rPr>
                <w:rFonts w:asciiTheme="minorHAnsi" w:hAnsiTheme="minorHAnsi" w:cs="Arial"/>
              </w:rPr>
            </w:pPr>
          </w:p>
          <w:p w14:paraId="7401C6E4" w14:textId="77777777" w:rsidR="009E37D4" w:rsidRPr="00813E33" w:rsidRDefault="009E37D4" w:rsidP="009E37D4">
            <w:pPr>
              <w:pStyle w:val="Geenafstand"/>
              <w:rPr>
                <w:b/>
              </w:rPr>
            </w:pPr>
            <w:r w:rsidRPr="00813E33">
              <w:rPr>
                <w:b/>
              </w:rPr>
              <w:t>Artikel 21. Klachtregeling</w:t>
            </w:r>
          </w:p>
          <w:p w14:paraId="03380D6C" w14:textId="77777777" w:rsidR="009E37D4" w:rsidRPr="00813E33" w:rsidRDefault="009E37D4" w:rsidP="009E37D4">
            <w:pPr>
              <w:pStyle w:val="Geenafstand"/>
            </w:pPr>
            <w:r w:rsidRPr="00813E33">
              <w:t>[</w:t>
            </w:r>
            <w:r w:rsidRPr="00813E33">
              <w:rPr>
                <w:i/>
              </w:rPr>
              <w:t>1. Het college stelt een regeling vast voor afhandeling van klachten van cliënten die betrekking hebben op de wijze van afhandeling van meldingen</w:t>
            </w:r>
            <w:r w:rsidRPr="00813E33">
              <w:rPr>
                <w:b/>
                <w:i/>
              </w:rPr>
              <w:t>, verzoeken</w:t>
            </w:r>
            <w:r w:rsidRPr="00813E33">
              <w:rPr>
                <w:i/>
              </w:rPr>
              <w:t xml:space="preserve"> en aanvragen als bedoeld in deze verordening.</w:t>
            </w:r>
            <w:r w:rsidRPr="00813E33">
              <w:t>]</w:t>
            </w:r>
          </w:p>
          <w:p w14:paraId="18678DA0" w14:textId="77777777" w:rsidR="009E37D4" w:rsidRPr="00813E33" w:rsidRDefault="009E37D4" w:rsidP="009E37D4">
            <w:pPr>
              <w:pStyle w:val="Geenafstand"/>
            </w:pPr>
            <w:r w:rsidRPr="00813E33">
              <w:t xml:space="preserve">2. Aanbieders stellen een regeling vast voor de afhandeling van klachten van cliënten ten aanzien van [alle voorzieningen </w:t>
            </w:r>
            <w:r w:rsidRPr="00813E33">
              <w:rPr>
                <w:b/>
              </w:rPr>
              <w:t>OF</w:t>
            </w:r>
            <w:r w:rsidRPr="00813E33">
              <w:t xml:space="preserve"> de volgende voorzieningen: [</w:t>
            </w:r>
            <w:r w:rsidRPr="00813E33">
              <w:rPr>
                <w:b/>
              </w:rPr>
              <w:t>…</w:t>
            </w:r>
            <w:r w:rsidRPr="00813E33">
              <w:t>]].</w:t>
            </w:r>
          </w:p>
          <w:p w14:paraId="54421EC0" w14:textId="1FCFD2CF" w:rsidR="00FF08F7" w:rsidRPr="00813E33" w:rsidRDefault="009E37D4" w:rsidP="009E37D4">
            <w:pPr>
              <w:pStyle w:val="Geenafstand"/>
            </w:pPr>
            <w:r w:rsidRPr="00813E33">
              <w:t xml:space="preserve">3. Onverminderd andere handhavingsbevoegdheden ziet het college toe op de naleving van de klachtregelingen van aanbieders door periodieke overleggen met de aanbieders en een jaarlijks </w:t>
            </w:r>
            <w:proofErr w:type="spellStart"/>
            <w:r w:rsidRPr="00813E33">
              <w:t>cliëntervaringsonderzoek</w:t>
            </w:r>
            <w:proofErr w:type="spellEnd"/>
            <w:r w:rsidRPr="00813E33">
              <w:t>.</w:t>
            </w:r>
          </w:p>
        </w:tc>
      </w:tr>
    </w:tbl>
    <w:p w14:paraId="68DCE49D" w14:textId="77777777" w:rsidR="009E37D4" w:rsidRPr="00813E33" w:rsidRDefault="009E37D4" w:rsidP="00ED054F">
      <w:pPr>
        <w:spacing w:line="280" w:lineRule="atLeast"/>
        <w:rPr>
          <w:rFonts w:asciiTheme="minorHAnsi" w:hAnsiTheme="minorHAnsi" w:cs="Arial"/>
          <w:sz w:val="22"/>
          <w:szCs w:val="22"/>
        </w:rPr>
      </w:pPr>
    </w:p>
    <w:p w14:paraId="15E4288A" w14:textId="633F9043" w:rsidR="007B4A09" w:rsidRPr="00813E33" w:rsidRDefault="007B4A09" w:rsidP="007B4A09">
      <w:pPr>
        <w:spacing w:line="280" w:lineRule="atLeast"/>
        <w:rPr>
          <w:rFonts w:asciiTheme="minorHAnsi" w:hAnsiTheme="minorHAnsi" w:cs="Arial"/>
          <w:sz w:val="22"/>
          <w:szCs w:val="22"/>
        </w:rPr>
      </w:pPr>
      <w:r w:rsidRPr="005603DF">
        <w:rPr>
          <w:rFonts w:asciiTheme="minorHAnsi" w:hAnsiTheme="minorHAnsi" w:cs="Arial"/>
          <w:sz w:val="22"/>
          <w:szCs w:val="22"/>
        </w:rPr>
        <w:t>Artikel 2</w:t>
      </w:r>
      <w:r w:rsidR="005603DF">
        <w:rPr>
          <w:rFonts w:asciiTheme="minorHAnsi" w:hAnsiTheme="minorHAnsi" w:cs="Arial"/>
          <w:sz w:val="22"/>
          <w:szCs w:val="22"/>
        </w:rPr>
        <w:t>2</w:t>
      </w:r>
      <w:r w:rsidRPr="005603DF">
        <w:rPr>
          <w:rFonts w:asciiTheme="minorHAnsi" w:hAnsiTheme="minorHAnsi" w:cs="Arial"/>
          <w:sz w:val="22"/>
          <w:szCs w:val="22"/>
        </w:rPr>
        <w:t xml:space="preserve"> (oud) / 24 (nieuw) wordt als volgt gewijzigd (artikel I, onderdeel </w:t>
      </w:r>
      <w:r w:rsidR="00FF08F7" w:rsidRPr="005603DF">
        <w:rPr>
          <w:rFonts w:asciiTheme="minorHAnsi" w:hAnsiTheme="minorHAnsi" w:cs="Arial"/>
          <w:sz w:val="22"/>
          <w:szCs w:val="22"/>
        </w:rPr>
        <w:t>L</w:t>
      </w:r>
      <w:r w:rsidRPr="005603DF">
        <w:rPr>
          <w:rFonts w:asciiTheme="minorHAnsi" w:hAnsiTheme="minorHAnsi" w:cs="Arial"/>
          <w:sz w:val="22"/>
          <w:szCs w:val="22"/>
        </w:rPr>
        <w:t>) van het wijzigingsbesluit:</w:t>
      </w:r>
    </w:p>
    <w:p w14:paraId="2ED4E4B2" w14:textId="77777777" w:rsidR="009E37D4" w:rsidRPr="00813E33" w:rsidRDefault="009E37D4" w:rsidP="00ED054F">
      <w:pPr>
        <w:spacing w:line="280" w:lineRule="atLeast"/>
        <w:rPr>
          <w:rFonts w:asciiTheme="minorHAnsi"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7B4A09" w:rsidRPr="00813E33" w14:paraId="012DCB2A" w14:textId="77777777" w:rsidTr="00973248">
        <w:tc>
          <w:tcPr>
            <w:tcW w:w="4531" w:type="dxa"/>
          </w:tcPr>
          <w:p w14:paraId="34214CD2" w14:textId="77777777" w:rsidR="007B4A09" w:rsidRPr="00813E33" w:rsidRDefault="007B4A09" w:rsidP="00973248">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Bestaande tekst</w:t>
            </w:r>
          </w:p>
          <w:p w14:paraId="7C8CE56F" w14:textId="77777777" w:rsidR="007B4A09" w:rsidRPr="00813E33" w:rsidRDefault="007B4A09" w:rsidP="00973248">
            <w:pPr>
              <w:spacing w:line="240" w:lineRule="auto"/>
              <w:outlineLvl w:val="2"/>
              <w:rPr>
                <w:rFonts w:asciiTheme="minorHAnsi" w:hAnsiTheme="minorHAnsi" w:cs="Arial"/>
                <w:b/>
                <w:bCs/>
                <w:lang w:eastAsia="nl-NL"/>
              </w:rPr>
            </w:pPr>
          </w:p>
          <w:p w14:paraId="55BF9459" w14:textId="02EFE56B" w:rsidR="007B4A09" w:rsidRPr="00813E33" w:rsidRDefault="007B4A09" w:rsidP="007B4A09">
            <w:pPr>
              <w:pStyle w:val="Geenafstand"/>
              <w:rPr>
                <w:i/>
              </w:rPr>
            </w:pPr>
            <w:r w:rsidRPr="00813E33">
              <w:t>[</w:t>
            </w:r>
            <w:r w:rsidRPr="00813E33">
              <w:rPr>
                <w:b/>
                <w:i/>
              </w:rPr>
              <w:t>Artikel 2</w:t>
            </w:r>
            <w:r w:rsidRPr="00813E33">
              <w:rPr>
                <w:b/>
                <w:i/>
                <w:u w:val="single"/>
              </w:rPr>
              <w:t>2</w:t>
            </w:r>
            <w:r w:rsidRPr="00813E33">
              <w:rPr>
                <w:b/>
                <w:i/>
              </w:rPr>
              <w:t>. Evaluatie</w:t>
            </w:r>
          </w:p>
          <w:p w14:paraId="4B7D3B9E" w14:textId="150FEF03" w:rsidR="007B4A09" w:rsidRPr="00813E33" w:rsidRDefault="007B4A09" w:rsidP="00973248">
            <w:pPr>
              <w:pStyle w:val="Geenafstand"/>
              <w:rPr>
                <w:i/>
              </w:rPr>
            </w:pPr>
            <w:r w:rsidRPr="00813E33">
              <w:rPr>
                <w:i/>
              </w:rPr>
              <w:t>Het door het gemeentebestuur gevoerde beleid wordt eenmaal per [</w:t>
            </w:r>
            <w:r w:rsidRPr="00813E33">
              <w:rPr>
                <w:b/>
                <w:i/>
              </w:rPr>
              <w:t>...</w:t>
            </w:r>
            <w:r w:rsidRPr="00813E33">
              <w:rPr>
                <w:i/>
              </w:rPr>
              <w:t>] jaar geëvalueerd. Het college zendt hiertoe telkens [</w:t>
            </w:r>
            <w:r w:rsidRPr="00813E33">
              <w:rPr>
                <w:b/>
                <w:i/>
              </w:rPr>
              <w:t>...</w:t>
            </w:r>
            <w:r w:rsidRPr="00813E33">
              <w:rPr>
                <w:i/>
              </w:rPr>
              <w:t>] jaar na de inwerkingtreding van de verordening aan de gemeenteraad een verslag over de doeltreffendheid en de effecten van de verordening in de praktijk.</w:t>
            </w:r>
            <w:r w:rsidRPr="00813E33">
              <w:t>]</w:t>
            </w:r>
          </w:p>
        </w:tc>
        <w:tc>
          <w:tcPr>
            <w:tcW w:w="4531" w:type="dxa"/>
          </w:tcPr>
          <w:p w14:paraId="1E64F4D1" w14:textId="77777777" w:rsidR="007B4A09" w:rsidRPr="00813E33" w:rsidRDefault="007B4A09" w:rsidP="00973248">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Nieuwe tekst</w:t>
            </w:r>
          </w:p>
          <w:p w14:paraId="2210B64B" w14:textId="77777777" w:rsidR="007B4A09" w:rsidRPr="00813E33" w:rsidRDefault="007B4A09" w:rsidP="00973248">
            <w:pPr>
              <w:spacing w:line="240" w:lineRule="auto"/>
              <w:rPr>
                <w:rFonts w:asciiTheme="minorHAnsi" w:hAnsiTheme="minorHAnsi" w:cs="Arial"/>
              </w:rPr>
            </w:pPr>
          </w:p>
          <w:p w14:paraId="50D8CF91" w14:textId="77777777" w:rsidR="007B4A09" w:rsidRPr="00813E33" w:rsidRDefault="007B4A09" w:rsidP="007B4A09">
            <w:pPr>
              <w:pStyle w:val="Geenafstand"/>
              <w:rPr>
                <w:i/>
              </w:rPr>
            </w:pPr>
            <w:r w:rsidRPr="00813E33">
              <w:t>[</w:t>
            </w:r>
            <w:r w:rsidRPr="00813E33">
              <w:rPr>
                <w:b/>
                <w:i/>
              </w:rPr>
              <w:t>Artikel 24. Evaluatie</w:t>
            </w:r>
          </w:p>
          <w:p w14:paraId="289FD3A8" w14:textId="2489EA63" w:rsidR="007B4A09" w:rsidRPr="005603DF" w:rsidRDefault="007B4A09" w:rsidP="007B4A09">
            <w:pPr>
              <w:pStyle w:val="Geenafstand"/>
            </w:pPr>
            <w:r w:rsidRPr="00813E33">
              <w:rPr>
                <w:b/>
                <w:i/>
              </w:rPr>
              <w:t>[1.]</w:t>
            </w:r>
            <w:r w:rsidRPr="00813E33">
              <w:rPr>
                <w:i/>
              </w:rPr>
              <w:t xml:space="preserve"> Het door het gemeentebestuur gevoerde beleid wordt eenmaal per [</w:t>
            </w:r>
            <w:r w:rsidRPr="00813E33">
              <w:rPr>
                <w:b/>
                <w:i/>
              </w:rPr>
              <w:t>...</w:t>
            </w:r>
            <w:r w:rsidRPr="00813E33">
              <w:rPr>
                <w:i/>
              </w:rPr>
              <w:t>] jaar geëvalueerd. Het college zendt hiertoe telkens [</w:t>
            </w:r>
            <w:r w:rsidRPr="00813E33">
              <w:rPr>
                <w:b/>
                <w:i/>
              </w:rPr>
              <w:t>...</w:t>
            </w:r>
            <w:r w:rsidRPr="00813E33">
              <w:rPr>
                <w:i/>
              </w:rPr>
              <w:t>] jaar na de inwerkingtreding van de verordening aan de gemeenteraad een verslag over de doeltreffendheid en de effecten van de verordening in de praktijk.</w:t>
            </w:r>
            <w:r w:rsidR="00F638E7">
              <w:t>]</w:t>
            </w:r>
          </w:p>
          <w:p w14:paraId="16878FAD" w14:textId="77777777" w:rsidR="007B4A09" w:rsidRPr="00813E33" w:rsidRDefault="007B4A09" w:rsidP="007B4A09">
            <w:pPr>
              <w:pStyle w:val="Geenafstand"/>
              <w:rPr>
                <w:b/>
                <w:i/>
              </w:rPr>
            </w:pPr>
            <w:r w:rsidRPr="005603DF">
              <w:rPr>
                <w:b/>
              </w:rPr>
              <w:t>[</w:t>
            </w:r>
            <w:r w:rsidRPr="00813E33">
              <w:rPr>
                <w:b/>
                <w:i/>
              </w:rPr>
              <w:t>2. Ten behoeve van de evaluatie verzamelt het college systematisch informatie over:</w:t>
            </w:r>
          </w:p>
          <w:p w14:paraId="699FA9CD" w14:textId="77777777" w:rsidR="007B4A09" w:rsidRPr="00813E33" w:rsidRDefault="007B4A09" w:rsidP="007B4A09">
            <w:pPr>
              <w:pStyle w:val="Geenafstand"/>
              <w:rPr>
                <w:b/>
                <w:i/>
              </w:rPr>
            </w:pPr>
            <w:r w:rsidRPr="00813E33">
              <w:rPr>
                <w:b/>
                <w:i/>
              </w:rPr>
              <w:t>a. […];</w:t>
            </w:r>
          </w:p>
          <w:p w14:paraId="2D420207" w14:textId="77777777" w:rsidR="007B4A09" w:rsidRPr="00813E33" w:rsidRDefault="007B4A09" w:rsidP="007B4A09">
            <w:pPr>
              <w:pStyle w:val="Geenafstand"/>
              <w:rPr>
                <w:b/>
                <w:i/>
              </w:rPr>
            </w:pPr>
            <w:r w:rsidRPr="00813E33">
              <w:rPr>
                <w:b/>
                <w:i/>
              </w:rPr>
              <w:t>b. […], en</w:t>
            </w:r>
          </w:p>
          <w:p w14:paraId="208AA021" w14:textId="727399DD" w:rsidR="00FF08F7" w:rsidRPr="00813E33" w:rsidRDefault="007B4A09" w:rsidP="00973248">
            <w:pPr>
              <w:pStyle w:val="Geenafstand"/>
            </w:pPr>
            <w:r w:rsidRPr="00813E33">
              <w:rPr>
                <w:b/>
                <w:i/>
              </w:rPr>
              <w:t>c. […</w:t>
            </w:r>
            <w:r w:rsidRPr="00F638E7">
              <w:rPr>
                <w:b/>
                <w:i/>
              </w:rPr>
              <w:t>].]</w:t>
            </w:r>
            <w:r w:rsidRPr="005603DF">
              <w:rPr>
                <w:b/>
              </w:rPr>
              <w:t>]</w:t>
            </w:r>
          </w:p>
        </w:tc>
      </w:tr>
    </w:tbl>
    <w:p w14:paraId="633CBFA5" w14:textId="77777777" w:rsidR="009E37D4" w:rsidRPr="00813E33" w:rsidRDefault="009E37D4" w:rsidP="00ED054F">
      <w:pPr>
        <w:spacing w:line="280" w:lineRule="atLeast"/>
        <w:rPr>
          <w:rFonts w:asciiTheme="minorHAnsi" w:hAnsiTheme="minorHAnsi" w:cs="Arial"/>
          <w:sz w:val="22"/>
          <w:szCs w:val="22"/>
        </w:rPr>
      </w:pPr>
    </w:p>
    <w:p w14:paraId="3001D963" w14:textId="116AF09C" w:rsidR="00ED054F" w:rsidRPr="00813E33" w:rsidRDefault="00ED054F" w:rsidP="00ED054F">
      <w:pPr>
        <w:spacing w:line="280" w:lineRule="atLeast"/>
        <w:rPr>
          <w:rFonts w:asciiTheme="minorHAnsi" w:hAnsiTheme="minorHAnsi" w:cs="Arial"/>
          <w:sz w:val="22"/>
          <w:szCs w:val="22"/>
        </w:rPr>
      </w:pPr>
      <w:r w:rsidRPr="00813E33">
        <w:rPr>
          <w:rFonts w:asciiTheme="minorHAnsi" w:hAnsiTheme="minorHAnsi" w:cs="Arial"/>
          <w:sz w:val="22"/>
          <w:szCs w:val="22"/>
        </w:rPr>
        <w:lastRenderedPageBreak/>
        <w:t xml:space="preserve">Artikel 23 (oud) </w:t>
      </w:r>
      <w:r w:rsidR="000E18AB" w:rsidRPr="00813E33">
        <w:rPr>
          <w:rFonts w:asciiTheme="minorHAnsi" w:hAnsiTheme="minorHAnsi" w:cs="Arial"/>
          <w:sz w:val="22"/>
          <w:szCs w:val="22"/>
        </w:rPr>
        <w:t xml:space="preserve">/ 25 (nieuw) </w:t>
      </w:r>
      <w:r w:rsidRPr="00813E33">
        <w:rPr>
          <w:rFonts w:asciiTheme="minorHAnsi" w:hAnsiTheme="minorHAnsi" w:cs="Arial"/>
          <w:sz w:val="22"/>
          <w:szCs w:val="22"/>
        </w:rPr>
        <w:t xml:space="preserve">wordt als volgt gewijzigd (artikel I, </w:t>
      </w:r>
      <w:r w:rsidR="00AF520D" w:rsidRPr="00813E33">
        <w:rPr>
          <w:rFonts w:asciiTheme="minorHAnsi" w:hAnsiTheme="minorHAnsi" w:cs="Arial"/>
          <w:sz w:val="22"/>
          <w:szCs w:val="22"/>
        </w:rPr>
        <w:t xml:space="preserve">onderdeel </w:t>
      </w:r>
      <w:r w:rsidR="00FF08F7" w:rsidRPr="00813E33">
        <w:rPr>
          <w:rFonts w:asciiTheme="minorHAnsi" w:hAnsiTheme="minorHAnsi" w:cs="Arial"/>
          <w:sz w:val="22"/>
          <w:szCs w:val="22"/>
        </w:rPr>
        <w:t>M</w:t>
      </w:r>
      <w:r w:rsidRPr="00813E33">
        <w:rPr>
          <w:rFonts w:asciiTheme="minorHAnsi" w:hAnsiTheme="minorHAnsi" w:cs="Arial"/>
          <w:sz w:val="22"/>
          <w:szCs w:val="22"/>
        </w:rPr>
        <w:t>, van het wijzigingsbesluit):</w:t>
      </w:r>
    </w:p>
    <w:p w14:paraId="07AB3F7A" w14:textId="77777777" w:rsidR="00EE36E7" w:rsidRPr="00813E33" w:rsidRDefault="00EE36E7" w:rsidP="00EE36E7">
      <w:pPr>
        <w:rPr>
          <w:rFonts w:asciiTheme="minorHAnsi" w:hAnsiTheme="minorHAnsi" w:cs="Arial"/>
          <w:sz w:val="22"/>
          <w:szCs w:val="22"/>
        </w:rPr>
      </w:pPr>
    </w:p>
    <w:tbl>
      <w:tblPr>
        <w:tblStyle w:val="Tabelraster1"/>
        <w:tblW w:w="0" w:type="auto"/>
        <w:tblLook w:val="0000" w:firstRow="0" w:lastRow="0" w:firstColumn="0" w:lastColumn="0" w:noHBand="0" w:noVBand="0"/>
      </w:tblPr>
      <w:tblGrid>
        <w:gridCol w:w="4531"/>
        <w:gridCol w:w="4531"/>
      </w:tblGrid>
      <w:tr w:rsidR="00EE36E7" w:rsidRPr="00813E33" w14:paraId="27DA975B" w14:textId="77777777" w:rsidTr="00EC387F">
        <w:tc>
          <w:tcPr>
            <w:tcW w:w="4531" w:type="dxa"/>
          </w:tcPr>
          <w:p w14:paraId="4FAED667"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Bestaande tekst</w:t>
            </w:r>
          </w:p>
          <w:p w14:paraId="01641845" w14:textId="77777777" w:rsidR="00EE36E7" w:rsidRPr="00813E33" w:rsidRDefault="00EE36E7" w:rsidP="00EC387F">
            <w:pPr>
              <w:spacing w:line="240" w:lineRule="auto"/>
              <w:outlineLvl w:val="2"/>
              <w:rPr>
                <w:rFonts w:asciiTheme="minorHAnsi" w:hAnsiTheme="minorHAnsi" w:cs="Arial"/>
                <w:b/>
                <w:bCs/>
                <w:lang w:eastAsia="nl-NL"/>
              </w:rPr>
            </w:pPr>
          </w:p>
          <w:p w14:paraId="7803C34A" w14:textId="77777777" w:rsidR="00EE36E7" w:rsidRPr="00813E33" w:rsidRDefault="00EE36E7" w:rsidP="00EC387F">
            <w:pPr>
              <w:spacing w:line="240" w:lineRule="auto"/>
              <w:outlineLvl w:val="2"/>
              <w:rPr>
                <w:rFonts w:asciiTheme="minorHAnsi" w:hAnsiTheme="minorHAnsi" w:cs="Arial"/>
                <w:b/>
                <w:bCs/>
                <w:lang w:eastAsia="nl-NL"/>
              </w:rPr>
            </w:pPr>
            <w:r w:rsidRPr="00813E33">
              <w:rPr>
                <w:rFonts w:asciiTheme="minorHAnsi" w:hAnsiTheme="minorHAnsi" w:cs="Arial"/>
                <w:b/>
                <w:bCs/>
                <w:lang w:eastAsia="nl-NL"/>
              </w:rPr>
              <w:t>Artikel 2</w:t>
            </w:r>
            <w:r w:rsidRPr="00813E33">
              <w:rPr>
                <w:rFonts w:asciiTheme="minorHAnsi" w:hAnsiTheme="minorHAnsi" w:cs="Arial"/>
                <w:b/>
                <w:bCs/>
                <w:i/>
                <w:lang w:eastAsia="nl-NL"/>
              </w:rPr>
              <w:t>3</w:t>
            </w:r>
            <w:r w:rsidRPr="00813E33">
              <w:rPr>
                <w:rFonts w:asciiTheme="minorHAnsi" w:hAnsiTheme="minorHAnsi" w:cs="Arial"/>
                <w:b/>
                <w:bCs/>
                <w:lang w:eastAsia="nl-NL"/>
              </w:rPr>
              <w:t>. Intrekking oude verordening en overgangsrecht</w:t>
            </w:r>
          </w:p>
          <w:p w14:paraId="4367DEE0"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1. De [</w:t>
            </w:r>
            <w:r w:rsidRPr="00813E33">
              <w:rPr>
                <w:rFonts w:asciiTheme="minorHAnsi" w:hAnsiTheme="minorHAnsi" w:cs="Arial"/>
                <w:b/>
                <w:bCs/>
                <w:lang w:eastAsia="nl-NL"/>
              </w:rPr>
              <w:t>citeertitel oude verordening</w:t>
            </w:r>
            <w:r w:rsidRPr="00813E33">
              <w:rPr>
                <w:rFonts w:asciiTheme="minorHAnsi" w:hAnsiTheme="minorHAnsi" w:cs="Arial"/>
                <w:lang w:eastAsia="nl-NL"/>
              </w:rPr>
              <w:t>] wordt ingetrokken.</w:t>
            </w:r>
          </w:p>
          <w:p w14:paraId="02DE1976" w14:textId="77777777"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lang w:eastAsia="nl-NL"/>
              </w:rPr>
              <w:t>[</w:t>
            </w:r>
            <w:r w:rsidRPr="00813E33">
              <w:rPr>
                <w:rFonts w:asciiTheme="minorHAnsi" w:hAnsiTheme="minorHAnsi" w:cs="Arial"/>
                <w:i/>
                <w:lang w:eastAsia="nl-NL"/>
              </w:rPr>
              <w:t>2. Een cliënt houdt recht op een lopende voorziening verstrekt op grond van de [</w:t>
            </w:r>
            <w:r w:rsidRPr="00813E33">
              <w:rPr>
                <w:rFonts w:asciiTheme="minorHAnsi" w:hAnsiTheme="minorHAnsi" w:cs="Arial"/>
                <w:b/>
                <w:bCs/>
                <w:i/>
                <w:lang w:eastAsia="nl-NL"/>
              </w:rPr>
              <w:t>citeertitel oude verordening</w:t>
            </w:r>
            <w:r w:rsidRPr="00813E33">
              <w:rPr>
                <w:rFonts w:asciiTheme="minorHAnsi" w:hAnsiTheme="minorHAnsi" w:cs="Arial"/>
                <w:i/>
                <w:lang w:eastAsia="nl-NL"/>
              </w:rPr>
              <w:t>], totdat het college een nieuw besluit heeft genomen waarbij het besluit waarmee deze voorziening is verstrekt, wordt ingetrokken.</w:t>
            </w:r>
          </w:p>
          <w:p w14:paraId="797B6059" w14:textId="77777777" w:rsidR="00ED4102" w:rsidRPr="00813E33" w:rsidRDefault="00ED4102" w:rsidP="00EC387F">
            <w:pPr>
              <w:spacing w:line="240" w:lineRule="auto"/>
              <w:rPr>
                <w:rFonts w:asciiTheme="minorHAnsi" w:hAnsiTheme="minorHAnsi" w:cs="Arial"/>
                <w:i/>
                <w:iCs/>
                <w:lang w:eastAsia="nl-NL"/>
              </w:rPr>
            </w:pPr>
          </w:p>
          <w:p w14:paraId="1D836E6E" w14:textId="6E34C520"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i/>
                <w:lang w:eastAsia="nl-NL"/>
              </w:rPr>
              <w:t xml:space="preserve">3. Aanvragen die zijn ingediend </w:t>
            </w:r>
            <w:r w:rsidRPr="00813E33">
              <w:rPr>
                <w:rFonts w:asciiTheme="minorHAnsi" w:hAnsiTheme="minorHAnsi" w:cs="Arial"/>
                <w:i/>
                <w:u w:val="single"/>
                <w:lang w:eastAsia="nl-NL"/>
              </w:rPr>
              <w:t>onder de [</w:t>
            </w:r>
            <w:r w:rsidRPr="00813E33">
              <w:rPr>
                <w:rFonts w:asciiTheme="minorHAnsi" w:hAnsiTheme="minorHAnsi" w:cs="Arial"/>
                <w:b/>
                <w:bCs/>
                <w:i/>
                <w:u w:val="single"/>
                <w:lang w:eastAsia="nl-NL"/>
              </w:rPr>
              <w:t>citeertitel oude verordening</w:t>
            </w:r>
            <w:r w:rsidRPr="00813E33">
              <w:rPr>
                <w:rFonts w:asciiTheme="minorHAnsi" w:hAnsiTheme="minorHAnsi" w:cs="Arial"/>
                <w:i/>
                <w:u w:val="single"/>
                <w:lang w:eastAsia="nl-NL"/>
              </w:rPr>
              <w:t>]</w:t>
            </w:r>
            <w:r w:rsidRPr="00813E33">
              <w:rPr>
                <w:rFonts w:asciiTheme="minorHAnsi" w:hAnsiTheme="minorHAnsi" w:cs="Arial"/>
                <w:i/>
                <w:lang w:eastAsia="nl-NL"/>
              </w:rPr>
              <w:t xml:space="preserve"> en waarop nog niet is beslist bij het in werking treden van deze </w:t>
            </w:r>
            <w:r w:rsidRPr="005603DF">
              <w:rPr>
                <w:rFonts w:asciiTheme="minorHAnsi" w:hAnsiTheme="minorHAnsi" w:cs="Arial"/>
                <w:i/>
                <w:u w:val="single"/>
                <w:lang w:eastAsia="nl-NL"/>
              </w:rPr>
              <w:t>verordening</w:t>
            </w:r>
            <w:r w:rsidRPr="00813E33">
              <w:rPr>
                <w:rFonts w:asciiTheme="minorHAnsi" w:hAnsiTheme="minorHAnsi" w:cs="Arial"/>
                <w:i/>
                <w:lang w:eastAsia="nl-NL"/>
              </w:rPr>
              <w:t xml:space="preserve">, worden afgehandeld krachtens </w:t>
            </w:r>
            <w:r w:rsidRPr="005603DF">
              <w:rPr>
                <w:rFonts w:asciiTheme="minorHAnsi" w:hAnsiTheme="minorHAnsi" w:cs="Arial"/>
                <w:i/>
                <w:lang w:eastAsia="nl-NL"/>
              </w:rPr>
              <w:t>de</w:t>
            </w:r>
            <w:r w:rsidRPr="00813E33">
              <w:rPr>
                <w:rFonts w:asciiTheme="minorHAnsi" w:hAnsiTheme="minorHAnsi" w:cs="Arial"/>
                <w:i/>
                <w:u w:val="single"/>
                <w:lang w:eastAsia="nl-NL"/>
              </w:rPr>
              <w:t xml:space="preserve">ze </w:t>
            </w:r>
            <w:r w:rsidRPr="005603DF">
              <w:rPr>
                <w:rFonts w:asciiTheme="minorHAnsi" w:hAnsiTheme="minorHAnsi" w:cs="Arial"/>
                <w:i/>
                <w:lang w:eastAsia="nl-NL"/>
              </w:rPr>
              <w:t>verordening</w:t>
            </w:r>
            <w:r w:rsidRPr="00813E33">
              <w:rPr>
                <w:rFonts w:asciiTheme="minorHAnsi" w:hAnsiTheme="minorHAnsi" w:cs="Arial"/>
                <w:i/>
                <w:lang w:eastAsia="nl-NL"/>
              </w:rPr>
              <w:t>.</w:t>
            </w:r>
          </w:p>
          <w:p w14:paraId="2C5A7B5E" w14:textId="77777777" w:rsidR="00ED4102" w:rsidRPr="00813E33" w:rsidRDefault="00ED4102" w:rsidP="00EC387F">
            <w:pPr>
              <w:spacing w:line="240" w:lineRule="auto"/>
              <w:rPr>
                <w:rFonts w:asciiTheme="minorHAnsi" w:hAnsiTheme="minorHAnsi" w:cs="Arial"/>
                <w:i/>
                <w:iCs/>
                <w:lang w:eastAsia="nl-NL"/>
              </w:rPr>
            </w:pPr>
          </w:p>
          <w:p w14:paraId="543E9066" w14:textId="77777777" w:rsidR="00ED4102" w:rsidRPr="00813E33" w:rsidRDefault="00ED4102" w:rsidP="00EC387F">
            <w:pPr>
              <w:spacing w:line="240" w:lineRule="auto"/>
              <w:rPr>
                <w:rFonts w:asciiTheme="minorHAnsi" w:hAnsiTheme="minorHAnsi" w:cs="Arial"/>
                <w:i/>
                <w:iCs/>
                <w:lang w:eastAsia="nl-NL"/>
              </w:rPr>
            </w:pPr>
          </w:p>
          <w:p w14:paraId="56302C08" w14:textId="0AA85AD3" w:rsidR="00EE36E7" w:rsidRPr="00813E33" w:rsidRDefault="00EE36E7" w:rsidP="00EC387F">
            <w:pPr>
              <w:spacing w:line="240" w:lineRule="auto"/>
              <w:rPr>
                <w:rFonts w:asciiTheme="minorHAnsi" w:hAnsiTheme="minorHAnsi" w:cs="Arial"/>
                <w:lang w:eastAsia="nl-NL"/>
              </w:rPr>
            </w:pPr>
            <w:r w:rsidRPr="00813E33">
              <w:rPr>
                <w:rFonts w:asciiTheme="minorHAnsi" w:hAnsiTheme="minorHAnsi" w:cs="Arial"/>
                <w:i/>
                <w:lang w:eastAsia="nl-NL"/>
              </w:rPr>
              <w:t xml:space="preserve">4. Op bezwaarschriften tegen een besluit op grond van </w:t>
            </w:r>
            <w:r w:rsidRPr="00813E33">
              <w:rPr>
                <w:rFonts w:asciiTheme="minorHAnsi" w:hAnsiTheme="minorHAnsi" w:cs="Arial"/>
                <w:i/>
                <w:u w:val="single"/>
                <w:lang w:eastAsia="nl-NL"/>
              </w:rPr>
              <w:t>de [</w:t>
            </w:r>
            <w:r w:rsidRPr="00813E33">
              <w:rPr>
                <w:rFonts w:asciiTheme="minorHAnsi" w:hAnsiTheme="minorHAnsi" w:cs="Arial"/>
                <w:b/>
                <w:bCs/>
                <w:i/>
                <w:u w:val="single"/>
                <w:lang w:eastAsia="nl-NL"/>
              </w:rPr>
              <w:t>citeertitel oude verordening</w:t>
            </w:r>
            <w:r w:rsidRPr="00813E33">
              <w:rPr>
                <w:rFonts w:asciiTheme="minorHAnsi" w:hAnsiTheme="minorHAnsi" w:cs="Arial"/>
                <w:i/>
                <w:u w:val="single"/>
                <w:lang w:eastAsia="nl-NL"/>
              </w:rPr>
              <w:t>]</w:t>
            </w:r>
            <w:r w:rsidRPr="00813E33">
              <w:rPr>
                <w:rFonts w:asciiTheme="minorHAnsi" w:hAnsiTheme="minorHAnsi" w:cs="Arial"/>
                <w:i/>
                <w:lang w:eastAsia="nl-NL"/>
              </w:rPr>
              <w:t>, wordt beslist met inachtneming van die verordening.</w:t>
            </w:r>
            <w:r w:rsidRPr="00813E33">
              <w:rPr>
                <w:rFonts w:asciiTheme="minorHAnsi" w:hAnsiTheme="minorHAnsi" w:cs="Arial"/>
                <w:lang w:eastAsia="nl-NL"/>
              </w:rPr>
              <w:t>]</w:t>
            </w:r>
          </w:p>
        </w:tc>
        <w:tc>
          <w:tcPr>
            <w:tcW w:w="4531" w:type="dxa"/>
          </w:tcPr>
          <w:p w14:paraId="111616FC" w14:textId="77777777" w:rsidR="00EE36E7" w:rsidRPr="00813E33" w:rsidRDefault="00EE36E7" w:rsidP="00EC387F">
            <w:pPr>
              <w:pBdr>
                <w:top w:val="single" w:sz="4" w:space="1" w:color="auto"/>
                <w:left w:val="single" w:sz="4" w:space="4" w:color="auto"/>
                <w:bottom w:val="single" w:sz="4" w:space="1" w:color="auto"/>
                <w:right w:val="single" w:sz="4" w:space="4" w:color="auto"/>
              </w:pBdr>
              <w:shd w:val="clear" w:color="auto" w:fill="D9D9D9"/>
              <w:spacing w:line="240" w:lineRule="auto"/>
              <w:rPr>
                <w:rFonts w:asciiTheme="minorHAnsi" w:hAnsiTheme="minorHAnsi" w:cs="Arial"/>
                <w:b/>
                <w:i/>
              </w:rPr>
            </w:pPr>
            <w:r w:rsidRPr="00813E33">
              <w:rPr>
                <w:rFonts w:asciiTheme="minorHAnsi" w:hAnsiTheme="minorHAnsi" w:cs="Arial"/>
                <w:b/>
                <w:i/>
              </w:rPr>
              <w:t>Nieuwe tekst</w:t>
            </w:r>
          </w:p>
          <w:p w14:paraId="177C807D" w14:textId="77777777" w:rsidR="00EE36E7" w:rsidRPr="00813E33" w:rsidRDefault="00EE36E7" w:rsidP="00EC387F">
            <w:pPr>
              <w:spacing w:line="240" w:lineRule="auto"/>
              <w:rPr>
                <w:rFonts w:asciiTheme="minorHAnsi" w:hAnsiTheme="minorHAnsi" w:cs="Arial"/>
              </w:rPr>
            </w:pPr>
          </w:p>
          <w:p w14:paraId="1E5A0511" w14:textId="77777777" w:rsidR="00EE36E7" w:rsidRPr="005603DF" w:rsidRDefault="00EE36E7" w:rsidP="00FF08F7">
            <w:pPr>
              <w:pStyle w:val="Geenafstand"/>
              <w:rPr>
                <w:b/>
              </w:rPr>
            </w:pPr>
            <w:r w:rsidRPr="005603DF">
              <w:rPr>
                <w:b/>
              </w:rPr>
              <w:t>Artikel 25. Intrekking oude verordening en overgangsrecht</w:t>
            </w:r>
          </w:p>
          <w:p w14:paraId="7E8125DA" w14:textId="77777777" w:rsidR="00EE36E7" w:rsidRPr="005603DF" w:rsidRDefault="00EE36E7" w:rsidP="00FF08F7">
            <w:pPr>
              <w:pStyle w:val="Geenafstand"/>
            </w:pPr>
            <w:r w:rsidRPr="005603DF">
              <w:t>1. De [</w:t>
            </w:r>
            <w:r w:rsidRPr="005603DF">
              <w:rPr>
                <w:b/>
              </w:rPr>
              <w:t>citeertitel oude vero</w:t>
            </w:r>
            <w:bookmarkStart w:id="4" w:name="OpenAt"/>
            <w:bookmarkEnd w:id="4"/>
            <w:r w:rsidRPr="005603DF">
              <w:rPr>
                <w:b/>
              </w:rPr>
              <w:t>rdening</w:t>
            </w:r>
            <w:r w:rsidRPr="005603DF">
              <w:t>] wordt ingetrokken.</w:t>
            </w:r>
          </w:p>
          <w:p w14:paraId="3B9623BE" w14:textId="42EBE173" w:rsidR="00EE36E7" w:rsidRPr="00813E33" w:rsidRDefault="00EE36E7" w:rsidP="00EC387F">
            <w:pPr>
              <w:pStyle w:val="Geenafstand"/>
              <w:rPr>
                <w:rFonts w:eastAsia="Times New Roman" w:cs="Arial"/>
                <w:lang w:eastAsia="nl-NL"/>
              </w:rPr>
            </w:pPr>
            <w:r w:rsidRPr="00813E33">
              <w:rPr>
                <w:rFonts w:eastAsia="Times New Roman" w:cs="Arial"/>
                <w:lang w:eastAsia="nl-NL"/>
              </w:rPr>
              <w:t>[</w:t>
            </w:r>
            <w:r w:rsidRPr="00813E33">
              <w:rPr>
                <w:rFonts w:eastAsia="Times New Roman" w:cs="Arial"/>
                <w:i/>
                <w:lang w:eastAsia="nl-NL"/>
              </w:rPr>
              <w:t>2. Een cliënt houdt recht op een lopende voorziening verstrekt op grond van de [</w:t>
            </w:r>
            <w:r w:rsidRPr="00813E33">
              <w:rPr>
                <w:rFonts w:eastAsia="Times New Roman" w:cs="Arial"/>
                <w:b/>
                <w:i/>
                <w:lang w:eastAsia="nl-NL"/>
              </w:rPr>
              <w:t>citeertitel oude verordening</w:t>
            </w:r>
            <w:r w:rsidRPr="00813E33">
              <w:rPr>
                <w:rFonts w:eastAsia="Times New Roman" w:cs="Arial"/>
                <w:i/>
                <w:lang w:eastAsia="nl-NL"/>
              </w:rPr>
              <w:t>]</w:t>
            </w:r>
            <w:r w:rsidR="00ED054F" w:rsidRPr="00813E33">
              <w:rPr>
                <w:rFonts w:eastAsia="Times New Roman" w:cs="Arial"/>
                <w:i/>
                <w:lang w:eastAsia="nl-NL"/>
              </w:rPr>
              <w:t xml:space="preserve"> </w:t>
            </w:r>
            <w:r w:rsidR="00ED054F" w:rsidRPr="00813E33">
              <w:rPr>
                <w:rFonts w:eastAsia="Times New Roman" w:cs="Arial"/>
                <w:b/>
                <w:i/>
                <w:lang w:eastAsia="nl-NL"/>
              </w:rPr>
              <w:t>of deze verordening</w:t>
            </w:r>
            <w:r w:rsidRPr="00813E33">
              <w:rPr>
                <w:rFonts w:eastAsia="Times New Roman" w:cs="Arial"/>
                <w:i/>
                <w:lang w:eastAsia="nl-NL"/>
              </w:rPr>
              <w:t>, totdat het college een nieuw besluit heeft genomen waarbij het besluit waarmee deze voorziening is verstrekt, wordt ingetrokken.</w:t>
            </w:r>
          </w:p>
          <w:p w14:paraId="09E5FA22" w14:textId="4F767EF3" w:rsidR="00EE36E7" w:rsidRPr="00813E33" w:rsidRDefault="00EE36E7" w:rsidP="00EC387F">
            <w:pPr>
              <w:pStyle w:val="Geenafstand"/>
              <w:rPr>
                <w:rFonts w:eastAsia="Times New Roman" w:cs="Arial"/>
                <w:lang w:eastAsia="nl-NL"/>
              </w:rPr>
            </w:pPr>
            <w:r w:rsidRPr="00813E33">
              <w:rPr>
                <w:rFonts w:eastAsia="Times New Roman" w:cs="Arial"/>
                <w:lang w:eastAsia="nl-NL"/>
              </w:rPr>
              <w:t>3</w:t>
            </w:r>
            <w:r w:rsidRPr="00813E33">
              <w:rPr>
                <w:rFonts w:eastAsia="Times New Roman" w:cs="Arial"/>
                <w:i/>
                <w:lang w:eastAsia="nl-NL"/>
              </w:rPr>
              <w:t xml:space="preserve">. Aanvragen die zijn ingediend </w:t>
            </w:r>
            <w:r w:rsidR="00ED4102" w:rsidRPr="00813E33">
              <w:rPr>
                <w:rFonts w:eastAsia="Times New Roman" w:cs="Arial"/>
                <w:b/>
                <w:i/>
                <w:lang w:eastAsia="nl-NL"/>
              </w:rPr>
              <w:t>voor inwerkingtreding van de wijziging van deze verordening van</w:t>
            </w:r>
            <w:r w:rsidR="00ED4102" w:rsidRPr="00813E33">
              <w:rPr>
                <w:rFonts w:eastAsia="Times New Roman" w:cs="Arial"/>
                <w:i/>
                <w:lang w:eastAsia="nl-NL"/>
              </w:rPr>
              <w:t xml:space="preserve"> [</w:t>
            </w:r>
            <w:r w:rsidR="00ED4102" w:rsidRPr="00813E33">
              <w:rPr>
                <w:rFonts w:eastAsia="Times New Roman" w:cs="Arial"/>
                <w:b/>
                <w:i/>
                <w:lang w:eastAsia="nl-NL"/>
              </w:rPr>
              <w:t>datum</w:t>
            </w:r>
            <w:r w:rsidR="00ED4102" w:rsidRPr="00813E33">
              <w:rPr>
                <w:rFonts w:eastAsia="Times New Roman" w:cs="Arial"/>
                <w:i/>
                <w:lang w:eastAsia="nl-NL"/>
              </w:rPr>
              <w:t>]</w:t>
            </w:r>
            <w:r w:rsidRPr="00813E33">
              <w:rPr>
                <w:rFonts w:eastAsia="Times New Roman" w:cs="Arial"/>
                <w:i/>
                <w:lang w:eastAsia="nl-NL"/>
              </w:rPr>
              <w:t xml:space="preserve"> en waarop nog niet is beslist bij het in werking treden van deze </w:t>
            </w:r>
            <w:r w:rsidR="00ED4102" w:rsidRPr="00813E33">
              <w:rPr>
                <w:rFonts w:eastAsia="Times New Roman" w:cs="Arial"/>
                <w:b/>
                <w:i/>
                <w:lang w:eastAsia="nl-NL"/>
              </w:rPr>
              <w:t>wijziging</w:t>
            </w:r>
            <w:r w:rsidRPr="00813E33">
              <w:rPr>
                <w:rFonts w:eastAsia="Times New Roman" w:cs="Arial"/>
                <w:i/>
                <w:lang w:eastAsia="nl-NL"/>
              </w:rPr>
              <w:t xml:space="preserve">, worden afgehandeld krachtens </w:t>
            </w:r>
            <w:r w:rsidRPr="005603DF">
              <w:rPr>
                <w:rFonts w:eastAsia="Times New Roman" w:cs="Arial"/>
                <w:i/>
                <w:lang w:eastAsia="nl-NL"/>
              </w:rPr>
              <w:t>de</w:t>
            </w:r>
            <w:r w:rsidRPr="00813E33">
              <w:rPr>
                <w:rFonts w:eastAsia="Times New Roman" w:cs="Arial"/>
                <w:b/>
                <w:i/>
                <w:lang w:eastAsia="nl-NL"/>
              </w:rPr>
              <w:t xml:space="preserve"> </w:t>
            </w:r>
            <w:r w:rsidRPr="005603DF">
              <w:rPr>
                <w:rFonts w:eastAsia="Times New Roman" w:cs="Arial"/>
                <w:i/>
                <w:lang w:eastAsia="nl-NL"/>
              </w:rPr>
              <w:t>verordening</w:t>
            </w:r>
            <w:r w:rsidR="00ED4102" w:rsidRPr="00813E33">
              <w:rPr>
                <w:rFonts w:eastAsia="Times New Roman" w:cs="Arial"/>
                <w:b/>
                <w:i/>
                <w:lang w:eastAsia="nl-NL"/>
              </w:rPr>
              <w:t xml:space="preserve"> zoals deze luidt na inwerkingtreding van deze wijziging</w:t>
            </w:r>
            <w:r w:rsidRPr="00813E33">
              <w:rPr>
                <w:rFonts w:eastAsia="Times New Roman" w:cs="Arial"/>
                <w:i/>
                <w:lang w:eastAsia="nl-NL"/>
              </w:rPr>
              <w:t>.</w:t>
            </w:r>
          </w:p>
          <w:p w14:paraId="56B9901D" w14:textId="555DDD0C" w:rsidR="00AF520D" w:rsidRPr="00813E33" w:rsidRDefault="00EE36E7" w:rsidP="00EC387F">
            <w:pPr>
              <w:pStyle w:val="Geenafstand"/>
              <w:rPr>
                <w:rFonts w:eastAsia="Times New Roman" w:cs="Arial"/>
                <w:lang w:eastAsia="nl-NL"/>
              </w:rPr>
            </w:pPr>
            <w:r w:rsidRPr="00813E33">
              <w:rPr>
                <w:rFonts w:eastAsia="Times New Roman" w:cs="Arial"/>
                <w:i/>
                <w:lang w:eastAsia="nl-NL"/>
              </w:rPr>
              <w:t xml:space="preserve">4. Op bezwaarschriften tegen een besluit op grond van </w:t>
            </w:r>
            <w:r w:rsidR="00ED4102" w:rsidRPr="00813E33">
              <w:rPr>
                <w:rFonts w:eastAsia="Times New Roman" w:cs="Arial"/>
                <w:b/>
                <w:i/>
                <w:lang w:eastAsia="nl-NL"/>
              </w:rPr>
              <w:t>deze verordening, zoals deze luidde voor inwerkingtreding van de wijziging van</w:t>
            </w:r>
            <w:r w:rsidR="00ED4102" w:rsidRPr="00813E33">
              <w:rPr>
                <w:rFonts w:eastAsia="Times New Roman" w:cs="Arial"/>
                <w:i/>
                <w:lang w:eastAsia="nl-NL"/>
              </w:rPr>
              <w:t xml:space="preserve"> [</w:t>
            </w:r>
            <w:r w:rsidR="00ED4102" w:rsidRPr="00813E33">
              <w:rPr>
                <w:rFonts w:eastAsia="Times New Roman" w:cs="Arial"/>
                <w:b/>
                <w:i/>
                <w:lang w:eastAsia="nl-NL"/>
              </w:rPr>
              <w:t>datum</w:t>
            </w:r>
            <w:r w:rsidR="00ED4102" w:rsidRPr="00813E33">
              <w:rPr>
                <w:rFonts w:eastAsia="Times New Roman" w:cs="Arial"/>
                <w:i/>
                <w:lang w:eastAsia="nl-NL"/>
              </w:rPr>
              <w:t>]</w:t>
            </w:r>
            <w:r w:rsidRPr="00813E33">
              <w:rPr>
                <w:rFonts w:eastAsia="Times New Roman" w:cs="Arial"/>
                <w:i/>
                <w:lang w:eastAsia="nl-NL"/>
              </w:rPr>
              <w:t>, wordt beslist met inachtneming van die verordening</w:t>
            </w:r>
            <w:r w:rsidR="00ED4102" w:rsidRPr="00813E33">
              <w:rPr>
                <w:rFonts w:eastAsia="Times New Roman" w:cs="Arial"/>
                <w:i/>
                <w:lang w:eastAsia="nl-NL"/>
              </w:rPr>
              <w:t xml:space="preserve"> </w:t>
            </w:r>
            <w:r w:rsidR="00ED4102" w:rsidRPr="00813E33">
              <w:rPr>
                <w:rFonts w:eastAsia="Times New Roman" w:cs="Arial"/>
                <w:b/>
                <w:i/>
                <w:lang w:eastAsia="nl-NL"/>
              </w:rPr>
              <w:t>zoals</w:t>
            </w:r>
            <w:r w:rsidR="00ED4102" w:rsidRPr="00813E33">
              <w:rPr>
                <w:rFonts w:eastAsia="Times New Roman" w:cs="Arial"/>
                <w:i/>
                <w:lang w:eastAsia="nl-NL"/>
              </w:rPr>
              <w:t xml:space="preserve"> [</w:t>
            </w:r>
            <w:r w:rsidR="00ED4102" w:rsidRPr="00813E33">
              <w:rPr>
                <w:rFonts w:eastAsia="Times New Roman" w:cs="Arial"/>
                <w:b/>
                <w:i/>
                <w:lang w:eastAsia="nl-NL"/>
              </w:rPr>
              <w:t>die luidde voor</w:t>
            </w:r>
            <w:r w:rsidR="00ED4102" w:rsidRPr="00813E33">
              <w:rPr>
                <w:rFonts w:eastAsia="Times New Roman" w:cs="Arial"/>
                <w:i/>
                <w:lang w:eastAsia="nl-NL"/>
              </w:rPr>
              <w:t xml:space="preserve"> </w:t>
            </w:r>
            <w:r w:rsidR="00ED4102" w:rsidRPr="00813E33">
              <w:rPr>
                <w:rFonts w:eastAsia="Times New Roman" w:cs="Arial"/>
                <w:b/>
                <w:i/>
                <w:lang w:eastAsia="nl-NL"/>
              </w:rPr>
              <w:t>OF die luidt na</w:t>
            </w:r>
            <w:r w:rsidR="00ED4102" w:rsidRPr="00813E33">
              <w:rPr>
                <w:rFonts w:eastAsia="Times New Roman" w:cs="Arial"/>
                <w:i/>
                <w:lang w:eastAsia="nl-NL"/>
              </w:rPr>
              <w:t xml:space="preserve">] </w:t>
            </w:r>
            <w:r w:rsidR="00ED4102" w:rsidRPr="00813E33">
              <w:rPr>
                <w:rFonts w:eastAsia="Times New Roman" w:cs="Arial"/>
                <w:b/>
                <w:i/>
                <w:lang w:eastAsia="nl-NL"/>
              </w:rPr>
              <w:t>inwerkingtreding van deze wijziging</w:t>
            </w:r>
            <w:r w:rsidRPr="00813E33">
              <w:rPr>
                <w:rFonts w:eastAsia="Times New Roman" w:cs="Arial"/>
                <w:i/>
                <w:lang w:eastAsia="nl-NL"/>
              </w:rPr>
              <w:t>.</w:t>
            </w:r>
            <w:r w:rsidRPr="00813E33">
              <w:rPr>
                <w:rFonts w:eastAsia="Times New Roman" w:cs="Arial"/>
                <w:lang w:eastAsia="nl-NL"/>
              </w:rPr>
              <w:t>]</w:t>
            </w:r>
          </w:p>
        </w:tc>
      </w:tr>
    </w:tbl>
    <w:p w14:paraId="3B6BB6F2" w14:textId="4844B5D9" w:rsidR="00EE36E7" w:rsidRPr="00813E33" w:rsidRDefault="00EE36E7" w:rsidP="00877991">
      <w:pPr>
        <w:spacing w:line="280" w:lineRule="atLeast"/>
        <w:rPr>
          <w:rFonts w:asciiTheme="minorHAnsi" w:hAnsiTheme="minorHAnsi" w:cs="Arial"/>
          <w:b/>
          <w:sz w:val="22"/>
          <w:szCs w:val="22"/>
        </w:rPr>
      </w:pPr>
    </w:p>
    <w:p w14:paraId="0F01145C" w14:textId="0CF6012F" w:rsidR="00A03E43" w:rsidRDefault="00A03E43" w:rsidP="00877991">
      <w:pPr>
        <w:spacing w:line="280" w:lineRule="atLeast"/>
        <w:rPr>
          <w:rFonts w:asciiTheme="minorHAnsi" w:hAnsiTheme="minorHAnsi" w:cs="Arial"/>
          <w:b/>
          <w:sz w:val="22"/>
          <w:szCs w:val="22"/>
        </w:rPr>
      </w:pPr>
    </w:p>
    <w:p w14:paraId="54982A29" w14:textId="6C9648AC" w:rsidR="00813E33" w:rsidRDefault="00813E33" w:rsidP="00877991">
      <w:pPr>
        <w:spacing w:line="280" w:lineRule="atLeast"/>
        <w:rPr>
          <w:rFonts w:asciiTheme="minorHAnsi" w:hAnsiTheme="minorHAnsi" w:cs="Arial"/>
          <w:b/>
          <w:sz w:val="22"/>
          <w:szCs w:val="22"/>
        </w:rPr>
      </w:pPr>
    </w:p>
    <w:p w14:paraId="5C6EF042" w14:textId="270404E5" w:rsidR="00813E33" w:rsidRDefault="00813E33" w:rsidP="00877991">
      <w:pPr>
        <w:spacing w:line="280" w:lineRule="atLeast"/>
        <w:rPr>
          <w:rFonts w:asciiTheme="minorHAnsi" w:hAnsiTheme="minorHAnsi" w:cs="Arial"/>
          <w:b/>
          <w:sz w:val="22"/>
          <w:szCs w:val="22"/>
        </w:rPr>
      </w:pPr>
    </w:p>
    <w:p w14:paraId="603C94C3" w14:textId="0F23F94D" w:rsidR="00813E33" w:rsidRDefault="00813E33" w:rsidP="00877991">
      <w:pPr>
        <w:spacing w:line="280" w:lineRule="atLeast"/>
        <w:rPr>
          <w:rFonts w:asciiTheme="minorHAnsi" w:hAnsiTheme="minorHAnsi" w:cs="Arial"/>
          <w:b/>
          <w:sz w:val="22"/>
          <w:szCs w:val="22"/>
        </w:rPr>
      </w:pPr>
    </w:p>
    <w:p w14:paraId="721FA722" w14:textId="435BAAFA" w:rsidR="00813E33" w:rsidRDefault="00813E33" w:rsidP="00877991">
      <w:pPr>
        <w:spacing w:line="280" w:lineRule="atLeast"/>
        <w:rPr>
          <w:rFonts w:asciiTheme="minorHAnsi" w:hAnsiTheme="minorHAnsi" w:cs="Arial"/>
          <w:b/>
          <w:sz w:val="22"/>
          <w:szCs w:val="22"/>
        </w:rPr>
      </w:pPr>
    </w:p>
    <w:p w14:paraId="2EBB1AC1" w14:textId="5AFE2119" w:rsidR="00813E33" w:rsidRDefault="00813E33" w:rsidP="00877991">
      <w:pPr>
        <w:spacing w:line="280" w:lineRule="atLeast"/>
        <w:rPr>
          <w:rFonts w:asciiTheme="minorHAnsi" w:hAnsiTheme="minorHAnsi" w:cs="Arial"/>
          <w:b/>
          <w:sz w:val="22"/>
          <w:szCs w:val="22"/>
        </w:rPr>
      </w:pPr>
    </w:p>
    <w:p w14:paraId="6248A4C1" w14:textId="17E576CD" w:rsidR="00813E33" w:rsidRDefault="00813E33" w:rsidP="00877991">
      <w:pPr>
        <w:spacing w:line="280" w:lineRule="atLeast"/>
        <w:rPr>
          <w:rFonts w:asciiTheme="minorHAnsi" w:hAnsiTheme="minorHAnsi" w:cs="Arial"/>
          <w:b/>
          <w:sz w:val="22"/>
          <w:szCs w:val="22"/>
        </w:rPr>
      </w:pPr>
    </w:p>
    <w:p w14:paraId="590B6585" w14:textId="2542915C" w:rsidR="00813E33" w:rsidRDefault="00813E33" w:rsidP="00877991">
      <w:pPr>
        <w:spacing w:line="280" w:lineRule="atLeast"/>
        <w:rPr>
          <w:rFonts w:asciiTheme="minorHAnsi" w:hAnsiTheme="minorHAnsi" w:cs="Arial"/>
          <w:b/>
          <w:sz w:val="22"/>
          <w:szCs w:val="22"/>
        </w:rPr>
      </w:pPr>
    </w:p>
    <w:p w14:paraId="05CF3B6F" w14:textId="7A27CFF6" w:rsidR="00813E33" w:rsidRDefault="00813E33" w:rsidP="00877991">
      <w:pPr>
        <w:spacing w:line="280" w:lineRule="atLeast"/>
        <w:rPr>
          <w:rFonts w:asciiTheme="minorHAnsi" w:hAnsiTheme="minorHAnsi" w:cs="Arial"/>
          <w:b/>
          <w:sz w:val="22"/>
          <w:szCs w:val="22"/>
        </w:rPr>
      </w:pPr>
    </w:p>
    <w:p w14:paraId="64620AE0" w14:textId="20480C9E" w:rsidR="00813E33" w:rsidRDefault="00813E33" w:rsidP="00877991">
      <w:pPr>
        <w:spacing w:line="280" w:lineRule="atLeast"/>
        <w:rPr>
          <w:rFonts w:asciiTheme="minorHAnsi" w:hAnsiTheme="minorHAnsi" w:cs="Arial"/>
          <w:b/>
          <w:sz w:val="22"/>
          <w:szCs w:val="22"/>
        </w:rPr>
      </w:pPr>
    </w:p>
    <w:p w14:paraId="0718C9B1" w14:textId="5CFE38EE" w:rsidR="00813E33" w:rsidRDefault="00813E33" w:rsidP="00877991">
      <w:pPr>
        <w:spacing w:line="280" w:lineRule="atLeast"/>
        <w:rPr>
          <w:rFonts w:asciiTheme="minorHAnsi" w:hAnsiTheme="minorHAnsi" w:cs="Arial"/>
          <w:b/>
          <w:sz w:val="22"/>
          <w:szCs w:val="22"/>
        </w:rPr>
      </w:pPr>
    </w:p>
    <w:p w14:paraId="1FDAF40E" w14:textId="2DD17EA6" w:rsidR="00813E33" w:rsidRDefault="00813E33" w:rsidP="00877991">
      <w:pPr>
        <w:spacing w:line="280" w:lineRule="atLeast"/>
        <w:rPr>
          <w:rFonts w:asciiTheme="minorHAnsi" w:hAnsiTheme="minorHAnsi" w:cs="Arial"/>
          <w:b/>
          <w:sz w:val="22"/>
          <w:szCs w:val="22"/>
        </w:rPr>
      </w:pPr>
    </w:p>
    <w:p w14:paraId="58F47DAB" w14:textId="36860162" w:rsidR="00813E33" w:rsidRDefault="00813E33" w:rsidP="00877991">
      <w:pPr>
        <w:spacing w:line="280" w:lineRule="atLeast"/>
        <w:rPr>
          <w:rFonts w:asciiTheme="minorHAnsi" w:hAnsiTheme="minorHAnsi" w:cs="Arial"/>
          <w:b/>
          <w:sz w:val="22"/>
          <w:szCs w:val="22"/>
        </w:rPr>
      </w:pPr>
    </w:p>
    <w:p w14:paraId="4DEFD488" w14:textId="04B94DA3" w:rsidR="00813E33" w:rsidRDefault="00813E33" w:rsidP="00877991">
      <w:pPr>
        <w:spacing w:line="280" w:lineRule="atLeast"/>
        <w:rPr>
          <w:rFonts w:asciiTheme="minorHAnsi" w:hAnsiTheme="minorHAnsi" w:cs="Arial"/>
          <w:b/>
          <w:sz w:val="22"/>
          <w:szCs w:val="22"/>
        </w:rPr>
      </w:pPr>
    </w:p>
    <w:p w14:paraId="53E40CBA" w14:textId="6EC92358" w:rsidR="00813E33" w:rsidRDefault="00813E33" w:rsidP="00877991">
      <w:pPr>
        <w:spacing w:line="280" w:lineRule="atLeast"/>
        <w:rPr>
          <w:rFonts w:asciiTheme="minorHAnsi" w:hAnsiTheme="minorHAnsi" w:cs="Arial"/>
          <w:b/>
          <w:sz w:val="22"/>
          <w:szCs w:val="22"/>
        </w:rPr>
      </w:pPr>
    </w:p>
    <w:p w14:paraId="355DD6C3" w14:textId="77777777" w:rsidR="00813E33" w:rsidRPr="00813E33" w:rsidRDefault="00813E33" w:rsidP="00877991">
      <w:pPr>
        <w:spacing w:line="280" w:lineRule="atLeast"/>
        <w:rPr>
          <w:rFonts w:asciiTheme="minorHAnsi" w:hAnsiTheme="minorHAnsi" w:cs="Arial"/>
          <w:b/>
          <w:sz w:val="22"/>
          <w:szCs w:val="22"/>
        </w:rPr>
      </w:pPr>
    </w:p>
    <w:p w14:paraId="77C988B7" w14:textId="26467659" w:rsidR="00A03E43" w:rsidRPr="00813E33" w:rsidRDefault="00A03E43" w:rsidP="00877991">
      <w:pPr>
        <w:spacing w:line="280" w:lineRule="atLeast"/>
        <w:rPr>
          <w:rFonts w:asciiTheme="minorHAnsi" w:hAnsiTheme="minorHAnsi" w:cs="Arial"/>
          <w:b/>
          <w:sz w:val="22"/>
          <w:szCs w:val="22"/>
        </w:rPr>
      </w:pPr>
    </w:p>
    <w:p w14:paraId="6180344E" w14:textId="77777777" w:rsidR="00813E33" w:rsidRDefault="00813E33" w:rsidP="00877991">
      <w:pPr>
        <w:spacing w:line="280" w:lineRule="atLeast"/>
        <w:rPr>
          <w:rFonts w:asciiTheme="minorHAnsi" w:hAnsiTheme="minorHAnsi" w:cs="Arial"/>
          <w:b/>
          <w:sz w:val="22"/>
          <w:szCs w:val="22"/>
        </w:rPr>
      </w:pPr>
    </w:p>
    <w:p w14:paraId="78370494" w14:textId="6B84D22F" w:rsidR="00A03E43" w:rsidRPr="00813E33" w:rsidRDefault="00A03E43" w:rsidP="00877991">
      <w:pPr>
        <w:spacing w:line="280" w:lineRule="atLeast"/>
        <w:rPr>
          <w:rFonts w:asciiTheme="minorHAnsi" w:hAnsiTheme="minorHAnsi" w:cs="Arial"/>
          <w:b/>
          <w:sz w:val="22"/>
          <w:szCs w:val="22"/>
        </w:rPr>
      </w:pPr>
      <w:r w:rsidRPr="00813E33">
        <w:rPr>
          <w:rFonts w:asciiTheme="minorHAnsi" w:hAnsiTheme="minorHAnsi" w:cs="Arial"/>
          <w:b/>
          <w:sz w:val="24"/>
          <w:szCs w:val="24"/>
        </w:rPr>
        <w:lastRenderedPageBreak/>
        <w:t>Toelichting</w:t>
      </w:r>
    </w:p>
    <w:p w14:paraId="5D8B1B97" w14:textId="4666B960" w:rsidR="00A03E43" w:rsidRPr="00813E33" w:rsidRDefault="00A03E43" w:rsidP="00877991">
      <w:pPr>
        <w:spacing w:line="280" w:lineRule="atLeast"/>
        <w:rPr>
          <w:rFonts w:asciiTheme="minorHAnsi" w:hAnsiTheme="minorHAnsi" w:cs="Arial"/>
          <w:b/>
          <w:sz w:val="22"/>
          <w:szCs w:val="22"/>
        </w:rPr>
      </w:pPr>
    </w:p>
    <w:p w14:paraId="209BBE47" w14:textId="77777777" w:rsidR="00A03E43" w:rsidRPr="00813E33" w:rsidRDefault="00A03E43" w:rsidP="00A03E43">
      <w:pPr>
        <w:spacing w:line="280" w:lineRule="atLeast"/>
        <w:rPr>
          <w:rFonts w:asciiTheme="minorHAnsi" w:hAnsiTheme="minorHAnsi" w:cs="Arial"/>
          <w:b/>
          <w:i/>
          <w:sz w:val="22"/>
          <w:szCs w:val="22"/>
        </w:rPr>
      </w:pPr>
      <w:r w:rsidRPr="00813E33">
        <w:rPr>
          <w:rFonts w:asciiTheme="minorHAnsi" w:hAnsiTheme="minorHAnsi" w:cs="Arial"/>
          <w:b/>
          <w:i/>
          <w:sz w:val="22"/>
          <w:szCs w:val="22"/>
        </w:rPr>
        <w:t>Artikel I, onderdeel A, van het wijzigingsbesluit</w:t>
      </w:r>
    </w:p>
    <w:p w14:paraId="135054AE" w14:textId="77777777" w:rsidR="00547E35" w:rsidRPr="00813E33" w:rsidRDefault="00547E35" w:rsidP="00A03E43">
      <w:pPr>
        <w:spacing w:line="280" w:lineRule="atLeast"/>
        <w:rPr>
          <w:rFonts w:asciiTheme="minorHAnsi" w:hAnsiTheme="minorHAnsi" w:cs="Arial"/>
          <w:sz w:val="22"/>
          <w:szCs w:val="22"/>
        </w:rPr>
      </w:pPr>
    </w:p>
    <w:p w14:paraId="421DE553" w14:textId="043C2B28" w:rsidR="00A03E43" w:rsidRPr="00813E33" w:rsidRDefault="00A03E43" w:rsidP="00A03E43">
      <w:pPr>
        <w:spacing w:line="280" w:lineRule="atLeast"/>
        <w:rPr>
          <w:rFonts w:asciiTheme="minorHAnsi" w:hAnsiTheme="minorHAnsi" w:cs="Arial"/>
          <w:sz w:val="22"/>
          <w:szCs w:val="22"/>
        </w:rPr>
      </w:pPr>
      <w:r w:rsidRPr="00813E33">
        <w:rPr>
          <w:rFonts w:asciiTheme="minorHAnsi" w:hAnsiTheme="minorHAnsi" w:cs="Arial"/>
          <w:sz w:val="22"/>
          <w:szCs w:val="22"/>
        </w:rPr>
        <w:t>In artikel 1 vervallen enkele begrippen, omdat deze in verband met enkele andere aanpassingen niet meer terugkomen in de verordening.</w:t>
      </w:r>
      <w:r w:rsidR="00547E35" w:rsidRPr="00813E33">
        <w:rPr>
          <w:rFonts w:asciiTheme="minorHAnsi" w:hAnsiTheme="minorHAnsi" w:cs="Arial"/>
          <w:sz w:val="22"/>
          <w:szCs w:val="22"/>
        </w:rPr>
        <w:t xml:space="preserve"> Daarnaast is aan de omschrijving van het begrip ‘algemeen gebruikelijke voorziening’ een zinsnede toegevoegd, om beter aan te geven waar het om kan gaan.</w:t>
      </w:r>
    </w:p>
    <w:p w14:paraId="64DF11C4" w14:textId="7BB42A7C" w:rsidR="00547E35" w:rsidRPr="00813E33" w:rsidRDefault="00547E35" w:rsidP="00A03E43">
      <w:pPr>
        <w:spacing w:line="280" w:lineRule="atLeast"/>
        <w:rPr>
          <w:rFonts w:asciiTheme="minorHAnsi" w:hAnsiTheme="minorHAnsi" w:cs="Arial"/>
          <w:sz w:val="22"/>
          <w:szCs w:val="22"/>
        </w:rPr>
      </w:pPr>
    </w:p>
    <w:p w14:paraId="1CA0A0F8" w14:textId="77777777" w:rsidR="001D534C" w:rsidRPr="00813E33" w:rsidRDefault="001D534C" w:rsidP="001D534C">
      <w:pPr>
        <w:spacing w:line="280" w:lineRule="atLeast"/>
        <w:rPr>
          <w:rFonts w:asciiTheme="minorHAnsi" w:hAnsiTheme="minorHAnsi" w:cs="Arial"/>
          <w:b/>
          <w:i/>
          <w:sz w:val="22"/>
          <w:szCs w:val="22"/>
        </w:rPr>
      </w:pPr>
      <w:r w:rsidRPr="00813E33">
        <w:rPr>
          <w:rFonts w:asciiTheme="minorHAnsi" w:hAnsiTheme="minorHAnsi" w:cs="Arial"/>
          <w:sz w:val="22"/>
          <w:szCs w:val="22"/>
        </w:rPr>
        <w:t>[</w:t>
      </w:r>
      <w:r w:rsidRPr="00813E33">
        <w:rPr>
          <w:rFonts w:asciiTheme="minorHAnsi" w:hAnsiTheme="minorHAnsi" w:cs="Arial"/>
          <w:b/>
          <w:i/>
          <w:sz w:val="22"/>
          <w:szCs w:val="22"/>
        </w:rPr>
        <w:t>Artikel I, onderdeel C, van het wijzigingsbesluit</w:t>
      </w:r>
    </w:p>
    <w:p w14:paraId="594C067C" w14:textId="77777777" w:rsidR="001D534C" w:rsidRPr="00813E33" w:rsidRDefault="001D534C" w:rsidP="001D534C">
      <w:pPr>
        <w:spacing w:line="280" w:lineRule="atLeast"/>
        <w:rPr>
          <w:rFonts w:asciiTheme="minorHAnsi" w:hAnsiTheme="minorHAnsi" w:cs="Arial"/>
          <w:i/>
          <w:sz w:val="22"/>
          <w:szCs w:val="22"/>
        </w:rPr>
      </w:pPr>
    </w:p>
    <w:p w14:paraId="54A1AC52" w14:textId="25E81563" w:rsidR="001D534C" w:rsidRPr="00C5633F" w:rsidRDefault="001D534C" w:rsidP="001D534C">
      <w:pPr>
        <w:spacing w:line="280" w:lineRule="atLeast"/>
        <w:rPr>
          <w:rFonts w:asciiTheme="minorHAnsi" w:hAnsiTheme="minorHAnsi" w:cs="Arial"/>
          <w:sz w:val="22"/>
          <w:szCs w:val="22"/>
          <w:lang w:eastAsia="nl-NL"/>
        </w:rPr>
      </w:pPr>
      <w:r w:rsidRPr="00813E33">
        <w:rPr>
          <w:rFonts w:asciiTheme="minorHAnsi" w:hAnsiTheme="minorHAnsi" w:cs="Arial"/>
          <w:i/>
          <w:sz w:val="22"/>
          <w:szCs w:val="22"/>
        </w:rPr>
        <w:t>In tegenstelling tot waar het betreft het gemeentelijke aanbod van jeugdhulpvoorzieningen, is er geen verplichting om het gemeentelijke aanbod van de vormen van maatschappelijke ondersteuning in de verordening uiteen te zetten. Het mag wel. Er is voor gekozen om dat met opname van het nieuwe artikel 2 wel te doen, omdat d</w:t>
      </w:r>
      <w:r w:rsidRPr="00813E33">
        <w:rPr>
          <w:rFonts w:asciiTheme="minorHAnsi" w:hAnsiTheme="minorHAnsi" w:cs="Arial"/>
          <w:i/>
          <w:sz w:val="22"/>
          <w:szCs w:val="22"/>
          <w:lang w:eastAsia="nl-NL"/>
        </w:rPr>
        <w:t>e gemeente het belangrijk vindt dat voor iedereen duidelijk is wat het gemeentelijke aanbod aan voorzieningen is. Ook vindt de gemeente het belangrijk dat op voorhand duidelijk is welke vormen van voorzieningen alleen toegankelijk zijn na een besluit van de gemeente (de ‘maatwerkvoorzieningen’) en welke in beginsel vrij toegankelijk zijn voor iedereen waarvoor ze bedoeld zijn (de ‘algemene voorzieningen’). Daarom zijn in dit artikel de vormen van maatschappelijke ondersteuning die door de gemeente worden geboden opgesomd. Van verschillende van de hier genoemde vormen bestaan diverse varianten. De inzet van een specifieke variant zal steeds afhankelijk zijn van de uitkomst van het onderzoek en de betreffende situatie en de specifieke behoeften van cliënt.</w:t>
      </w:r>
      <w:r w:rsidR="00C5633F">
        <w:rPr>
          <w:rFonts w:asciiTheme="minorHAnsi" w:hAnsiTheme="minorHAnsi" w:cs="Arial"/>
          <w:sz w:val="22"/>
          <w:szCs w:val="22"/>
          <w:lang w:eastAsia="nl-NL"/>
        </w:rPr>
        <w:t>]</w:t>
      </w:r>
    </w:p>
    <w:p w14:paraId="49CEC677" w14:textId="77777777" w:rsidR="001D534C" w:rsidRPr="00813E33" w:rsidRDefault="001D534C" w:rsidP="00A03E43">
      <w:pPr>
        <w:spacing w:line="280" w:lineRule="atLeast"/>
        <w:rPr>
          <w:rFonts w:asciiTheme="minorHAnsi" w:hAnsiTheme="minorHAnsi" w:cs="Arial"/>
          <w:sz w:val="22"/>
          <w:szCs w:val="22"/>
        </w:rPr>
      </w:pPr>
    </w:p>
    <w:p w14:paraId="444992EC" w14:textId="176C4ECB" w:rsidR="00547E35" w:rsidRPr="00813E33" w:rsidRDefault="00F94ADE" w:rsidP="00547E35">
      <w:pPr>
        <w:spacing w:line="280" w:lineRule="atLeast"/>
        <w:rPr>
          <w:rFonts w:asciiTheme="minorHAnsi" w:hAnsiTheme="minorHAnsi" w:cs="Arial"/>
          <w:b/>
          <w:i/>
          <w:sz w:val="22"/>
          <w:szCs w:val="22"/>
        </w:rPr>
      </w:pPr>
      <w:r w:rsidRPr="00813E33">
        <w:rPr>
          <w:rFonts w:asciiTheme="minorHAnsi" w:hAnsiTheme="minorHAnsi" w:cs="Arial"/>
          <w:b/>
          <w:i/>
          <w:sz w:val="22"/>
          <w:szCs w:val="22"/>
        </w:rPr>
        <w:t>Artikel I, onderdee</w:t>
      </w:r>
      <w:r w:rsidR="00547E35" w:rsidRPr="00813E33">
        <w:rPr>
          <w:rFonts w:asciiTheme="minorHAnsi" w:hAnsiTheme="minorHAnsi" w:cs="Arial"/>
          <w:b/>
          <w:i/>
          <w:sz w:val="22"/>
          <w:szCs w:val="22"/>
        </w:rPr>
        <w:t xml:space="preserve">l </w:t>
      </w:r>
      <w:r w:rsidRPr="00813E33">
        <w:rPr>
          <w:rFonts w:asciiTheme="minorHAnsi" w:hAnsiTheme="minorHAnsi" w:cs="Arial"/>
          <w:b/>
          <w:i/>
          <w:sz w:val="22"/>
          <w:szCs w:val="22"/>
        </w:rPr>
        <w:t xml:space="preserve">B </w:t>
      </w:r>
      <w:r w:rsidR="001D534C" w:rsidRPr="00813E33">
        <w:rPr>
          <w:rFonts w:asciiTheme="minorHAnsi" w:hAnsiTheme="minorHAnsi" w:cs="Arial"/>
          <w:b/>
          <w:i/>
          <w:sz w:val="22"/>
          <w:szCs w:val="22"/>
        </w:rPr>
        <w:t>en D</w:t>
      </w:r>
      <w:r w:rsidR="00547E35" w:rsidRPr="00813E33">
        <w:rPr>
          <w:rFonts w:asciiTheme="minorHAnsi" w:hAnsiTheme="minorHAnsi" w:cs="Arial"/>
          <w:b/>
          <w:i/>
          <w:sz w:val="22"/>
          <w:szCs w:val="22"/>
        </w:rPr>
        <w:t>, van het wijzigingsbesluit</w:t>
      </w:r>
    </w:p>
    <w:p w14:paraId="06BE9BBA" w14:textId="77777777" w:rsidR="00F94ADE" w:rsidRPr="00813E33" w:rsidRDefault="00F94ADE" w:rsidP="00547E35">
      <w:pPr>
        <w:spacing w:line="280" w:lineRule="atLeast"/>
        <w:rPr>
          <w:rFonts w:asciiTheme="minorHAnsi" w:hAnsiTheme="minorHAnsi" w:cs="Arial"/>
          <w:b/>
          <w:i/>
          <w:sz w:val="22"/>
          <w:szCs w:val="22"/>
        </w:rPr>
      </w:pPr>
    </w:p>
    <w:p w14:paraId="5921C925" w14:textId="428FB5B2" w:rsidR="00F94ADE" w:rsidRPr="00813E33" w:rsidRDefault="00F94ADE" w:rsidP="00F94ADE">
      <w:pPr>
        <w:spacing w:line="280" w:lineRule="atLeast"/>
        <w:rPr>
          <w:rFonts w:asciiTheme="minorHAnsi" w:hAnsiTheme="minorHAnsi" w:cs="Arial"/>
          <w:sz w:val="22"/>
          <w:szCs w:val="22"/>
        </w:rPr>
      </w:pPr>
      <w:r w:rsidRPr="00813E33">
        <w:rPr>
          <w:rFonts w:asciiTheme="minorHAnsi" w:hAnsiTheme="minorHAnsi" w:cs="Arial"/>
          <w:sz w:val="22"/>
          <w:szCs w:val="22"/>
        </w:rPr>
        <w:t xml:space="preserve">De procedure voor toegang tot maatschappelijke ondersteuning, voor zover bij verordening geregeld, is gestroomlijnd en </w:t>
      </w:r>
      <w:r w:rsidR="001D534C" w:rsidRPr="00813E33">
        <w:rPr>
          <w:rFonts w:asciiTheme="minorHAnsi" w:hAnsiTheme="minorHAnsi" w:cs="Arial"/>
          <w:sz w:val="22"/>
          <w:szCs w:val="22"/>
        </w:rPr>
        <w:t>waar nodig inhoudelijk en redactioneel</w:t>
      </w:r>
      <w:r w:rsidRPr="00813E33">
        <w:rPr>
          <w:rFonts w:asciiTheme="minorHAnsi" w:hAnsiTheme="minorHAnsi" w:cs="Arial"/>
          <w:sz w:val="22"/>
          <w:szCs w:val="22"/>
        </w:rPr>
        <w:t xml:space="preserve"> afgestemd op de (wettelijke) procedure</w:t>
      </w:r>
      <w:r w:rsidR="001D534C" w:rsidRPr="00813E33">
        <w:rPr>
          <w:rFonts w:asciiTheme="minorHAnsi" w:hAnsiTheme="minorHAnsi" w:cs="Arial"/>
          <w:sz w:val="22"/>
          <w:szCs w:val="22"/>
        </w:rPr>
        <w:t>bepalingen</w:t>
      </w:r>
      <w:r w:rsidRPr="00813E33">
        <w:rPr>
          <w:rFonts w:asciiTheme="minorHAnsi" w:hAnsiTheme="minorHAnsi" w:cs="Arial"/>
          <w:sz w:val="22"/>
          <w:szCs w:val="22"/>
        </w:rPr>
        <w:t>. Daarnaast is het afzond</w:t>
      </w:r>
      <w:r w:rsidR="001D534C" w:rsidRPr="00813E33">
        <w:rPr>
          <w:rFonts w:asciiTheme="minorHAnsi" w:hAnsiTheme="minorHAnsi" w:cs="Arial"/>
          <w:sz w:val="22"/>
          <w:szCs w:val="22"/>
        </w:rPr>
        <w:t>erlijke vooronderzoek (artikel 4</w:t>
      </w:r>
      <w:r w:rsidRPr="00813E33">
        <w:rPr>
          <w:rFonts w:asciiTheme="minorHAnsi" w:hAnsiTheme="minorHAnsi" w:cs="Arial"/>
          <w:sz w:val="22"/>
          <w:szCs w:val="22"/>
        </w:rPr>
        <w:t xml:space="preserve"> (oud)) geschrapt, vanwege de constatering van de Autoriteit Persoonsgegevens dat er daarbij veelal meer persoonsgegevens verwerkt werden dan noodzakelijk.</w:t>
      </w:r>
      <w:r w:rsidR="001D534C" w:rsidRPr="00813E33">
        <w:rPr>
          <w:rFonts w:asciiTheme="minorHAnsi" w:hAnsiTheme="minorHAnsi" w:cs="Arial"/>
          <w:sz w:val="22"/>
          <w:szCs w:val="22"/>
        </w:rPr>
        <w:t xml:space="preserve"> Verschillende overblijvende bepalingen uit de artikelen 3 en 4 (oud) zijn ondergebracht bij andere artikelen.</w:t>
      </w:r>
    </w:p>
    <w:p w14:paraId="14088BC8" w14:textId="4974DCCB" w:rsidR="00F94ADE" w:rsidRPr="00813E33" w:rsidRDefault="00F94ADE" w:rsidP="00547E35">
      <w:pPr>
        <w:spacing w:line="280" w:lineRule="atLeast"/>
        <w:rPr>
          <w:rFonts w:asciiTheme="minorHAnsi" w:hAnsiTheme="minorHAnsi" w:cs="Arial"/>
          <w:i/>
          <w:sz w:val="22"/>
          <w:szCs w:val="22"/>
        </w:rPr>
      </w:pPr>
    </w:p>
    <w:p w14:paraId="2416F8B8" w14:textId="4E9D5588" w:rsidR="001D534C" w:rsidRPr="00813E33" w:rsidRDefault="00596D65" w:rsidP="001D534C">
      <w:pPr>
        <w:spacing w:line="280" w:lineRule="atLeast"/>
        <w:rPr>
          <w:rFonts w:asciiTheme="minorHAnsi" w:hAnsiTheme="minorHAnsi" w:cs="Arial"/>
          <w:sz w:val="22"/>
          <w:szCs w:val="22"/>
        </w:rPr>
      </w:pPr>
      <w:r w:rsidRPr="00813E33">
        <w:rPr>
          <w:rFonts w:asciiTheme="minorHAnsi" w:hAnsiTheme="minorHAnsi" w:cs="Arial"/>
          <w:sz w:val="22"/>
          <w:szCs w:val="22"/>
        </w:rPr>
        <w:t xml:space="preserve">Tevens is bij </w:t>
      </w:r>
      <w:r w:rsidR="001D534C" w:rsidRPr="00813E33">
        <w:rPr>
          <w:rFonts w:asciiTheme="minorHAnsi" w:hAnsiTheme="minorHAnsi" w:cs="Arial"/>
          <w:sz w:val="22"/>
          <w:szCs w:val="22"/>
        </w:rPr>
        <w:t>artikel</w:t>
      </w:r>
      <w:r w:rsidRPr="00813E33">
        <w:rPr>
          <w:rFonts w:asciiTheme="minorHAnsi" w:hAnsiTheme="minorHAnsi" w:cs="Arial"/>
          <w:sz w:val="22"/>
          <w:szCs w:val="22"/>
        </w:rPr>
        <w:t xml:space="preserve"> 5 (oud) /</w:t>
      </w:r>
      <w:r w:rsidR="001D534C" w:rsidRPr="00813E33">
        <w:rPr>
          <w:rFonts w:asciiTheme="minorHAnsi" w:hAnsiTheme="minorHAnsi" w:cs="Arial"/>
          <w:sz w:val="22"/>
          <w:szCs w:val="22"/>
        </w:rPr>
        <w:t xml:space="preserve"> 4 </w:t>
      </w:r>
      <w:r w:rsidRPr="00813E33">
        <w:rPr>
          <w:rFonts w:asciiTheme="minorHAnsi" w:hAnsiTheme="minorHAnsi" w:cs="Arial"/>
          <w:sz w:val="22"/>
          <w:szCs w:val="22"/>
        </w:rPr>
        <w:t xml:space="preserve">(nieuw) </w:t>
      </w:r>
      <w:r w:rsidR="001D534C" w:rsidRPr="00813E33">
        <w:rPr>
          <w:rFonts w:asciiTheme="minorHAnsi" w:hAnsiTheme="minorHAnsi" w:cs="Arial"/>
          <w:sz w:val="22"/>
          <w:szCs w:val="22"/>
        </w:rPr>
        <w:t xml:space="preserve">het onderzoek (het doel) als aanknopingspunt genomen en niet langer het gesprek (de vorm, in veel gevallen). Inhoudelijk is er nadrukkelijk aangesloten bij de jurisprudentie van de </w:t>
      </w:r>
      <w:r w:rsidR="00C5633F">
        <w:rPr>
          <w:rFonts w:asciiTheme="minorHAnsi" w:hAnsiTheme="minorHAnsi" w:cs="Arial"/>
          <w:sz w:val="22"/>
          <w:szCs w:val="22"/>
        </w:rPr>
        <w:t xml:space="preserve">Centrale Raad van Beroep (hierna: </w:t>
      </w:r>
      <w:proofErr w:type="spellStart"/>
      <w:r w:rsidR="001D534C" w:rsidRPr="00813E33">
        <w:rPr>
          <w:rFonts w:asciiTheme="minorHAnsi" w:hAnsiTheme="minorHAnsi" w:cs="Arial"/>
          <w:sz w:val="22"/>
          <w:szCs w:val="22"/>
        </w:rPr>
        <w:t>CRvB</w:t>
      </w:r>
      <w:proofErr w:type="spellEnd"/>
      <w:r w:rsidR="00C5633F">
        <w:rPr>
          <w:rFonts w:asciiTheme="minorHAnsi" w:hAnsiTheme="minorHAnsi" w:cs="Arial"/>
          <w:sz w:val="22"/>
          <w:szCs w:val="22"/>
        </w:rPr>
        <w:t>)</w:t>
      </w:r>
      <w:r w:rsidR="001D534C" w:rsidRPr="00813E33">
        <w:rPr>
          <w:rFonts w:asciiTheme="minorHAnsi" w:hAnsiTheme="minorHAnsi" w:cs="Arial"/>
          <w:sz w:val="22"/>
          <w:szCs w:val="22"/>
        </w:rPr>
        <w:t xml:space="preserve">, specifiek de eisen die worden gesteld aan een zorgvuldig onderzoek (zie </w:t>
      </w:r>
      <w:r w:rsidR="00C5633F">
        <w:rPr>
          <w:rFonts w:asciiTheme="minorHAnsi" w:hAnsiTheme="minorHAnsi" w:cs="Arial"/>
          <w:sz w:val="22"/>
          <w:szCs w:val="22"/>
        </w:rPr>
        <w:t>onder andere</w:t>
      </w:r>
      <w:r w:rsidR="001D534C" w:rsidRPr="00813E33">
        <w:rPr>
          <w:rFonts w:asciiTheme="minorHAnsi" w:hAnsiTheme="minorHAnsi" w:cs="Arial"/>
          <w:sz w:val="22"/>
          <w:szCs w:val="22"/>
        </w:rPr>
        <w:t xml:space="preserve"> de uitspraak van </w:t>
      </w:r>
      <w:r w:rsidRPr="00813E33">
        <w:rPr>
          <w:rFonts w:asciiTheme="minorHAnsi" w:hAnsiTheme="minorHAnsi" w:cs="Arial"/>
          <w:sz w:val="22"/>
          <w:szCs w:val="22"/>
        </w:rPr>
        <w:t>21 maart 2018</w:t>
      </w:r>
      <w:r w:rsidR="001D534C" w:rsidRPr="00813E33">
        <w:rPr>
          <w:rFonts w:asciiTheme="minorHAnsi" w:hAnsiTheme="minorHAnsi" w:cs="Arial"/>
          <w:sz w:val="22"/>
          <w:szCs w:val="22"/>
        </w:rPr>
        <w:t>,</w:t>
      </w:r>
      <w:r w:rsidRPr="00813E33">
        <w:rPr>
          <w:rFonts w:asciiTheme="minorHAnsi" w:hAnsiTheme="minorHAnsi" w:cs="Arial"/>
          <w:sz w:val="22"/>
          <w:szCs w:val="22"/>
        </w:rPr>
        <w:t xml:space="preserve"> ECLI:NL:CRVB:2018:819</w:t>
      </w:r>
      <w:r w:rsidR="001D534C" w:rsidRPr="00813E33">
        <w:rPr>
          <w:rFonts w:asciiTheme="minorHAnsi" w:hAnsiTheme="minorHAnsi" w:cs="Arial"/>
          <w:sz w:val="22"/>
          <w:szCs w:val="22"/>
        </w:rPr>
        <w:t>). Een zorgvuldig onderzoek vereist het op enigerlei wijze doorlopen van de volgende stappen:</w:t>
      </w:r>
    </w:p>
    <w:p w14:paraId="23473EA0" w14:textId="77777777" w:rsidR="001D534C" w:rsidRPr="00813E33" w:rsidRDefault="001D534C" w:rsidP="00547E35">
      <w:pPr>
        <w:spacing w:line="280" w:lineRule="atLeast"/>
        <w:rPr>
          <w:rFonts w:asciiTheme="minorHAnsi" w:hAnsiTheme="minorHAnsi" w:cs="Arial"/>
          <w:i/>
          <w:sz w:val="22"/>
          <w:szCs w:val="22"/>
        </w:rPr>
      </w:pPr>
    </w:p>
    <w:p w14:paraId="3284FF44" w14:textId="5D314F36" w:rsidR="001D534C" w:rsidRPr="00813E33" w:rsidRDefault="001D534C" w:rsidP="001D534C">
      <w:pPr>
        <w:spacing w:line="280" w:lineRule="atLeast"/>
        <w:rPr>
          <w:rFonts w:asciiTheme="minorHAnsi" w:hAnsiTheme="minorHAnsi" w:cs="Arial"/>
          <w:sz w:val="22"/>
          <w:szCs w:val="22"/>
        </w:rPr>
      </w:pPr>
      <w:r w:rsidRPr="00813E33">
        <w:rPr>
          <w:rFonts w:asciiTheme="minorHAnsi" w:hAnsiTheme="minorHAnsi" w:cs="Arial"/>
          <w:sz w:val="22"/>
          <w:szCs w:val="22"/>
        </w:rPr>
        <w:t>Een zorgvuldig onderzoek vereist het op enigerlei doorlopen van de volgende stappen:</w:t>
      </w:r>
    </w:p>
    <w:p w14:paraId="334198B7" w14:textId="77777777" w:rsidR="001D534C" w:rsidRPr="00813E33" w:rsidRDefault="001D534C" w:rsidP="001D534C">
      <w:pPr>
        <w:spacing w:line="280" w:lineRule="atLeast"/>
        <w:rPr>
          <w:rFonts w:asciiTheme="minorHAnsi" w:hAnsiTheme="minorHAnsi" w:cs="Arial"/>
          <w:b/>
          <w:sz w:val="22"/>
          <w:szCs w:val="22"/>
        </w:rPr>
      </w:pPr>
    </w:p>
    <w:p w14:paraId="768C631E" w14:textId="77777777" w:rsidR="001D534C" w:rsidRPr="00813E33" w:rsidRDefault="001D534C" w:rsidP="001D534C">
      <w:pPr>
        <w:spacing w:line="280" w:lineRule="atLeast"/>
        <w:rPr>
          <w:rFonts w:asciiTheme="minorHAnsi" w:hAnsiTheme="minorHAnsi" w:cs="Arial"/>
          <w:b/>
          <w:sz w:val="22"/>
          <w:szCs w:val="22"/>
        </w:rPr>
      </w:pPr>
      <w:r w:rsidRPr="00813E33">
        <w:rPr>
          <w:rFonts w:asciiTheme="minorHAnsi" w:hAnsiTheme="minorHAnsi" w:cs="Arial"/>
          <w:b/>
          <w:sz w:val="22"/>
          <w:szCs w:val="22"/>
        </w:rPr>
        <w:t xml:space="preserve">Stap 1 - inventariseer de hulpvraag </w:t>
      </w:r>
    </w:p>
    <w:p w14:paraId="02C37069" w14:textId="04E7197A" w:rsidR="001D534C" w:rsidRPr="00813E33" w:rsidRDefault="001D534C" w:rsidP="001D534C">
      <w:pPr>
        <w:spacing w:line="280" w:lineRule="atLeast"/>
        <w:rPr>
          <w:rFonts w:asciiTheme="minorHAnsi" w:hAnsiTheme="minorHAnsi" w:cs="Arial"/>
          <w:sz w:val="22"/>
          <w:szCs w:val="22"/>
        </w:rPr>
      </w:pPr>
      <w:r w:rsidRPr="00813E33">
        <w:rPr>
          <w:rFonts w:asciiTheme="minorHAnsi" w:hAnsiTheme="minorHAnsi" w:cs="Arial"/>
          <w:sz w:val="22"/>
          <w:szCs w:val="22"/>
        </w:rPr>
        <w:t xml:space="preserve">Uit artikel 3:2 van de </w:t>
      </w:r>
      <w:r w:rsidR="00C5633F">
        <w:rPr>
          <w:rFonts w:asciiTheme="minorHAnsi" w:hAnsiTheme="minorHAnsi" w:cs="Arial"/>
          <w:sz w:val="22"/>
          <w:szCs w:val="22"/>
        </w:rPr>
        <w:t xml:space="preserve">Algemene wet bestuursrecht (hierna: </w:t>
      </w:r>
      <w:proofErr w:type="spellStart"/>
      <w:r w:rsidRPr="00813E33">
        <w:rPr>
          <w:rFonts w:asciiTheme="minorHAnsi" w:hAnsiTheme="minorHAnsi" w:cs="Arial"/>
          <w:sz w:val="22"/>
          <w:szCs w:val="22"/>
        </w:rPr>
        <w:t>Awb</w:t>
      </w:r>
      <w:proofErr w:type="spellEnd"/>
      <w:r w:rsidR="00C5633F">
        <w:rPr>
          <w:rFonts w:asciiTheme="minorHAnsi" w:hAnsiTheme="minorHAnsi" w:cs="Arial"/>
          <w:sz w:val="22"/>
          <w:szCs w:val="22"/>
        </w:rPr>
        <w:t>)</w:t>
      </w:r>
      <w:r w:rsidRPr="00813E33">
        <w:rPr>
          <w:rFonts w:asciiTheme="minorHAnsi" w:hAnsiTheme="minorHAnsi" w:cs="Arial"/>
          <w:sz w:val="22"/>
          <w:szCs w:val="22"/>
        </w:rPr>
        <w:t xml:space="preserve"> in samenhang met de artikelen 2.3.2 en 2.3.5 van de </w:t>
      </w:r>
      <w:r w:rsidR="00C5633F">
        <w:rPr>
          <w:rFonts w:asciiTheme="minorHAnsi" w:hAnsiTheme="minorHAnsi" w:cs="Arial"/>
          <w:sz w:val="22"/>
          <w:szCs w:val="22"/>
        </w:rPr>
        <w:t>Wet maatschappelijke ondersteuning 2015 (hierna: wet)</w:t>
      </w:r>
      <w:r w:rsidRPr="00813E33">
        <w:rPr>
          <w:rFonts w:asciiTheme="minorHAnsi" w:hAnsiTheme="minorHAnsi" w:cs="Arial"/>
          <w:sz w:val="22"/>
          <w:szCs w:val="22"/>
        </w:rPr>
        <w:t xml:space="preserve"> vloeit voort dat het college voldoende kennis dient te vergaren over de voor het nemen van een besluit over maatschappelijke ondersteuning van belang zijnde feiten en omstandigheden en af te wegen belangen. Dit brengt met </w:t>
      </w:r>
      <w:r w:rsidRPr="00813E33">
        <w:rPr>
          <w:rFonts w:asciiTheme="minorHAnsi" w:hAnsiTheme="minorHAnsi" w:cs="Arial"/>
          <w:sz w:val="22"/>
          <w:szCs w:val="22"/>
        </w:rPr>
        <w:lastRenderedPageBreak/>
        <w:t xml:space="preserve">zich dat wanneer bij het college melding wordt gedaan van een behoefte aan maatschappelijke ondersteuning het college allereerst moet vaststellen wat de hulpvraag is. </w:t>
      </w:r>
    </w:p>
    <w:p w14:paraId="1EBC1F06" w14:textId="77777777" w:rsidR="001D534C" w:rsidRPr="00813E33" w:rsidRDefault="001D534C" w:rsidP="001D534C">
      <w:pPr>
        <w:spacing w:line="280" w:lineRule="atLeast"/>
        <w:rPr>
          <w:rFonts w:asciiTheme="minorHAnsi" w:hAnsiTheme="minorHAnsi" w:cs="Arial"/>
          <w:b/>
          <w:sz w:val="22"/>
          <w:szCs w:val="22"/>
        </w:rPr>
      </w:pPr>
    </w:p>
    <w:p w14:paraId="31FEE979" w14:textId="77777777" w:rsidR="001D534C" w:rsidRPr="00813E33" w:rsidRDefault="001D534C" w:rsidP="001D534C">
      <w:pPr>
        <w:spacing w:line="280" w:lineRule="atLeast"/>
        <w:rPr>
          <w:rFonts w:asciiTheme="minorHAnsi" w:hAnsiTheme="minorHAnsi" w:cs="Arial"/>
          <w:b/>
          <w:sz w:val="22"/>
          <w:szCs w:val="22"/>
        </w:rPr>
      </w:pPr>
      <w:r w:rsidRPr="00813E33">
        <w:rPr>
          <w:rFonts w:asciiTheme="minorHAnsi" w:hAnsiTheme="minorHAnsi" w:cs="Arial"/>
          <w:b/>
          <w:sz w:val="22"/>
          <w:szCs w:val="22"/>
        </w:rPr>
        <w:t>Stap 2 - breng de onderliggende problematiek minutieus en onderbouwd in kaart</w:t>
      </w:r>
    </w:p>
    <w:p w14:paraId="1B4F8B98" w14:textId="77777777" w:rsidR="001D534C" w:rsidRPr="00813E33" w:rsidRDefault="001D534C" w:rsidP="001D534C">
      <w:pPr>
        <w:spacing w:line="280" w:lineRule="atLeast"/>
        <w:rPr>
          <w:rFonts w:asciiTheme="minorHAnsi" w:hAnsiTheme="minorHAnsi" w:cs="Arial"/>
          <w:sz w:val="22"/>
          <w:szCs w:val="22"/>
        </w:rPr>
      </w:pPr>
      <w:r w:rsidRPr="00813E33">
        <w:rPr>
          <w:rFonts w:asciiTheme="minorHAnsi" w:hAnsiTheme="minorHAnsi" w:cs="Arial"/>
          <w:sz w:val="22"/>
          <w:szCs w:val="22"/>
        </w:rPr>
        <w:t xml:space="preserve">Vervolgens zal het college moeten vaststellen welke problemen worden ondervonden bij de zelfredzaamheid en maatschappelijke participatie, dan wel het zich kunnen handhaven in de samenleving. </w:t>
      </w:r>
    </w:p>
    <w:p w14:paraId="55AB0861" w14:textId="77777777" w:rsidR="001D534C" w:rsidRPr="00813E33" w:rsidRDefault="001D534C" w:rsidP="001D534C">
      <w:pPr>
        <w:spacing w:line="280" w:lineRule="atLeast"/>
        <w:rPr>
          <w:rFonts w:asciiTheme="minorHAnsi" w:hAnsiTheme="minorHAnsi" w:cs="Arial"/>
          <w:b/>
          <w:sz w:val="22"/>
          <w:szCs w:val="22"/>
        </w:rPr>
      </w:pPr>
    </w:p>
    <w:p w14:paraId="1D6D59FE" w14:textId="77777777" w:rsidR="001D534C" w:rsidRPr="00813E33" w:rsidRDefault="001D534C" w:rsidP="001D534C">
      <w:pPr>
        <w:spacing w:line="280" w:lineRule="atLeast"/>
        <w:rPr>
          <w:rFonts w:asciiTheme="minorHAnsi" w:hAnsiTheme="minorHAnsi" w:cs="Arial"/>
          <w:b/>
          <w:sz w:val="22"/>
          <w:szCs w:val="22"/>
        </w:rPr>
      </w:pPr>
      <w:r w:rsidRPr="00813E33">
        <w:rPr>
          <w:rFonts w:asciiTheme="minorHAnsi" w:hAnsiTheme="minorHAnsi" w:cs="Arial"/>
          <w:b/>
          <w:sz w:val="22"/>
          <w:szCs w:val="22"/>
        </w:rPr>
        <w:t>Stap 3 - stel de aard en de omvang van de noodzakelijke hulp vast</w:t>
      </w:r>
    </w:p>
    <w:p w14:paraId="07221635" w14:textId="77777777" w:rsidR="001D534C" w:rsidRPr="00813E33" w:rsidRDefault="001D534C" w:rsidP="001D534C">
      <w:pPr>
        <w:spacing w:line="280" w:lineRule="atLeast"/>
        <w:rPr>
          <w:rFonts w:asciiTheme="minorHAnsi" w:hAnsiTheme="minorHAnsi" w:cs="Arial"/>
          <w:sz w:val="22"/>
          <w:szCs w:val="22"/>
        </w:rPr>
      </w:pPr>
      <w:r w:rsidRPr="00813E33">
        <w:rPr>
          <w:rFonts w:asciiTheme="minorHAnsi" w:hAnsiTheme="minorHAnsi" w:cs="Arial"/>
          <w:sz w:val="22"/>
          <w:szCs w:val="22"/>
        </w:rPr>
        <w:t xml:space="preserve">Als de problemen voldoende concreet in kaart zijn gebracht, kan worden bepaald welke ondersteuning naar aard en omvang nodig is om een passende bijdrage te leveren aan de zelfredzaamheid of participatie van de ondersteuningsvrager, onderscheidenlijk het zich kunnen handhaven in de samenleving. </w:t>
      </w:r>
    </w:p>
    <w:p w14:paraId="41BA93D2" w14:textId="77777777" w:rsidR="001D534C" w:rsidRPr="00813E33" w:rsidRDefault="001D534C" w:rsidP="001D534C">
      <w:pPr>
        <w:spacing w:line="280" w:lineRule="atLeast"/>
        <w:rPr>
          <w:rFonts w:asciiTheme="minorHAnsi" w:hAnsiTheme="minorHAnsi" w:cs="Arial"/>
          <w:b/>
          <w:sz w:val="22"/>
          <w:szCs w:val="22"/>
        </w:rPr>
      </w:pPr>
      <w:r w:rsidRPr="00813E33">
        <w:rPr>
          <w:rFonts w:asciiTheme="minorHAnsi" w:hAnsiTheme="minorHAnsi" w:cs="Arial"/>
          <w:b/>
          <w:sz w:val="22"/>
          <w:szCs w:val="22"/>
        </w:rPr>
        <w:t xml:space="preserve"> </w:t>
      </w:r>
    </w:p>
    <w:p w14:paraId="2DC5AB58" w14:textId="77777777" w:rsidR="001D534C" w:rsidRPr="00813E33" w:rsidRDefault="001D534C" w:rsidP="001D534C">
      <w:pPr>
        <w:spacing w:line="280" w:lineRule="atLeast"/>
        <w:rPr>
          <w:rFonts w:asciiTheme="minorHAnsi" w:hAnsiTheme="minorHAnsi" w:cs="Arial"/>
          <w:b/>
          <w:sz w:val="22"/>
          <w:szCs w:val="22"/>
        </w:rPr>
      </w:pPr>
      <w:r w:rsidRPr="00813E33">
        <w:rPr>
          <w:rFonts w:asciiTheme="minorHAnsi" w:hAnsiTheme="minorHAnsi" w:cs="Arial"/>
          <w:b/>
          <w:sz w:val="22"/>
          <w:szCs w:val="22"/>
        </w:rPr>
        <w:t xml:space="preserve">Stap 4 - kijk wat de discrepantie tussen noodzaak en de eigen mogelijkheden zijn </w:t>
      </w:r>
    </w:p>
    <w:p w14:paraId="134B1076" w14:textId="30C91358" w:rsidR="001D534C" w:rsidRPr="00813E33" w:rsidRDefault="001D534C" w:rsidP="001D534C">
      <w:pPr>
        <w:spacing w:line="280" w:lineRule="atLeast"/>
        <w:rPr>
          <w:rFonts w:asciiTheme="minorHAnsi" w:hAnsiTheme="minorHAnsi" w:cs="Arial"/>
          <w:sz w:val="22"/>
          <w:szCs w:val="22"/>
        </w:rPr>
      </w:pPr>
      <w:r w:rsidRPr="00813E33">
        <w:rPr>
          <w:rFonts w:asciiTheme="minorHAnsi" w:hAnsiTheme="minorHAnsi" w:cs="Arial"/>
          <w:sz w:val="22"/>
          <w:szCs w:val="22"/>
        </w:rPr>
        <w:t xml:space="preserve">Uit artikel 2.3.2, vierde lid, aanhef en onder b, c en f, van de </w:t>
      </w:r>
      <w:r w:rsidR="00833830">
        <w:rPr>
          <w:rFonts w:asciiTheme="minorHAnsi" w:hAnsiTheme="minorHAnsi" w:cs="Arial"/>
          <w:sz w:val="22"/>
          <w:szCs w:val="22"/>
        </w:rPr>
        <w:t>wet</w:t>
      </w:r>
      <w:r w:rsidRPr="00813E33">
        <w:rPr>
          <w:rFonts w:asciiTheme="minorHAnsi" w:hAnsiTheme="minorHAnsi" w:cs="Arial"/>
          <w:sz w:val="22"/>
          <w:szCs w:val="22"/>
        </w:rPr>
        <w:t xml:space="preserve"> in samenhang met het derde en vierde lid van artikel 2.3.5 </w:t>
      </w:r>
      <w:r w:rsidR="00833830">
        <w:rPr>
          <w:rFonts w:asciiTheme="minorHAnsi" w:hAnsiTheme="minorHAnsi" w:cs="Arial"/>
          <w:sz w:val="22"/>
          <w:szCs w:val="22"/>
        </w:rPr>
        <w:t xml:space="preserve">van de wet </w:t>
      </w:r>
      <w:r w:rsidRPr="00813E33">
        <w:rPr>
          <w:rFonts w:asciiTheme="minorHAnsi" w:hAnsiTheme="minorHAnsi" w:cs="Arial"/>
          <w:sz w:val="22"/>
          <w:szCs w:val="22"/>
        </w:rPr>
        <w:t xml:space="preserve">vloeit voort dat het onderzoek er vervolgens op gericht moet zijn of en in hoeverre de eigen mogelijkheden, gebruikelijke hulp, mantelzorg, ondersteuning door andere personen uit het sociale netwerk en voorliggende (algemene) voorzieningen de nodige hulp en ondersteuning kunnen bieden. </w:t>
      </w:r>
    </w:p>
    <w:p w14:paraId="1541EDBF" w14:textId="77777777" w:rsidR="001D534C" w:rsidRPr="00813E33" w:rsidRDefault="001D534C" w:rsidP="001D534C">
      <w:pPr>
        <w:spacing w:line="280" w:lineRule="atLeast"/>
        <w:rPr>
          <w:rFonts w:asciiTheme="minorHAnsi" w:hAnsiTheme="minorHAnsi" w:cs="Arial"/>
          <w:b/>
          <w:sz w:val="22"/>
          <w:szCs w:val="22"/>
        </w:rPr>
      </w:pPr>
    </w:p>
    <w:p w14:paraId="1D4A7DD9" w14:textId="77777777" w:rsidR="001D534C" w:rsidRPr="00813E33" w:rsidRDefault="001D534C" w:rsidP="001D534C">
      <w:pPr>
        <w:spacing w:line="280" w:lineRule="atLeast"/>
        <w:rPr>
          <w:rFonts w:asciiTheme="minorHAnsi" w:hAnsiTheme="minorHAnsi" w:cs="Arial"/>
          <w:b/>
          <w:sz w:val="22"/>
          <w:szCs w:val="22"/>
        </w:rPr>
      </w:pPr>
      <w:r w:rsidRPr="00813E33">
        <w:rPr>
          <w:rFonts w:asciiTheme="minorHAnsi" w:hAnsiTheme="minorHAnsi" w:cs="Arial"/>
          <w:b/>
          <w:sz w:val="22"/>
          <w:szCs w:val="22"/>
        </w:rPr>
        <w:t>Stap 5 - stel vast welke voorziening de geconstateerde discrepantie adequaat oplost</w:t>
      </w:r>
    </w:p>
    <w:p w14:paraId="0D7D73F6" w14:textId="4DCAAFEB" w:rsidR="00547E35" w:rsidRPr="00813E33" w:rsidRDefault="001D534C" w:rsidP="001D534C">
      <w:pPr>
        <w:spacing w:line="280" w:lineRule="atLeast"/>
        <w:rPr>
          <w:rFonts w:asciiTheme="minorHAnsi" w:hAnsiTheme="minorHAnsi" w:cs="Arial"/>
          <w:sz w:val="22"/>
          <w:szCs w:val="22"/>
        </w:rPr>
      </w:pPr>
      <w:r w:rsidRPr="00813E33">
        <w:rPr>
          <w:rFonts w:asciiTheme="minorHAnsi" w:hAnsiTheme="minorHAnsi" w:cs="Arial"/>
          <w:sz w:val="22"/>
          <w:szCs w:val="22"/>
        </w:rPr>
        <w:t>Slechts voor zover die eigen mogelijkheden ontoereikend zijn dient het college een maatwerkvoorziening te verlenen.</w:t>
      </w:r>
    </w:p>
    <w:p w14:paraId="2A1BDC5B" w14:textId="3E66F9EF" w:rsidR="00F94ADE" w:rsidRPr="00813E33" w:rsidRDefault="00F94ADE" w:rsidP="00877991">
      <w:pPr>
        <w:spacing w:line="280" w:lineRule="atLeast"/>
        <w:rPr>
          <w:rFonts w:asciiTheme="minorHAnsi" w:hAnsiTheme="minorHAnsi" w:cs="Arial"/>
          <w:i/>
          <w:sz w:val="22"/>
          <w:szCs w:val="22"/>
        </w:rPr>
      </w:pPr>
    </w:p>
    <w:p w14:paraId="5CAE8F97" w14:textId="7A160E5B" w:rsidR="00596D65" w:rsidRPr="00813E33" w:rsidRDefault="00596D65" w:rsidP="00596D65">
      <w:pPr>
        <w:spacing w:line="280" w:lineRule="atLeast"/>
        <w:rPr>
          <w:rFonts w:asciiTheme="minorHAnsi" w:hAnsiTheme="minorHAnsi" w:cs="Arial"/>
          <w:sz w:val="22"/>
          <w:szCs w:val="22"/>
        </w:rPr>
      </w:pPr>
      <w:r w:rsidRPr="00813E33">
        <w:rPr>
          <w:rFonts w:asciiTheme="minorHAnsi" w:hAnsiTheme="minorHAnsi" w:cs="Arial"/>
          <w:sz w:val="22"/>
          <w:szCs w:val="22"/>
        </w:rPr>
        <w:t>Ook artikel 6  (oud) / 5 (nieuw), dat ziet op de verslaglegging, is aangepast. Hieraan ligt onder meer ten grondslag dat een verslag geen volledige weergave van de in het kader van het onderzoek gevoerde gesprekken dient te bevatten. Alleen gegevens die noodzakelijk zijn voor om te kunnen voorzien in de behoefte van de jeugdige of zijn ouders worden opgenomen.</w:t>
      </w:r>
    </w:p>
    <w:p w14:paraId="3B31A149" w14:textId="7A053A78" w:rsidR="00596D65" w:rsidRPr="00813E33" w:rsidRDefault="00596D65" w:rsidP="00596D65">
      <w:pPr>
        <w:spacing w:line="280" w:lineRule="atLeast"/>
        <w:rPr>
          <w:rFonts w:asciiTheme="minorHAnsi" w:hAnsiTheme="minorHAnsi" w:cs="Arial"/>
          <w:sz w:val="22"/>
          <w:szCs w:val="22"/>
        </w:rPr>
      </w:pPr>
    </w:p>
    <w:p w14:paraId="16A5C494" w14:textId="51E14AB5" w:rsidR="00B55190" w:rsidRPr="00813E33" w:rsidRDefault="00833830" w:rsidP="00B55190">
      <w:pPr>
        <w:spacing w:line="280" w:lineRule="atLeast"/>
        <w:rPr>
          <w:rFonts w:asciiTheme="minorHAnsi" w:hAnsiTheme="minorHAnsi" w:cs="Arial"/>
          <w:sz w:val="22"/>
          <w:szCs w:val="22"/>
        </w:rPr>
      </w:pPr>
      <w:r>
        <w:rPr>
          <w:rFonts w:asciiTheme="minorHAnsi" w:hAnsiTheme="minorHAnsi" w:cs="Arial"/>
          <w:sz w:val="22"/>
          <w:szCs w:val="22"/>
        </w:rPr>
        <w:t>[</w:t>
      </w:r>
      <w:r w:rsidR="00596D65" w:rsidRPr="005603DF">
        <w:rPr>
          <w:rFonts w:asciiTheme="minorHAnsi" w:hAnsiTheme="minorHAnsi" w:cs="Arial"/>
          <w:i/>
          <w:sz w:val="22"/>
          <w:szCs w:val="22"/>
        </w:rPr>
        <w:t>Naast enkele redactionele aanpassingen is aan artikel 8 (oud)</w:t>
      </w:r>
      <w:r w:rsidR="00B55190" w:rsidRPr="005603DF">
        <w:rPr>
          <w:rFonts w:asciiTheme="minorHAnsi" w:hAnsiTheme="minorHAnsi" w:cs="Arial"/>
          <w:i/>
          <w:sz w:val="22"/>
          <w:szCs w:val="22"/>
        </w:rPr>
        <w:t xml:space="preserve"> / 7 (nieuw) een lid toegevoegd, met als doel specifieke criteria vast te stellen om de inzet van financiële maatwerkvoorzieningen te beperken tot die gevallen waar ze een duidelijke meerwaarde hebben of waar geen alternatief in natura voorhanden is. Dit, in aanvulling op hetgeen al bepaald is, ter uitvoering van artikel 2.1.3, tweede lid, onder a, van de wet. Daarin is bepaald dat de raad bij verordening moet aangeven op basis van welke criteria het college kan vaststellen of een cliënt voor een maatwerkvoorziening voor zelfredzaamheid, participatie, beschermd wonen of opvang in aanmerking komt. Dat het ook om een financiële maatwerkvoorziening kan gaan staat inmiddels vast (zie de uitspraken van de </w:t>
      </w:r>
      <w:proofErr w:type="spellStart"/>
      <w:r w:rsidR="00B55190" w:rsidRPr="005603DF">
        <w:rPr>
          <w:rFonts w:asciiTheme="minorHAnsi" w:hAnsiTheme="minorHAnsi" w:cs="Arial"/>
          <w:i/>
          <w:sz w:val="22"/>
          <w:szCs w:val="22"/>
        </w:rPr>
        <w:t>CRvB</w:t>
      </w:r>
      <w:proofErr w:type="spellEnd"/>
      <w:r w:rsidR="00B55190" w:rsidRPr="005603DF">
        <w:rPr>
          <w:rFonts w:asciiTheme="minorHAnsi" w:hAnsiTheme="minorHAnsi" w:cs="Arial"/>
          <w:i/>
          <w:sz w:val="22"/>
          <w:szCs w:val="22"/>
        </w:rPr>
        <w:t xml:space="preserve"> van 12 februari 2018, ECLI:NL:CRVB:2018:395 en 396).</w:t>
      </w:r>
      <w:r>
        <w:rPr>
          <w:rFonts w:asciiTheme="minorHAnsi" w:hAnsiTheme="minorHAnsi" w:cs="Arial"/>
          <w:sz w:val="22"/>
          <w:szCs w:val="22"/>
        </w:rPr>
        <w:t>]</w:t>
      </w:r>
    </w:p>
    <w:p w14:paraId="1C8DB1D3" w14:textId="02EB9BC3" w:rsidR="00B55190" w:rsidRPr="00813E33" w:rsidRDefault="00B55190" w:rsidP="00B55190">
      <w:pPr>
        <w:spacing w:line="280" w:lineRule="atLeast"/>
        <w:rPr>
          <w:rFonts w:asciiTheme="minorHAnsi" w:hAnsiTheme="minorHAnsi" w:cs="Arial"/>
          <w:sz w:val="22"/>
          <w:szCs w:val="22"/>
        </w:rPr>
      </w:pPr>
    </w:p>
    <w:p w14:paraId="4C6D4AE2" w14:textId="3FF56A44" w:rsidR="00B55190" w:rsidRPr="00813E33" w:rsidRDefault="00B55190" w:rsidP="00B55190">
      <w:pPr>
        <w:spacing w:line="280" w:lineRule="atLeast"/>
        <w:rPr>
          <w:rFonts w:asciiTheme="minorHAnsi" w:hAnsiTheme="minorHAnsi" w:cs="Arial"/>
          <w:sz w:val="22"/>
          <w:szCs w:val="22"/>
          <w:lang w:eastAsia="nl-NL"/>
        </w:rPr>
      </w:pPr>
      <w:r w:rsidRPr="00813E33">
        <w:rPr>
          <w:rFonts w:asciiTheme="minorHAnsi" w:hAnsiTheme="minorHAnsi" w:cs="Arial"/>
          <w:sz w:val="22"/>
          <w:szCs w:val="22"/>
        </w:rPr>
        <w:t>[</w:t>
      </w:r>
      <w:r w:rsidRPr="00813E33">
        <w:rPr>
          <w:rFonts w:asciiTheme="minorHAnsi" w:hAnsiTheme="minorHAnsi" w:cs="Arial"/>
          <w:i/>
          <w:sz w:val="22"/>
          <w:szCs w:val="22"/>
        </w:rPr>
        <w:t xml:space="preserve">De toevoeging van het artikel over het inwinnen van een specifiek deskundig oordeel en advies houdt net als de uitwerking van het onderzoek (artikel 5) direct verband met de jurisprudentie van de </w:t>
      </w:r>
      <w:proofErr w:type="spellStart"/>
      <w:r w:rsidRPr="00813E33">
        <w:rPr>
          <w:rFonts w:asciiTheme="minorHAnsi" w:hAnsiTheme="minorHAnsi" w:cs="Arial"/>
          <w:i/>
          <w:sz w:val="22"/>
          <w:szCs w:val="22"/>
        </w:rPr>
        <w:t>CRvB</w:t>
      </w:r>
      <w:proofErr w:type="spellEnd"/>
      <w:r w:rsidRPr="00813E33">
        <w:rPr>
          <w:rFonts w:asciiTheme="minorHAnsi" w:hAnsiTheme="minorHAnsi" w:cs="Arial"/>
          <w:i/>
          <w:sz w:val="22"/>
          <w:szCs w:val="22"/>
        </w:rPr>
        <w:t xml:space="preserve"> (zie wederom de uitspraak van </w:t>
      </w:r>
      <w:r w:rsidR="00BB4154" w:rsidRPr="00813E33">
        <w:rPr>
          <w:rFonts w:asciiTheme="minorHAnsi" w:hAnsiTheme="minorHAnsi" w:cs="Arial"/>
          <w:i/>
          <w:sz w:val="22"/>
          <w:szCs w:val="22"/>
        </w:rPr>
        <w:t>21 maart 2018, ECLI:NL:CRVB:2018:819</w:t>
      </w:r>
      <w:r w:rsidRPr="00813E33">
        <w:rPr>
          <w:rFonts w:asciiTheme="minorHAnsi" w:hAnsiTheme="minorHAnsi" w:cs="Arial"/>
          <w:i/>
          <w:sz w:val="22"/>
          <w:szCs w:val="22"/>
        </w:rPr>
        <w:t xml:space="preserve">). </w:t>
      </w:r>
      <w:r w:rsidRPr="00813E33">
        <w:rPr>
          <w:rFonts w:asciiTheme="minorHAnsi" w:hAnsiTheme="minorHAnsi" w:cs="Arial"/>
          <w:i/>
          <w:sz w:val="22"/>
          <w:szCs w:val="22"/>
          <w:lang w:eastAsia="nl-NL"/>
        </w:rPr>
        <w:t>Voor zover het onderzoek naar de nodige hulp, dan wel jeugdhulp specifieke deskundigheid vereist zal een specifiek deskundig oordeel en advies niet mogen ontbreken. De verschillende stadia van onderzoek vragen op die stadia aangepaste deskundigheid. Het college dient ervoor zorg te dragen dat die deskundigheid gewaarborgd is en dat deze naar discipline van deskundigheid concreet kenbaar is voor de hulpvrager.</w:t>
      </w:r>
      <w:r w:rsidR="00BB4154" w:rsidRPr="00813E33">
        <w:rPr>
          <w:rFonts w:asciiTheme="minorHAnsi" w:hAnsiTheme="minorHAnsi" w:cs="Arial"/>
          <w:sz w:val="22"/>
          <w:szCs w:val="22"/>
          <w:lang w:eastAsia="nl-NL"/>
        </w:rPr>
        <w:t>]</w:t>
      </w:r>
    </w:p>
    <w:p w14:paraId="44FA910A" w14:textId="5B9AFA68" w:rsidR="00BB4154" w:rsidRPr="00813E33" w:rsidRDefault="00BB4154" w:rsidP="00B55190">
      <w:pPr>
        <w:spacing w:line="280" w:lineRule="atLeast"/>
        <w:rPr>
          <w:rFonts w:asciiTheme="minorHAnsi" w:hAnsiTheme="minorHAnsi" w:cs="Arial"/>
          <w:sz w:val="22"/>
          <w:szCs w:val="22"/>
          <w:lang w:eastAsia="nl-NL"/>
        </w:rPr>
      </w:pPr>
    </w:p>
    <w:p w14:paraId="63855673" w14:textId="4CE23C29" w:rsidR="00BB4154" w:rsidRPr="00813E33" w:rsidRDefault="00BB4154" w:rsidP="00B55190">
      <w:pPr>
        <w:spacing w:line="280" w:lineRule="atLeast"/>
        <w:rPr>
          <w:rFonts w:asciiTheme="minorHAnsi" w:hAnsiTheme="minorHAnsi" w:cs="Arial"/>
          <w:sz w:val="22"/>
          <w:szCs w:val="22"/>
        </w:rPr>
      </w:pPr>
      <w:r w:rsidRPr="00813E33">
        <w:rPr>
          <w:rFonts w:asciiTheme="minorHAnsi" w:hAnsiTheme="minorHAnsi" w:cs="Arial"/>
          <w:sz w:val="22"/>
          <w:szCs w:val="22"/>
        </w:rPr>
        <w:t xml:space="preserve">Artikel 10 (oud) / 9 (nieuw) zijn enkele redactionele aanpassingen doorgevoerd. Deels echter ook om de praktijk nadrukkelijker te sturen naar een uitvoering die in lijn is met de uitspraak van de </w:t>
      </w:r>
      <w:proofErr w:type="spellStart"/>
      <w:r w:rsidRPr="00813E33">
        <w:rPr>
          <w:rFonts w:asciiTheme="minorHAnsi" w:hAnsiTheme="minorHAnsi" w:cs="Arial"/>
          <w:sz w:val="22"/>
          <w:szCs w:val="22"/>
        </w:rPr>
        <w:t>CRvB</w:t>
      </w:r>
      <w:proofErr w:type="spellEnd"/>
      <w:r w:rsidRPr="00813E33">
        <w:rPr>
          <w:rFonts w:asciiTheme="minorHAnsi" w:hAnsiTheme="minorHAnsi" w:cs="Arial"/>
          <w:sz w:val="22"/>
          <w:szCs w:val="22"/>
        </w:rPr>
        <w:t xml:space="preserve"> van 8 oktober 2018 (ECLI:NL:CRVB:2018:3241), waaruit volgt dat een beschikking voldoende geconcretiseerd moet zijn.</w:t>
      </w:r>
    </w:p>
    <w:p w14:paraId="1E2AC68A" w14:textId="6A0F6735" w:rsidR="00BB4154" w:rsidRPr="00813E33" w:rsidRDefault="00BB4154" w:rsidP="00B55190">
      <w:pPr>
        <w:spacing w:line="280" w:lineRule="atLeast"/>
        <w:rPr>
          <w:rFonts w:asciiTheme="minorHAnsi" w:hAnsiTheme="minorHAnsi" w:cs="Arial"/>
          <w:sz w:val="22"/>
          <w:szCs w:val="22"/>
        </w:rPr>
      </w:pPr>
    </w:p>
    <w:p w14:paraId="4BF97D2A" w14:textId="2CF7EF63" w:rsidR="00BB4154" w:rsidRPr="00813E33" w:rsidRDefault="00BB4154" w:rsidP="00BB4154">
      <w:pPr>
        <w:spacing w:line="280" w:lineRule="atLeast"/>
        <w:rPr>
          <w:rFonts w:asciiTheme="minorHAnsi" w:hAnsiTheme="minorHAnsi" w:cs="Arial"/>
          <w:sz w:val="22"/>
          <w:szCs w:val="22"/>
        </w:rPr>
      </w:pPr>
      <w:r w:rsidRPr="00813E33">
        <w:rPr>
          <w:rFonts w:asciiTheme="minorHAnsi" w:hAnsiTheme="minorHAnsi" w:cs="Arial"/>
          <w:sz w:val="22"/>
          <w:szCs w:val="22"/>
        </w:rPr>
        <w:t>In het gewijzigde tweede lid van artikel 11 (oud) / 10 (nieuw) is de wijze waarop de hoogte van een pgb door het college wordt vastgesteld vastgelegd (zoals verplicht op grond van artikel 2.1.3, tweede lid, onder b, van de wet). Het betreft de substantiële materiële norm- en kaderstelling, in de vorm van een berekeningswijze voor het bepalen van de hoogte van pgb’s, die iedere keer als uitgangspunt genomen wordt. Een op basis van deze berekeningswijze vastgesteld budget moet de cliënt in staat stellen de diensten, hulpmiddelen, woningaanpassingen en andere maatregelen die tot de maatwerkvoorziening behoren van derden te betrekken (artikel 2.3.6, eerste lid, van de wet). Met dien verstande dat het college een pgb kan weigeren voor zover de kosten hiervan hoger zijn dan de kosten van de maatwerkvoorziening in natura (artikel 2.3.6, vijfde lid, aanhef en onder a, van de wet).</w:t>
      </w:r>
    </w:p>
    <w:p w14:paraId="2AD17230" w14:textId="30807AF3" w:rsidR="00BB4154" w:rsidRPr="00813E33" w:rsidRDefault="00BB4154" w:rsidP="00BB4154">
      <w:pPr>
        <w:spacing w:line="280" w:lineRule="atLeast"/>
        <w:ind w:firstLine="720"/>
        <w:rPr>
          <w:rFonts w:asciiTheme="minorHAnsi" w:hAnsiTheme="minorHAnsi" w:cs="Arial"/>
          <w:sz w:val="22"/>
          <w:szCs w:val="22"/>
        </w:rPr>
      </w:pPr>
      <w:r w:rsidRPr="00813E33">
        <w:rPr>
          <w:rFonts w:asciiTheme="minorHAnsi" w:hAnsiTheme="minorHAnsi" w:cs="Arial"/>
          <w:sz w:val="22"/>
          <w:szCs w:val="22"/>
        </w:rPr>
        <w:t>Dit alles laat onverlet dat het college bevoegd is om een lager tarief te hanteren dan het gehanteerde tarief voor zorg in natura, mits dat tarief de cliënt maar in staat stelt om tijdig de noodzakelijke kwalitatief goede maatschappelijke ondersteuning van derden te betrekken. Een grond om een lager tarief te hanteren zou bijvoorbeeld kunnen zijn dat de maatschappelijke ondersteuning zal worden betrokken van een solistisch (zelfstandig) werkende aanbieder met aanzienlijk lagere overheadkosten dan grotere aanbieders die namens het college de zorg in natura verlenen.</w:t>
      </w:r>
    </w:p>
    <w:p w14:paraId="40166F22" w14:textId="77777777" w:rsidR="00BB4154" w:rsidRPr="00813E33" w:rsidRDefault="00BB4154" w:rsidP="00BB4154">
      <w:pPr>
        <w:spacing w:line="280" w:lineRule="atLeast"/>
        <w:rPr>
          <w:rFonts w:asciiTheme="minorHAnsi" w:hAnsiTheme="minorHAnsi" w:cs="Arial"/>
          <w:sz w:val="22"/>
          <w:szCs w:val="22"/>
        </w:rPr>
      </w:pPr>
    </w:p>
    <w:p w14:paraId="37B24112" w14:textId="77777777" w:rsidR="00BB4154" w:rsidRPr="00813E33" w:rsidRDefault="00BB4154" w:rsidP="00BB4154">
      <w:pPr>
        <w:spacing w:line="280" w:lineRule="atLeast"/>
        <w:rPr>
          <w:rFonts w:asciiTheme="minorHAnsi" w:hAnsiTheme="minorHAnsi" w:cs="Arial"/>
          <w:sz w:val="22"/>
          <w:szCs w:val="22"/>
        </w:rPr>
      </w:pPr>
      <w:r w:rsidRPr="00813E33">
        <w:rPr>
          <w:rFonts w:asciiTheme="minorHAnsi" w:hAnsiTheme="minorHAnsi" w:cs="Arial"/>
          <w:sz w:val="22"/>
          <w:szCs w:val="22"/>
        </w:rPr>
        <w:t>Het is telkens aan het college om (cijfermatig) te onderbouwen hoe in de betreffende situatie de hoogte van het pgb is bepaald en om te onderzoeken of – en te onderbouwen dat – het budget inderdaad toereikend is om de benodigde maatschappelijke ondersteuning tijdig van derden te kunnen betrekken. Met andere woorden, de bewijslast met betrekking tot de ‘</w:t>
      </w:r>
      <w:proofErr w:type="spellStart"/>
      <w:r w:rsidRPr="00813E33">
        <w:rPr>
          <w:rFonts w:asciiTheme="minorHAnsi" w:hAnsiTheme="minorHAnsi" w:cs="Arial"/>
          <w:sz w:val="22"/>
          <w:szCs w:val="22"/>
        </w:rPr>
        <w:t>toereikendheid</w:t>
      </w:r>
      <w:proofErr w:type="spellEnd"/>
      <w:r w:rsidRPr="00813E33">
        <w:rPr>
          <w:rFonts w:asciiTheme="minorHAnsi" w:hAnsiTheme="minorHAnsi" w:cs="Arial"/>
          <w:sz w:val="22"/>
          <w:szCs w:val="22"/>
        </w:rPr>
        <w:t>’ ligt bij de gemeente. Het is evenwel aan de betrokkenen om eventuele bijzonderheden aan te kaarten.</w:t>
      </w:r>
    </w:p>
    <w:p w14:paraId="4C772196" w14:textId="77777777" w:rsidR="00BB4154" w:rsidRPr="00813E33" w:rsidRDefault="00BB4154" w:rsidP="00BB4154">
      <w:pPr>
        <w:spacing w:line="280" w:lineRule="atLeast"/>
        <w:rPr>
          <w:rFonts w:asciiTheme="minorHAnsi" w:hAnsiTheme="minorHAnsi" w:cs="Arial"/>
          <w:sz w:val="22"/>
          <w:szCs w:val="22"/>
        </w:rPr>
      </w:pPr>
    </w:p>
    <w:p w14:paraId="11504D5D" w14:textId="77777777" w:rsidR="00BB4154" w:rsidRPr="00813E33" w:rsidRDefault="00BB4154" w:rsidP="00BB4154">
      <w:pPr>
        <w:spacing w:line="280" w:lineRule="atLeast"/>
        <w:rPr>
          <w:rFonts w:asciiTheme="minorHAnsi" w:hAnsiTheme="minorHAnsi" w:cs="Arial"/>
          <w:sz w:val="22"/>
          <w:szCs w:val="22"/>
        </w:rPr>
      </w:pPr>
      <w:r w:rsidRPr="00813E33">
        <w:rPr>
          <w:rFonts w:asciiTheme="minorHAnsi" w:hAnsiTheme="minorHAnsi" w:cs="Arial"/>
          <w:sz w:val="22"/>
          <w:szCs w:val="22"/>
        </w:rPr>
        <w:t>Er is bewust gekozen geen ‘harde’ vaststaande tarieven op te nemen. Het hanteren hiervan zou er immers toe kunnen leiden dat weliswaar gehandeld wordt overeenkomstig de berekeningswijze en tarieven van de verordening, maar dat de uitkomst een pgb-hoogte is waarmee de cliënt niet in staat is de benodigde maatschappelijke ondersteuning van derden te betrekken. Om ‘schijnzekerheid’ te voorkomen kiest de gemeente er in plaats daarvan voor om de raad hier de essentialia vast te laten leggen en zo de pgb-</w:t>
      </w:r>
      <w:proofErr w:type="spellStart"/>
      <w:r w:rsidRPr="00813E33">
        <w:rPr>
          <w:rFonts w:asciiTheme="minorHAnsi" w:hAnsiTheme="minorHAnsi" w:cs="Arial"/>
          <w:sz w:val="22"/>
          <w:szCs w:val="22"/>
        </w:rPr>
        <w:t>verstrekkingsbevoegdheid</w:t>
      </w:r>
      <w:proofErr w:type="spellEnd"/>
      <w:r w:rsidRPr="00813E33">
        <w:rPr>
          <w:rFonts w:asciiTheme="minorHAnsi" w:hAnsiTheme="minorHAnsi" w:cs="Arial"/>
          <w:sz w:val="22"/>
          <w:szCs w:val="22"/>
        </w:rPr>
        <w:t xml:space="preserve"> van het college nader vorm te geven. Hoe het college voornemens is uitvoering te geven aan deze bevoegdheid, hoe zij de beoordelings- en beleidsruimte interpreteert en invult, dat zet het college uit het oogpunt van transparantie en duidelijkheid uiteen in een beleidsregel.</w:t>
      </w:r>
    </w:p>
    <w:p w14:paraId="50B4A268" w14:textId="77777777" w:rsidR="00BB4154" w:rsidRPr="00813E33" w:rsidRDefault="00BB4154" w:rsidP="00BB4154">
      <w:pPr>
        <w:spacing w:line="280" w:lineRule="atLeast"/>
        <w:rPr>
          <w:rFonts w:asciiTheme="minorHAnsi" w:hAnsiTheme="minorHAnsi" w:cs="Arial"/>
          <w:sz w:val="22"/>
          <w:szCs w:val="22"/>
        </w:rPr>
      </w:pPr>
    </w:p>
    <w:p w14:paraId="3CC73D68" w14:textId="77777777" w:rsidR="00BB4154" w:rsidRPr="00813E33" w:rsidRDefault="00BB4154" w:rsidP="00BB4154">
      <w:pPr>
        <w:spacing w:line="280" w:lineRule="atLeast"/>
        <w:rPr>
          <w:rFonts w:asciiTheme="minorHAnsi" w:hAnsiTheme="minorHAnsi" w:cs="Arial"/>
          <w:sz w:val="22"/>
          <w:szCs w:val="22"/>
        </w:rPr>
      </w:pPr>
      <w:r w:rsidRPr="00813E33">
        <w:rPr>
          <w:rFonts w:asciiTheme="minorHAnsi" w:hAnsiTheme="minorHAnsi" w:cs="Arial"/>
          <w:sz w:val="22"/>
          <w:szCs w:val="22"/>
        </w:rPr>
        <w:t xml:space="preserve">Met het hanteren van de in de verordening neergelegde berekeningswijze wordt de hoogte van een pgb in belangrijke mate bepaald door wat het de gemeente zou kosten als het de betreffende maatwerkvoorziening in natura zou verstrekken (‘de kostprijs van de in de betreffende situatie goedkoopst adequate maatwerkvoorziening in natura’). De tarieven die de gemeente hiervoor overeen is gekomen met aanbieders – evenals de tariefdifferentiatie – kunnen opgenomen worden en de beleidsregel, maar uitdrukkelijk als uitgangspunt. Niet als ‘harde’ vaststaande tarieven. Dat strookt immers enerzijds niet met het karakter van de beleidsregel en anderzijds niet met het uitgangspunt dat er telkens maatwerk geleverd moet worden. Als in een individueel geval aantoonbaar is dat berekeningswijze van de verordening – met toepassing van deze tarieven – leidt tot een pgb-hoogte </w:t>
      </w:r>
      <w:r w:rsidRPr="00813E33">
        <w:rPr>
          <w:rFonts w:asciiTheme="minorHAnsi" w:hAnsiTheme="minorHAnsi" w:cs="Arial"/>
          <w:sz w:val="22"/>
          <w:szCs w:val="22"/>
        </w:rPr>
        <w:lastRenderedPageBreak/>
        <w:t xml:space="preserve">waarmee de cliënt niet in staat is de benodigde maatschappelijke ondersteuning van derden te betrekken, dan wordt er in dat geval van de tarieven afgeweken. Uiteraard nog steeds met de kanttekening dat het college een pgb kan weigeren </w:t>
      </w:r>
      <w:r w:rsidRPr="00813E33">
        <w:rPr>
          <w:rFonts w:asciiTheme="minorHAnsi" w:hAnsiTheme="minorHAnsi" w:cs="Arial"/>
          <w:sz w:val="22"/>
          <w:szCs w:val="22"/>
          <w:u w:val="single"/>
        </w:rPr>
        <w:t>voor zover</w:t>
      </w:r>
      <w:r w:rsidRPr="00813E33">
        <w:rPr>
          <w:rFonts w:asciiTheme="minorHAnsi" w:hAnsiTheme="minorHAnsi" w:cs="Arial"/>
          <w:sz w:val="22"/>
          <w:szCs w:val="22"/>
        </w:rPr>
        <w:t xml:space="preserve"> de kosten van het betrekken van de maatschappelijke ondersteuning van derden hoger zijn dan de kosten van de maatwerkvoorziening in natura.</w:t>
      </w:r>
    </w:p>
    <w:p w14:paraId="428B9F84" w14:textId="2CC31DBE" w:rsidR="00BB4154" w:rsidRPr="00813E33" w:rsidRDefault="00BB4154" w:rsidP="00BB4154">
      <w:pPr>
        <w:spacing w:line="280" w:lineRule="atLeast"/>
        <w:rPr>
          <w:rFonts w:asciiTheme="minorHAnsi" w:hAnsiTheme="minorHAnsi" w:cs="Arial"/>
          <w:b/>
          <w:sz w:val="22"/>
          <w:szCs w:val="22"/>
        </w:rPr>
      </w:pPr>
    </w:p>
    <w:p w14:paraId="0173518A" w14:textId="77777777" w:rsidR="00BB4154" w:rsidRPr="00813E33" w:rsidRDefault="00BB4154" w:rsidP="00BB4154">
      <w:pPr>
        <w:spacing w:line="280" w:lineRule="atLeast"/>
        <w:rPr>
          <w:rFonts w:asciiTheme="minorHAnsi" w:hAnsiTheme="minorHAnsi" w:cs="Arial"/>
          <w:sz w:val="22"/>
          <w:szCs w:val="22"/>
        </w:rPr>
      </w:pPr>
      <w:r w:rsidRPr="00813E33">
        <w:rPr>
          <w:rFonts w:asciiTheme="minorHAnsi" w:hAnsiTheme="minorHAnsi" w:cs="Arial"/>
          <w:sz w:val="22"/>
          <w:szCs w:val="22"/>
        </w:rPr>
        <w:t xml:space="preserve">Uit artikel 2.3.6, vierde lid, van de wet volgt dat bij verordening kan worden bepaald onder welke voorwaarden </w:t>
      </w:r>
      <w:r w:rsidRPr="00813E33">
        <w:rPr>
          <w:rFonts w:asciiTheme="minorHAnsi" w:hAnsiTheme="minorHAnsi" w:cs="Arial"/>
          <w:i/>
          <w:sz w:val="22"/>
          <w:szCs w:val="22"/>
        </w:rPr>
        <w:t>betreffende het tarief</w:t>
      </w:r>
      <w:r w:rsidRPr="00813E33">
        <w:rPr>
          <w:rFonts w:asciiTheme="minorHAnsi" w:hAnsiTheme="minorHAnsi" w:cs="Arial"/>
          <w:sz w:val="22"/>
          <w:szCs w:val="22"/>
        </w:rPr>
        <w:t>, de persoon aan wie een persoonsgebonden budget wordt verstrekt, de mogelijkheid heeft om diensten, hulpmiddelen, woningaanpassingen en andere maatregelen te betrekken van een persoon die behoort tot het sociale netwerk. De te stellen voorwaarden kunnen niet echter zover gaan dat het inschakelen van informele hulp geheel wordt uitgesloten. Hieraan is in het derde lid invulling gegeven.</w:t>
      </w:r>
    </w:p>
    <w:p w14:paraId="400BD2A8" w14:textId="77777777" w:rsidR="00BB4154" w:rsidRPr="00813E33" w:rsidRDefault="00BB4154" w:rsidP="00BB4154">
      <w:pPr>
        <w:spacing w:line="280" w:lineRule="atLeast"/>
        <w:rPr>
          <w:rFonts w:asciiTheme="minorHAnsi" w:hAnsiTheme="minorHAnsi" w:cs="Arial"/>
          <w:sz w:val="22"/>
          <w:szCs w:val="22"/>
        </w:rPr>
      </w:pPr>
    </w:p>
    <w:p w14:paraId="209D415D" w14:textId="3EA76954" w:rsidR="00BB4154" w:rsidRPr="00813E33" w:rsidRDefault="00BB4154" w:rsidP="00BB4154">
      <w:pPr>
        <w:spacing w:line="280" w:lineRule="atLeast"/>
        <w:rPr>
          <w:rFonts w:asciiTheme="minorHAnsi" w:hAnsiTheme="minorHAnsi" w:cs="Arial"/>
          <w:sz w:val="22"/>
          <w:szCs w:val="22"/>
        </w:rPr>
      </w:pPr>
      <w:r w:rsidRPr="00813E33">
        <w:rPr>
          <w:rFonts w:asciiTheme="minorHAnsi" w:hAnsiTheme="minorHAnsi" w:cs="Arial"/>
          <w:sz w:val="22"/>
          <w:szCs w:val="22"/>
        </w:rPr>
        <w:t xml:space="preserve">Daarbij is van belang dat in de nota naar aanleiding van het verslag (Kamerstukken II 2013/14, 33 841, nr. 34) de regering heeft aangegeven dat onder dit sociale netwerk ook mantelzorgers kunnen vallen. Wel is de regering van mening dat de beloning van het sociale netwerk in elk geval beperkt moet blijven tot die gevallen waarin het de gebruikelijke hulp overstijgt en dit aantoonbaar tot betere en effectievere ondersteuning leidt en aantoonbaar doelmatiger is. Overeenkomstig de bestaande </w:t>
      </w:r>
      <w:proofErr w:type="spellStart"/>
      <w:r w:rsidRPr="00813E33">
        <w:rPr>
          <w:rFonts w:asciiTheme="minorHAnsi" w:hAnsiTheme="minorHAnsi" w:cs="Arial"/>
          <w:sz w:val="22"/>
          <w:szCs w:val="22"/>
        </w:rPr>
        <w:t>Wmo</w:t>
      </w:r>
      <w:proofErr w:type="spellEnd"/>
      <w:r w:rsidRPr="00813E33">
        <w:rPr>
          <w:rFonts w:asciiTheme="minorHAnsi" w:hAnsiTheme="minorHAnsi" w:cs="Arial"/>
          <w:sz w:val="22"/>
          <w:szCs w:val="22"/>
        </w:rPr>
        <w:t>-praktijk wordt hierbij in ieder geval gedacht aan diensten (</w:t>
      </w:r>
      <w:r w:rsidR="00833830">
        <w:rPr>
          <w:rFonts w:asciiTheme="minorHAnsi" w:hAnsiTheme="minorHAnsi" w:cs="Arial"/>
          <w:sz w:val="22"/>
          <w:szCs w:val="22"/>
        </w:rPr>
        <w:t xml:space="preserve">bijvoorbeeld </w:t>
      </w:r>
      <w:r w:rsidRPr="00813E33">
        <w:rPr>
          <w:rFonts w:asciiTheme="minorHAnsi" w:hAnsiTheme="minorHAnsi" w:cs="Arial"/>
          <w:sz w:val="22"/>
          <w:szCs w:val="22"/>
        </w:rPr>
        <w:t>zorg van mantelzorgers). Informele hulp bij hulpmiddelen, woningaanpassingen en andere maatregelen is minder goed denkbaar. Ingeval ook hiervoor een pgb wordt aangevraagd is voor gemeenten van belang dat slechts een pgb wordt verstrekt indien naar het oordeel van het college is gewaarborgd dat de in te kopen diensten, hulpmiddelen, woningaanpassingen en andere maatregelen veilig, doeltreffend en cliëntgericht worden verstrekt (artikel 2.3.6, tweede lid, onder c, van de wet). Bij het beoordelen van de kwaliteit als bedoeld in artikel 2.3.6, tweede lid, onder c, van de wet weegt het college mee of de diensten, hulpmiddelen, woningaanpassingen en andere maatregelen in redelijkheid geschikt zijn voor het doel waarvoor het persoonsgebonden budget wordt verstrekt (artikel 2.3.6, derde lid, van de wet).</w:t>
      </w:r>
      <w:r w:rsidRPr="00813E33">
        <w:rPr>
          <w:rFonts w:asciiTheme="minorHAnsi" w:hAnsiTheme="minorHAnsi" w:cs="Arial"/>
          <w:sz w:val="22"/>
          <w:szCs w:val="22"/>
        </w:rPr>
        <w:br/>
      </w:r>
    </w:p>
    <w:p w14:paraId="35A0FC57" w14:textId="276A3EF7" w:rsidR="00596D65" w:rsidRPr="00813E33" w:rsidRDefault="00BB4154" w:rsidP="00596D65">
      <w:pPr>
        <w:spacing w:line="280" w:lineRule="atLeast"/>
        <w:rPr>
          <w:rFonts w:asciiTheme="minorHAnsi" w:hAnsiTheme="minorHAnsi" w:cs="Arial"/>
          <w:i/>
          <w:color w:val="FF0000"/>
          <w:sz w:val="22"/>
          <w:szCs w:val="22"/>
        </w:rPr>
      </w:pPr>
      <w:r w:rsidRPr="00813E33">
        <w:rPr>
          <w:rFonts w:asciiTheme="minorHAnsi" w:hAnsiTheme="minorHAnsi" w:cs="Arial"/>
          <w:i/>
          <w:color w:val="FF0000"/>
          <w:sz w:val="22"/>
          <w:szCs w:val="22"/>
        </w:rPr>
        <w:t>NB Individuele gemeenten dienen naar aanleiding van de gekozen invulling van het derde lid deze toelichting zelf aan te vullen. De tekst van de implementatiehandleiding kan daarbij als inspiratie dienen. In het bijzonder waar het betreft het facultatieve onderdeel b.</w:t>
      </w:r>
    </w:p>
    <w:p w14:paraId="0F8F26B6" w14:textId="5A355C03" w:rsidR="00F94ADE" w:rsidRPr="00813E33" w:rsidRDefault="00F94ADE" w:rsidP="00877991">
      <w:pPr>
        <w:spacing w:line="280" w:lineRule="atLeast"/>
        <w:rPr>
          <w:rFonts w:asciiTheme="minorHAnsi" w:hAnsiTheme="minorHAnsi" w:cs="Arial"/>
          <w:sz w:val="22"/>
          <w:szCs w:val="22"/>
        </w:rPr>
      </w:pPr>
    </w:p>
    <w:p w14:paraId="4C17C1EB" w14:textId="7F3A1935" w:rsidR="00E14065" w:rsidRPr="00813E33" w:rsidRDefault="00E14065" w:rsidP="00877991">
      <w:pPr>
        <w:spacing w:line="280" w:lineRule="atLeast"/>
        <w:rPr>
          <w:rFonts w:asciiTheme="minorHAnsi" w:hAnsiTheme="minorHAnsi" w:cs="Arial"/>
          <w:b/>
          <w:i/>
          <w:sz w:val="22"/>
          <w:szCs w:val="22"/>
        </w:rPr>
      </w:pPr>
      <w:r w:rsidRPr="00813E33">
        <w:rPr>
          <w:rFonts w:asciiTheme="minorHAnsi" w:hAnsiTheme="minorHAnsi" w:cs="Arial"/>
          <w:b/>
          <w:i/>
          <w:sz w:val="22"/>
          <w:szCs w:val="22"/>
        </w:rPr>
        <w:t>Artikel I, onderdeel E, van het wijzigingsbesluit</w:t>
      </w:r>
    </w:p>
    <w:p w14:paraId="6BF13684" w14:textId="77777777" w:rsidR="00E14065" w:rsidRPr="00813E33" w:rsidRDefault="00E14065" w:rsidP="00E14065">
      <w:pPr>
        <w:spacing w:line="280" w:lineRule="atLeast"/>
        <w:rPr>
          <w:rFonts w:asciiTheme="minorHAnsi" w:hAnsiTheme="minorHAnsi" w:cs="Arial"/>
          <w:sz w:val="22"/>
          <w:szCs w:val="22"/>
        </w:rPr>
      </w:pPr>
    </w:p>
    <w:p w14:paraId="1C934398" w14:textId="773FF6EF" w:rsidR="00E14065" w:rsidRPr="00813E33" w:rsidRDefault="00E14065" w:rsidP="00E14065">
      <w:pPr>
        <w:spacing w:line="280" w:lineRule="atLeast"/>
        <w:rPr>
          <w:rFonts w:asciiTheme="minorHAnsi" w:hAnsiTheme="minorHAnsi" w:cs="Arial"/>
          <w:sz w:val="22"/>
          <w:szCs w:val="22"/>
        </w:rPr>
      </w:pPr>
      <w:r w:rsidRPr="00813E33">
        <w:rPr>
          <w:rFonts w:asciiTheme="minorHAnsi" w:hAnsiTheme="minorHAnsi" w:cs="Arial"/>
          <w:sz w:val="22"/>
          <w:szCs w:val="22"/>
        </w:rPr>
        <w:t>De wijziging van artikel 12 (oud) / 11 (nieuw) betreft enkel redactionele aanpassingen.</w:t>
      </w:r>
    </w:p>
    <w:p w14:paraId="7BA389F0" w14:textId="77777777" w:rsidR="00E14065" w:rsidRPr="00813E33" w:rsidRDefault="00E14065" w:rsidP="00877991">
      <w:pPr>
        <w:spacing w:line="280" w:lineRule="atLeast"/>
        <w:rPr>
          <w:rFonts w:asciiTheme="minorHAnsi" w:hAnsiTheme="minorHAnsi" w:cs="Arial"/>
          <w:sz w:val="22"/>
          <w:szCs w:val="22"/>
        </w:rPr>
      </w:pPr>
    </w:p>
    <w:p w14:paraId="269C712F" w14:textId="527A7B6E" w:rsidR="008A6E27" w:rsidRPr="00813E33" w:rsidRDefault="008A6E27" w:rsidP="008A6E27">
      <w:pPr>
        <w:spacing w:line="280" w:lineRule="atLeast"/>
        <w:rPr>
          <w:rFonts w:asciiTheme="minorHAnsi" w:hAnsiTheme="minorHAnsi" w:cs="Arial"/>
          <w:b/>
          <w:i/>
          <w:sz w:val="22"/>
          <w:szCs w:val="22"/>
        </w:rPr>
      </w:pPr>
      <w:r w:rsidRPr="00813E33">
        <w:rPr>
          <w:rFonts w:asciiTheme="minorHAnsi" w:hAnsiTheme="minorHAnsi" w:cs="Arial"/>
          <w:sz w:val="22"/>
          <w:szCs w:val="22"/>
        </w:rPr>
        <w:t>[</w:t>
      </w:r>
      <w:r w:rsidRPr="00813E33">
        <w:rPr>
          <w:rFonts w:asciiTheme="minorHAnsi" w:hAnsiTheme="minorHAnsi" w:cs="Arial"/>
          <w:b/>
          <w:i/>
          <w:sz w:val="22"/>
          <w:szCs w:val="22"/>
        </w:rPr>
        <w:t>Artikel I, onderdeel F, van het wijzigingsbesluit</w:t>
      </w:r>
    </w:p>
    <w:p w14:paraId="1357FC82" w14:textId="3A02E98F" w:rsidR="008A6E27" w:rsidRPr="00813E33" w:rsidRDefault="008A6E27" w:rsidP="00877991">
      <w:pPr>
        <w:spacing w:line="280" w:lineRule="atLeast"/>
        <w:rPr>
          <w:rFonts w:asciiTheme="minorHAnsi" w:hAnsiTheme="minorHAnsi" w:cs="Arial"/>
          <w:sz w:val="22"/>
          <w:szCs w:val="22"/>
        </w:rPr>
      </w:pPr>
    </w:p>
    <w:p w14:paraId="174CE83C" w14:textId="024F0706" w:rsidR="008A6E27" w:rsidRPr="00813E33" w:rsidRDefault="008A6E27" w:rsidP="008A6E27">
      <w:pPr>
        <w:spacing w:line="280" w:lineRule="atLeast"/>
        <w:rPr>
          <w:rFonts w:asciiTheme="minorHAnsi" w:hAnsiTheme="minorHAnsi" w:cs="Arial"/>
          <w:sz w:val="22"/>
          <w:szCs w:val="22"/>
        </w:rPr>
      </w:pPr>
      <w:r w:rsidRPr="00813E33">
        <w:rPr>
          <w:rFonts w:asciiTheme="minorHAnsi" w:hAnsiTheme="minorHAnsi" w:cs="Arial"/>
          <w:i/>
          <w:sz w:val="22"/>
          <w:szCs w:val="22"/>
        </w:rPr>
        <w:t>[</w:t>
      </w:r>
      <w:r w:rsidRPr="00813E33">
        <w:rPr>
          <w:rFonts w:asciiTheme="minorHAnsi" w:hAnsiTheme="minorHAnsi" w:cs="Arial"/>
          <w:b/>
          <w:i/>
          <w:sz w:val="22"/>
          <w:szCs w:val="22"/>
        </w:rPr>
        <w:t>…</w:t>
      </w:r>
      <w:r w:rsidRPr="00813E33">
        <w:rPr>
          <w:rFonts w:asciiTheme="minorHAnsi" w:hAnsiTheme="minorHAnsi" w:cs="Arial"/>
          <w:i/>
          <w:sz w:val="22"/>
          <w:szCs w:val="22"/>
        </w:rPr>
        <w:t>]</w:t>
      </w:r>
      <w:r w:rsidRPr="00813E33">
        <w:rPr>
          <w:rFonts w:asciiTheme="minorHAnsi" w:hAnsiTheme="minorHAnsi" w:cs="Arial"/>
          <w:sz w:val="22"/>
          <w:szCs w:val="22"/>
        </w:rPr>
        <w:t>]</w:t>
      </w:r>
    </w:p>
    <w:p w14:paraId="7C75FE24" w14:textId="77777777" w:rsidR="008A6E27" w:rsidRPr="00813E33" w:rsidRDefault="008A6E27" w:rsidP="008A6E27">
      <w:pPr>
        <w:spacing w:line="280" w:lineRule="atLeast"/>
        <w:rPr>
          <w:rFonts w:asciiTheme="minorHAnsi" w:hAnsiTheme="minorHAnsi" w:cs="Arial"/>
          <w:i/>
          <w:color w:val="FF0000"/>
          <w:sz w:val="22"/>
          <w:szCs w:val="22"/>
        </w:rPr>
      </w:pPr>
    </w:p>
    <w:p w14:paraId="55A39BB2" w14:textId="77777777" w:rsidR="008A6E27" w:rsidRPr="00813E33" w:rsidRDefault="008A6E27" w:rsidP="008A6E27">
      <w:pPr>
        <w:spacing w:line="280" w:lineRule="atLeast"/>
        <w:rPr>
          <w:rFonts w:asciiTheme="minorHAnsi" w:hAnsiTheme="minorHAnsi" w:cs="Arial"/>
          <w:i/>
          <w:color w:val="FF0000"/>
          <w:sz w:val="22"/>
          <w:szCs w:val="22"/>
        </w:rPr>
      </w:pPr>
      <w:r w:rsidRPr="00813E33">
        <w:rPr>
          <w:rFonts w:asciiTheme="minorHAnsi" w:hAnsiTheme="minorHAnsi" w:cs="Arial"/>
          <w:i/>
          <w:color w:val="FF0000"/>
          <w:sz w:val="22"/>
          <w:szCs w:val="22"/>
        </w:rPr>
        <w:t>NB Individuele gemeenten dienen naar aanleiding van de gekozen invulling deze toelichting zelf uit te werken.</w:t>
      </w:r>
    </w:p>
    <w:p w14:paraId="1CC6ED9E" w14:textId="74B2ECE7" w:rsidR="008A6E27" w:rsidRPr="00813E33" w:rsidRDefault="008A6E27" w:rsidP="00877991">
      <w:pPr>
        <w:spacing w:line="280" w:lineRule="atLeast"/>
        <w:rPr>
          <w:rFonts w:asciiTheme="minorHAnsi" w:hAnsiTheme="minorHAnsi" w:cs="Arial"/>
          <w:sz w:val="22"/>
          <w:szCs w:val="22"/>
        </w:rPr>
      </w:pPr>
    </w:p>
    <w:p w14:paraId="62EE4862" w14:textId="79EC3F29" w:rsidR="00E14065" w:rsidRPr="00813E33" w:rsidRDefault="00E14065" w:rsidP="00E14065">
      <w:pPr>
        <w:spacing w:line="280" w:lineRule="atLeast"/>
        <w:rPr>
          <w:rFonts w:asciiTheme="minorHAnsi" w:hAnsiTheme="minorHAnsi" w:cs="Arial"/>
          <w:b/>
          <w:i/>
          <w:sz w:val="22"/>
          <w:szCs w:val="22"/>
        </w:rPr>
      </w:pPr>
      <w:r w:rsidRPr="00813E33">
        <w:rPr>
          <w:rFonts w:asciiTheme="minorHAnsi" w:hAnsiTheme="minorHAnsi" w:cs="Arial"/>
          <w:b/>
          <w:i/>
          <w:sz w:val="22"/>
          <w:szCs w:val="22"/>
        </w:rPr>
        <w:t>Artikel I, onderdeel G, van het wijzigingsbesluit</w:t>
      </w:r>
    </w:p>
    <w:p w14:paraId="72A7E161" w14:textId="77777777" w:rsidR="00E14065" w:rsidRPr="00813E33" w:rsidRDefault="00E14065" w:rsidP="00877991">
      <w:pPr>
        <w:spacing w:line="280" w:lineRule="atLeast"/>
        <w:rPr>
          <w:rFonts w:asciiTheme="minorHAnsi" w:hAnsiTheme="minorHAnsi" w:cs="Arial"/>
          <w:sz w:val="22"/>
          <w:szCs w:val="22"/>
        </w:rPr>
      </w:pPr>
    </w:p>
    <w:p w14:paraId="0F375F72" w14:textId="0C91EE08" w:rsidR="00E14065" w:rsidRPr="00813E33" w:rsidRDefault="00E14065" w:rsidP="00877991">
      <w:pPr>
        <w:spacing w:line="280" w:lineRule="atLeast"/>
        <w:rPr>
          <w:rFonts w:asciiTheme="minorHAnsi" w:hAnsiTheme="minorHAnsi" w:cs="Arial"/>
          <w:sz w:val="22"/>
          <w:szCs w:val="22"/>
        </w:rPr>
      </w:pPr>
      <w:r w:rsidRPr="00813E33">
        <w:rPr>
          <w:rFonts w:asciiTheme="minorHAnsi" w:hAnsiTheme="minorHAnsi" w:cs="Arial"/>
          <w:sz w:val="22"/>
          <w:szCs w:val="22"/>
        </w:rPr>
        <w:lastRenderedPageBreak/>
        <w:t>Ten behoeve van een doorlopende nummering van de verordening worden hier enkele artikelen vernummerd.</w:t>
      </w:r>
    </w:p>
    <w:p w14:paraId="55656B24" w14:textId="19F3D602" w:rsidR="00E14065" w:rsidRPr="00813E33" w:rsidRDefault="00E14065" w:rsidP="00877991">
      <w:pPr>
        <w:spacing w:line="280" w:lineRule="atLeast"/>
        <w:rPr>
          <w:rFonts w:asciiTheme="minorHAnsi" w:hAnsiTheme="minorHAnsi" w:cs="Arial"/>
          <w:sz w:val="22"/>
          <w:szCs w:val="22"/>
        </w:rPr>
      </w:pPr>
    </w:p>
    <w:p w14:paraId="5527A492" w14:textId="2F61F688" w:rsidR="00E14065" w:rsidRPr="00813E33" w:rsidRDefault="00E14065" w:rsidP="00E14065">
      <w:pPr>
        <w:spacing w:line="280" w:lineRule="atLeast"/>
        <w:rPr>
          <w:rFonts w:asciiTheme="minorHAnsi" w:hAnsiTheme="minorHAnsi" w:cs="Arial"/>
          <w:b/>
          <w:i/>
          <w:sz w:val="22"/>
          <w:szCs w:val="22"/>
        </w:rPr>
      </w:pPr>
      <w:r w:rsidRPr="00813E33">
        <w:rPr>
          <w:rFonts w:asciiTheme="minorHAnsi" w:hAnsiTheme="minorHAnsi" w:cs="Arial"/>
          <w:b/>
          <w:i/>
          <w:sz w:val="22"/>
          <w:szCs w:val="22"/>
        </w:rPr>
        <w:t>Artikel I, onderdeel H, van het wijzigingsbesluit</w:t>
      </w:r>
    </w:p>
    <w:p w14:paraId="6CE146B5" w14:textId="77777777" w:rsidR="00E14065" w:rsidRPr="00813E33" w:rsidRDefault="00E14065" w:rsidP="00E14065">
      <w:pPr>
        <w:spacing w:line="280" w:lineRule="atLeast"/>
        <w:rPr>
          <w:rFonts w:asciiTheme="minorHAnsi" w:hAnsiTheme="minorHAnsi" w:cs="Arial"/>
          <w:sz w:val="22"/>
          <w:szCs w:val="22"/>
        </w:rPr>
      </w:pPr>
    </w:p>
    <w:p w14:paraId="19628D82" w14:textId="26692406" w:rsidR="00E14065" w:rsidRPr="00813E33" w:rsidRDefault="00E14065" w:rsidP="00E14065">
      <w:pPr>
        <w:spacing w:line="280" w:lineRule="atLeast"/>
        <w:rPr>
          <w:rFonts w:asciiTheme="minorHAnsi" w:hAnsiTheme="minorHAnsi" w:cs="Arial"/>
          <w:sz w:val="22"/>
          <w:szCs w:val="22"/>
        </w:rPr>
      </w:pPr>
      <w:r w:rsidRPr="00813E33">
        <w:rPr>
          <w:rFonts w:asciiTheme="minorHAnsi" w:hAnsiTheme="minorHAnsi" w:cs="Arial"/>
          <w:sz w:val="22"/>
          <w:szCs w:val="22"/>
        </w:rPr>
        <w:t>De wijziging van artikel 15a (oud) / 16 (nieuw) betreft enkel redactionele aanpassingen.</w:t>
      </w:r>
    </w:p>
    <w:p w14:paraId="2A97D2BF" w14:textId="1D7CB7B0" w:rsidR="00E14065" w:rsidRPr="00813E33" w:rsidRDefault="00E14065" w:rsidP="00E14065">
      <w:pPr>
        <w:spacing w:line="280" w:lineRule="atLeast"/>
        <w:rPr>
          <w:rFonts w:asciiTheme="minorHAnsi" w:hAnsiTheme="minorHAnsi" w:cs="Arial"/>
          <w:sz w:val="22"/>
          <w:szCs w:val="22"/>
        </w:rPr>
      </w:pPr>
    </w:p>
    <w:p w14:paraId="2996BAA0" w14:textId="7F16EAD9" w:rsidR="00E14065" w:rsidRPr="00813E33" w:rsidRDefault="00E14065" w:rsidP="00E14065">
      <w:pPr>
        <w:spacing w:line="280" w:lineRule="atLeast"/>
        <w:rPr>
          <w:rFonts w:asciiTheme="minorHAnsi" w:hAnsiTheme="minorHAnsi" w:cs="Arial"/>
          <w:b/>
          <w:i/>
          <w:sz w:val="22"/>
          <w:szCs w:val="22"/>
        </w:rPr>
      </w:pPr>
      <w:r w:rsidRPr="00813E33">
        <w:rPr>
          <w:rFonts w:asciiTheme="minorHAnsi" w:hAnsiTheme="minorHAnsi" w:cs="Arial"/>
          <w:sz w:val="22"/>
          <w:szCs w:val="22"/>
        </w:rPr>
        <w:t>[</w:t>
      </w:r>
      <w:r w:rsidRPr="00813E33">
        <w:rPr>
          <w:rFonts w:asciiTheme="minorHAnsi" w:hAnsiTheme="minorHAnsi" w:cs="Arial"/>
          <w:b/>
          <w:i/>
          <w:sz w:val="22"/>
          <w:szCs w:val="22"/>
        </w:rPr>
        <w:t xml:space="preserve">Artikel I, onderdeel </w:t>
      </w:r>
      <w:r w:rsidR="001806F2" w:rsidRPr="00813E33">
        <w:rPr>
          <w:rFonts w:asciiTheme="minorHAnsi" w:hAnsiTheme="minorHAnsi" w:cs="Arial"/>
          <w:b/>
          <w:i/>
          <w:sz w:val="22"/>
          <w:szCs w:val="22"/>
        </w:rPr>
        <w:t>I</w:t>
      </w:r>
      <w:r w:rsidRPr="00813E33">
        <w:rPr>
          <w:rFonts w:asciiTheme="minorHAnsi" w:hAnsiTheme="minorHAnsi" w:cs="Arial"/>
          <w:b/>
          <w:i/>
          <w:sz w:val="22"/>
          <w:szCs w:val="22"/>
        </w:rPr>
        <w:t>, van het wijzigingsbesluit</w:t>
      </w:r>
    </w:p>
    <w:p w14:paraId="549FADA8" w14:textId="54E5258B" w:rsidR="00E14065" w:rsidRPr="00813E33" w:rsidRDefault="00E14065" w:rsidP="00E14065">
      <w:pPr>
        <w:spacing w:line="280" w:lineRule="atLeast"/>
        <w:rPr>
          <w:rFonts w:asciiTheme="minorHAnsi" w:hAnsiTheme="minorHAnsi" w:cs="Arial"/>
          <w:sz w:val="22"/>
          <w:szCs w:val="22"/>
        </w:rPr>
      </w:pPr>
    </w:p>
    <w:p w14:paraId="65A9F4CF" w14:textId="21A265F6" w:rsidR="00E14065" w:rsidRPr="005603DF" w:rsidRDefault="00E14065" w:rsidP="00E14065">
      <w:pPr>
        <w:spacing w:line="280" w:lineRule="atLeast"/>
        <w:rPr>
          <w:rFonts w:asciiTheme="minorHAnsi" w:hAnsiTheme="minorHAnsi" w:cs="Arial"/>
          <w:b/>
          <w:sz w:val="22"/>
          <w:szCs w:val="22"/>
        </w:rPr>
      </w:pPr>
      <w:r w:rsidRPr="005603DF">
        <w:rPr>
          <w:rFonts w:asciiTheme="minorHAnsi" w:hAnsiTheme="minorHAnsi" w:cs="Arial"/>
          <w:i/>
          <w:sz w:val="22"/>
          <w:szCs w:val="22"/>
        </w:rPr>
        <w:t>[</w:t>
      </w:r>
      <w:r w:rsidRPr="005603DF">
        <w:rPr>
          <w:rFonts w:asciiTheme="minorHAnsi" w:hAnsiTheme="minorHAnsi" w:cs="Arial"/>
          <w:b/>
          <w:i/>
          <w:sz w:val="22"/>
          <w:szCs w:val="22"/>
        </w:rPr>
        <w:t>…</w:t>
      </w:r>
      <w:r w:rsidRPr="005603DF">
        <w:rPr>
          <w:rFonts w:asciiTheme="minorHAnsi" w:hAnsiTheme="minorHAnsi" w:cs="Arial"/>
          <w:i/>
          <w:sz w:val="22"/>
          <w:szCs w:val="22"/>
        </w:rPr>
        <w:t>]</w:t>
      </w:r>
      <w:r w:rsidR="00C823A1">
        <w:rPr>
          <w:rFonts w:asciiTheme="minorHAnsi" w:hAnsiTheme="minorHAnsi" w:cs="Arial"/>
          <w:b/>
          <w:sz w:val="22"/>
          <w:szCs w:val="22"/>
        </w:rPr>
        <w:t>]</w:t>
      </w:r>
    </w:p>
    <w:p w14:paraId="75DE2121" w14:textId="77777777" w:rsidR="00E14065" w:rsidRPr="00813E33" w:rsidRDefault="00E14065" w:rsidP="00E14065">
      <w:pPr>
        <w:spacing w:line="280" w:lineRule="atLeast"/>
        <w:rPr>
          <w:rFonts w:asciiTheme="minorHAnsi" w:hAnsiTheme="minorHAnsi" w:cs="Arial"/>
          <w:sz w:val="22"/>
          <w:szCs w:val="22"/>
        </w:rPr>
      </w:pPr>
    </w:p>
    <w:p w14:paraId="07081C83" w14:textId="1C77BD9C" w:rsidR="00E14065" w:rsidRPr="00813E33" w:rsidRDefault="00E14065" w:rsidP="00E14065">
      <w:pPr>
        <w:spacing w:line="280" w:lineRule="atLeast"/>
        <w:rPr>
          <w:rFonts w:asciiTheme="minorHAnsi" w:hAnsiTheme="minorHAnsi" w:cs="Arial"/>
          <w:sz w:val="22"/>
          <w:szCs w:val="22"/>
        </w:rPr>
      </w:pPr>
      <w:r w:rsidRPr="00813E33">
        <w:rPr>
          <w:rFonts w:asciiTheme="minorHAnsi" w:hAnsiTheme="minorHAnsi" w:cs="Arial"/>
          <w:i/>
          <w:color w:val="FF0000"/>
          <w:sz w:val="22"/>
          <w:szCs w:val="22"/>
        </w:rPr>
        <w:t>NB Individuele gemeenten dienen naar aanleiding van de gekozen oorspronkelijke en nieuwe invulling deze toelichting zelf uit te werken.</w:t>
      </w:r>
    </w:p>
    <w:p w14:paraId="74DB8286" w14:textId="6E2E619C" w:rsidR="00E14065" w:rsidRDefault="00E14065" w:rsidP="00E14065">
      <w:pPr>
        <w:spacing w:line="280" w:lineRule="atLeast"/>
        <w:rPr>
          <w:rFonts w:asciiTheme="minorHAnsi" w:hAnsiTheme="minorHAnsi" w:cs="Arial"/>
          <w:sz w:val="22"/>
          <w:szCs w:val="22"/>
        </w:rPr>
      </w:pPr>
    </w:p>
    <w:p w14:paraId="0463964F" w14:textId="1936A23D" w:rsidR="00C823A1" w:rsidRPr="005603DF" w:rsidRDefault="00C823A1" w:rsidP="00E14065">
      <w:pPr>
        <w:spacing w:line="280" w:lineRule="atLeast"/>
        <w:rPr>
          <w:rFonts w:asciiTheme="minorHAnsi" w:hAnsiTheme="minorHAnsi" w:cs="Arial"/>
          <w:b/>
          <w:i/>
          <w:sz w:val="22"/>
          <w:szCs w:val="22"/>
        </w:rPr>
      </w:pPr>
      <w:r w:rsidRPr="005603DF">
        <w:rPr>
          <w:rFonts w:asciiTheme="minorHAnsi" w:hAnsiTheme="minorHAnsi" w:cs="Arial"/>
          <w:b/>
          <w:i/>
          <w:sz w:val="22"/>
          <w:szCs w:val="22"/>
        </w:rPr>
        <w:t>Artikel I, onderdeel J, van het wijzigingsbesluit</w:t>
      </w:r>
    </w:p>
    <w:p w14:paraId="229EF9BC" w14:textId="77777777" w:rsidR="00A26DDC" w:rsidRDefault="00A26DDC" w:rsidP="00E14065">
      <w:pPr>
        <w:spacing w:line="280" w:lineRule="atLeast"/>
        <w:rPr>
          <w:rFonts w:ascii="Calibri" w:hAnsi="Calibri" w:cs="Arial"/>
          <w:sz w:val="22"/>
          <w:szCs w:val="22"/>
        </w:rPr>
      </w:pPr>
    </w:p>
    <w:p w14:paraId="3EF3DDBB" w14:textId="750D8472" w:rsidR="00A26DDC" w:rsidRDefault="00A26DDC" w:rsidP="00E14065">
      <w:pPr>
        <w:spacing w:line="280" w:lineRule="atLeast"/>
        <w:rPr>
          <w:rFonts w:asciiTheme="minorHAnsi" w:hAnsiTheme="minorHAnsi" w:cs="Arial"/>
          <w:sz w:val="22"/>
          <w:szCs w:val="22"/>
        </w:rPr>
      </w:pPr>
      <w:r>
        <w:rPr>
          <w:rFonts w:ascii="Calibri" w:hAnsi="Calibri" w:cs="Arial"/>
          <w:sz w:val="22"/>
          <w:szCs w:val="22"/>
        </w:rPr>
        <w:t>In a</w:t>
      </w:r>
      <w:r w:rsidRPr="00E6192F">
        <w:rPr>
          <w:rFonts w:ascii="Calibri" w:hAnsi="Calibri" w:cs="Arial"/>
          <w:sz w:val="22"/>
          <w:szCs w:val="22"/>
        </w:rPr>
        <w:t xml:space="preserve">rtikel </w:t>
      </w:r>
      <w:r>
        <w:rPr>
          <w:rFonts w:ascii="Calibri" w:hAnsi="Calibri" w:cs="Arial"/>
          <w:sz w:val="22"/>
          <w:szCs w:val="22"/>
        </w:rPr>
        <w:t>18</w:t>
      </w:r>
      <w:r w:rsidRPr="00E6192F">
        <w:rPr>
          <w:rFonts w:ascii="Calibri" w:hAnsi="Calibri" w:cs="Arial"/>
          <w:sz w:val="22"/>
          <w:szCs w:val="22"/>
        </w:rPr>
        <w:t xml:space="preserve"> (oud) / </w:t>
      </w:r>
      <w:r>
        <w:rPr>
          <w:rFonts w:ascii="Calibri" w:hAnsi="Calibri" w:cs="Arial"/>
          <w:sz w:val="22"/>
          <w:szCs w:val="22"/>
        </w:rPr>
        <w:t>20</w:t>
      </w:r>
      <w:r w:rsidRPr="00E6192F">
        <w:rPr>
          <w:rFonts w:ascii="Calibri" w:hAnsi="Calibri" w:cs="Arial"/>
          <w:sz w:val="22"/>
          <w:szCs w:val="22"/>
        </w:rPr>
        <w:t xml:space="preserve"> (nieuw) zijn enkele redactionele aanpassingen doorgevoerd.</w:t>
      </w:r>
    </w:p>
    <w:p w14:paraId="668DD0C7" w14:textId="77777777" w:rsidR="00A26DDC" w:rsidRDefault="00A26DDC" w:rsidP="00E14065">
      <w:pPr>
        <w:spacing w:line="280" w:lineRule="atLeast"/>
        <w:rPr>
          <w:rFonts w:asciiTheme="minorHAnsi" w:hAnsiTheme="minorHAnsi" w:cs="Arial"/>
          <w:sz w:val="22"/>
          <w:szCs w:val="22"/>
        </w:rPr>
      </w:pPr>
    </w:p>
    <w:p w14:paraId="52921287" w14:textId="5FC6B80B" w:rsidR="00C823A1" w:rsidRPr="00A26DDC" w:rsidRDefault="00A26DDC" w:rsidP="00C823A1">
      <w:pPr>
        <w:spacing w:line="280" w:lineRule="atLeast"/>
        <w:rPr>
          <w:rFonts w:asciiTheme="minorHAnsi" w:hAnsiTheme="minorHAnsi" w:cs="Arial"/>
          <w:b/>
          <w:i/>
          <w:sz w:val="22"/>
          <w:szCs w:val="22"/>
        </w:rPr>
      </w:pPr>
      <w:r>
        <w:rPr>
          <w:rFonts w:asciiTheme="minorHAnsi" w:hAnsiTheme="minorHAnsi" w:cs="Arial"/>
          <w:sz w:val="22"/>
          <w:szCs w:val="22"/>
        </w:rPr>
        <w:t>[</w:t>
      </w:r>
      <w:r w:rsidR="00C823A1" w:rsidRPr="00A26DDC">
        <w:rPr>
          <w:rFonts w:asciiTheme="minorHAnsi" w:hAnsiTheme="minorHAnsi" w:cs="Arial"/>
          <w:b/>
          <w:i/>
          <w:sz w:val="22"/>
          <w:szCs w:val="22"/>
        </w:rPr>
        <w:t>Artikel I, onderdeel K, van het wijzigingsbesluit</w:t>
      </w:r>
    </w:p>
    <w:p w14:paraId="6D3F4487" w14:textId="77777777" w:rsidR="00A26DDC" w:rsidRDefault="00A26DDC" w:rsidP="00E14065">
      <w:pPr>
        <w:spacing w:line="280" w:lineRule="atLeast"/>
        <w:rPr>
          <w:rFonts w:asciiTheme="minorHAnsi" w:hAnsiTheme="minorHAnsi" w:cs="Arial"/>
          <w:i/>
          <w:sz w:val="22"/>
          <w:szCs w:val="22"/>
        </w:rPr>
      </w:pPr>
    </w:p>
    <w:p w14:paraId="11FA202D" w14:textId="4B9BCB33" w:rsidR="00C823A1" w:rsidRDefault="00A26DDC" w:rsidP="00E14065">
      <w:pPr>
        <w:spacing w:line="280" w:lineRule="atLeast"/>
        <w:rPr>
          <w:rFonts w:asciiTheme="minorHAnsi" w:hAnsiTheme="minorHAnsi" w:cs="Arial"/>
          <w:sz w:val="22"/>
          <w:szCs w:val="22"/>
        </w:rPr>
      </w:pPr>
      <w:r w:rsidRPr="005603DF">
        <w:rPr>
          <w:rFonts w:asciiTheme="minorHAnsi" w:hAnsiTheme="minorHAnsi" w:cs="Arial"/>
          <w:i/>
          <w:sz w:val="22"/>
          <w:szCs w:val="22"/>
        </w:rPr>
        <w:t>De toevoeging van ‘verzoeken’ ziet op de verzoeken om ondersteuning bij het verhelderen van de onder</w:t>
      </w:r>
      <w:r>
        <w:rPr>
          <w:rFonts w:asciiTheme="minorHAnsi" w:hAnsiTheme="minorHAnsi" w:cs="Arial"/>
          <w:i/>
          <w:sz w:val="22"/>
          <w:szCs w:val="22"/>
        </w:rPr>
        <w:t>s</w:t>
      </w:r>
      <w:r w:rsidRPr="005603DF">
        <w:rPr>
          <w:rFonts w:asciiTheme="minorHAnsi" w:hAnsiTheme="minorHAnsi" w:cs="Arial"/>
          <w:i/>
          <w:sz w:val="22"/>
          <w:szCs w:val="22"/>
        </w:rPr>
        <w:t>teuningsbehoefte (artikel 3) [en bij het opstellen van een familiegroepsplan].</w:t>
      </w:r>
      <w:r>
        <w:rPr>
          <w:rFonts w:asciiTheme="minorHAnsi" w:hAnsiTheme="minorHAnsi" w:cs="Arial"/>
          <w:sz w:val="22"/>
          <w:szCs w:val="22"/>
        </w:rPr>
        <w:t>]</w:t>
      </w:r>
    </w:p>
    <w:p w14:paraId="4024D330" w14:textId="77777777" w:rsidR="00A26DDC" w:rsidRDefault="00A26DDC" w:rsidP="00E14065">
      <w:pPr>
        <w:spacing w:line="280" w:lineRule="atLeast"/>
        <w:rPr>
          <w:rFonts w:asciiTheme="minorHAnsi" w:hAnsiTheme="minorHAnsi" w:cs="Arial"/>
          <w:sz w:val="22"/>
          <w:szCs w:val="22"/>
        </w:rPr>
      </w:pPr>
    </w:p>
    <w:p w14:paraId="60D7C75B" w14:textId="111FDA17" w:rsidR="00C823A1" w:rsidRPr="006841D6" w:rsidRDefault="00C823A1" w:rsidP="00C823A1">
      <w:pPr>
        <w:spacing w:line="280" w:lineRule="atLeast"/>
        <w:rPr>
          <w:rFonts w:asciiTheme="minorHAnsi" w:hAnsiTheme="minorHAnsi" w:cs="Arial"/>
          <w:b/>
          <w:i/>
          <w:sz w:val="22"/>
          <w:szCs w:val="22"/>
        </w:rPr>
      </w:pPr>
      <w:r w:rsidRPr="00A26DDC">
        <w:rPr>
          <w:rFonts w:asciiTheme="minorHAnsi" w:hAnsiTheme="minorHAnsi" w:cs="Arial"/>
          <w:sz w:val="22"/>
          <w:szCs w:val="22"/>
        </w:rPr>
        <w:t>[</w:t>
      </w:r>
      <w:r w:rsidRPr="006841D6">
        <w:rPr>
          <w:rFonts w:asciiTheme="minorHAnsi" w:hAnsiTheme="minorHAnsi" w:cs="Arial"/>
          <w:b/>
          <w:i/>
          <w:sz w:val="22"/>
          <w:szCs w:val="22"/>
        </w:rPr>
        <w:t xml:space="preserve">Artikel I, onderdeel </w:t>
      </w:r>
      <w:r>
        <w:rPr>
          <w:rFonts w:asciiTheme="minorHAnsi" w:hAnsiTheme="minorHAnsi" w:cs="Arial"/>
          <w:b/>
          <w:i/>
          <w:sz w:val="22"/>
          <w:szCs w:val="22"/>
        </w:rPr>
        <w:t>L</w:t>
      </w:r>
      <w:r w:rsidRPr="006841D6">
        <w:rPr>
          <w:rFonts w:asciiTheme="minorHAnsi" w:hAnsiTheme="minorHAnsi" w:cs="Arial"/>
          <w:b/>
          <w:i/>
          <w:sz w:val="22"/>
          <w:szCs w:val="22"/>
        </w:rPr>
        <w:t>, van het wijzigingsbesluit</w:t>
      </w:r>
    </w:p>
    <w:p w14:paraId="21430E57" w14:textId="77777777" w:rsidR="00F638E7" w:rsidRDefault="00F638E7" w:rsidP="00E14065">
      <w:pPr>
        <w:spacing w:line="280" w:lineRule="atLeast"/>
        <w:rPr>
          <w:rFonts w:asciiTheme="minorHAnsi" w:hAnsiTheme="minorHAnsi" w:cs="Arial"/>
          <w:sz w:val="22"/>
          <w:szCs w:val="22"/>
        </w:rPr>
      </w:pPr>
    </w:p>
    <w:p w14:paraId="7EAD7E6B" w14:textId="3EA0289E" w:rsidR="00C823A1" w:rsidRDefault="00C823A1" w:rsidP="00E14065">
      <w:pPr>
        <w:spacing w:line="280" w:lineRule="atLeast"/>
        <w:rPr>
          <w:rFonts w:asciiTheme="minorHAnsi" w:hAnsiTheme="minorHAnsi" w:cs="Arial"/>
          <w:sz w:val="22"/>
          <w:szCs w:val="22"/>
        </w:rPr>
      </w:pPr>
      <w:r w:rsidRPr="00F638E7">
        <w:rPr>
          <w:rFonts w:asciiTheme="minorHAnsi" w:hAnsiTheme="minorHAnsi" w:cs="Arial"/>
          <w:i/>
          <w:sz w:val="22"/>
          <w:szCs w:val="22"/>
        </w:rPr>
        <w:t xml:space="preserve">In het toegevoegde tweede lid wordt </w:t>
      </w:r>
      <w:r w:rsidR="00F638E7" w:rsidRPr="00F638E7">
        <w:rPr>
          <w:rFonts w:asciiTheme="minorHAnsi" w:hAnsiTheme="minorHAnsi" w:cs="Arial"/>
          <w:i/>
          <w:sz w:val="22"/>
          <w:szCs w:val="22"/>
        </w:rPr>
        <w:t>gespecificeerd</w:t>
      </w:r>
      <w:r w:rsidRPr="00F638E7">
        <w:rPr>
          <w:rFonts w:asciiTheme="minorHAnsi" w:hAnsiTheme="minorHAnsi" w:cs="Arial"/>
          <w:i/>
          <w:sz w:val="22"/>
          <w:szCs w:val="22"/>
        </w:rPr>
        <w:t xml:space="preserve"> welke informatie systematisch verzameld moet worden door het college, ten behoeve van de evaluatie bedoeld in het eerste lid.</w:t>
      </w:r>
      <w:r w:rsidR="00F638E7">
        <w:rPr>
          <w:rFonts w:asciiTheme="minorHAnsi" w:hAnsiTheme="minorHAnsi" w:cs="Arial"/>
          <w:sz w:val="22"/>
          <w:szCs w:val="22"/>
        </w:rPr>
        <w:t>]</w:t>
      </w:r>
      <w:r>
        <w:rPr>
          <w:rFonts w:asciiTheme="minorHAnsi" w:hAnsiTheme="minorHAnsi" w:cs="Arial"/>
          <w:sz w:val="22"/>
          <w:szCs w:val="22"/>
        </w:rPr>
        <w:t xml:space="preserve"> </w:t>
      </w:r>
    </w:p>
    <w:p w14:paraId="1810AFEB" w14:textId="77777777" w:rsidR="00F638E7" w:rsidRPr="00813E33" w:rsidRDefault="00F638E7" w:rsidP="00E14065">
      <w:pPr>
        <w:spacing w:line="280" w:lineRule="atLeast"/>
        <w:rPr>
          <w:rFonts w:asciiTheme="minorHAnsi" w:hAnsiTheme="minorHAnsi" w:cs="Arial"/>
          <w:sz w:val="22"/>
          <w:szCs w:val="22"/>
        </w:rPr>
      </w:pPr>
    </w:p>
    <w:p w14:paraId="3A65CB64" w14:textId="70B27986" w:rsidR="00E14065" w:rsidRPr="00813E33" w:rsidRDefault="00E14065" w:rsidP="00877991">
      <w:pPr>
        <w:spacing w:line="280" w:lineRule="atLeast"/>
        <w:rPr>
          <w:rFonts w:asciiTheme="minorHAnsi" w:hAnsiTheme="minorHAnsi" w:cs="Arial"/>
          <w:b/>
          <w:i/>
          <w:sz w:val="22"/>
          <w:szCs w:val="22"/>
        </w:rPr>
      </w:pPr>
      <w:r w:rsidRPr="00813E33">
        <w:rPr>
          <w:rFonts w:asciiTheme="minorHAnsi" w:hAnsiTheme="minorHAnsi" w:cs="Arial"/>
          <w:b/>
          <w:i/>
          <w:sz w:val="22"/>
          <w:szCs w:val="22"/>
        </w:rPr>
        <w:t xml:space="preserve">Artikel I, onderdeel </w:t>
      </w:r>
      <w:r w:rsidR="00C823A1">
        <w:rPr>
          <w:rFonts w:asciiTheme="minorHAnsi" w:hAnsiTheme="minorHAnsi" w:cs="Arial"/>
          <w:b/>
          <w:i/>
          <w:sz w:val="22"/>
          <w:szCs w:val="22"/>
        </w:rPr>
        <w:t>M</w:t>
      </w:r>
      <w:r w:rsidRPr="00813E33">
        <w:rPr>
          <w:rFonts w:asciiTheme="minorHAnsi" w:hAnsiTheme="minorHAnsi" w:cs="Arial"/>
          <w:b/>
          <w:i/>
          <w:sz w:val="22"/>
          <w:szCs w:val="22"/>
        </w:rPr>
        <w:t>, van het wijzigingsbesluit</w:t>
      </w:r>
    </w:p>
    <w:p w14:paraId="036B1A08" w14:textId="001C5A6B" w:rsidR="00E14065" w:rsidRPr="00813E33" w:rsidRDefault="00E14065" w:rsidP="00877991">
      <w:pPr>
        <w:spacing w:line="280" w:lineRule="atLeast"/>
        <w:rPr>
          <w:rFonts w:asciiTheme="minorHAnsi" w:hAnsiTheme="minorHAnsi" w:cs="Arial"/>
          <w:b/>
          <w:i/>
          <w:sz w:val="22"/>
          <w:szCs w:val="22"/>
        </w:rPr>
      </w:pPr>
    </w:p>
    <w:p w14:paraId="3CC1C486" w14:textId="77777777" w:rsidR="00E14065" w:rsidRPr="00813E33" w:rsidRDefault="00E14065" w:rsidP="00E14065">
      <w:pPr>
        <w:spacing w:line="280" w:lineRule="atLeast"/>
        <w:rPr>
          <w:rFonts w:asciiTheme="minorHAnsi" w:hAnsiTheme="minorHAnsi" w:cs="Arial"/>
          <w:sz w:val="22"/>
          <w:szCs w:val="22"/>
        </w:rPr>
      </w:pPr>
      <w:r w:rsidRPr="00813E33">
        <w:rPr>
          <w:rFonts w:asciiTheme="minorHAnsi" w:hAnsiTheme="minorHAnsi" w:cs="Arial"/>
          <w:sz w:val="22"/>
          <w:szCs w:val="22"/>
        </w:rPr>
        <w:t>[</w:t>
      </w:r>
      <w:r w:rsidRPr="00813E33">
        <w:rPr>
          <w:rFonts w:asciiTheme="minorHAnsi" w:hAnsiTheme="minorHAnsi" w:cs="Arial"/>
          <w:b/>
          <w:sz w:val="22"/>
          <w:szCs w:val="22"/>
        </w:rPr>
        <w:t>…</w:t>
      </w:r>
      <w:r w:rsidRPr="00813E33">
        <w:rPr>
          <w:rFonts w:asciiTheme="minorHAnsi" w:hAnsiTheme="minorHAnsi" w:cs="Arial"/>
          <w:sz w:val="22"/>
          <w:szCs w:val="22"/>
        </w:rPr>
        <w:t>]</w:t>
      </w:r>
    </w:p>
    <w:p w14:paraId="709D248A" w14:textId="77777777" w:rsidR="00E14065" w:rsidRPr="00813E33" w:rsidRDefault="00E14065" w:rsidP="00E14065">
      <w:pPr>
        <w:spacing w:line="280" w:lineRule="atLeast"/>
        <w:rPr>
          <w:rFonts w:asciiTheme="minorHAnsi" w:hAnsiTheme="minorHAnsi" w:cs="Arial"/>
          <w:i/>
          <w:color w:val="FF0000"/>
          <w:sz w:val="22"/>
          <w:szCs w:val="22"/>
        </w:rPr>
      </w:pPr>
    </w:p>
    <w:p w14:paraId="5AC56C9F" w14:textId="442192EC" w:rsidR="00E14065" w:rsidRPr="00813E33" w:rsidRDefault="00E14065" w:rsidP="00877991">
      <w:pPr>
        <w:spacing w:line="280" w:lineRule="atLeast"/>
        <w:rPr>
          <w:rFonts w:asciiTheme="minorHAnsi" w:hAnsiTheme="minorHAnsi" w:cs="Arial"/>
          <w:sz w:val="22"/>
          <w:szCs w:val="22"/>
        </w:rPr>
      </w:pPr>
      <w:r w:rsidRPr="00813E33">
        <w:rPr>
          <w:rFonts w:asciiTheme="minorHAnsi" w:hAnsiTheme="minorHAnsi" w:cs="Arial"/>
          <w:i/>
          <w:color w:val="FF0000"/>
          <w:sz w:val="22"/>
          <w:szCs w:val="22"/>
        </w:rPr>
        <w:t>NB Individuele gemeenten dienen naar aanleiding van de gekozen invulling deze toelichting zelf uit te werken.</w:t>
      </w:r>
    </w:p>
    <w:sectPr w:rsidR="00E14065" w:rsidRPr="00813E33" w:rsidSect="00E26D33">
      <w:footerReference w:type="default" r:id="rId12"/>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30C85" w14:textId="77777777" w:rsidR="00B30C3C" w:rsidRDefault="00B30C3C" w:rsidP="00A14B69">
      <w:r>
        <w:separator/>
      </w:r>
    </w:p>
    <w:p w14:paraId="48944EDD" w14:textId="77777777" w:rsidR="00B30C3C" w:rsidRDefault="00B30C3C"/>
  </w:endnote>
  <w:endnote w:type="continuationSeparator" w:id="0">
    <w:p w14:paraId="7B791DD3" w14:textId="77777777" w:rsidR="00B30C3C" w:rsidRDefault="00B30C3C" w:rsidP="00A14B69">
      <w:r>
        <w:continuationSeparator/>
      </w:r>
    </w:p>
    <w:p w14:paraId="707A2DD9" w14:textId="77777777" w:rsidR="00B30C3C" w:rsidRDefault="00B30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C7AD" w14:textId="0AB41155" w:rsidR="00B30C3C" w:rsidRPr="00452DE8" w:rsidRDefault="00B30C3C">
    <w:pPr>
      <w:pStyle w:val="Voettekst"/>
      <w:rPr>
        <w:rFonts w:ascii="Calibri" w:hAnsi="Calibri"/>
        <w:i/>
      </w:rPr>
    </w:pPr>
    <w:r w:rsidRPr="00A10CE6">
      <w:rPr>
        <w:rFonts w:ascii="Calibri" w:hAnsi="Calibri"/>
        <w:i/>
      </w:rPr>
      <w:t xml:space="preserve">Bijlage </w:t>
    </w:r>
    <w:r>
      <w:rPr>
        <w:rFonts w:ascii="Calibri" w:hAnsi="Calibri"/>
        <w:i/>
      </w:rPr>
      <w:t>2</w:t>
    </w:r>
    <w:r w:rsidRPr="00A10CE6">
      <w:rPr>
        <w:rFonts w:ascii="Calibri" w:hAnsi="Calibri"/>
        <w:i/>
      </w:rPr>
      <w:t>/</w:t>
    </w:r>
    <w:r>
      <w:rPr>
        <w:rFonts w:ascii="Calibri" w:hAnsi="Calibri"/>
        <w:i/>
      </w:rPr>
      <w:t>9</w:t>
    </w:r>
    <w:r w:rsidRPr="00A10CE6">
      <w:rPr>
        <w:rFonts w:ascii="Calibri" w:hAnsi="Calibri"/>
        <w:i/>
      </w:rPr>
      <w:t xml:space="preserve"> bij VNG ledenbrief, april 2019</w:t>
    </w:r>
  </w:p>
  <w:p w14:paraId="7FCDDA0E" w14:textId="77777777" w:rsidR="00B30C3C" w:rsidRDefault="00B30C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1EF9" w14:textId="77777777" w:rsidR="00B30C3C" w:rsidRDefault="00B30C3C">
      <w:r>
        <w:separator/>
      </w:r>
    </w:p>
  </w:footnote>
  <w:footnote w:type="continuationSeparator" w:id="0">
    <w:p w14:paraId="767C968A" w14:textId="77777777" w:rsidR="00B30C3C" w:rsidRDefault="00B30C3C" w:rsidP="00A14B69">
      <w:r>
        <w:continuationSeparator/>
      </w:r>
    </w:p>
    <w:p w14:paraId="24A810D7" w14:textId="77777777" w:rsidR="00B30C3C" w:rsidRDefault="00B30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9B30369"/>
    <w:multiLevelType w:val="hybridMultilevel"/>
    <w:tmpl w:val="3E8AA340"/>
    <w:lvl w:ilvl="0" w:tplc="F0CAF7D4">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8"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20"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0"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3"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6" w15:restartNumberingAfterBreak="0">
    <w:nsid w:val="6998479B"/>
    <w:multiLevelType w:val="multilevel"/>
    <w:tmpl w:val="0562E376"/>
    <w:numStyleLink w:val="VNGOngenummerdelijst"/>
  </w:abstractNum>
  <w:abstractNum w:abstractNumId="37" w15:restartNumberingAfterBreak="0">
    <w:nsid w:val="69DD0E41"/>
    <w:multiLevelType w:val="multilevel"/>
    <w:tmpl w:val="921CE4C8"/>
    <w:numStyleLink w:val="VNGGenummerdelijst"/>
  </w:abstractNum>
  <w:abstractNum w:abstractNumId="38"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9"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2"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3"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9"/>
  </w:num>
  <w:num w:numId="2">
    <w:abstractNumId w:val="29"/>
  </w:num>
  <w:num w:numId="3">
    <w:abstractNumId w:val="35"/>
  </w:num>
  <w:num w:numId="4">
    <w:abstractNumId w:val="19"/>
  </w:num>
  <w:num w:numId="5">
    <w:abstractNumId w:val="15"/>
  </w:num>
  <w:num w:numId="6">
    <w:abstractNumId w:val="13"/>
  </w:num>
  <w:num w:numId="7">
    <w:abstractNumId w:val="8"/>
  </w:num>
  <w:num w:numId="8">
    <w:abstractNumId w:val="30"/>
  </w:num>
  <w:num w:numId="9">
    <w:abstractNumId w:val="34"/>
  </w:num>
  <w:num w:numId="10">
    <w:abstractNumId w:val="26"/>
  </w:num>
  <w:num w:numId="11">
    <w:abstractNumId w:val="33"/>
  </w:num>
  <w:num w:numId="12">
    <w:abstractNumId w:val="27"/>
  </w:num>
  <w:num w:numId="13">
    <w:abstractNumId w:val="23"/>
  </w:num>
  <w:num w:numId="14">
    <w:abstractNumId w:val="6"/>
  </w:num>
  <w:num w:numId="15">
    <w:abstractNumId w:val="10"/>
  </w:num>
  <w:num w:numId="16">
    <w:abstractNumId w:val="37"/>
  </w:num>
  <w:num w:numId="17">
    <w:abstractNumId w:val="7"/>
  </w:num>
  <w:num w:numId="18">
    <w:abstractNumId w:val="0"/>
  </w:num>
  <w:num w:numId="19">
    <w:abstractNumId w:val="36"/>
  </w:num>
  <w:num w:numId="20">
    <w:abstractNumId w:val="12"/>
  </w:num>
  <w:num w:numId="21">
    <w:abstractNumId w:val="29"/>
  </w:num>
  <w:num w:numId="22">
    <w:abstractNumId w:val="29"/>
  </w:num>
  <w:num w:numId="23">
    <w:abstractNumId w:val="29"/>
  </w:num>
  <w:num w:numId="24">
    <w:abstractNumId w:val="29"/>
  </w:num>
  <w:num w:numId="25">
    <w:abstractNumId w:val="29"/>
  </w:num>
  <w:num w:numId="26">
    <w:abstractNumId w:val="25"/>
  </w:num>
  <w:num w:numId="27">
    <w:abstractNumId w:val="42"/>
  </w:num>
  <w:num w:numId="28">
    <w:abstractNumId w:val="24"/>
  </w:num>
  <w:num w:numId="29">
    <w:abstractNumId w:val="43"/>
  </w:num>
  <w:num w:numId="30">
    <w:abstractNumId w:val="4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8"/>
  </w:num>
  <w:num w:numId="37">
    <w:abstractNumId w:val="17"/>
  </w:num>
  <w:num w:numId="38">
    <w:abstractNumId w:val="5"/>
  </w:num>
  <w:num w:numId="39">
    <w:abstractNumId w:val="20"/>
  </w:num>
  <w:num w:numId="40">
    <w:abstractNumId w:val="2"/>
  </w:num>
  <w:num w:numId="41">
    <w:abstractNumId w:val="38"/>
  </w:num>
  <w:num w:numId="42">
    <w:abstractNumId w:val="41"/>
  </w:num>
  <w:num w:numId="43">
    <w:abstractNumId w:val="32"/>
  </w:num>
  <w:num w:numId="44">
    <w:abstractNumId w:val="3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 w:numId="4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EE36E7"/>
    <w:rsid w:val="000030E7"/>
    <w:rsid w:val="00003406"/>
    <w:rsid w:val="00004825"/>
    <w:rsid w:val="00011C70"/>
    <w:rsid w:val="000129C5"/>
    <w:rsid w:val="00016416"/>
    <w:rsid w:val="00021C21"/>
    <w:rsid w:val="000232B6"/>
    <w:rsid w:val="00023660"/>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E18AB"/>
    <w:rsid w:val="000F634C"/>
    <w:rsid w:val="000F79E7"/>
    <w:rsid w:val="0010038F"/>
    <w:rsid w:val="00100E85"/>
    <w:rsid w:val="00102134"/>
    <w:rsid w:val="00103E96"/>
    <w:rsid w:val="00104486"/>
    <w:rsid w:val="00106382"/>
    <w:rsid w:val="00106D6E"/>
    <w:rsid w:val="00112C92"/>
    <w:rsid w:val="00125AF7"/>
    <w:rsid w:val="00131602"/>
    <w:rsid w:val="00132906"/>
    <w:rsid w:val="00135AD1"/>
    <w:rsid w:val="00137633"/>
    <w:rsid w:val="00141F7B"/>
    <w:rsid w:val="00163FAC"/>
    <w:rsid w:val="00174E34"/>
    <w:rsid w:val="001806F2"/>
    <w:rsid w:val="0018092A"/>
    <w:rsid w:val="00182104"/>
    <w:rsid w:val="00187A46"/>
    <w:rsid w:val="00195082"/>
    <w:rsid w:val="001950DA"/>
    <w:rsid w:val="001A1D9D"/>
    <w:rsid w:val="001A40AE"/>
    <w:rsid w:val="001B050E"/>
    <w:rsid w:val="001B1AD7"/>
    <w:rsid w:val="001B44F1"/>
    <w:rsid w:val="001B5B7B"/>
    <w:rsid w:val="001C5C7E"/>
    <w:rsid w:val="001D534C"/>
    <w:rsid w:val="001D58D5"/>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053D"/>
    <w:rsid w:val="00272E91"/>
    <w:rsid w:val="002733FD"/>
    <w:rsid w:val="00275F13"/>
    <w:rsid w:val="00290B7A"/>
    <w:rsid w:val="00292CE0"/>
    <w:rsid w:val="0029361E"/>
    <w:rsid w:val="002B1645"/>
    <w:rsid w:val="002B238E"/>
    <w:rsid w:val="002B53A4"/>
    <w:rsid w:val="002B5D63"/>
    <w:rsid w:val="002B6AD3"/>
    <w:rsid w:val="002C2D9E"/>
    <w:rsid w:val="002C3E0A"/>
    <w:rsid w:val="002C45AA"/>
    <w:rsid w:val="002D5463"/>
    <w:rsid w:val="002E087F"/>
    <w:rsid w:val="002E2DD0"/>
    <w:rsid w:val="002E48C4"/>
    <w:rsid w:val="002E5E90"/>
    <w:rsid w:val="002F41D6"/>
    <w:rsid w:val="00311205"/>
    <w:rsid w:val="00313F8B"/>
    <w:rsid w:val="003164E1"/>
    <w:rsid w:val="00317E5C"/>
    <w:rsid w:val="00321405"/>
    <w:rsid w:val="003225CA"/>
    <w:rsid w:val="00323D77"/>
    <w:rsid w:val="00335DF2"/>
    <w:rsid w:val="00337AC2"/>
    <w:rsid w:val="00341465"/>
    <w:rsid w:val="00341F6B"/>
    <w:rsid w:val="00350B5F"/>
    <w:rsid w:val="0036145B"/>
    <w:rsid w:val="00364256"/>
    <w:rsid w:val="003735FE"/>
    <w:rsid w:val="00380210"/>
    <w:rsid w:val="00381ED2"/>
    <w:rsid w:val="00383FC5"/>
    <w:rsid w:val="00386866"/>
    <w:rsid w:val="00390415"/>
    <w:rsid w:val="003975D1"/>
    <w:rsid w:val="003A3387"/>
    <w:rsid w:val="003A5FFE"/>
    <w:rsid w:val="003A606D"/>
    <w:rsid w:val="003B7854"/>
    <w:rsid w:val="003C2180"/>
    <w:rsid w:val="003C6E64"/>
    <w:rsid w:val="003C7CD1"/>
    <w:rsid w:val="003C7F34"/>
    <w:rsid w:val="003D1A12"/>
    <w:rsid w:val="003D7028"/>
    <w:rsid w:val="00404E0C"/>
    <w:rsid w:val="004114AA"/>
    <w:rsid w:val="00412B86"/>
    <w:rsid w:val="00412DC4"/>
    <w:rsid w:val="00415810"/>
    <w:rsid w:val="004165FB"/>
    <w:rsid w:val="00421C5D"/>
    <w:rsid w:val="00422833"/>
    <w:rsid w:val="00424B9C"/>
    <w:rsid w:val="00424E15"/>
    <w:rsid w:val="00437E02"/>
    <w:rsid w:val="00441A7A"/>
    <w:rsid w:val="00447A53"/>
    <w:rsid w:val="00451E80"/>
    <w:rsid w:val="00452DE8"/>
    <w:rsid w:val="00455FEA"/>
    <w:rsid w:val="00456A75"/>
    <w:rsid w:val="00457685"/>
    <w:rsid w:val="00465F5F"/>
    <w:rsid w:val="00466564"/>
    <w:rsid w:val="00470924"/>
    <w:rsid w:val="00471FD9"/>
    <w:rsid w:val="00480663"/>
    <w:rsid w:val="00485CFF"/>
    <w:rsid w:val="00490E91"/>
    <w:rsid w:val="004A0171"/>
    <w:rsid w:val="004C2111"/>
    <w:rsid w:val="004C47B7"/>
    <w:rsid w:val="004C59AD"/>
    <w:rsid w:val="004D0FD2"/>
    <w:rsid w:val="004D3758"/>
    <w:rsid w:val="004D3CAA"/>
    <w:rsid w:val="004D66E3"/>
    <w:rsid w:val="004D7B04"/>
    <w:rsid w:val="004E122E"/>
    <w:rsid w:val="004E4379"/>
    <w:rsid w:val="004E468C"/>
    <w:rsid w:val="004E6312"/>
    <w:rsid w:val="004F3A45"/>
    <w:rsid w:val="004F3CBF"/>
    <w:rsid w:val="004F6633"/>
    <w:rsid w:val="004F6D38"/>
    <w:rsid w:val="004F7D9D"/>
    <w:rsid w:val="00501796"/>
    <w:rsid w:val="00507817"/>
    <w:rsid w:val="00513581"/>
    <w:rsid w:val="00522788"/>
    <w:rsid w:val="00527614"/>
    <w:rsid w:val="00527BA9"/>
    <w:rsid w:val="00542956"/>
    <w:rsid w:val="00547E35"/>
    <w:rsid w:val="00556E47"/>
    <w:rsid w:val="005603DF"/>
    <w:rsid w:val="00562315"/>
    <w:rsid w:val="0056307F"/>
    <w:rsid w:val="00563646"/>
    <w:rsid w:val="005669DD"/>
    <w:rsid w:val="00567802"/>
    <w:rsid w:val="00570420"/>
    <w:rsid w:val="005821AA"/>
    <w:rsid w:val="00582E44"/>
    <w:rsid w:val="005850E9"/>
    <w:rsid w:val="00585DA4"/>
    <w:rsid w:val="00587566"/>
    <w:rsid w:val="0059146E"/>
    <w:rsid w:val="00596181"/>
    <w:rsid w:val="00596D65"/>
    <w:rsid w:val="005A0A8B"/>
    <w:rsid w:val="005A40FE"/>
    <w:rsid w:val="005B07DD"/>
    <w:rsid w:val="005B1687"/>
    <w:rsid w:val="005B2A32"/>
    <w:rsid w:val="005B377D"/>
    <w:rsid w:val="005C6085"/>
    <w:rsid w:val="005C741B"/>
    <w:rsid w:val="005D015D"/>
    <w:rsid w:val="005F7C2A"/>
    <w:rsid w:val="00616493"/>
    <w:rsid w:val="00623C8B"/>
    <w:rsid w:val="00630623"/>
    <w:rsid w:val="0063250D"/>
    <w:rsid w:val="00634BB6"/>
    <w:rsid w:val="00635BBC"/>
    <w:rsid w:val="00655883"/>
    <w:rsid w:val="0065743E"/>
    <w:rsid w:val="006579A4"/>
    <w:rsid w:val="00663669"/>
    <w:rsid w:val="00664143"/>
    <w:rsid w:val="00664332"/>
    <w:rsid w:val="006651FB"/>
    <w:rsid w:val="00672A07"/>
    <w:rsid w:val="0068115C"/>
    <w:rsid w:val="00684A8A"/>
    <w:rsid w:val="00690065"/>
    <w:rsid w:val="00690DF9"/>
    <w:rsid w:val="006A6CCE"/>
    <w:rsid w:val="006A784D"/>
    <w:rsid w:val="006B21DE"/>
    <w:rsid w:val="006C3361"/>
    <w:rsid w:val="006C4B1E"/>
    <w:rsid w:val="006D24F0"/>
    <w:rsid w:val="006E2FEC"/>
    <w:rsid w:val="006E7AC6"/>
    <w:rsid w:val="006F2B18"/>
    <w:rsid w:val="006F4749"/>
    <w:rsid w:val="00702C64"/>
    <w:rsid w:val="007073D8"/>
    <w:rsid w:val="0070778C"/>
    <w:rsid w:val="0071015B"/>
    <w:rsid w:val="0071066E"/>
    <w:rsid w:val="007125CA"/>
    <w:rsid w:val="00715310"/>
    <w:rsid w:val="00717E98"/>
    <w:rsid w:val="00731172"/>
    <w:rsid w:val="00744656"/>
    <w:rsid w:val="00750652"/>
    <w:rsid w:val="0075073E"/>
    <w:rsid w:val="00751EB6"/>
    <w:rsid w:val="00756DF9"/>
    <w:rsid w:val="00763B8F"/>
    <w:rsid w:val="00765309"/>
    <w:rsid w:val="00767423"/>
    <w:rsid w:val="007679C2"/>
    <w:rsid w:val="00771090"/>
    <w:rsid w:val="00776647"/>
    <w:rsid w:val="00780A69"/>
    <w:rsid w:val="007832EA"/>
    <w:rsid w:val="00792A4F"/>
    <w:rsid w:val="007A52F1"/>
    <w:rsid w:val="007A5A66"/>
    <w:rsid w:val="007A7C74"/>
    <w:rsid w:val="007B4A09"/>
    <w:rsid w:val="007C008D"/>
    <w:rsid w:val="007C257B"/>
    <w:rsid w:val="007C75AF"/>
    <w:rsid w:val="007D433E"/>
    <w:rsid w:val="007D606D"/>
    <w:rsid w:val="007E1A9E"/>
    <w:rsid w:val="007E3377"/>
    <w:rsid w:val="007E6186"/>
    <w:rsid w:val="00812AE6"/>
    <w:rsid w:val="008130C7"/>
    <w:rsid w:val="00813E33"/>
    <w:rsid w:val="00814DA3"/>
    <w:rsid w:val="008245C8"/>
    <w:rsid w:val="00824A0D"/>
    <w:rsid w:val="0083180E"/>
    <w:rsid w:val="00833830"/>
    <w:rsid w:val="00840D22"/>
    <w:rsid w:val="0084293B"/>
    <w:rsid w:val="00845BF1"/>
    <w:rsid w:val="00850F64"/>
    <w:rsid w:val="00853FDD"/>
    <w:rsid w:val="008655D3"/>
    <w:rsid w:val="008670BF"/>
    <w:rsid w:val="008759AB"/>
    <w:rsid w:val="00877991"/>
    <w:rsid w:val="00881F13"/>
    <w:rsid w:val="00887C9C"/>
    <w:rsid w:val="00897055"/>
    <w:rsid w:val="008A0990"/>
    <w:rsid w:val="008A45DE"/>
    <w:rsid w:val="008A4C56"/>
    <w:rsid w:val="008A68BF"/>
    <w:rsid w:val="008A6E27"/>
    <w:rsid w:val="008C0D42"/>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538B8"/>
    <w:rsid w:val="0096142C"/>
    <w:rsid w:val="00962D1C"/>
    <w:rsid w:val="00965EEC"/>
    <w:rsid w:val="00973248"/>
    <w:rsid w:val="00981BB5"/>
    <w:rsid w:val="00983AAF"/>
    <w:rsid w:val="00990DCB"/>
    <w:rsid w:val="009955EB"/>
    <w:rsid w:val="009A1457"/>
    <w:rsid w:val="009A264E"/>
    <w:rsid w:val="009A37E3"/>
    <w:rsid w:val="009A7DF6"/>
    <w:rsid w:val="009B1CAF"/>
    <w:rsid w:val="009B1D2D"/>
    <w:rsid w:val="009B268C"/>
    <w:rsid w:val="009B308B"/>
    <w:rsid w:val="009B786A"/>
    <w:rsid w:val="009C24E4"/>
    <w:rsid w:val="009C3531"/>
    <w:rsid w:val="009C3569"/>
    <w:rsid w:val="009C6BCE"/>
    <w:rsid w:val="009C7B84"/>
    <w:rsid w:val="009D09F1"/>
    <w:rsid w:val="009E1F22"/>
    <w:rsid w:val="009E276D"/>
    <w:rsid w:val="009E2F98"/>
    <w:rsid w:val="009E37D4"/>
    <w:rsid w:val="009E4B00"/>
    <w:rsid w:val="009F028C"/>
    <w:rsid w:val="009F718F"/>
    <w:rsid w:val="009F7D61"/>
    <w:rsid w:val="00A03E43"/>
    <w:rsid w:val="00A0408D"/>
    <w:rsid w:val="00A0664C"/>
    <w:rsid w:val="00A0763D"/>
    <w:rsid w:val="00A13119"/>
    <w:rsid w:val="00A1398C"/>
    <w:rsid w:val="00A14B69"/>
    <w:rsid w:val="00A16EF7"/>
    <w:rsid w:val="00A22920"/>
    <w:rsid w:val="00A245FF"/>
    <w:rsid w:val="00A2491B"/>
    <w:rsid w:val="00A26DDC"/>
    <w:rsid w:val="00A30FCA"/>
    <w:rsid w:val="00A32CE6"/>
    <w:rsid w:val="00A35198"/>
    <w:rsid w:val="00A352FD"/>
    <w:rsid w:val="00A364E4"/>
    <w:rsid w:val="00A40C8F"/>
    <w:rsid w:val="00A6122F"/>
    <w:rsid w:val="00A6204B"/>
    <w:rsid w:val="00A62DC7"/>
    <w:rsid w:val="00A63DFA"/>
    <w:rsid w:val="00A7090F"/>
    <w:rsid w:val="00A729D3"/>
    <w:rsid w:val="00A7507B"/>
    <w:rsid w:val="00A76FB4"/>
    <w:rsid w:val="00A92154"/>
    <w:rsid w:val="00A94032"/>
    <w:rsid w:val="00A95674"/>
    <w:rsid w:val="00AA1B0E"/>
    <w:rsid w:val="00AA246B"/>
    <w:rsid w:val="00AA4CD3"/>
    <w:rsid w:val="00AA7116"/>
    <w:rsid w:val="00AB0EDF"/>
    <w:rsid w:val="00AB1652"/>
    <w:rsid w:val="00AB66FE"/>
    <w:rsid w:val="00AC24EF"/>
    <w:rsid w:val="00AC51AD"/>
    <w:rsid w:val="00AC7813"/>
    <w:rsid w:val="00AD2349"/>
    <w:rsid w:val="00AE0E81"/>
    <w:rsid w:val="00AF317E"/>
    <w:rsid w:val="00AF3217"/>
    <w:rsid w:val="00AF47E8"/>
    <w:rsid w:val="00AF520D"/>
    <w:rsid w:val="00AF5C66"/>
    <w:rsid w:val="00B02582"/>
    <w:rsid w:val="00B06308"/>
    <w:rsid w:val="00B07821"/>
    <w:rsid w:val="00B122DF"/>
    <w:rsid w:val="00B12E1C"/>
    <w:rsid w:val="00B14AD1"/>
    <w:rsid w:val="00B2436E"/>
    <w:rsid w:val="00B2532F"/>
    <w:rsid w:val="00B30C3C"/>
    <w:rsid w:val="00B35133"/>
    <w:rsid w:val="00B46008"/>
    <w:rsid w:val="00B463BC"/>
    <w:rsid w:val="00B548E2"/>
    <w:rsid w:val="00B55190"/>
    <w:rsid w:val="00B71278"/>
    <w:rsid w:val="00B83A80"/>
    <w:rsid w:val="00B90200"/>
    <w:rsid w:val="00B91CC3"/>
    <w:rsid w:val="00B94BA1"/>
    <w:rsid w:val="00BA61BC"/>
    <w:rsid w:val="00BB4154"/>
    <w:rsid w:val="00BB5293"/>
    <w:rsid w:val="00BC1BFA"/>
    <w:rsid w:val="00BC23C3"/>
    <w:rsid w:val="00BD1E00"/>
    <w:rsid w:val="00BD334F"/>
    <w:rsid w:val="00BD3CF1"/>
    <w:rsid w:val="00BE61F5"/>
    <w:rsid w:val="00BE7B66"/>
    <w:rsid w:val="00BF32ED"/>
    <w:rsid w:val="00BF5937"/>
    <w:rsid w:val="00BF78E4"/>
    <w:rsid w:val="00C0087C"/>
    <w:rsid w:val="00C024AD"/>
    <w:rsid w:val="00C02CF5"/>
    <w:rsid w:val="00C067A0"/>
    <w:rsid w:val="00C13296"/>
    <w:rsid w:val="00C216E7"/>
    <w:rsid w:val="00C24703"/>
    <w:rsid w:val="00C3052F"/>
    <w:rsid w:val="00C34CB7"/>
    <w:rsid w:val="00C37D3F"/>
    <w:rsid w:val="00C4070A"/>
    <w:rsid w:val="00C4144F"/>
    <w:rsid w:val="00C55BBB"/>
    <w:rsid w:val="00C5633F"/>
    <w:rsid w:val="00C61278"/>
    <w:rsid w:val="00C665AB"/>
    <w:rsid w:val="00C6754B"/>
    <w:rsid w:val="00C73421"/>
    <w:rsid w:val="00C747F8"/>
    <w:rsid w:val="00C77CF6"/>
    <w:rsid w:val="00C80825"/>
    <w:rsid w:val="00C823A1"/>
    <w:rsid w:val="00C8251D"/>
    <w:rsid w:val="00C90491"/>
    <w:rsid w:val="00C93843"/>
    <w:rsid w:val="00C9388A"/>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740D6"/>
    <w:rsid w:val="00D917DB"/>
    <w:rsid w:val="00D91BAD"/>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065"/>
    <w:rsid w:val="00E14ADB"/>
    <w:rsid w:val="00E15774"/>
    <w:rsid w:val="00E22BAE"/>
    <w:rsid w:val="00E26244"/>
    <w:rsid w:val="00E26D33"/>
    <w:rsid w:val="00E276E0"/>
    <w:rsid w:val="00E40266"/>
    <w:rsid w:val="00E4683A"/>
    <w:rsid w:val="00E52649"/>
    <w:rsid w:val="00E622A2"/>
    <w:rsid w:val="00E71B04"/>
    <w:rsid w:val="00E73322"/>
    <w:rsid w:val="00E814EB"/>
    <w:rsid w:val="00E96E89"/>
    <w:rsid w:val="00EA2B9D"/>
    <w:rsid w:val="00EA3DDC"/>
    <w:rsid w:val="00EB4FA1"/>
    <w:rsid w:val="00EB63D1"/>
    <w:rsid w:val="00EC00B9"/>
    <w:rsid w:val="00EC387F"/>
    <w:rsid w:val="00EC395C"/>
    <w:rsid w:val="00EC64C9"/>
    <w:rsid w:val="00ED054F"/>
    <w:rsid w:val="00ED188F"/>
    <w:rsid w:val="00ED4102"/>
    <w:rsid w:val="00EE36E7"/>
    <w:rsid w:val="00EE7AD3"/>
    <w:rsid w:val="00EF0A3E"/>
    <w:rsid w:val="00EF2AE2"/>
    <w:rsid w:val="00F02A90"/>
    <w:rsid w:val="00F06C7F"/>
    <w:rsid w:val="00F11CCA"/>
    <w:rsid w:val="00F15E90"/>
    <w:rsid w:val="00F2122E"/>
    <w:rsid w:val="00F249CB"/>
    <w:rsid w:val="00F25FC4"/>
    <w:rsid w:val="00F33BB2"/>
    <w:rsid w:val="00F35752"/>
    <w:rsid w:val="00F3704C"/>
    <w:rsid w:val="00F4212E"/>
    <w:rsid w:val="00F42C04"/>
    <w:rsid w:val="00F46F1B"/>
    <w:rsid w:val="00F51369"/>
    <w:rsid w:val="00F60EB4"/>
    <w:rsid w:val="00F6247F"/>
    <w:rsid w:val="00F636E1"/>
    <w:rsid w:val="00F638E7"/>
    <w:rsid w:val="00F64A48"/>
    <w:rsid w:val="00F6587D"/>
    <w:rsid w:val="00F675B1"/>
    <w:rsid w:val="00F724EE"/>
    <w:rsid w:val="00F94ADE"/>
    <w:rsid w:val="00F96C92"/>
    <w:rsid w:val="00FA15E7"/>
    <w:rsid w:val="00FA16E1"/>
    <w:rsid w:val="00FA2527"/>
    <w:rsid w:val="00FA48AB"/>
    <w:rsid w:val="00FB0DC8"/>
    <w:rsid w:val="00FB2D22"/>
    <w:rsid w:val="00FB3229"/>
    <w:rsid w:val="00FB74A8"/>
    <w:rsid w:val="00FC0601"/>
    <w:rsid w:val="00FC4E55"/>
    <w:rsid w:val="00FC74CE"/>
    <w:rsid w:val="00FD00E2"/>
    <w:rsid w:val="00FD0C87"/>
    <w:rsid w:val="00FE2E44"/>
    <w:rsid w:val="00FE30D2"/>
    <w:rsid w:val="00FE3218"/>
    <w:rsid w:val="00FE3C89"/>
    <w:rsid w:val="00FE6B76"/>
    <w:rsid w:val="00FF08F7"/>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4:docId w14:val="0B9D5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823A1"/>
    <w:pPr>
      <w:spacing w:line="280" w:lineRule="exact"/>
    </w:pPr>
    <w:rPr>
      <w:iCs/>
      <w:lang w:eastAsia="en-US"/>
    </w:rPr>
  </w:style>
  <w:style w:type="paragraph" w:styleId="Kop1">
    <w:name w:val="heading 1"/>
    <w:aliases w:val="Webversie;titel document"/>
    <w:basedOn w:val="Standaard"/>
    <w:next w:val="Standaard"/>
    <w:link w:val="Kop1Char"/>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val="0"/>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val="0"/>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val="0"/>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rsid w:val="00942E93"/>
    <w:rPr>
      <w:color w:val="002C64"/>
      <w:u w:val="single"/>
    </w:rPr>
  </w:style>
  <w:style w:type="paragraph" w:styleId="Lijstalinea">
    <w:name w:val="List Paragraph"/>
    <w:basedOn w:val="Standaard"/>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uiPriority w:val="3"/>
    <w:qFormat/>
    <w:rsid w:val="00942E93"/>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EF0A3E"/>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942E93"/>
    <w:pPr>
      <w:keepLines/>
      <w:pBdr>
        <w:top w:val="single" w:sz="6" w:space="10" w:color="101010"/>
        <w:left w:val="single" w:sz="6" w:space="12" w:color="101010"/>
        <w:bottom w:val="single" w:sz="6" w:space="10" w:color="101010"/>
        <w:right w:val="single" w:sz="6" w:space="12" w:color="101010"/>
      </w:pBdr>
      <w:spacing w:before="200" w:after="200"/>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EF0A3E"/>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942E93"/>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EF0A3E"/>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EF0A3E"/>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942E93"/>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aliases w:val=" Char Char3"/>
    <w:basedOn w:val="Standaardalinea-lettertype"/>
    <w:uiPriority w:val="99"/>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styleId="Ondertitel">
    <w:name w:val="Subtitle"/>
    <w:basedOn w:val="Standaard"/>
    <w:next w:val="Standaard"/>
    <w:link w:val="OndertitelChar"/>
    <w:qFormat/>
    <w:rsid w:val="00EE36E7"/>
    <w:pPr>
      <w:numPr>
        <w:ilvl w:val="1"/>
      </w:numPr>
      <w:spacing w:line="312" w:lineRule="auto"/>
    </w:pPr>
    <w:rPr>
      <w:rFonts w:eastAsiaTheme="majorEastAsia" w:cstheme="majorBidi"/>
      <w:i/>
      <w:spacing w:val="15"/>
      <w:szCs w:val="24"/>
      <w:lang w:eastAsia="nl-NL"/>
    </w:rPr>
  </w:style>
  <w:style w:type="character" w:customStyle="1" w:styleId="OndertitelChar">
    <w:name w:val="Ondertitel Char"/>
    <w:basedOn w:val="Standaardalinea-lettertype"/>
    <w:link w:val="Ondertitel"/>
    <w:rsid w:val="00EE36E7"/>
    <w:rPr>
      <w:rFonts w:eastAsiaTheme="majorEastAsia" w:cstheme="majorBidi"/>
      <w:i/>
      <w:iCs/>
      <w:spacing w:val="15"/>
      <w:szCs w:val="24"/>
    </w:rPr>
  </w:style>
  <w:style w:type="table" w:customStyle="1" w:styleId="Tabelraster1">
    <w:name w:val="Tabelraster1"/>
    <w:basedOn w:val="Standaardtabel"/>
    <w:next w:val="Tabelraster"/>
    <w:uiPriority w:val="39"/>
    <w:rsid w:val="00EE36E7"/>
    <w:pPr>
      <w:spacing w:line="240" w:lineRule="auto"/>
    </w:pPr>
    <w:rPr>
      <w:rFonts w:ascii="Calibri" w:eastAsia="Calibri" w:hAnsi="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E36E7"/>
    <w:pPr>
      <w:spacing w:line="240" w:lineRule="auto"/>
    </w:pPr>
    <w:rPr>
      <w:rFonts w:asciiTheme="minorHAnsi" w:eastAsiaTheme="minorHAnsi" w:hAnsiTheme="minorHAnsi" w:cstheme="minorBidi"/>
      <w:iCs/>
      <w:sz w:val="22"/>
      <w:szCs w:val="22"/>
      <w:lang w:eastAsia="en-US"/>
    </w:rPr>
  </w:style>
  <w:style w:type="paragraph" w:styleId="Tekstopmerking">
    <w:name w:val="annotation text"/>
    <w:basedOn w:val="Standaard"/>
    <w:link w:val="TekstopmerkingChar"/>
    <w:rsid w:val="00EE36E7"/>
    <w:pPr>
      <w:spacing w:line="240" w:lineRule="auto"/>
    </w:pPr>
    <w:rPr>
      <w:rFonts w:ascii="Verdana" w:hAnsi="Verdana"/>
      <w:iCs w:val="0"/>
      <w:sz w:val="18"/>
      <w:lang w:val="x-none" w:eastAsia="x-none"/>
    </w:rPr>
  </w:style>
  <w:style w:type="character" w:customStyle="1" w:styleId="TekstopmerkingChar">
    <w:name w:val="Tekst opmerking Char"/>
    <w:basedOn w:val="Standaardalinea-lettertype"/>
    <w:link w:val="Tekstopmerking"/>
    <w:rsid w:val="00EE36E7"/>
    <w:rPr>
      <w:rFonts w:ascii="Verdana" w:hAnsi="Verdana"/>
      <w:sz w:val="18"/>
      <w:lang w:val="x-none" w:eastAsia="x-none"/>
    </w:rPr>
  </w:style>
  <w:style w:type="character" w:styleId="Verwijzingopmerking">
    <w:name w:val="annotation reference"/>
    <w:rsid w:val="00EE36E7"/>
    <w:rPr>
      <w:sz w:val="16"/>
      <w:szCs w:val="16"/>
    </w:rPr>
  </w:style>
  <w:style w:type="character" w:styleId="Nadruk">
    <w:name w:val="Emphasis"/>
    <w:basedOn w:val="Standaardalinea-lettertype"/>
    <w:uiPriority w:val="20"/>
    <w:qFormat/>
    <w:rsid w:val="00EE36E7"/>
    <w:rPr>
      <w:i/>
      <w:iCs/>
    </w:rPr>
  </w:style>
  <w:style w:type="paragraph" w:styleId="Onderwerpvanopmerking">
    <w:name w:val="annotation subject"/>
    <w:basedOn w:val="Tekstopmerking"/>
    <w:next w:val="Tekstopmerking"/>
    <w:link w:val="OnderwerpvanopmerkingChar"/>
    <w:semiHidden/>
    <w:unhideWhenUsed/>
    <w:rsid w:val="00EE36E7"/>
    <w:rPr>
      <w:rFonts w:ascii="Arial" w:hAnsi="Arial"/>
      <w:b/>
      <w:bCs/>
      <w:iCs/>
      <w:sz w:val="20"/>
      <w:lang w:val="nl-NL" w:eastAsia="en-US"/>
    </w:rPr>
  </w:style>
  <w:style w:type="character" w:customStyle="1" w:styleId="OnderwerpvanopmerkingChar">
    <w:name w:val="Onderwerp van opmerking Char"/>
    <w:basedOn w:val="TekstopmerkingChar"/>
    <w:link w:val="Onderwerpvanopmerking"/>
    <w:semiHidden/>
    <w:rsid w:val="00EE36E7"/>
    <w:rPr>
      <w:rFonts w:ascii="Verdana" w:hAnsi="Verdana"/>
      <w:b/>
      <w:bCs/>
      <w:iCs/>
      <w:sz w:val="18"/>
      <w:lang w:val="x-none" w:eastAsia="en-US"/>
    </w:rPr>
  </w:style>
  <w:style w:type="paragraph" w:styleId="Revisie">
    <w:name w:val="Revision"/>
    <w:hidden/>
    <w:uiPriority w:val="99"/>
    <w:semiHidden/>
    <w:rsid w:val="00EE36E7"/>
    <w:pPr>
      <w:spacing w:line="240" w:lineRule="auto"/>
    </w:pPr>
    <w:rPr>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b34907-cfea-4875-a9e3-dcc53d1d57a8"/>
    <_dlc_DocId xmlns="3ab34907-cfea-4875-a9e3-dcc53d1d57a8">YT7NX5SARR6U-81-574</_dlc_DocId>
    <_dlc_DocIdUrl xmlns="3ab34907-cfea-4875-a9e3-dcc53d1d57a8">
      <Url>https://willemshof.vng.nl/dsr/modwet/_layouts/15/DocIdRedir.aspx?ID=YT7NX5SARR6U-81-574</Url>
      <Description>YT7NX5SARR6U-81-574</Description>
    </_dlc_DocIdUrl>
    <TaxKeywordTaxHTField xmlns="3ab34907-cfea-4875-a9e3-dcc53d1d57a8">
      <Terms xmlns="http://schemas.microsoft.com/office/infopath/2007/PartnerControls"/>
    </TaxKeywordTaxHTFiel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6956-5B82-4033-8199-3622CF650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3905E-F615-4706-BD61-289AD421E93E}">
  <ds:schemaRefs>
    <ds:schemaRef ds:uri="http://purl.org/dc/elements/1.1/"/>
    <ds:schemaRef ds:uri="http://schemas.microsoft.com/office/2006/metadata/propertie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6A03D96-1C77-4188-90C3-00EF3D597A5C}">
  <ds:schemaRefs>
    <ds:schemaRef ds:uri="http://schemas.microsoft.com/sharepoint/events"/>
  </ds:schemaRefs>
</ds:datastoreItem>
</file>

<file path=customXml/itemProps4.xml><?xml version="1.0" encoding="utf-8"?>
<ds:datastoreItem xmlns:ds="http://schemas.openxmlformats.org/officeDocument/2006/customXml" ds:itemID="{72E3BF11-AA2F-4A62-BAE7-E844A6DD090A}">
  <ds:schemaRefs>
    <ds:schemaRef ds:uri="http://schemas.microsoft.com/sharepoint/v3/contenttype/forms"/>
  </ds:schemaRefs>
</ds:datastoreItem>
</file>

<file path=customXml/itemProps5.xml><?xml version="1.0" encoding="utf-8"?>
<ds:datastoreItem xmlns:ds="http://schemas.openxmlformats.org/officeDocument/2006/customXml" ds:itemID="{0C535B6E-AB20-4727-AD2D-10149294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27</Pages>
  <Words>10883</Words>
  <Characters>61177</Characters>
  <Application>Microsoft Office Word</Application>
  <DocSecurity>0</DocSecurity>
  <Lines>509</Lines>
  <Paragraphs>143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2019-04-18T10:04:00Z</dcterms:created>
  <dcterms:modified xsi:type="dcterms:W3CDTF">2019-04-18T10:04:00Z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0x01010000FB71FE4FA042D68DD5CCCCDB4ABCE400F9CFD89853462E42A97D89AAA1F160F3</vt:lpwstr>
  </property>
  <property fmtid="{D5CDD505-2E9C-101B-9397-08002B2CF9AE}" pid="3" name="ContentType">
    <vt:lpwstr>Root document</vt:lpwstr>
  </property>
  <property fmtid="{D5CDD505-2E9C-101B-9397-08002B2CF9AE}" pid="4" name="Sector">
    <vt:lpwstr>34;#Provincies en gemeenten|fd63cead-3de8-4944-b412-861a9baa5d82</vt:lpwstr>
  </property>
  <property fmtid="{D5CDD505-2E9C-101B-9397-08002B2CF9AE}" pid="5" name="Sectie">
    <vt:lpwstr>4;#Algemeen bestuursrecht|93c932ee-4a18-499c-981f-d466a1523c9c</vt:lpwstr>
  </property>
  <property fmtid="{D5CDD505-2E9C-101B-9397-08002B2CF9AE}" pid="6" name="ProcessNameTaxHTField0">
    <vt:lpwstr>38|{1c8f7c45-fb0c-4364-b94f-430728a42de6}</vt:lpwstr>
  </property>
  <property fmtid="{D5CDD505-2E9C-101B-9397-08002B2CF9AE}" pid="7" name="PelsClient">
    <vt:lpwstr>207;#Vereniging van Nederlandse Gemeenten|b95273bc-6cc3-44fd-9e9c-645d8dd90015</vt:lpwstr>
  </property>
  <property fmtid="{D5CDD505-2E9C-101B-9397-08002B2CF9AE}" pid="8" name="Rechtsgebied">
    <vt:lpwstr>53;#Bestuursrecht|3143178d-0a9f-4494-98f9-7e61159edbe2</vt:lpwstr>
  </property>
  <property fmtid="{D5CDD505-2E9C-101B-9397-08002B2CF9AE}" pid="9" name="Parent">
    <vt:lpwstr>207;#Vereniging van Nederlandse Gemeenten|b95273bc-6cc3-44fd-9e9c-645d8dd90015</vt:lpwstr>
  </property>
  <property fmtid="{D5CDD505-2E9C-101B-9397-08002B2CF9AE}" pid="10" name="ProcessName">
    <vt:lpwstr>1;#38|{1c8f7c45-fb0c-4364-b94f-430728a42de6}</vt:lpwstr>
  </property>
  <property fmtid="{D5CDD505-2E9C-101B-9397-08002B2CF9AE}" pid="11" name="_dlc_DocIdItemGuid">
    <vt:lpwstr>5989ee5f-8f45-4047-8210-80205deed7be</vt:lpwstr>
  </property>
  <property fmtid="{D5CDD505-2E9C-101B-9397-08002B2CF9AE}" pid="12" name="PelsClientTaxHTField0">
    <vt:lpwstr>Vereniging van Nederlandse Gemeenten|b95273bc-6cc3-44fd-9e9c-645d8dd90015</vt:lpwstr>
  </property>
  <property fmtid="{D5CDD505-2E9C-101B-9397-08002B2CF9AE}" pid="13" name="ParentTaxHTField0">
    <vt:lpwstr>Vereniging van Nederlandse Gemeenten|b95273bc-6cc3-44fd-9e9c-645d8dd90015</vt:lpwstr>
  </property>
  <property fmtid="{D5CDD505-2E9C-101B-9397-08002B2CF9AE}" pid="14" name="SectorTaxHTField0">
    <vt:lpwstr>Provincies en gemeenten|fd63cead-3de8-4944-b412-861a9baa5d82</vt:lpwstr>
  </property>
  <property fmtid="{D5CDD505-2E9C-101B-9397-08002B2CF9AE}" pid="15" name="SectieTaxHTField0">
    <vt:lpwstr>Algemeen bestuursrecht|93c932ee-4a18-499c-981f-d466a1523c9c</vt:lpwstr>
  </property>
  <property fmtid="{D5CDD505-2E9C-101B-9397-08002B2CF9AE}" pid="16" name="RechtsgebiedTaxHTField0">
    <vt:lpwstr>Bestuursrecht|3143178d-0a9f-4494-98f9-7e61159edbe2</vt:lpwstr>
  </property>
  <property fmtid="{D5CDD505-2E9C-101B-9397-08002B2CF9AE}" pid="17" name="TaxKeyword">
    <vt:lpwstr/>
  </property>
</Properties>
</file>