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5BB3B" w14:textId="77777777" w:rsidR="00122023" w:rsidRPr="00B06957" w:rsidRDefault="00122023" w:rsidP="00122023">
      <w:pPr>
        <w:spacing w:line="280" w:lineRule="atLeast"/>
        <w:rPr>
          <w:rFonts w:eastAsia="Calibri" w:cs="Arial"/>
          <w:b/>
          <w:lang w:eastAsia="nl-NL"/>
        </w:rPr>
      </w:pPr>
      <w:r w:rsidRPr="004B31A4">
        <w:rPr>
          <w:rFonts w:eastAsia="Calibri" w:cs="Arial"/>
          <w:b/>
          <w:lang w:eastAsia="nl-NL"/>
        </w:rPr>
        <w:t xml:space="preserve">Was-wordt-tabel Wijziging Model </w:t>
      </w:r>
      <w:r>
        <w:rPr>
          <w:rFonts w:eastAsia="Calibri" w:cs="Arial"/>
          <w:b/>
          <w:lang w:eastAsia="nl-NL"/>
        </w:rPr>
        <w:t>Verordening maatschappelijke ondersteuning 2015</w:t>
      </w:r>
    </w:p>
    <w:p w14:paraId="01FCC60A" w14:textId="77777777" w:rsidR="00122023" w:rsidRPr="00B06957" w:rsidRDefault="00122023" w:rsidP="00122023">
      <w:pPr>
        <w:spacing w:line="240" w:lineRule="auto"/>
        <w:rPr>
          <w:rFonts w:eastAsia="Calibri" w:cs="Arial"/>
          <w:b/>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9062"/>
      </w:tblGrid>
      <w:tr w:rsidR="00122023" w:rsidRPr="00B06957" w14:paraId="58EBD430" w14:textId="77777777" w:rsidTr="00CD4AD4">
        <w:tc>
          <w:tcPr>
            <w:tcW w:w="9062" w:type="dxa"/>
          </w:tcPr>
          <w:p w14:paraId="59462DEC" w14:textId="77777777" w:rsidR="00122023" w:rsidRPr="00B06957" w:rsidRDefault="00122023" w:rsidP="00CD4AD4">
            <w:pPr>
              <w:spacing w:line="240" w:lineRule="auto"/>
              <w:rPr>
                <w:rFonts w:ascii="Arial" w:hAnsi="Arial" w:cs="Arial"/>
                <w:b/>
                <w:bCs/>
                <w:sz w:val="20"/>
              </w:rPr>
            </w:pPr>
            <w:r w:rsidRPr="00B06957">
              <w:rPr>
                <w:rFonts w:ascii="Arial" w:hAnsi="Arial" w:cs="Arial"/>
                <w:b/>
                <w:bCs/>
                <w:sz w:val="20"/>
              </w:rPr>
              <w:t>Leeswijzer modelbepalingen</w:t>
            </w:r>
          </w:p>
          <w:p w14:paraId="745C8ABA" w14:textId="77777777" w:rsidR="00122023" w:rsidRPr="00B06957" w:rsidRDefault="00122023" w:rsidP="00CD4AD4">
            <w:pPr>
              <w:spacing w:line="240" w:lineRule="auto"/>
              <w:rPr>
                <w:rFonts w:ascii="Arial" w:hAnsi="Arial" w:cs="Arial"/>
                <w:b/>
                <w:bCs/>
                <w:sz w:val="20"/>
              </w:rPr>
            </w:pPr>
          </w:p>
          <w:p w14:paraId="1D430A2B" w14:textId="77777777" w:rsidR="00122023" w:rsidRPr="00B06957" w:rsidRDefault="00122023" w:rsidP="00CD4AD4">
            <w:pPr>
              <w:pStyle w:val="Geenafstand"/>
              <w:rPr>
                <w:rFonts w:ascii="Arial" w:eastAsia="Times New Roman" w:hAnsi="Arial" w:cs="Arial"/>
                <w:sz w:val="20"/>
                <w:szCs w:val="20"/>
                <w:lang w:eastAsia="nl-NL"/>
              </w:rPr>
            </w:pPr>
            <w:r w:rsidRPr="00B06957">
              <w:rPr>
                <w:rFonts w:ascii="Arial" w:eastAsia="Times New Roman" w:hAnsi="Arial" w:cs="Arial"/>
                <w:sz w:val="20"/>
                <w:szCs w:val="20"/>
                <w:lang w:eastAsia="nl-NL"/>
              </w:rPr>
              <w:t>- [</w:t>
            </w:r>
            <w:r w:rsidRPr="00B06957">
              <w:rPr>
                <w:rFonts w:ascii="Arial" w:eastAsia="Times New Roman" w:hAnsi="Arial" w:cs="Arial"/>
                <w:b/>
                <w:sz w:val="20"/>
                <w:szCs w:val="20"/>
                <w:lang w:eastAsia="nl-NL"/>
              </w:rPr>
              <w:t>…</w:t>
            </w:r>
            <w:r w:rsidRPr="00B06957">
              <w:rPr>
                <w:rFonts w:ascii="Arial" w:eastAsia="Times New Roman" w:hAnsi="Arial" w:cs="Arial"/>
                <w:sz w:val="20"/>
                <w:szCs w:val="20"/>
                <w:lang w:eastAsia="nl-NL"/>
              </w:rPr>
              <w:t>] of (bijvoorbeeld) [</w:t>
            </w:r>
            <w:r w:rsidRPr="00B06957">
              <w:rPr>
                <w:rFonts w:ascii="Arial" w:eastAsia="Times New Roman" w:hAnsi="Arial" w:cs="Arial"/>
                <w:b/>
                <w:bCs/>
                <w:sz w:val="20"/>
                <w:szCs w:val="20"/>
                <w:lang w:eastAsia="nl-NL"/>
              </w:rPr>
              <w:t>iets</w:t>
            </w:r>
            <w:r w:rsidRPr="00B06957">
              <w:rPr>
                <w:rFonts w:ascii="Arial" w:eastAsia="Times New Roman" w:hAnsi="Arial" w:cs="Arial"/>
                <w:sz w:val="20"/>
                <w:szCs w:val="20"/>
                <w:lang w:eastAsia="nl-NL"/>
              </w:rPr>
              <w:t>] = door gemeente in te vullen.</w:t>
            </w:r>
          </w:p>
          <w:p w14:paraId="2FE9CC31" w14:textId="77777777" w:rsidR="00122023" w:rsidRPr="00B06957" w:rsidRDefault="00122023" w:rsidP="00CD4AD4">
            <w:pPr>
              <w:pStyle w:val="Geenafstand"/>
              <w:rPr>
                <w:rFonts w:ascii="Arial" w:eastAsia="Times New Roman" w:hAnsi="Arial" w:cs="Arial"/>
                <w:sz w:val="20"/>
                <w:szCs w:val="20"/>
                <w:lang w:eastAsia="nl-NL"/>
              </w:rPr>
            </w:pPr>
            <w:r w:rsidRPr="00B06957">
              <w:rPr>
                <w:rFonts w:ascii="Arial" w:eastAsia="Calibri" w:hAnsi="Arial" w:cs="Arial"/>
                <w:b/>
                <w:bCs/>
                <w:sz w:val="20"/>
                <w:szCs w:val="20"/>
              </w:rPr>
              <w:t xml:space="preserve">- </w:t>
            </w:r>
            <w:r w:rsidRPr="00B06957">
              <w:rPr>
                <w:rFonts w:ascii="Arial" w:eastAsia="Calibri" w:hAnsi="Arial" w:cs="Arial"/>
                <w:bCs/>
                <w:sz w:val="20"/>
                <w:szCs w:val="20"/>
              </w:rPr>
              <w:t>[</w:t>
            </w:r>
            <w:r w:rsidRPr="00B06957">
              <w:rPr>
                <w:rFonts w:ascii="Arial" w:eastAsia="Times New Roman" w:hAnsi="Arial" w:cs="Arial"/>
                <w:i/>
                <w:sz w:val="20"/>
                <w:szCs w:val="20"/>
                <w:lang w:eastAsia="nl-NL"/>
              </w:rPr>
              <w:t>iets</w:t>
            </w:r>
            <w:r w:rsidRPr="00B06957">
              <w:rPr>
                <w:rFonts w:ascii="Arial" w:eastAsia="Times New Roman" w:hAnsi="Arial" w:cs="Arial"/>
                <w:sz w:val="20"/>
                <w:szCs w:val="20"/>
                <w:lang w:eastAsia="nl-NL"/>
              </w:rPr>
              <w:t>] = facultatief.</w:t>
            </w:r>
          </w:p>
          <w:p w14:paraId="374B52F6" w14:textId="77777777" w:rsidR="00122023" w:rsidRPr="00B06957" w:rsidRDefault="00122023" w:rsidP="00CD4AD4">
            <w:pPr>
              <w:pStyle w:val="Geenafstand"/>
              <w:rPr>
                <w:rFonts w:ascii="Arial" w:hAnsi="Arial" w:cs="Arial"/>
                <w:sz w:val="20"/>
                <w:szCs w:val="20"/>
                <w:lang w:eastAsia="nl-NL"/>
              </w:rPr>
            </w:pPr>
            <w:r w:rsidRPr="00B06957">
              <w:rPr>
                <w:rFonts w:ascii="Arial" w:eastAsia="Times New Roman" w:hAnsi="Arial" w:cs="Arial"/>
                <w:sz w:val="20"/>
                <w:szCs w:val="20"/>
                <w:lang w:eastAsia="nl-NL"/>
              </w:rPr>
              <w:t>- [iets</w:t>
            </w:r>
            <w:r w:rsidRPr="00B06957">
              <w:rPr>
                <w:rFonts w:ascii="Arial" w:hAnsi="Arial" w:cs="Arial"/>
                <w:b/>
                <w:sz w:val="20"/>
                <w:szCs w:val="20"/>
                <w:lang w:eastAsia="nl-NL"/>
              </w:rPr>
              <w:t xml:space="preserve"> EN/OF</w:t>
            </w:r>
            <w:r w:rsidRPr="00B06957">
              <w:rPr>
                <w:rFonts w:ascii="Arial" w:hAnsi="Arial" w:cs="Arial"/>
                <w:sz w:val="20"/>
                <w:szCs w:val="20"/>
                <w:lang w:eastAsia="nl-NL"/>
              </w:rPr>
              <w:t xml:space="preserve"> iets] = door gemeente te kiezen.</w:t>
            </w:r>
          </w:p>
          <w:p w14:paraId="5FBA7511" w14:textId="77777777" w:rsidR="00122023" w:rsidRPr="00B06957" w:rsidRDefault="00122023" w:rsidP="00CD4AD4">
            <w:pPr>
              <w:pStyle w:val="Geenafstand"/>
              <w:rPr>
                <w:rFonts w:ascii="Arial" w:hAnsi="Arial" w:cs="Arial"/>
                <w:sz w:val="20"/>
                <w:szCs w:val="20"/>
                <w:lang w:eastAsia="nl-NL"/>
              </w:rPr>
            </w:pPr>
            <w:r w:rsidRPr="00B06957">
              <w:rPr>
                <w:rFonts w:ascii="Arial" w:hAnsi="Arial" w:cs="Arial"/>
                <w:sz w:val="20"/>
                <w:szCs w:val="20"/>
                <w:lang w:eastAsia="nl-NL"/>
              </w:rPr>
              <w:t xml:space="preserve">- </w:t>
            </w:r>
            <w:r w:rsidRPr="00B06957">
              <w:rPr>
                <w:rFonts w:ascii="Arial" w:hAnsi="Arial" w:cs="Arial"/>
                <w:sz w:val="20"/>
              </w:rPr>
              <w:t>[</w:t>
            </w:r>
            <w:r w:rsidRPr="00B06957">
              <w:rPr>
                <w:rFonts w:ascii="Arial" w:hAnsi="Arial" w:cs="Arial"/>
                <w:b/>
                <w:sz w:val="20"/>
              </w:rPr>
              <w:t>(iets)</w:t>
            </w:r>
            <w:r w:rsidRPr="00B06957">
              <w:rPr>
                <w:rFonts w:ascii="Arial" w:hAnsi="Arial" w:cs="Arial"/>
                <w:sz w:val="20"/>
              </w:rPr>
              <w:t>]</w:t>
            </w:r>
            <w:r w:rsidRPr="00B06957">
              <w:rPr>
                <w:rFonts w:ascii="Arial" w:hAnsi="Arial" w:cs="Arial"/>
                <w:b/>
                <w:sz w:val="20"/>
              </w:rPr>
              <w:t xml:space="preserve"> </w:t>
            </w:r>
            <w:r w:rsidRPr="00B06957">
              <w:rPr>
                <w:rFonts w:ascii="Arial" w:hAnsi="Arial" w:cs="Arial"/>
                <w:sz w:val="20"/>
              </w:rPr>
              <w:t>= een voorbeeld ter illustratie of uitleg voor gemeente.</w:t>
            </w:r>
          </w:p>
          <w:p w14:paraId="0F29F4E1" w14:textId="77777777" w:rsidR="00122023" w:rsidRPr="00B06957" w:rsidRDefault="00122023" w:rsidP="00CD4AD4">
            <w:pPr>
              <w:pStyle w:val="Geenafstand"/>
              <w:rPr>
                <w:rFonts w:ascii="Arial" w:hAnsi="Arial" w:cs="Arial"/>
                <w:sz w:val="20"/>
                <w:szCs w:val="20"/>
                <w:lang w:eastAsia="nl-NL"/>
              </w:rPr>
            </w:pPr>
            <w:r w:rsidRPr="00B06957">
              <w:rPr>
                <w:rFonts w:ascii="Arial" w:hAnsi="Arial" w:cs="Arial"/>
                <w:sz w:val="20"/>
                <w:szCs w:val="20"/>
                <w:lang w:eastAsia="nl-NL"/>
              </w:rPr>
              <w:t>- Combinaties zijn ook mogelijk.</w:t>
            </w:r>
          </w:p>
          <w:p w14:paraId="57A41E33" w14:textId="77777777" w:rsidR="00122023" w:rsidRPr="00B06957" w:rsidRDefault="00122023" w:rsidP="00CD4AD4">
            <w:pPr>
              <w:pStyle w:val="Geenafstand"/>
              <w:rPr>
                <w:rFonts w:ascii="Arial" w:hAnsi="Arial" w:cs="Arial"/>
                <w:sz w:val="20"/>
                <w:szCs w:val="20"/>
                <w:lang w:eastAsia="nl-NL"/>
              </w:rPr>
            </w:pPr>
          </w:p>
          <w:p w14:paraId="4E2768C9" w14:textId="77777777" w:rsidR="00122023" w:rsidRPr="00B06957" w:rsidRDefault="00122023" w:rsidP="00CD4AD4">
            <w:pPr>
              <w:spacing w:line="240" w:lineRule="auto"/>
              <w:rPr>
                <w:rFonts w:ascii="Arial" w:hAnsi="Arial" w:cs="Arial"/>
                <w:sz w:val="20"/>
                <w:lang w:eastAsia="nl-NL"/>
              </w:rPr>
            </w:pPr>
            <w:r w:rsidRPr="00B06957">
              <w:rPr>
                <w:rFonts w:ascii="Arial" w:hAnsi="Arial" w:cs="Arial"/>
                <w:sz w:val="20"/>
                <w:lang w:eastAsia="nl-NL"/>
              </w:rPr>
              <w:t xml:space="preserve">In de ‘bestaande tekst’ zijn de woorden en leestekens waaraan iets verandert, </w:t>
            </w:r>
            <w:r w:rsidRPr="00B06957">
              <w:rPr>
                <w:rFonts w:ascii="Arial" w:hAnsi="Arial" w:cs="Arial"/>
                <w:i/>
                <w:sz w:val="20"/>
                <w:lang w:eastAsia="nl-NL"/>
              </w:rPr>
              <w:t>cursief</w:t>
            </w:r>
            <w:r w:rsidRPr="00B06957">
              <w:rPr>
                <w:rFonts w:ascii="Arial" w:hAnsi="Arial" w:cs="Arial"/>
                <w:sz w:val="20"/>
                <w:lang w:eastAsia="nl-NL"/>
              </w:rPr>
              <w:t xml:space="preserve"> gezet en – als het een facultatieve bepaling betreft – eveneens </w:t>
            </w:r>
            <w:r w:rsidRPr="00B06957">
              <w:rPr>
                <w:rFonts w:ascii="Arial" w:hAnsi="Arial" w:cs="Arial"/>
                <w:i/>
                <w:sz w:val="20"/>
                <w:u w:val="single"/>
                <w:lang w:eastAsia="nl-NL"/>
              </w:rPr>
              <w:t>onderstreept</w:t>
            </w:r>
            <w:r w:rsidRPr="00B06957">
              <w:rPr>
                <w:rFonts w:ascii="Arial" w:hAnsi="Arial" w:cs="Arial"/>
                <w:sz w:val="20"/>
                <w:lang w:eastAsia="nl-NL"/>
              </w:rPr>
              <w:t xml:space="preserve"> (aangezien dan de hele bepaling cursief is i.v.m. het facultatieve karakter). In de ‘nieuwe tekst’ zijn de nieuwe woorden en leestekens </w:t>
            </w:r>
            <w:r w:rsidRPr="00B06957">
              <w:rPr>
                <w:rFonts w:ascii="Arial" w:hAnsi="Arial" w:cs="Arial"/>
                <w:b/>
                <w:sz w:val="20"/>
                <w:lang w:eastAsia="nl-NL"/>
              </w:rPr>
              <w:t>vet</w:t>
            </w:r>
            <w:r w:rsidRPr="00B06957">
              <w:rPr>
                <w:rFonts w:ascii="Arial" w:hAnsi="Arial" w:cs="Arial"/>
                <w:sz w:val="20"/>
                <w:lang w:eastAsia="nl-NL"/>
              </w:rPr>
              <w:t xml:space="preserve"> gedrukt.</w:t>
            </w:r>
            <w:r w:rsidRPr="00B06957">
              <w:rPr>
                <w:rFonts w:ascii="Arial" w:hAnsi="Arial" w:cs="Arial"/>
                <w:b/>
                <w:bCs/>
                <w:sz w:val="20"/>
                <w:highlight w:val="yellow"/>
              </w:rPr>
              <w:t xml:space="preserve"> </w:t>
            </w:r>
          </w:p>
        </w:tc>
      </w:tr>
    </w:tbl>
    <w:p w14:paraId="6A38283A" w14:textId="77777777" w:rsidR="00122023" w:rsidRPr="00B06957" w:rsidRDefault="00122023" w:rsidP="00122023">
      <w:pPr>
        <w:spacing w:line="240" w:lineRule="auto"/>
        <w:rPr>
          <w:rFonts w:eastAsia="Calibri" w:cs="Arial"/>
          <w:b/>
          <w:lang w:eastAsia="nl-NL"/>
        </w:rPr>
      </w:pPr>
    </w:p>
    <w:p w14:paraId="076C1D67" w14:textId="77777777" w:rsidR="00122023" w:rsidRPr="00B06957" w:rsidRDefault="00122023" w:rsidP="00122023">
      <w:pPr>
        <w:spacing w:line="240" w:lineRule="auto"/>
        <w:rPr>
          <w:rFonts w:eastAsia="Calibri" w:cs="Arial"/>
          <w:b/>
          <w:lang w:eastAsia="nl-NL"/>
        </w:rPr>
      </w:pPr>
    </w:p>
    <w:p w14:paraId="59B0B436" w14:textId="77777777" w:rsidR="00122023" w:rsidRPr="00B06957" w:rsidRDefault="00122023" w:rsidP="00122023">
      <w:pPr>
        <w:rPr>
          <w:rFonts w:cs="Arial"/>
        </w:rPr>
      </w:pPr>
    </w:p>
    <w:p w14:paraId="6AFE5381" w14:textId="77777777" w:rsidR="00122023" w:rsidRPr="005356B0" w:rsidRDefault="00122023" w:rsidP="00122023">
      <w:pPr>
        <w:spacing w:line="280" w:lineRule="atLeast"/>
        <w:rPr>
          <w:rFonts w:cs="Arial"/>
        </w:rPr>
      </w:pPr>
      <w:r w:rsidRPr="005356B0">
        <w:rPr>
          <w:rFonts w:cs="Arial"/>
        </w:rPr>
        <w:t>Artikel 12a van de [</w:t>
      </w:r>
      <w:r w:rsidRPr="005356B0">
        <w:rPr>
          <w:rFonts w:cs="Arial"/>
          <w:b/>
        </w:rPr>
        <w:t>citeertitel Verordening maatschappelijke ondersteuning 2015</w:t>
      </w:r>
      <w:r w:rsidRPr="005356B0">
        <w:rPr>
          <w:rFonts w:cs="Arial"/>
        </w:rPr>
        <w:t>]</w:t>
      </w:r>
      <w:r>
        <w:rPr>
          <w:rFonts w:cs="Arial"/>
        </w:rPr>
        <w:t xml:space="preserve"> </w:t>
      </w:r>
      <w:r w:rsidRPr="00122023">
        <w:rPr>
          <w:rFonts w:cs="Arial"/>
        </w:rPr>
        <w:t xml:space="preserve">(artikel I van het wijzigingsbesluit) </w:t>
      </w:r>
      <w:r w:rsidRPr="005356B0">
        <w:rPr>
          <w:rFonts w:cs="Arial"/>
        </w:rPr>
        <w:t>wordt als volgt gewijzigd:</w:t>
      </w:r>
    </w:p>
    <w:p w14:paraId="39D67E8A" w14:textId="77777777" w:rsidR="00055D11" w:rsidRDefault="00055D11"/>
    <w:p w14:paraId="74C14594" w14:textId="77777777" w:rsidR="00122023" w:rsidRDefault="00122023"/>
    <w:tbl>
      <w:tblPr>
        <w:tblStyle w:val="Tabelraster1"/>
        <w:tblW w:w="0" w:type="auto"/>
        <w:tblLook w:val="04A0" w:firstRow="1" w:lastRow="0" w:firstColumn="1" w:lastColumn="0" w:noHBand="0" w:noVBand="1"/>
      </w:tblPr>
      <w:tblGrid>
        <w:gridCol w:w="4531"/>
        <w:gridCol w:w="4531"/>
      </w:tblGrid>
      <w:tr w:rsidR="00F76ED2" w:rsidRPr="00F76ED2" w14:paraId="6ABD44D7" w14:textId="77777777" w:rsidTr="00CD4AD4">
        <w:tc>
          <w:tcPr>
            <w:tcW w:w="4531" w:type="dxa"/>
          </w:tcPr>
          <w:p w14:paraId="3597299D" w14:textId="77777777" w:rsidR="00F76ED2" w:rsidRPr="00F76ED2" w:rsidRDefault="00F76ED2" w:rsidP="00CD4AD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i/>
                <w:sz w:val="20"/>
              </w:rPr>
            </w:pPr>
            <w:r w:rsidRPr="00F76ED2">
              <w:rPr>
                <w:rFonts w:ascii="Arial" w:hAnsi="Arial" w:cs="Arial"/>
                <w:b/>
                <w:i/>
                <w:sz w:val="20"/>
              </w:rPr>
              <w:t>Bestaande tekst</w:t>
            </w:r>
          </w:p>
          <w:p w14:paraId="3D5FFDD7" w14:textId="77777777" w:rsidR="001320D0" w:rsidRPr="001320D0" w:rsidRDefault="001320D0" w:rsidP="001320D0">
            <w:pPr>
              <w:pStyle w:val="Geenafstand"/>
              <w:rPr>
                <w:rFonts w:ascii="Arial" w:hAnsi="Arial" w:cs="Arial"/>
                <w:b/>
                <w:sz w:val="20"/>
                <w:szCs w:val="20"/>
              </w:rPr>
            </w:pPr>
            <w:r w:rsidRPr="001320D0">
              <w:rPr>
                <w:rFonts w:ascii="Arial" w:hAnsi="Arial" w:cs="Arial"/>
                <w:b/>
                <w:sz w:val="20"/>
                <w:szCs w:val="20"/>
              </w:rPr>
              <w:t>Artikel 12a. Bijdrage in de kosten van maatwerkvoorzieningen en pgb’s</w:t>
            </w:r>
          </w:p>
          <w:p w14:paraId="3F6AF4A8" w14:textId="77777777" w:rsidR="00195CCA" w:rsidRPr="00C4276B" w:rsidRDefault="00195CCA" w:rsidP="00C4276B">
            <w:pPr>
              <w:pStyle w:val="Geenafstand"/>
              <w:rPr>
                <w:rFonts w:ascii="Arial" w:hAnsi="Arial" w:cs="Arial"/>
                <w:sz w:val="20"/>
                <w:szCs w:val="20"/>
              </w:rPr>
            </w:pPr>
            <w:r w:rsidRPr="00C4276B">
              <w:rPr>
                <w:rFonts w:ascii="Arial" w:hAnsi="Arial" w:cs="Arial"/>
                <w:sz w:val="20"/>
                <w:szCs w:val="20"/>
              </w:rPr>
              <w:t>1. Een cliënt is een bijdrage in de kosten verschuldigd voor een maatwerkvoorziening dan wel pgb, zolang de cliënt van de maatwerkvoorziening gebruik maakt of gedurende de periode waarvoor het pgb wordt verstrekt, en afhankelijk van het inkomen en vermogen van de cliënt en zijn echtgenoot.</w:t>
            </w:r>
          </w:p>
          <w:p w14:paraId="69B821EA" w14:textId="77777777" w:rsidR="00195CCA" w:rsidRPr="00C4276B" w:rsidRDefault="00195CCA" w:rsidP="00C4276B">
            <w:pPr>
              <w:pStyle w:val="Geenafstand"/>
              <w:rPr>
                <w:rFonts w:ascii="Arial" w:hAnsi="Arial" w:cs="Arial"/>
                <w:sz w:val="20"/>
                <w:szCs w:val="20"/>
              </w:rPr>
            </w:pPr>
          </w:p>
          <w:p w14:paraId="44ABE5AB" w14:textId="77777777" w:rsidR="004245F4" w:rsidRPr="00C4276B" w:rsidRDefault="004245F4" w:rsidP="00C4276B">
            <w:pPr>
              <w:pStyle w:val="Geenafstand"/>
              <w:rPr>
                <w:rFonts w:ascii="Arial" w:hAnsi="Arial" w:cs="Arial"/>
                <w:sz w:val="20"/>
                <w:szCs w:val="20"/>
              </w:rPr>
            </w:pPr>
          </w:p>
          <w:p w14:paraId="1196BAC6" w14:textId="77777777" w:rsidR="004245F4" w:rsidRPr="00C4276B" w:rsidRDefault="004245F4" w:rsidP="00C4276B">
            <w:pPr>
              <w:pStyle w:val="Geenafstand"/>
              <w:rPr>
                <w:rFonts w:ascii="Arial" w:hAnsi="Arial" w:cs="Arial"/>
                <w:sz w:val="20"/>
                <w:szCs w:val="20"/>
              </w:rPr>
            </w:pPr>
          </w:p>
          <w:p w14:paraId="5E87F5C0" w14:textId="77777777" w:rsidR="004245F4" w:rsidRPr="00C4276B" w:rsidRDefault="004245F4" w:rsidP="00C4276B">
            <w:pPr>
              <w:pStyle w:val="Geenafstand"/>
              <w:rPr>
                <w:rFonts w:ascii="Arial" w:hAnsi="Arial" w:cs="Arial"/>
                <w:sz w:val="20"/>
                <w:szCs w:val="20"/>
              </w:rPr>
            </w:pPr>
          </w:p>
          <w:p w14:paraId="6DB5E704" w14:textId="77777777" w:rsidR="004245F4" w:rsidRPr="00C4276B" w:rsidRDefault="004245F4" w:rsidP="00C4276B">
            <w:pPr>
              <w:pStyle w:val="Geenafstand"/>
              <w:rPr>
                <w:rFonts w:ascii="Arial" w:hAnsi="Arial" w:cs="Arial"/>
                <w:sz w:val="20"/>
                <w:szCs w:val="20"/>
                <w:u w:val="single"/>
              </w:rPr>
            </w:pPr>
            <w:r w:rsidRPr="00C4276B">
              <w:rPr>
                <w:rFonts w:ascii="Arial" w:hAnsi="Arial" w:cs="Arial"/>
                <w:i/>
                <w:sz w:val="20"/>
                <w:szCs w:val="20"/>
              </w:rPr>
              <w:t>2</w:t>
            </w:r>
            <w:r w:rsidRPr="00C4276B">
              <w:rPr>
                <w:rFonts w:ascii="Arial" w:hAnsi="Arial" w:cs="Arial"/>
                <w:sz w:val="20"/>
                <w:szCs w:val="20"/>
              </w:rPr>
              <w:t>. De bijdrage, dan wel het totaal van de bijdragen, is gelijk aan de kostprijs, tenzij overeenkomstig hoofdstuk 3 van het Uitvoeringsbesluit Wmo 2015 [</w:t>
            </w:r>
            <w:r w:rsidRPr="00C4276B">
              <w:rPr>
                <w:rFonts w:ascii="Arial" w:hAnsi="Arial" w:cs="Arial"/>
                <w:i/>
                <w:sz w:val="20"/>
                <w:szCs w:val="20"/>
              </w:rPr>
              <w:t>of het volgende lid</w:t>
            </w:r>
            <w:r w:rsidRPr="00C4276B">
              <w:rPr>
                <w:rFonts w:ascii="Arial" w:hAnsi="Arial" w:cs="Arial"/>
                <w:sz w:val="20"/>
                <w:szCs w:val="20"/>
              </w:rPr>
              <w:t>] een lagere bijdrage is verschuldigd.</w:t>
            </w:r>
          </w:p>
          <w:p w14:paraId="1E415E39" w14:textId="77777777" w:rsidR="00BE0C32" w:rsidRPr="00C4276B" w:rsidRDefault="00BE0C32" w:rsidP="00C4276B">
            <w:pPr>
              <w:pStyle w:val="Geenafstand"/>
              <w:rPr>
                <w:rFonts w:ascii="Arial" w:hAnsi="Arial" w:cs="Arial"/>
                <w:i/>
                <w:sz w:val="20"/>
                <w:szCs w:val="20"/>
              </w:rPr>
            </w:pPr>
          </w:p>
          <w:p w14:paraId="4CC86BC0" w14:textId="77777777" w:rsidR="00BE0C32" w:rsidRPr="00C4276B" w:rsidRDefault="00BE0C32" w:rsidP="00C4276B">
            <w:pPr>
              <w:pStyle w:val="Geenafstand"/>
              <w:rPr>
                <w:rFonts w:ascii="Arial" w:hAnsi="Arial" w:cs="Arial"/>
                <w:i/>
                <w:sz w:val="20"/>
                <w:szCs w:val="20"/>
              </w:rPr>
            </w:pPr>
          </w:p>
          <w:p w14:paraId="3FDA83AF" w14:textId="77777777" w:rsidR="00BE0C32" w:rsidRPr="00C4276B" w:rsidRDefault="00BE0C32" w:rsidP="00C4276B">
            <w:pPr>
              <w:pStyle w:val="Geenafstand"/>
              <w:rPr>
                <w:rFonts w:ascii="Arial" w:hAnsi="Arial" w:cs="Arial"/>
                <w:i/>
                <w:sz w:val="20"/>
                <w:szCs w:val="20"/>
              </w:rPr>
            </w:pPr>
          </w:p>
          <w:p w14:paraId="3CFAAFBC" w14:textId="77777777" w:rsidR="00BE0C32" w:rsidRPr="00C4276B" w:rsidRDefault="00BE0C32" w:rsidP="00C4276B">
            <w:pPr>
              <w:pStyle w:val="Geenafstand"/>
              <w:rPr>
                <w:rFonts w:ascii="Arial" w:hAnsi="Arial" w:cs="Arial"/>
                <w:i/>
                <w:sz w:val="20"/>
                <w:szCs w:val="20"/>
              </w:rPr>
            </w:pPr>
          </w:p>
          <w:p w14:paraId="78348CFF" w14:textId="77777777" w:rsidR="00BE0C32" w:rsidRPr="00C4276B" w:rsidRDefault="00BE0C32" w:rsidP="00C4276B">
            <w:pPr>
              <w:pStyle w:val="Geenafstand"/>
              <w:rPr>
                <w:rFonts w:ascii="Arial" w:hAnsi="Arial" w:cs="Arial"/>
                <w:i/>
                <w:sz w:val="20"/>
                <w:szCs w:val="20"/>
              </w:rPr>
            </w:pPr>
          </w:p>
          <w:p w14:paraId="6CBE202F" w14:textId="77777777" w:rsidR="006E1853" w:rsidRPr="00C4276B" w:rsidRDefault="006E1853" w:rsidP="00C4276B">
            <w:pPr>
              <w:pStyle w:val="Geenafstand"/>
              <w:rPr>
                <w:rFonts w:ascii="Arial" w:hAnsi="Arial" w:cs="Arial"/>
                <w:i/>
                <w:sz w:val="20"/>
                <w:szCs w:val="20"/>
                <w:u w:val="single"/>
              </w:rPr>
            </w:pPr>
          </w:p>
          <w:p w14:paraId="382D809D" w14:textId="44902491" w:rsidR="004245F4" w:rsidRPr="00C4276B" w:rsidRDefault="004245F4" w:rsidP="00C4276B">
            <w:pPr>
              <w:pStyle w:val="Geenafstand"/>
              <w:rPr>
                <w:rFonts w:ascii="Arial" w:hAnsi="Arial" w:cs="Arial"/>
                <w:i/>
                <w:sz w:val="20"/>
                <w:szCs w:val="20"/>
                <w:u w:val="single"/>
              </w:rPr>
            </w:pPr>
            <w:r w:rsidRPr="00C4276B">
              <w:rPr>
                <w:rFonts w:ascii="Arial" w:hAnsi="Arial" w:cs="Arial"/>
                <w:i/>
                <w:sz w:val="20"/>
                <w:szCs w:val="20"/>
                <w:u w:val="single"/>
              </w:rPr>
              <w:t>Variant A (uitgebreide verlaging bijdrage voor alle categorieën personen, genoemd in artikel 3.8, eerste lid, van het Uitvoeringsbesluit Wmo 2015)</w:t>
            </w:r>
          </w:p>
          <w:p w14:paraId="2D1FF4E3" w14:textId="77777777" w:rsidR="00195CCA" w:rsidRPr="00C4276B" w:rsidRDefault="00195CCA" w:rsidP="00C4276B">
            <w:pPr>
              <w:pStyle w:val="Geenafstand"/>
              <w:rPr>
                <w:rFonts w:ascii="Arial" w:hAnsi="Arial" w:cs="Arial"/>
                <w:i/>
                <w:sz w:val="20"/>
                <w:szCs w:val="20"/>
                <w:u w:val="single"/>
              </w:rPr>
            </w:pPr>
            <w:r w:rsidRPr="00C4276B">
              <w:rPr>
                <w:rFonts w:ascii="Arial" w:hAnsi="Arial" w:cs="Arial"/>
                <w:sz w:val="20"/>
                <w:szCs w:val="20"/>
              </w:rPr>
              <w:t>[</w:t>
            </w:r>
            <w:r w:rsidRPr="00C4276B">
              <w:rPr>
                <w:rFonts w:ascii="Arial" w:hAnsi="Arial" w:cs="Arial"/>
                <w:i/>
                <w:sz w:val="20"/>
                <w:szCs w:val="20"/>
                <w:u w:val="single"/>
              </w:rPr>
              <w:t>3. In afwijking van artikel 3.8, eerste lid, van het Uitvoeringsbesluit Wmo 2015 bedraagt de bijdrage, bedoeld in artikel 3.1, tweede lid, van het Uitvoeringsbesluit Wmo 2015 dan wel het totaal van deze bijdragen:</w:t>
            </w:r>
          </w:p>
          <w:p w14:paraId="32FF5568"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 xml:space="preserve">a. voor de ongehuwde cliënt, niet meer </w:t>
            </w:r>
          </w:p>
          <w:p w14:paraId="71775331"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dan [</w:t>
            </w:r>
            <w:r w:rsidRPr="00C4276B">
              <w:rPr>
                <w:rFonts w:ascii="Arial" w:hAnsi="Arial" w:cs="Arial"/>
                <w:b/>
                <w:i/>
                <w:sz w:val="20"/>
                <w:szCs w:val="20"/>
                <w:u w:val="single"/>
              </w:rPr>
              <w:t>bedrag lager dan</w:t>
            </w:r>
            <w:r w:rsidRPr="00C4276B">
              <w:rPr>
                <w:rFonts w:ascii="Arial" w:hAnsi="Arial" w:cs="Arial"/>
                <w:i/>
                <w:sz w:val="20"/>
                <w:szCs w:val="20"/>
                <w:u w:val="single"/>
              </w:rPr>
              <w:t xml:space="preserve"> </w:t>
            </w:r>
            <w:r w:rsidRPr="00C4276B">
              <w:rPr>
                <w:rFonts w:ascii="Arial" w:hAnsi="Arial" w:cs="Arial"/>
                <w:b/>
                <w:i/>
                <w:sz w:val="20"/>
                <w:szCs w:val="20"/>
                <w:u w:val="single"/>
              </w:rPr>
              <w:t>€ 17,50</w:t>
            </w:r>
            <w:r w:rsidRPr="00C4276B">
              <w:rPr>
                <w:rFonts w:ascii="Arial" w:hAnsi="Arial" w:cs="Arial"/>
                <w:i/>
                <w:sz w:val="20"/>
                <w:szCs w:val="20"/>
                <w:u w:val="single"/>
              </w:rPr>
              <w:t xml:space="preserve">] per </w:t>
            </w:r>
          </w:p>
          <w:p w14:paraId="0F112239"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 xml:space="preserve">bijdrageperiode met dien verstande dat </w:t>
            </w:r>
          </w:p>
          <w:p w14:paraId="74A3912E"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 xml:space="preserve">dit bedrag, indien zijn bijdrageplichtig </w:t>
            </w:r>
          </w:p>
          <w:p w14:paraId="678E1447"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lastRenderedPageBreak/>
              <w:t xml:space="preserve">inkomen, berekend volgens artikel 3.9 </w:t>
            </w:r>
          </w:p>
          <w:p w14:paraId="3E027F88" w14:textId="50ACD08B" w:rsidR="00195CCA" w:rsidRPr="00C4276B"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van het Uitvoeringsbesluit Wmo 2015:</w:t>
            </w:r>
          </w:p>
          <w:p w14:paraId="669C7CF2" w14:textId="77777777" w:rsidR="007E2C7F" w:rsidRDefault="00195CCA" w:rsidP="007E2C7F">
            <w:pPr>
              <w:pStyle w:val="Geenafstand"/>
              <w:ind w:firstLine="1305"/>
              <w:rPr>
                <w:rFonts w:ascii="Arial" w:hAnsi="Arial" w:cs="Arial"/>
                <w:b/>
                <w:i/>
                <w:sz w:val="20"/>
                <w:szCs w:val="20"/>
                <w:u w:val="single"/>
              </w:rPr>
            </w:pPr>
            <w:r w:rsidRPr="00C4276B">
              <w:rPr>
                <w:rFonts w:ascii="Arial" w:hAnsi="Arial" w:cs="Arial"/>
                <w:i/>
                <w:sz w:val="20"/>
                <w:szCs w:val="20"/>
                <w:u w:val="single"/>
              </w:rPr>
              <w:t>1°. meer bedraagt dan [</w:t>
            </w:r>
            <w:r w:rsidRPr="00C4276B">
              <w:rPr>
                <w:rFonts w:ascii="Arial" w:hAnsi="Arial" w:cs="Arial"/>
                <w:b/>
                <w:i/>
                <w:sz w:val="20"/>
                <w:szCs w:val="20"/>
                <w:u w:val="single"/>
              </w:rPr>
              <w:t xml:space="preserve">bedrag </w:t>
            </w:r>
          </w:p>
          <w:p w14:paraId="67224FF5"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b/>
                <w:i/>
                <w:sz w:val="20"/>
                <w:szCs w:val="20"/>
                <w:u w:val="single"/>
              </w:rPr>
              <w:t>hoger dan € 22.632</w:t>
            </w:r>
            <w:r w:rsidRPr="00C4276B">
              <w:rPr>
                <w:rFonts w:ascii="Arial" w:hAnsi="Arial" w:cs="Arial"/>
                <w:i/>
                <w:sz w:val="20"/>
                <w:szCs w:val="20"/>
                <w:u w:val="single"/>
              </w:rPr>
              <w:t xml:space="preserve">] en hij de </w:t>
            </w:r>
          </w:p>
          <w:p w14:paraId="1B40F40F"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pensioengerechtigde leeftijd nog </w:t>
            </w:r>
          </w:p>
          <w:p w14:paraId="10E10EEA"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niet heeft bereikt, wordt verhoogd </w:t>
            </w:r>
          </w:p>
          <w:p w14:paraId="6EC0A004"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met een dertiende deel van </w:t>
            </w:r>
          </w:p>
          <w:p w14:paraId="7C1F36BF"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w:t>
            </w:r>
            <w:r w:rsidRPr="00C4276B">
              <w:rPr>
                <w:rFonts w:ascii="Arial" w:hAnsi="Arial" w:cs="Arial"/>
                <w:b/>
                <w:i/>
                <w:sz w:val="20"/>
                <w:szCs w:val="20"/>
                <w:u w:val="single"/>
              </w:rPr>
              <w:t>percentage lager dan 12,5%</w:t>
            </w:r>
            <w:r w:rsidRPr="00C4276B">
              <w:rPr>
                <w:rFonts w:ascii="Arial" w:hAnsi="Arial" w:cs="Arial"/>
                <w:i/>
                <w:sz w:val="20"/>
                <w:szCs w:val="20"/>
                <w:u w:val="single"/>
              </w:rPr>
              <w:t xml:space="preserve">] </w:t>
            </w:r>
          </w:p>
          <w:p w14:paraId="5770271B"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van het verschil tussen dat </w:t>
            </w:r>
          </w:p>
          <w:p w14:paraId="2E99B882" w14:textId="04992016" w:rsidR="007E2C7F" w:rsidRP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inkomen en [</w:t>
            </w:r>
            <w:r w:rsidRPr="00C4276B">
              <w:rPr>
                <w:rFonts w:ascii="Arial" w:hAnsi="Arial" w:cs="Arial"/>
                <w:b/>
                <w:i/>
                <w:sz w:val="20"/>
                <w:szCs w:val="20"/>
                <w:u w:val="single"/>
              </w:rPr>
              <w:t xml:space="preserve">bedrag hoger </w:t>
            </w:r>
          </w:p>
          <w:p w14:paraId="00E360CC" w14:textId="5A481C5B" w:rsidR="00195CCA" w:rsidRPr="00C4276B" w:rsidRDefault="00195CCA" w:rsidP="007E2C7F">
            <w:pPr>
              <w:pStyle w:val="Geenafstand"/>
              <w:ind w:firstLine="1305"/>
              <w:rPr>
                <w:rFonts w:ascii="Arial" w:hAnsi="Arial" w:cs="Arial"/>
                <w:i/>
                <w:sz w:val="20"/>
                <w:szCs w:val="20"/>
                <w:u w:val="single"/>
              </w:rPr>
            </w:pPr>
            <w:r w:rsidRPr="00C4276B">
              <w:rPr>
                <w:rFonts w:ascii="Arial" w:hAnsi="Arial" w:cs="Arial"/>
                <w:b/>
                <w:i/>
                <w:sz w:val="20"/>
                <w:szCs w:val="20"/>
                <w:u w:val="single"/>
              </w:rPr>
              <w:t>dan</w:t>
            </w:r>
            <w:r w:rsidRPr="00C4276B">
              <w:rPr>
                <w:rFonts w:ascii="Arial" w:hAnsi="Arial" w:cs="Arial"/>
                <w:i/>
                <w:sz w:val="20"/>
                <w:szCs w:val="20"/>
                <w:u w:val="single"/>
              </w:rPr>
              <w:t xml:space="preserve"> </w:t>
            </w:r>
            <w:r w:rsidRPr="00C4276B">
              <w:rPr>
                <w:rFonts w:ascii="Arial" w:hAnsi="Arial" w:cs="Arial"/>
                <w:b/>
                <w:i/>
                <w:sz w:val="20"/>
                <w:szCs w:val="20"/>
                <w:u w:val="single"/>
              </w:rPr>
              <w:t>€ 22.632</w:t>
            </w:r>
            <w:r w:rsidRPr="00C4276B">
              <w:rPr>
                <w:rFonts w:ascii="Arial" w:hAnsi="Arial" w:cs="Arial"/>
                <w:i/>
                <w:sz w:val="20"/>
                <w:szCs w:val="20"/>
                <w:u w:val="single"/>
              </w:rPr>
              <w:t>];</w:t>
            </w:r>
          </w:p>
          <w:p w14:paraId="0D84537B" w14:textId="77777777" w:rsidR="007E2C7F" w:rsidRDefault="00195CCA" w:rsidP="007E2C7F">
            <w:pPr>
              <w:pStyle w:val="Geenafstand"/>
              <w:ind w:firstLine="1305"/>
              <w:rPr>
                <w:rFonts w:ascii="Arial" w:hAnsi="Arial" w:cs="Arial"/>
                <w:b/>
                <w:i/>
                <w:sz w:val="20"/>
                <w:szCs w:val="20"/>
                <w:u w:val="single"/>
              </w:rPr>
            </w:pPr>
            <w:r w:rsidRPr="00C4276B">
              <w:rPr>
                <w:rFonts w:ascii="Arial" w:hAnsi="Arial" w:cs="Arial"/>
                <w:i/>
                <w:sz w:val="20"/>
                <w:szCs w:val="20"/>
                <w:u w:val="single"/>
              </w:rPr>
              <w:t>2°. meer bedraagt dan [</w:t>
            </w:r>
            <w:r w:rsidRPr="00C4276B">
              <w:rPr>
                <w:rFonts w:ascii="Arial" w:hAnsi="Arial" w:cs="Arial"/>
                <w:b/>
                <w:i/>
                <w:sz w:val="20"/>
                <w:szCs w:val="20"/>
                <w:u w:val="single"/>
              </w:rPr>
              <w:t xml:space="preserve">bedrag </w:t>
            </w:r>
          </w:p>
          <w:p w14:paraId="520D1F5F"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b/>
                <w:i/>
                <w:sz w:val="20"/>
                <w:szCs w:val="20"/>
                <w:u w:val="single"/>
              </w:rPr>
              <w:t>hoger dan</w:t>
            </w:r>
            <w:r w:rsidRPr="00C4276B">
              <w:rPr>
                <w:rFonts w:ascii="Arial" w:hAnsi="Arial" w:cs="Arial"/>
                <w:i/>
                <w:sz w:val="20"/>
                <w:szCs w:val="20"/>
                <w:u w:val="single"/>
              </w:rPr>
              <w:t xml:space="preserve"> </w:t>
            </w:r>
            <w:r w:rsidRPr="00C4276B">
              <w:rPr>
                <w:rFonts w:ascii="Arial" w:hAnsi="Arial" w:cs="Arial"/>
                <w:b/>
                <w:i/>
                <w:sz w:val="20"/>
                <w:szCs w:val="20"/>
                <w:u w:val="single"/>
              </w:rPr>
              <w:t>€ 17.033</w:t>
            </w:r>
            <w:r w:rsidRPr="00C4276B">
              <w:rPr>
                <w:rFonts w:ascii="Arial" w:hAnsi="Arial" w:cs="Arial"/>
                <w:i/>
                <w:sz w:val="20"/>
                <w:szCs w:val="20"/>
                <w:u w:val="single"/>
              </w:rPr>
              <w:t xml:space="preserve">] en hij de </w:t>
            </w:r>
          </w:p>
          <w:p w14:paraId="39ACFD9B"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pensioengerechtigde leeftijd heeft </w:t>
            </w:r>
          </w:p>
          <w:p w14:paraId="1293C592"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bereikt, wordt verhoogd met een </w:t>
            </w:r>
          </w:p>
          <w:p w14:paraId="41221602" w14:textId="77777777" w:rsidR="007E2C7F" w:rsidRDefault="00195CCA" w:rsidP="007E2C7F">
            <w:pPr>
              <w:pStyle w:val="Geenafstand"/>
              <w:ind w:firstLine="1305"/>
              <w:rPr>
                <w:rFonts w:ascii="Arial" w:hAnsi="Arial" w:cs="Arial"/>
                <w:b/>
                <w:i/>
                <w:sz w:val="20"/>
                <w:szCs w:val="20"/>
                <w:u w:val="single"/>
              </w:rPr>
            </w:pPr>
            <w:r w:rsidRPr="00C4276B">
              <w:rPr>
                <w:rFonts w:ascii="Arial" w:hAnsi="Arial" w:cs="Arial"/>
                <w:i/>
                <w:sz w:val="20"/>
                <w:szCs w:val="20"/>
                <w:u w:val="single"/>
              </w:rPr>
              <w:t>dertiende deel van [</w:t>
            </w:r>
            <w:r w:rsidRPr="00C4276B">
              <w:rPr>
                <w:rFonts w:ascii="Arial" w:hAnsi="Arial" w:cs="Arial"/>
                <w:b/>
                <w:i/>
                <w:sz w:val="20"/>
                <w:szCs w:val="20"/>
                <w:u w:val="single"/>
              </w:rPr>
              <w:t xml:space="preserve">percentage </w:t>
            </w:r>
          </w:p>
          <w:p w14:paraId="17588556"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b/>
                <w:i/>
                <w:sz w:val="20"/>
                <w:szCs w:val="20"/>
                <w:u w:val="single"/>
              </w:rPr>
              <w:t>lager dan 12,5%</w:t>
            </w:r>
            <w:r w:rsidRPr="00C4276B">
              <w:rPr>
                <w:rFonts w:ascii="Arial" w:hAnsi="Arial" w:cs="Arial"/>
                <w:i/>
                <w:sz w:val="20"/>
                <w:szCs w:val="20"/>
                <w:u w:val="single"/>
              </w:rPr>
              <w:t xml:space="preserve">] van het </w:t>
            </w:r>
          </w:p>
          <w:p w14:paraId="2D7FA071"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verschil tussen dat inkomen en </w:t>
            </w:r>
          </w:p>
          <w:p w14:paraId="2E05242A" w14:textId="143AE48C" w:rsidR="00195CCA" w:rsidRPr="007E2C7F" w:rsidRDefault="00195CCA" w:rsidP="007E2C7F">
            <w:pPr>
              <w:pStyle w:val="Geenafstand"/>
              <w:ind w:firstLine="1305"/>
              <w:rPr>
                <w:rFonts w:ascii="Arial" w:hAnsi="Arial" w:cs="Arial"/>
                <w:b/>
                <w:i/>
                <w:sz w:val="20"/>
                <w:szCs w:val="20"/>
                <w:u w:val="single"/>
              </w:rPr>
            </w:pPr>
            <w:r w:rsidRPr="00C4276B">
              <w:rPr>
                <w:rFonts w:ascii="Arial" w:hAnsi="Arial" w:cs="Arial"/>
                <w:i/>
                <w:sz w:val="20"/>
                <w:szCs w:val="20"/>
                <w:u w:val="single"/>
              </w:rPr>
              <w:t>[</w:t>
            </w:r>
            <w:r w:rsidRPr="00C4276B">
              <w:rPr>
                <w:rFonts w:ascii="Arial" w:hAnsi="Arial" w:cs="Arial"/>
                <w:b/>
                <w:i/>
                <w:sz w:val="20"/>
                <w:szCs w:val="20"/>
                <w:u w:val="single"/>
              </w:rPr>
              <w:t>bedrag hoger dan € 17.033</w:t>
            </w:r>
            <w:r w:rsidRPr="00C4276B">
              <w:rPr>
                <w:rFonts w:ascii="Arial" w:hAnsi="Arial" w:cs="Arial"/>
                <w:i/>
                <w:sz w:val="20"/>
                <w:szCs w:val="20"/>
                <w:u w:val="single"/>
              </w:rPr>
              <w:t>];</w:t>
            </w:r>
          </w:p>
          <w:p w14:paraId="4410E484"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 xml:space="preserve">b. voor de gehuwde cliënt of de </w:t>
            </w:r>
          </w:p>
          <w:p w14:paraId="191397FA"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 xml:space="preserve">gehuwde cliënten tezamen, niet meer </w:t>
            </w:r>
          </w:p>
          <w:p w14:paraId="40752EBF"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dan [</w:t>
            </w:r>
            <w:r w:rsidRPr="00C4276B">
              <w:rPr>
                <w:rFonts w:ascii="Arial" w:hAnsi="Arial" w:cs="Arial"/>
                <w:b/>
                <w:i/>
                <w:sz w:val="20"/>
                <w:szCs w:val="20"/>
                <w:u w:val="single"/>
              </w:rPr>
              <w:t>bedrag lager dan</w:t>
            </w:r>
            <w:r w:rsidRPr="00C4276B">
              <w:rPr>
                <w:rFonts w:ascii="Arial" w:hAnsi="Arial" w:cs="Arial"/>
                <w:i/>
                <w:sz w:val="20"/>
                <w:szCs w:val="20"/>
                <w:u w:val="single"/>
              </w:rPr>
              <w:t xml:space="preserve"> </w:t>
            </w:r>
            <w:r w:rsidRPr="00C4276B">
              <w:rPr>
                <w:rFonts w:ascii="Arial" w:hAnsi="Arial" w:cs="Arial"/>
                <w:b/>
                <w:i/>
                <w:sz w:val="20"/>
                <w:szCs w:val="20"/>
                <w:u w:val="single"/>
              </w:rPr>
              <w:t>€ 17,50</w:t>
            </w:r>
            <w:r w:rsidRPr="00C4276B">
              <w:rPr>
                <w:rFonts w:ascii="Arial" w:hAnsi="Arial" w:cs="Arial"/>
                <w:i/>
                <w:sz w:val="20"/>
                <w:szCs w:val="20"/>
                <w:u w:val="single"/>
              </w:rPr>
              <w:t xml:space="preserve">] per </w:t>
            </w:r>
          </w:p>
          <w:p w14:paraId="0ED7BAFE"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 xml:space="preserve">bijdrageperiode, met dien verstande dat </w:t>
            </w:r>
          </w:p>
          <w:p w14:paraId="36D23D56"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 xml:space="preserve">dit bedrag, indien het gezamenlijke </w:t>
            </w:r>
          </w:p>
          <w:p w14:paraId="0AFA00A6"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 xml:space="preserve">bijdrageplichtig inkomen, berekend </w:t>
            </w:r>
          </w:p>
          <w:p w14:paraId="3C9F694F" w14:textId="77777777" w:rsidR="007E2C7F"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 xml:space="preserve">volgens artikel 3.9 van het </w:t>
            </w:r>
          </w:p>
          <w:p w14:paraId="16491FA0" w14:textId="4A97E220" w:rsidR="00195CCA" w:rsidRPr="00C4276B" w:rsidRDefault="00195CCA" w:rsidP="007E2C7F">
            <w:pPr>
              <w:pStyle w:val="Geenafstand"/>
              <w:ind w:firstLine="738"/>
              <w:rPr>
                <w:rFonts w:ascii="Arial" w:hAnsi="Arial" w:cs="Arial"/>
                <w:i/>
                <w:sz w:val="20"/>
                <w:szCs w:val="20"/>
                <w:u w:val="single"/>
              </w:rPr>
            </w:pPr>
            <w:r w:rsidRPr="00C4276B">
              <w:rPr>
                <w:rFonts w:ascii="Arial" w:hAnsi="Arial" w:cs="Arial"/>
                <w:i/>
                <w:sz w:val="20"/>
                <w:szCs w:val="20"/>
                <w:u w:val="single"/>
              </w:rPr>
              <w:t>Uitvoeringsbesluit Wmo 2015:</w:t>
            </w:r>
          </w:p>
          <w:p w14:paraId="51E0DE0B" w14:textId="77777777" w:rsidR="007E2C7F" w:rsidRDefault="00195CCA" w:rsidP="007E2C7F">
            <w:pPr>
              <w:pStyle w:val="Geenafstand"/>
              <w:ind w:firstLine="1305"/>
              <w:rPr>
                <w:rFonts w:ascii="Arial" w:hAnsi="Arial" w:cs="Arial"/>
                <w:b/>
                <w:i/>
                <w:sz w:val="20"/>
                <w:szCs w:val="20"/>
                <w:u w:val="single"/>
              </w:rPr>
            </w:pPr>
            <w:r w:rsidRPr="00C4276B">
              <w:rPr>
                <w:rFonts w:ascii="Arial" w:hAnsi="Arial" w:cs="Arial"/>
                <w:i/>
                <w:sz w:val="20"/>
                <w:szCs w:val="20"/>
                <w:u w:val="single"/>
              </w:rPr>
              <w:t>1°. meer bedraagt dan [</w:t>
            </w:r>
            <w:r w:rsidRPr="00C4276B">
              <w:rPr>
                <w:rFonts w:ascii="Arial" w:hAnsi="Arial" w:cs="Arial"/>
                <w:b/>
                <w:i/>
                <w:sz w:val="20"/>
                <w:szCs w:val="20"/>
                <w:u w:val="single"/>
              </w:rPr>
              <w:t xml:space="preserve">bedrag </w:t>
            </w:r>
          </w:p>
          <w:p w14:paraId="4F3B9D72"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b/>
                <w:i/>
                <w:sz w:val="20"/>
                <w:szCs w:val="20"/>
                <w:u w:val="single"/>
              </w:rPr>
              <w:t>hoger dan</w:t>
            </w:r>
            <w:r w:rsidRPr="00C4276B">
              <w:rPr>
                <w:rFonts w:ascii="Arial" w:hAnsi="Arial" w:cs="Arial"/>
                <w:i/>
                <w:sz w:val="20"/>
                <w:szCs w:val="20"/>
                <w:u w:val="single"/>
              </w:rPr>
              <w:t xml:space="preserve"> </w:t>
            </w:r>
            <w:r w:rsidRPr="00C4276B">
              <w:rPr>
                <w:rFonts w:ascii="Arial" w:hAnsi="Arial" w:cs="Arial"/>
                <w:b/>
                <w:i/>
                <w:sz w:val="20"/>
                <w:szCs w:val="20"/>
                <w:u w:val="single"/>
              </w:rPr>
              <w:t>€ 35.000</w:t>
            </w:r>
            <w:r w:rsidRPr="00C4276B">
              <w:rPr>
                <w:rFonts w:ascii="Arial" w:hAnsi="Arial" w:cs="Arial"/>
                <w:i/>
                <w:sz w:val="20"/>
                <w:szCs w:val="20"/>
                <w:u w:val="single"/>
              </w:rPr>
              <w:t xml:space="preserve">] en een van </w:t>
            </w:r>
          </w:p>
          <w:p w14:paraId="402DBE0C"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beiden of beid</w:t>
            </w:r>
            <w:r w:rsidR="007E2C7F">
              <w:rPr>
                <w:rFonts w:ascii="Arial" w:hAnsi="Arial" w:cs="Arial"/>
                <w:i/>
                <w:sz w:val="20"/>
                <w:szCs w:val="20"/>
                <w:u w:val="single"/>
              </w:rPr>
              <w:t>e</w:t>
            </w:r>
            <w:r w:rsidRPr="00C4276B">
              <w:rPr>
                <w:rFonts w:ascii="Arial" w:hAnsi="Arial" w:cs="Arial"/>
                <w:i/>
                <w:sz w:val="20"/>
                <w:szCs w:val="20"/>
                <w:u w:val="single"/>
              </w:rPr>
              <w:t xml:space="preserve">n de </w:t>
            </w:r>
          </w:p>
          <w:p w14:paraId="069FB930"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pensioengerechtigde leeftijd nog </w:t>
            </w:r>
          </w:p>
          <w:p w14:paraId="0A0885A7"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niet heeft bereikt of nog niet </w:t>
            </w:r>
          </w:p>
          <w:p w14:paraId="74E8B745"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hebben bereikt, wordt verhoogd </w:t>
            </w:r>
          </w:p>
          <w:p w14:paraId="09B390D2"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met een dertiende deel van </w:t>
            </w:r>
          </w:p>
          <w:p w14:paraId="286AF9CC"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w:t>
            </w:r>
            <w:r w:rsidRPr="00C4276B">
              <w:rPr>
                <w:rFonts w:ascii="Arial" w:hAnsi="Arial" w:cs="Arial"/>
                <w:b/>
                <w:i/>
                <w:sz w:val="20"/>
                <w:szCs w:val="20"/>
                <w:u w:val="single"/>
              </w:rPr>
              <w:t>percentage lager dan 12,5%</w:t>
            </w:r>
            <w:r w:rsidRPr="00C4276B">
              <w:rPr>
                <w:rFonts w:ascii="Arial" w:hAnsi="Arial" w:cs="Arial"/>
                <w:i/>
                <w:sz w:val="20"/>
                <w:szCs w:val="20"/>
                <w:u w:val="single"/>
              </w:rPr>
              <w:t xml:space="preserve">] </w:t>
            </w:r>
          </w:p>
          <w:p w14:paraId="68527FF5"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van het verschil tussen dat </w:t>
            </w:r>
          </w:p>
          <w:p w14:paraId="6AEBC20F"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gezamenlijke inkomen en </w:t>
            </w:r>
          </w:p>
          <w:p w14:paraId="0E4EFD3B" w14:textId="7180A5A5" w:rsidR="00195CCA" w:rsidRPr="00C4276B"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w:t>
            </w:r>
            <w:r w:rsidRPr="00C4276B">
              <w:rPr>
                <w:rFonts w:ascii="Arial" w:hAnsi="Arial" w:cs="Arial"/>
                <w:b/>
                <w:i/>
                <w:sz w:val="20"/>
                <w:szCs w:val="20"/>
                <w:u w:val="single"/>
              </w:rPr>
              <w:t>bedrag hoger dan</w:t>
            </w:r>
            <w:r w:rsidRPr="00C4276B">
              <w:rPr>
                <w:rFonts w:ascii="Arial" w:hAnsi="Arial" w:cs="Arial"/>
                <w:i/>
                <w:sz w:val="20"/>
                <w:szCs w:val="20"/>
                <w:u w:val="single"/>
              </w:rPr>
              <w:t xml:space="preserve"> </w:t>
            </w:r>
            <w:r w:rsidRPr="00C4276B">
              <w:rPr>
                <w:rFonts w:ascii="Arial" w:hAnsi="Arial" w:cs="Arial"/>
                <w:b/>
                <w:i/>
                <w:sz w:val="20"/>
                <w:szCs w:val="20"/>
                <w:u w:val="single"/>
              </w:rPr>
              <w:t>€ 35.000</w:t>
            </w:r>
            <w:r w:rsidRPr="00C4276B">
              <w:rPr>
                <w:rFonts w:ascii="Arial" w:hAnsi="Arial" w:cs="Arial"/>
                <w:i/>
                <w:sz w:val="20"/>
                <w:szCs w:val="20"/>
                <w:u w:val="single"/>
              </w:rPr>
              <w:t>];</w:t>
            </w:r>
          </w:p>
          <w:p w14:paraId="6F5F8FDE" w14:textId="77777777" w:rsidR="007E2C7F" w:rsidRDefault="00195CCA" w:rsidP="007E2C7F">
            <w:pPr>
              <w:pStyle w:val="Geenafstand"/>
              <w:ind w:firstLine="1305"/>
              <w:rPr>
                <w:rFonts w:ascii="Arial" w:hAnsi="Arial" w:cs="Arial"/>
                <w:b/>
                <w:i/>
                <w:sz w:val="20"/>
                <w:szCs w:val="20"/>
                <w:u w:val="single"/>
              </w:rPr>
            </w:pPr>
            <w:r w:rsidRPr="00C4276B">
              <w:rPr>
                <w:rFonts w:ascii="Arial" w:hAnsi="Arial" w:cs="Arial"/>
                <w:i/>
                <w:sz w:val="20"/>
                <w:szCs w:val="20"/>
                <w:u w:val="single"/>
              </w:rPr>
              <w:t>2°. meer bedraagt dan [</w:t>
            </w:r>
            <w:r w:rsidRPr="00C4276B">
              <w:rPr>
                <w:rFonts w:ascii="Arial" w:hAnsi="Arial" w:cs="Arial"/>
                <w:b/>
                <w:i/>
                <w:sz w:val="20"/>
                <w:szCs w:val="20"/>
                <w:u w:val="single"/>
              </w:rPr>
              <w:t xml:space="preserve">bedrag </w:t>
            </w:r>
          </w:p>
          <w:p w14:paraId="7AF7B0E9"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b/>
                <w:i/>
                <w:sz w:val="20"/>
                <w:szCs w:val="20"/>
                <w:u w:val="single"/>
              </w:rPr>
              <w:t>hoger</w:t>
            </w:r>
            <w:r w:rsidRPr="00C4276B">
              <w:rPr>
                <w:rFonts w:ascii="Arial" w:hAnsi="Arial" w:cs="Arial"/>
                <w:i/>
                <w:sz w:val="20"/>
                <w:szCs w:val="20"/>
                <w:u w:val="single"/>
              </w:rPr>
              <w:t xml:space="preserve"> </w:t>
            </w:r>
            <w:r w:rsidRPr="00C4276B">
              <w:rPr>
                <w:rFonts w:ascii="Arial" w:hAnsi="Arial" w:cs="Arial"/>
                <w:b/>
                <w:i/>
                <w:sz w:val="20"/>
                <w:szCs w:val="20"/>
                <w:u w:val="single"/>
              </w:rPr>
              <w:t>€ 23.525</w:t>
            </w:r>
            <w:r w:rsidRPr="00C4276B">
              <w:rPr>
                <w:rFonts w:ascii="Arial" w:hAnsi="Arial" w:cs="Arial"/>
                <w:i/>
                <w:sz w:val="20"/>
                <w:szCs w:val="20"/>
                <w:u w:val="single"/>
              </w:rPr>
              <w:t xml:space="preserve">] en beiden de </w:t>
            </w:r>
          </w:p>
          <w:p w14:paraId="4E874D83"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pensioengerechtigde leeftijd </w:t>
            </w:r>
          </w:p>
          <w:p w14:paraId="43B630BD"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hebben bereikt, wordt verhoogd </w:t>
            </w:r>
          </w:p>
          <w:p w14:paraId="1C7B8CDA"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met een dertiende deel van </w:t>
            </w:r>
          </w:p>
          <w:p w14:paraId="16471E4E" w14:textId="4AD74ADB" w:rsidR="007E2C7F" w:rsidRP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w:t>
            </w:r>
            <w:r w:rsidRPr="00C4276B">
              <w:rPr>
                <w:rFonts w:ascii="Arial" w:hAnsi="Arial" w:cs="Arial"/>
                <w:b/>
                <w:i/>
                <w:sz w:val="20"/>
                <w:szCs w:val="20"/>
                <w:u w:val="single"/>
              </w:rPr>
              <w:t xml:space="preserve">percentage lager </w:t>
            </w:r>
          </w:p>
          <w:p w14:paraId="73D3156E"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b/>
                <w:i/>
                <w:sz w:val="20"/>
                <w:szCs w:val="20"/>
                <w:u w:val="single"/>
              </w:rPr>
              <w:t>dan 12,5%</w:t>
            </w:r>
            <w:r w:rsidRPr="00C4276B">
              <w:rPr>
                <w:rFonts w:ascii="Arial" w:hAnsi="Arial" w:cs="Arial"/>
                <w:i/>
                <w:sz w:val="20"/>
                <w:szCs w:val="20"/>
                <w:u w:val="single"/>
              </w:rPr>
              <w:t xml:space="preserve">] van het verschil </w:t>
            </w:r>
          </w:p>
          <w:p w14:paraId="405F8E39" w14:textId="77777777" w:rsidR="007E2C7F"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 xml:space="preserve">tussen dat gezamenlijke inkomen </w:t>
            </w:r>
          </w:p>
          <w:p w14:paraId="07556FD4" w14:textId="2CDFF24E" w:rsidR="00195CCA" w:rsidRPr="00C4276B" w:rsidRDefault="00195CCA" w:rsidP="007E2C7F">
            <w:pPr>
              <w:pStyle w:val="Geenafstand"/>
              <w:ind w:firstLine="1305"/>
              <w:rPr>
                <w:rFonts w:ascii="Arial" w:hAnsi="Arial" w:cs="Arial"/>
                <w:i/>
                <w:sz w:val="20"/>
                <w:szCs w:val="20"/>
                <w:u w:val="single"/>
              </w:rPr>
            </w:pPr>
            <w:r w:rsidRPr="00C4276B">
              <w:rPr>
                <w:rFonts w:ascii="Arial" w:hAnsi="Arial" w:cs="Arial"/>
                <w:i/>
                <w:sz w:val="20"/>
                <w:szCs w:val="20"/>
                <w:u w:val="single"/>
              </w:rPr>
              <w:t>en [</w:t>
            </w:r>
            <w:r w:rsidRPr="00C4276B">
              <w:rPr>
                <w:rFonts w:ascii="Arial" w:hAnsi="Arial" w:cs="Arial"/>
                <w:b/>
                <w:i/>
                <w:sz w:val="20"/>
                <w:szCs w:val="20"/>
                <w:u w:val="single"/>
              </w:rPr>
              <w:t>bedrag hoger dan</w:t>
            </w:r>
            <w:r w:rsidRPr="00C4276B">
              <w:rPr>
                <w:rFonts w:ascii="Arial" w:hAnsi="Arial" w:cs="Arial"/>
                <w:i/>
                <w:sz w:val="20"/>
                <w:szCs w:val="20"/>
                <w:u w:val="single"/>
              </w:rPr>
              <w:t xml:space="preserve"> </w:t>
            </w:r>
            <w:r w:rsidRPr="00C4276B">
              <w:rPr>
                <w:rFonts w:ascii="Arial" w:hAnsi="Arial" w:cs="Arial"/>
                <w:b/>
                <w:i/>
                <w:sz w:val="20"/>
                <w:szCs w:val="20"/>
                <w:u w:val="single"/>
              </w:rPr>
              <w:t>€ 23.525</w:t>
            </w:r>
            <w:r w:rsidRPr="00C4276B">
              <w:rPr>
                <w:rFonts w:ascii="Arial" w:hAnsi="Arial" w:cs="Arial"/>
                <w:i/>
                <w:sz w:val="20"/>
                <w:szCs w:val="20"/>
                <w:u w:val="single"/>
              </w:rPr>
              <w:t>].</w:t>
            </w:r>
          </w:p>
          <w:p w14:paraId="73AFDA5D" w14:textId="77777777" w:rsidR="00195CCA" w:rsidRPr="00C4276B" w:rsidRDefault="00195CCA" w:rsidP="00C4276B">
            <w:pPr>
              <w:pStyle w:val="Geenafstand"/>
              <w:rPr>
                <w:rFonts w:ascii="Arial" w:hAnsi="Arial" w:cs="Arial"/>
                <w:sz w:val="20"/>
                <w:szCs w:val="20"/>
                <w:u w:val="single"/>
              </w:rPr>
            </w:pPr>
            <w:r w:rsidRPr="00C4276B">
              <w:rPr>
                <w:rFonts w:ascii="Arial" w:hAnsi="Arial" w:cs="Arial"/>
                <w:i/>
                <w:sz w:val="20"/>
                <w:szCs w:val="20"/>
                <w:u w:val="single"/>
              </w:rPr>
              <w:t>4. De in het derde lid genoemde bedragen zijn uitgedrukt in het prijspeil van [</w:t>
            </w:r>
            <w:r w:rsidRPr="00C4276B">
              <w:rPr>
                <w:rFonts w:ascii="Arial" w:hAnsi="Arial" w:cs="Arial"/>
                <w:b/>
                <w:i/>
                <w:sz w:val="20"/>
                <w:szCs w:val="20"/>
                <w:u w:val="single"/>
              </w:rPr>
              <w:t>jaar van vaststellen bedragen</w:t>
            </w:r>
            <w:r w:rsidRPr="00C4276B">
              <w:rPr>
                <w:rFonts w:ascii="Arial" w:hAnsi="Arial" w:cs="Arial"/>
                <w:i/>
                <w:sz w:val="20"/>
                <w:szCs w:val="20"/>
                <w:u w:val="single"/>
              </w:rPr>
              <w:t>] en worden ieder opvolgend kalenderjaar gewijzigd aan de hand van de ontwikkeling van het minimumloon, bedoeld in artikel 8, eerste lid, onder a, van de Wet minimumloon en minimumvakantiebijslag. De berekende bedragen worden naar beneden afgerond op een veelvoud van € 0,2.</w:t>
            </w:r>
          </w:p>
          <w:p w14:paraId="3C5908C6" w14:textId="77777777" w:rsidR="00195CCA" w:rsidRPr="00C4276B" w:rsidRDefault="00195CCA" w:rsidP="00C4276B">
            <w:pPr>
              <w:pStyle w:val="Geenafstand"/>
              <w:rPr>
                <w:rFonts w:ascii="Arial" w:hAnsi="Arial" w:cs="Arial"/>
                <w:sz w:val="20"/>
                <w:szCs w:val="20"/>
                <w:u w:val="single"/>
              </w:rPr>
            </w:pPr>
            <w:r w:rsidRPr="00C4276B">
              <w:rPr>
                <w:rFonts w:ascii="Arial" w:hAnsi="Arial" w:cs="Arial"/>
                <w:i/>
                <w:sz w:val="20"/>
                <w:szCs w:val="20"/>
                <w:u w:val="single"/>
              </w:rPr>
              <w:t>5. Als toepassing is gegeven aan het vorige lid, draagt het college zorg voor de kenbaarheid van de laatstelijk in de plaats gestelde bedragen.</w:t>
            </w:r>
            <w:r w:rsidRPr="00C4276B">
              <w:rPr>
                <w:rFonts w:ascii="Arial" w:hAnsi="Arial" w:cs="Arial"/>
                <w:sz w:val="20"/>
                <w:szCs w:val="20"/>
                <w:u w:val="single"/>
              </w:rPr>
              <w:t>]</w:t>
            </w:r>
          </w:p>
          <w:p w14:paraId="3EB27437" w14:textId="77777777" w:rsidR="00195CCA" w:rsidRPr="00C4276B" w:rsidRDefault="00195CCA" w:rsidP="00C4276B">
            <w:pPr>
              <w:pStyle w:val="Geenafstand"/>
              <w:rPr>
                <w:rFonts w:ascii="Arial" w:hAnsi="Arial" w:cs="Arial"/>
                <w:i/>
                <w:sz w:val="20"/>
                <w:szCs w:val="20"/>
                <w:u w:val="single"/>
              </w:rPr>
            </w:pPr>
          </w:p>
          <w:p w14:paraId="5F21251D" w14:textId="77777777" w:rsidR="00195CCA" w:rsidRPr="00C4276B" w:rsidRDefault="00195CCA" w:rsidP="00C4276B">
            <w:pPr>
              <w:pStyle w:val="Geenafstand"/>
              <w:rPr>
                <w:rFonts w:ascii="Arial" w:hAnsi="Arial" w:cs="Arial"/>
                <w:sz w:val="20"/>
                <w:szCs w:val="20"/>
                <w:u w:val="single"/>
              </w:rPr>
            </w:pPr>
            <w:r w:rsidRPr="00C4276B">
              <w:rPr>
                <w:rFonts w:ascii="Arial" w:hAnsi="Arial" w:cs="Arial"/>
                <w:i/>
                <w:sz w:val="20"/>
                <w:szCs w:val="20"/>
                <w:u w:val="single"/>
              </w:rPr>
              <w:lastRenderedPageBreak/>
              <w:t>Variant B (simpele verlaging bijdrage voor alle categorieën personen, genoemd in artikel 3.8, eerste lid, van het Uitvoeringsbesluit Wmo 2015)</w:t>
            </w:r>
          </w:p>
          <w:p w14:paraId="1599C026" w14:textId="77777777" w:rsidR="00195CCA" w:rsidRPr="00C4276B" w:rsidRDefault="00195CCA" w:rsidP="00C4276B">
            <w:pPr>
              <w:pStyle w:val="Geenafstand"/>
              <w:rPr>
                <w:rFonts w:ascii="Arial" w:hAnsi="Arial" w:cs="Arial"/>
                <w:sz w:val="20"/>
                <w:szCs w:val="20"/>
                <w:u w:val="single"/>
              </w:rPr>
            </w:pPr>
            <w:r w:rsidRPr="00C4276B">
              <w:rPr>
                <w:rFonts w:ascii="Arial" w:hAnsi="Arial" w:cs="Arial"/>
                <w:sz w:val="20"/>
                <w:szCs w:val="20"/>
                <w:u w:val="single"/>
              </w:rPr>
              <w:t>[</w:t>
            </w:r>
            <w:r w:rsidRPr="00C4276B">
              <w:rPr>
                <w:rFonts w:ascii="Arial" w:hAnsi="Arial" w:cs="Arial"/>
                <w:i/>
                <w:sz w:val="20"/>
                <w:szCs w:val="20"/>
                <w:u w:val="single"/>
              </w:rPr>
              <w:t>3. Voor alle categorieën personen, genoemd in artikel 3.8, eerste lid, van het Uitvoeringsbesluit Wmo 2015 wordt de bijdrage, dan wel het totaal van de bijdragen, verlaagd door het percentage, genoemd in dat lid, te verlagen naar [</w:t>
            </w:r>
            <w:r w:rsidRPr="00C4276B">
              <w:rPr>
                <w:rFonts w:ascii="Arial" w:hAnsi="Arial" w:cs="Arial"/>
                <w:b/>
                <w:i/>
                <w:sz w:val="20"/>
                <w:szCs w:val="20"/>
                <w:u w:val="single"/>
              </w:rPr>
              <w:t>percentage lager dan 12,5%</w:t>
            </w:r>
            <w:r w:rsidRPr="00C4276B">
              <w:rPr>
                <w:rFonts w:ascii="Arial" w:hAnsi="Arial" w:cs="Arial"/>
                <w:i/>
                <w:sz w:val="20"/>
                <w:szCs w:val="20"/>
                <w:u w:val="single"/>
              </w:rPr>
              <w:t>].</w:t>
            </w:r>
            <w:r w:rsidRPr="00C4276B">
              <w:rPr>
                <w:rFonts w:ascii="Arial" w:hAnsi="Arial" w:cs="Arial"/>
                <w:sz w:val="20"/>
                <w:szCs w:val="20"/>
                <w:u w:val="single"/>
              </w:rPr>
              <w:t>]</w:t>
            </w:r>
          </w:p>
          <w:p w14:paraId="466D39E3" w14:textId="77777777" w:rsidR="00195CCA" w:rsidRPr="00C4276B" w:rsidRDefault="00195CCA" w:rsidP="00C4276B">
            <w:pPr>
              <w:pStyle w:val="Geenafstand"/>
              <w:rPr>
                <w:rFonts w:ascii="Arial" w:hAnsi="Arial" w:cs="Arial"/>
                <w:iCs/>
                <w:sz w:val="20"/>
                <w:szCs w:val="20"/>
              </w:rPr>
            </w:pPr>
          </w:p>
          <w:p w14:paraId="67528943" w14:textId="77777777" w:rsidR="00195CCA" w:rsidRPr="00C4276B" w:rsidRDefault="00195CCA" w:rsidP="00C4276B">
            <w:pPr>
              <w:pStyle w:val="Geenafstand"/>
              <w:rPr>
                <w:rFonts w:ascii="Arial" w:hAnsi="Arial" w:cs="Arial"/>
                <w:iCs/>
                <w:sz w:val="20"/>
                <w:szCs w:val="20"/>
              </w:rPr>
            </w:pPr>
            <w:r w:rsidRPr="00C4276B">
              <w:rPr>
                <w:rFonts w:ascii="Arial" w:hAnsi="Arial" w:cs="Arial"/>
                <w:i/>
                <w:iCs/>
                <w:sz w:val="20"/>
                <w:szCs w:val="20"/>
              </w:rPr>
              <w:t>6</w:t>
            </w:r>
            <w:r w:rsidRPr="00C4276B">
              <w:rPr>
                <w:rFonts w:ascii="Arial" w:hAnsi="Arial" w:cs="Arial"/>
                <w:iCs/>
                <w:sz w:val="20"/>
                <w:szCs w:val="20"/>
              </w:rPr>
              <w:t>. De kostprijs van een:</w:t>
            </w:r>
          </w:p>
          <w:p w14:paraId="263BC850" w14:textId="77777777" w:rsidR="00016C35" w:rsidRDefault="00195CCA" w:rsidP="00016C35">
            <w:pPr>
              <w:pStyle w:val="Geenafstand"/>
              <w:ind w:firstLine="738"/>
              <w:rPr>
                <w:rFonts w:ascii="Arial" w:hAnsi="Arial" w:cs="Arial"/>
                <w:sz w:val="20"/>
                <w:szCs w:val="20"/>
              </w:rPr>
            </w:pPr>
            <w:r w:rsidRPr="00C4276B">
              <w:rPr>
                <w:rFonts w:ascii="Arial" w:hAnsi="Arial" w:cs="Arial"/>
                <w:sz w:val="20"/>
                <w:szCs w:val="20"/>
              </w:rPr>
              <w:t xml:space="preserve">a. maatwerkvoorziening wordt bepaald </w:t>
            </w:r>
          </w:p>
          <w:p w14:paraId="7F8ED83F" w14:textId="77777777" w:rsidR="00016C35" w:rsidRDefault="00195CCA" w:rsidP="00016C35">
            <w:pPr>
              <w:pStyle w:val="Geenafstand"/>
              <w:ind w:firstLine="738"/>
              <w:rPr>
                <w:rFonts w:ascii="Arial" w:hAnsi="Arial" w:cs="Arial"/>
                <w:sz w:val="20"/>
                <w:szCs w:val="20"/>
              </w:rPr>
            </w:pPr>
            <w:r w:rsidRPr="00C4276B">
              <w:rPr>
                <w:rFonts w:ascii="Arial" w:hAnsi="Arial" w:cs="Arial"/>
                <w:sz w:val="20"/>
                <w:szCs w:val="20"/>
              </w:rPr>
              <w:t xml:space="preserve">door een aanbesteding, na consultatie </w:t>
            </w:r>
          </w:p>
          <w:p w14:paraId="0F98265B" w14:textId="77777777" w:rsidR="00016C35" w:rsidRDefault="00195CCA" w:rsidP="00016C35">
            <w:pPr>
              <w:pStyle w:val="Geenafstand"/>
              <w:ind w:firstLine="738"/>
              <w:rPr>
                <w:rFonts w:ascii="Arial" w:hAnsi="Arial" w:cs="Arial"/>
                <w:sz w:val="20"/>
                <w:szCs w:val="20"/>
              </w:rPr>
            </w:pPr>
            <w:r w:rsidRPr="00C4276B">
              <w:rPr>
                <w:rFonts w:ascii="Arial" w:hAnsi="Arial" w:cs="Arial"/>
                <w:sz w:val="20"/>
                <w:szCs w:val="20"/>
              </w:rPr>
              <w:t xml:space="preserve">in de markt of na overleg met de </w:t>
            </w:r>
          </w:p>
          <w:p w14:paraId="6468BA56" w14:textId="5B042C07" w:rsidR="00195CCA" w:rsidRPr="00C4276B" w:rsidRDefault="00195CCA" w:rsidP="00016C35">
            <w:pPr>
              <w:pStyle w:val="Geenafstand"/>
              <w:ind w:firstLine="738"/>
              <w:rPr>
                <w:rFonts w:ascii="Arial" w:hAnsi="Arial" w:cs="Arial"/>
                <w:sz w:val="20"/>
                <w:szCs w:val="20"/>
              </w:rPr>
            </w:pPr>
            <w:r w:rsidRPr="00C4276B">
              <w:rPr>
                <w:rFonts w:ascii="Arial" w:hAnsi="Arial" w:cs="Arial"/>
                <w:sz w:val="20"/>
                <w:szCs w:val="20"/>
              </w:rPr>
              <w:t>aanbieder;</w:t>
            </w:r>
          </w:p>
          <w:p w14:paraId="2B04B996" w14:textId="77777777" w:rsidR="00016C35" w:rsidRDefault="00195CCA" w:rsidP="00016C35">
            <w:pPr>
              <w:pStyle w:val="Geenafstand"/>
              <w:ind w:firstLine="738"/>
              <w:rPr>
                <w:rFonts w:ascii="Arial" w:hAnsi="Arial" w:cs="Arial"/>
                <w:sz w:val="20"/>
                <w:szCs w:val="20"/>
              </w:rPr>
            </w:pPr>
            <w:r w:rsidRPr="00C4276B">
              <w:rPr>
                <w:rFonts w:ascii="Arial" w:hAnsi="Arial" w:cs="Arial"/>
                <w:sz w:val="20"/>
                <w:szCs w:val="20"/>
              </w:rPr>
              <w:t xml:space="preserve">b. pgb is gelijk aan de hoogte van het </w:t>
            </w:r>
          </w:p>
          <w:p w14:paraId="20C15DC5" w14:textId="6F506F54" w:rsidR="00195CCA" w:rsidRPr="00C4276B" w:rsidRDefault="00195CCA" w:rsidP="00016C35">
            <w:pPr>
              <w:pStyle w:val="Geenafstand"/>
              <w:ind w:firstLine="738"/>
              <w:rPr>
                <w:rFonts w:ascii="Arial" w:hAnsi="Arial" w:cs="Arial"/>
                <w:sz w:val="20"/>
                <w:szCs w:val="20"/>
              </w:rPr>
            </w:pPr>
            <w:r w:rsidRPr="00C4276B">
              <w:rPr>
                <w:rFonts w:ascii="Arial" w:hAnsi="Arial" w:cs="Arial"/>
                <w:sz w:val="20"/>
                <w:szCs w:val="20"/>
              </w:rPr>
              <w:t>pgb.</w:t>
            </w:r>
          </w:p>
          <w:p w14:paraId="353710F4" w14:textId="77777777" w:rsidR="00195CCA" w:rsidRPr="00C4276B" w:rsidRDefault="00195CCA" w:rsidP="00C4276B">
            <w:pPr>
              <w:pStyle w:val="Geenafstand"/>
              <w:rPr>
                <w:rFonts w:ascii="Arial" w:hAnsi="Arial" w:cs="Arial"/>
                <w:sz w:val="20"/>
                <w:szCs w:val="20"/>
              </w:rPr>
            </w:pPr>
            <w:r w:rsidRPr="00C4276B">
              <w:rPr>
                <w:rFonts w:ascii="Arial" w:hAnsi="Arial" w:cs="Arial"/>
                <w:i/>
                <w:sz w:val="20"/>
                <w:szCs w:val="20"/>
              </w:rPr>
              <w:t>7</w:t>
            </w:r>
            <w:r w:rsidRPr="00C4276B">
              <w:rPr>
                <w:rFonts w:ascii="Arial" w:hAnsi="Arial" w:cs="Arial"/>
                <w:sz w:val="20"/>
                <w:szCs w:val="20"/>
              </w:rPr>
              <w:t>. In de gevallen, bedoeld in artikel 2.1.4, zevende lid, van de wet, worden de bijdragen voor een maatwerkvoorziening of pgb door [</w:t>
            </w:r>
            <w:r w:rsidRPr="00C4276B">
              <w:rPr>
                <w:rFonts w:ascii="Arial" w:hAnsi="Arial" w:cs="Arial"/>
                <w:b/>
                <w:sz w:val="20"/>
                <w:szCs w:val="20"/>
              </w:rPr>
              <w:t>instantie die zal innen</w:t>
            </w:r>
            <w:r w:rsidRPr="00C4276B">
              <w:rPr>
                <w:rFonts w:ascii="Arial" w:hAnsi="Arial" w:cs="Arial"/>
                <w:sz w:val="20"/>
                <w:szCs w:val="20"/>
              </w:rPr>
              <w:t>] vastgesteld en geïnd.</w:t>
            </w:r>
          </w:p>
          <w:p w14:paraId="1C9237EF" w14:textId="77777777" w:rsidR="00195CCA" w:rsidRPr="00C4276B" w:rsidRDefault="00195CCA" w:rsidP="00C4276B">
            <w:pPr>
              <w:pStyle w:val="Geenafstand"/>
              <w:rPr>
                <w:rFonts w:ascii="Arial" w:hAnsi="Arial" w:cs="Arial"/>
                <w:sz w:val="20"/>
                <w:szCs w:val="20"/>
              </w:rPr>
            </w:pPr>
            <w:r w:rsidRPr="00C4276B">
              <w:rPr>
                <w:rFonts w:ascii="Arial" w:hAnsi="Arial" w:cs="Arial"/>
                <w:i/>
                <w:sz w:val="20"/>
                <w:szCs w:val="20"/>
              </w:rPr>
              <w:t>8</w:t>
            </w:r>
            <w:r w:rsidRPr="00C4276B">
              <w:rPr>
                <w:rFonts w:ascii="Arial" w:hAnsi="Arial" w:cs="Arial"/>
                <w:sz w:val="20"/>
                <w:szCs w:val="20"/>
              </w:rPr>
              <w:t>. De bijdrage voor een maatwerkvoorziening of pgb ten behoeve van een woningaanpassing voor een minderjarige cliënt is verschuldigd door de onderhoudsplichtige ouders, daaronder begrepen degene tegen wie een op artikel 394 van Boek 1 van het Burgerlijk Wetboek gegrond verzoek is toegewezen, en degene die anders dan als ouder samen met de ouder het gezag uitoefent over een cliënt.</w:t>
            </w:r>
          </w:p>
          <w:p w14:paraId="21BBF27F" w14:textId="77777777" w:rsidR="00F76ED2" w:rsidRPr="00851E5D" w:rsidRDefault="00F76ED2" w:rsidP="00F76ED2">
            <w:pPr>
              <w:spacing w:line="240" w:lineRule="auto"/>
              <w:rPr>
                <w:rFonts w:ascii="Arial" w:eastAsia="MS Mincho" w:hAnsi="Arial" w:cs="Arial"/>
                <w:b/>
                <w:sz w:val="20"/>
              </w:rPr>
            </w:pPr>
          </w:p>
        </w:tc>
        <w:tc>
          <w:tcPr>
            <w:tcW w:w="4531" w:type="dxa"/>
          </w:tcPr>
          <w:p w14:paraId="4252C070" w14:textId="77777777" w:rsidR="00F76ED2" w:rsidRPr="00F76ED2" w:rsidRDefault="00F76ED2" w:rsidP="00CD4AD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i/>
                <w:sz w:val="20"/>
              </w:rPr>
            </w:pPr>
            <w:r w:rsidRPr="00F76ED2">
              <w:rPr>
                <w:rFonts w:ascii="Arial" w:hAnsi="Arial" w:cs="Arial"/>
                <w:b/>
                <w:i/>
                <w:sz w:val="20"/>
              </w:rPr>
              <w:lastRenderedPageBreak/>
              <w:t>Nieuwe tekst</w:t>
            </w:r>
          </w:p>
          <w:p w14:paraId="08BEEB22" w14:textId="77777777" w:rsidR="001320D0" w:rsidRPr="001320D0" w:rsidRDefault="001320D0" w:rsidP="001320D0">
            <w:pPr>
              <w:pStyle w:val="Geenafstand"/>
              <w:rPr>
                <w:rFonts w:ascii="Arial" w:hAnsi="Arial" w:cs="Arial"/>
                <w:b/>
                <w:sz w:val="20"/>
                <w:szCs w:val="20"/>
              </w:rPr>
            </w:pPr>
            <w:r w:rsidRPr="001320D0">
              <w:rPr>
                <w:rFonts w:ascii="Arial" w:hAnsi="Arial" w:cs="Arial"/>
                <w:b/>
                <w:sz w:val="20"/>
                <w:szCs w:val="20"/>
              </w:rPr>
              <w:t>Artikel 12a. Bijdrage in de kosten van maatwerkvoorzieningen en pgb’s</w:t>
            </w:r>
          </w:p>
          <w:p w14:paraId="7D88BACF" w14:textId="77777777" w:rsidR="00195CCA" w:rsidRPr="00C4276B" w:rsidRDefault="00195CCA" w:rsidP="00C4276B">
            <w:pPr>
              <w:pStyle w:val="Geenafstand"/>
              <w:rPr>
                <w:rFonts w:ascii="Arial" w:hAnsi="Arial" w:cs="Arial"/>
                <w:sz w:val="20"/>
                <w:szCs w:val="20"/>
              </w:rPr>
            </w:pPr>
            <w:r w:rsidRPr="00C4276B">
              <w:rPr>
                <w:rFonts w:ascii="Arial" w:hAnsi="Arial" w:cs="Arial"/>
                <w:sz w:val="20"/>
                <w:szCs w:val="20"/>
              </w:rPr>
              <w:t>1. Een cliënt is een bijdrage in de kosten verschuldigd voor een maatwerkvoorziening dan wel pgb, zolang de cliënt van de maatwerkvoorziening gebruik maakt of gedurende de periode waarvoor het pgb wordt verstrekt, en afhankelijk van het inkomen en vermogen van de cliënt en zijn echtgenoot.</w:t>
            </w:r>
          </w:p>
          <w:p w14:paraId="17EA5DB8" w14:textId="77777777" w:rsidR="006E1853" w:rsidRPr="00C4276B" w:rsidRDefault="00195CCA" w:rsidP="00C4276B">
            <w:pPr>
              <w:pStyle w:val="Geenafstand"/>
              <w:rPr>
                <w:rFonts w:ascii="Arial" w:hAnsi="Arial" w:cs="Arial"/>
                <w:i/>
                <w:sz w:val="20"/>
                <w:szCs w:val="20"/>
              </w:rPr>
            </w:pPr>
            <w:r w:rsidRPr="00C4276B">
              <w:rPr>
                <w:rFonts w:ascii="Arial" w:hAnsi="Arial" w:cs="Arial"/>
                <w:b/>
                <w:sz w:val="20"/>
                <w:szCs w:val="20"/>
              </w:rPr>
              <w:t>[</w:t>
            </w:r>
            <w:r w:rsidRPr="00C4276B">
              <w:rPr>
                <w:rFonts w:ascii="Arial" w:hAnsi="Arial" w:cs="Arial"/>
                <w:b/>
                <w:i/>
                <w:sz w:val="20"/>
                <w:szCs w:val="20"/>
              </w:rPr>
              <w:t xml:space="preserve">2. </w:t>
            </w:r>
            <w:r w:rsidR="006E1853" w:rsidRPr="00C4276B">
              <w:rPr>
                <w:rFonts w:ascii="Arial" w:hAnsi="Arial" w:cs="Arial"/>
                <w:b/>
                <w:i/>
                <w:sz w:val="20"/>
                <w:szCs w:val="20"/>
              </w:rPr>
              <w:t>In afwijking van het eerste lid is geen bijdrage verschuldigd voor:</w:t>
            </w:r>
          </w:p>
          <w:p w14:paraId="1C12D7B9" w14:textId="77777777" w:rsidR="007E2C7F" w:rsidRDefault="00195CCA" w:rsidP="007E2C7F">
            <w:pPr>
              <w:pStyle w:val="Geenafstand"/>
              <w:ind w:firstLine="743"/>
              <w:rPr>
                <w:rFonts w:ascii="Arial" w:hAnsi="Arial" w:cs="Arial"/>
                <w:b/>
                <w:i/>
                <w:sz w:val="20"/>
                <w:szCs w:val="20"/>
              </w:rPr>
            </w:pPr>
            <w:r w:rsidRPr="00C4276B">
              <w:rPr>
                <w:rFonts w:ascii="Arial" w:hAnsi="Arial" w:cs="Arial"/>
                <w:b/>
                <w:i/>
                <w:sz w:val="20"/>
                <w:szCs w:val="20"/>
              </w:rPr>
              <w:t xml:space="preserve">a. [… (bijvoorbeeld individuele </w:t>
            </w:r>
          </w:p>
          <w:p w14:paraId="1EA588F8" w14:textId="19EA93E6" w:rsidR="00C024A8" w:rsidRPr="00C4276B" w:rsidRDefault="00195CCA" w:rsidP="007E2C7F">
            <w:pPr>
              <w:pStyle w:val="Geenafstand"/>
              <w:ind w:firstLine="743"/>
              <w:rPr>
                <w:rFonts w:ascii="Arial" w:hAnsi="Arial" w:cs="Arial"/>
                <w:b/>
                <w:sz w:val="20"/>
                <w:szCs w:val="20"/>
              </w:rPr>
            </w:pPr>
            <w:r w:rsidRPr="00C4276B">
              <w:rPr>
                <w:rFonts w:ascii="Arial" w:hAnsi="Arial" w:cs="Arial"/>
                <w:b/>
                <w:i/>
                <w:sz w:val="20"/>
                <w:szCs w:val="20"/>
              </w:rPr>
              <w:t>begeleiding of dagbesteding)].</w:t>
            </w:r>
            <w:r w:rsidRPr="00C4276B">
              <w:rPr>
                <w:rFonts w:ascii="Arial" w:hAnsi="Arial" w:cs="Arial"/>
                <w:b/>
                <w:sz w:val="20"/>
                <w:szCs w:val="20"/>
              </w:rPr>
              <w:t>]</w:t>
            </w:r>
          </w:p>
          <w:p w14:paraId="304F9567" w14:textId="30C9EB70" w:rsidR="00C024A8" w:rsidRPr="00C4276B" w:rsidRDefault="00195CCA" w:rsidP="00C4276B">
            <w:pPr>
              <w:pStyle w:val="Geenafstand"/>
              <w:rPr>
                <w:rFonts w:ascii="Arial" w:hAnsi="Arial" w:cs="Arial"/>
                <w:sz w:val="20"/>
                <w:szCs w:val="20"/>
              </w:rPr>
            </w:pPr>
            <w:r w:rsidRPr="00C4276B">
              <w:rPr>
                <w:rFonts w:ascii="Arial" w:hAnsi="Arial" w:cs="Arial"/>
                <w:b/>
                <w:sz w:val="20"/>
                <w:szCs w:val="20"/>
              </w:rPr>
              <w:t>3</w:t>
            </w:r>
            <w:r w:rsidRPr="008F216B">
              <w:rPr>
                <w:rFonts w:ascii="Arial" w:hAnsi="Arial" w:cs="Arial"/>
                <w:sz w:val="20"/>
                <w:szCs w:val="20"/>
              </w:rPr>
              <w:t xml:space="preserve">. </w:t>
            </w:r>
            <w:r w:rsidRPr="00C4276B">
              <w:rPr>
                <w:rFonts w:ascii="Arial" w:hAnsi="Arial" w:cs="Arial"/>
                <w:sz w:val="20"/>
                <w:szCs w:val="20"/>
              </w:rPr>
              <w:t xml:space="preserve">De bijdrage, </w:t>
            </w:r>
            <w:r w:rsidRPr="00C4276B">
              <w:rPr>
                <w:rFonts w:ascii="Arial" w:hAnsi="Arial" w:cs="Arial"/>
                <w:b/>
                <w:sz w:val="20"/>
                <w:szCs w:val="20"/>
              </w:rPr>
              <w:t>bedoeld in artikel 3.1</w:t>
            </w:r>
            <w:r w:rsidR="001320D0">
              <w:rPr>
                <w:rFonts w:ascii="Arial" w:hAnsi="Arial" w:cs="Arial"/>
                <w:b/>
                <w:sz w:val="20"/>
                <w:szCs w:val="20"/>
              </w:rPr>
              <w:t>,</w:t>
            </w:r>
            <w:r w:rsidRPr="00C4276B">
              <w:rPr>
                <w:rFonts w:ascii="Arial" w:hAnsi="Arial" w:cs="Arial"/>
                <w:b/>
                <w:sz w:val="20"/>
                <w:szCs w:val="20"/>
              </w:rPr>
              <w:t xml:space="preserve"> tweede lid,</w:t>
            </w:r>
            <w:r w:rsidRPr="00C4276B">
              <w:rPr>
                <w:rFonts w:ascii="Arial" w:hAnsi="Arial" w:cs="Arial"/>
                <w:sz w:val="20"/>
                <w:szCs w:val="20"/>
              </w:rPr>
              <w:t xml:space="preserve"> </w:t>
            </w:r>
            <w:r w:rsidRPr="00C4276B">
              <w:rPr>
                <w:rFonts w:ascii="Arial" w:hAnsi="Arial" w:cs="Arial"/>
                <w:b/>
                <w:sz w:val="20"/>
                <w:szCs w:val="20"/>
              </w:rPr>
              <w:t>van het Uitvoeringsbesluit Wmo 2015</w:t>
            </w:r>
            <w:r w:rsidRPr="00C4276B">
              <w:rPr>
                <w:rFonts w:ascii="Arial" w:hAnsi="Arial" w:cs="Arial"/>
                <w:sz w:val="20"/>
                <w:szCs w:val="20"/>
              </w:rPr>
              <w:t xml:space="preserve"> dan wel het totaal van de bijdragen, is gelijk aan de kostprijs, </w:t>
            </w:r>
            <w:r w:rsidR="006E1853" w:rsidRPr="00C4276B">
              <w:rPr>
                <w:rFonts w:ascii="Arial" w:hAnsi="Arial" w:cs="Arial"/>
                <w:b/>
                <w:sz w:val="20"/>
                <w:szCs w:val="20"/>
              </w:rPr>
              <w:t>tot aan ten hoogste</w:t>
            </w:r>
            <w:r w:rsidR="006E1853" w:rsidRPr="00C4276B">
              <w:rPr>
                <w:rFonts w:ascii="Arial" w:hAnsi="Arial" w:cs="Arial"/>
                <w:sz w:val="20"/>
                <w:szCs w:val="20"/>
              </w:rPr>
              <w:t xml:space="preserve"> </w:t>
            </w:r>
            <w:r w:rsidR="00A214D5" w:rsidRPr="00A214D5">
              <w:rPr>
                <w:rFonts w:ascii="Arial" w:hAnsi="Arial" w:cs="Arial"/>
                <w:b/>
                <w:sz w:val="20"/>
                <w:szCs w:val="20"/>
              </w:rPr>
              <w:t>€</w:t>
            </w:r>
            <w:r w:rsidR="00A214D5">
              <w:rPr>
                <w:rFonts w:ascii="Arial" w:hAnsi="Arial" w:cs="Arial"/>
                <w:b/>
                <w:sz w:val="20"/>
                <w:szCs w:val="20"/>
              </w:rPr>
              <w:t xml:space="preserve"> [bedrag (maximaal </w:t>
            </w:r>
            <w:r w:rsidRPr="00C4276B">
              <w:rPr>
                <w:rFonts w:ascii="Arial" w:hAnsi="Arial" w:cs="Arial"/>
                <w:b/>
                <w:sz w:val="20"/>
                <w:szCs w:val="20"/>
              </w:rPr>
              <w:t>€ 17,50</w:t>
            </w:r>
            <w:r w:rsidR="00A214D5">
              <w:rPr>
                <w:rFonts w:ascii="Arial" w:hAnsi="Arial" w:cs="Arial"/>
                <w:b/>
                <w:sz w:val="20"/>
                <w:szCs w:val="20"/>
              </w:rPr>
              <w:t>)]</w:t>
            </w:r>
            <w:r w:rsidRPr="00C4276B">
              <w:rPr>
                <w:rFonts w:ascii="Arial" w:hAnsi="Arial" w:cs="Arial"/>
                <w:b/>
                <w:sz w:val="20"/>
                <w:szCs w:val="20"/>
              </w:rPr>
              <w:t xml:space="preserve"> per bijdrageperiode voor de cliënt of de gehuwde cliënten tezamen,</w:t>
            </w:r>
            <w:r w:rsidRPr="00C4276B">
              <w:rPr>
                <w:rFonts w:ascii="Arial" w:hAnsi="Arial" w:cs="Arial"/>
                <w:sz w:val="20"/>
                <w:szCs w:val="20"/>
              </w:rPr>
              <w:t xml:space="preserve"> tenzij overeenkomstig </w:t>
            </w:r>
            <w:r w:rsidR="006E1853" w:rsidRPr="00C4276B">
              <w:rPr>
                <w:rFonts w:ascii="Arial" w:hAnsi="Arial" w:cs="Arial"/>
                <w:b/>
                <w:sz w:val="20"/>
                <w:szCs w:val="20"/>
              </w:rPr>
              <w:t>artikel 2.1.4, derde lid, van de Wet maatschappelijke ondersteuning 2015</w:t>
            </w:r>
            <w:r w:rsidR="00321DA9">
              <w:rPr>
                <w:rFonts w:ascii="Arial" w:hAnsi="Arial" w:cs="Arial"/>
                <w:b/>
                <w:sz w:val="20"/>
                <w:szCs w:val="20"/>
              </w:rPr>
              <w:t>[, OF of]</w:t>
            </w:r>
            <w:r w:rsidR="006E1853" w:rsidRPr="00C4276B">
              <w:rPr>
                <w:rFonts w:ascii="Arial" w:hAnsi="Arial" w:cs="Arial"/>
                <w:sz w:val="20"/>
                <w:szCs w:val="20"/>
              </w:rPr>
              <w:t xml:space="preserve"> </w:t>
            </w:r>
            <w:r w:rsidRPr="00C4276B">
              <w:rPr>
                <w:rFonts w:ascii="Arial" w:hAnsi="Arial" w:cs="Arial"/>
                <w:sz w:val="20"/>
                <w:szCs w:val="20"/>
              </w:rPr>
              <w:t>hoofdstuk 3 van het Uitvoeringsbesluit Wmo 2015 [</w:t>
            </w:r>
            <w:r w:rsidRPr="00C4276B">
              <w:rPr>
                <w:rFonts w:ascii="Arial" w:hAnsi="Arial" w:cs="Arial"/>
                <w:i/>
                <w:sz w:val="20"/>
                <w:szCs w:val="20"/>
              </w:rPr>
              <w:t>of het volgende lid</w:t>
            </w:r>
            <w:r w:rsidRPr="00C4276B">
              <w:rPr>
                <w:rFonts w:ascii="Arial" w:hAnsi="Arial" w:cs="Arial"/>
                <w:sz w:val="20"/>
                <w:szCs w:val="20"/>
              </w:rPr>
              <w:t xml:space="preserve">] </w:t>
            </w:r>
            <w:r w:rsidR="006E1853" w:rsidRPr="00C4276B">
              <w:rPr>
                <w:rFonts w:ascii="Arial" w:hAnsi="Arial" w:cs="Arial"/>
                <w:b/>
                <w:sz w:val="20"/>
                <w:szCs w:val="20"/>
              </w:rPr>
              <w:t>geen of</w:t>
            </w:r>
            <w:r w:rsidRPr="00C4276B">
              <w:rPr>
                <w:rFonts w:ascii="Arial" w:hAnsi="Arial" w:cs="Arial"/>
                <w:sz w:val="20"/>
                <w:szCs w:val="20"/>
              </w:rPr>
              <w:t xml:space="preserve"> een lagere bijdrage is verschuldigd.</w:t>
            </w:r>
          </w:p>
          <w:p w14:paraId="13B67FA3" w14:textId="2334F4D0" w:rsidR="006E1853" w:rsidRPr="00197026" w:rsidRDefault="006E1853" w:rsidP="00C4276B">
            <w:pPr>
              <w:pStyle w:val="Geenafstand"/>
              <w:rPr>
                <w:rFonts w:ascii="Arial" w:hAnsi="Arial" w:cs="Arial"/>
                <w:b/>
                <w:i/>
                <w:sz w:val="20"/>
                <w:szCs w:val="20"/>
              </w:rPr>
            </w:pPr>
            <w:r w:rsidRPr="00197026">
              <w:rPr>
                <w:rFonts w:ascii="Arial" w:hAnsi="Arial" w:cs="Arial"/>
                <w:b/>
                <w:sz w:val="20"/>
                <w:szCs w:val="20"/>
              </w:rPr>
              <w:t>[</w:t>
            </w:r>
            <w:r w:rsidRPr="00197026">
              <w:rPr>
                <w:rFonts w:ascii="Arial" w:hAnsi="Arial" w:cs="Arial"/>
                <w:b/>
                <w:i/>
                <w:sz w:val="20"/>
                <w:szCs w:val="20"/>
              </w:rPr>
              <w:t>4</w:t>
            </w:r>
            <w:r w:rsidRPr="00197026">
              <w:rPr>
                <w:rFonts w:ascii="Arial" w:hAnsi="Arial" w:cs="Arial"/>
                <w:i/>
                <w:sz w:val="20"/>
                <w:szCs w:val="20"/>
              </w:rPr>
              <w:t>.</w:t>
            </w:r>
            <w:r w:rsidRPr="00197026">
              <w:rPr>
                <w:rFonts w:ascii="Arial" w:hAnsi="Arial" w:cs="Arial"/>
                <w:sz w:val="20"/>
                <w:szCs w:val="20"/>
              </w:rPr>
              <w:t xml:space="preserve"> </w:t>
            </w:r>
            <w:r w:rsidRPr="00197026">
              <w:rPr>
                <w:rFonts w:ascii="Arial" w:hAnsi="Arial" w:cs="Arial"/>
                <w:b/>
                <w:i/>
                <w:sz w:val="20"/>
                <w:szCs w:val="20"/>
              </w:rPr>
              <w:t>In afwijking van</w:t>
            </w:r>
            <w:r w:rsidRPr="00197026">
              <w:rPr>
                <w:rFonts w:ascii="Arial" w:hAnsi="Arial" w:cs="Arial"/>
                <w:i/>
                <w:sz w:val="20"/>
                <w:szCs w:val="20"/>
              </w:rPr>
              <w:t xml:space="preserve"> </w:t>
            </w:r>
            <w:r w:rsidRPr="00197026">
              <w:rPr>
                <w:rFonts w:ascii="Arial" w:hAnsi="Arial" w:cs="Arial"/>
                <w:b/>
                <w:i/>
                <w:sz w:val="20"/>
                <w:szCs w:val="20"/>
              </w:rPr>
              <w:t xml:space="preserve">het eerste lid is geen bijdrage verschuldigd </w:t>
            </w:r>
            <w:r w:rsidR="00F66C1A">
              <w:rPr>
                <w:rFonts w:ascii="Arial" w:hAnsi="Arial" w:cs="Arial"/>
                <w:b/>
                <w:i/>
                <w:sz w:val="20"/>
                <w:szCs w:val="20"/>
              </w:rPr>
              <w:t>v</w:t>
            </w:r>
            <w:r w:rsidRPr="00197026">
              <w:rPr>
                <w:rFonts w:ascii="Arial" w:hAnsi="Arial" w:cs="Arial"/>
                <w:b/>
                <w:i/>
                <w:sz w:val="20"/>
                <w:szCs w:val="20"/>
              </w:rPr>
              <w:t>oor:</w:t>
            </w:r>
          </w:p>
          <w:p w14:paraId="588AFB3F"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a. de ongehuwde cliënt die de </w:t>
            </w:r>
          </w:p>
          <w:p w14:paraId="092806B1"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pensioengerechtigde leeftijd nog niet </w:t>
            </w:r>
          </w:p>
          <w:p w14:paraId="7F9607AA"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heeft bereikt en die een </w:t>
            </w:r>
          </w:p>
          <w:p w14:paraId="5440E3E8"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bijdrageplichtig inkomen heeft van </w:t>
            </w:r>
          </w:p>
          <w:p w14:paraId="5B4B4470" w14:textId="5874296D" w:rsidR="006E1853"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minder dan € [inkomensbedrag];</w:t>
            </w:r>
          </w:p>
          <w:p w14:paraId="7B6614E2"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b. de ongehuwde cliënt die de </w:t>
            </w:r>
          </w:p>
          <w:p w14:paraId="6A12881C"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pensioengerechtigde leeftijd heeft </w:t>
            </w:r>
          </w:p>
          <w:p w14:paraId="679981A6"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bereikt en die een bijdrageplichtig </w:t>
            </w:r>
          </w:p>
          <w:p w14:paraId="7C9C12CF"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inkomen heeft van minder dan</w:t>
            </w:r>
            <w:r w:rsidRPr="00197026">
              <w:rPr>
                <w:rFonts w:ascii="Arial" w:hAnsi="Arial" w:cs="Arial"/>
                <w:b/>
                <w:sz w:val="20"/>
                <w:szCs w:val="20"/>
              </w:rPr>
              <w:t xml:space="preserve"> </w:t>
            </w:r>
            <w:r w:rsidRPr="00197026">
              <w:rPr>
                <w:rFonts w:ascii="Arial" w:hAnsi="Arial" w:cs="Arial"/>
                <w:b/>
                <w:i/>
                <w:sz w:val="20"/>
                <w:szCs w:val="20"/>
              </w:rPr>
              <w:t xml:space="preserve">€ </w:t>
            </w:r>
          </w:p>
          <w:p w14:paraId="718D6DAD" w14:textId="0A8A7F72" w:rsidR="006E1853"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[inkomensbedrag];</w:t>
            </w:r>
          </w:p>
          <w:p w14:paraId="7E47EFC8"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c. de gehuwde cliënt die de </w:t>
            </w:r>
          </w:p>
          <w:p w14:paraId="17FBDC11"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lastRenderedPageBreak/>
              <w:t xml:space="preserve">pensioengerechtigde leeftijd heeft </w:t>
            </w:r>
          </w:p>
          <w:p w14:paraId="1CDC5B5A"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bereikt en die een gezamenlijk </w:t>
            </w:r>
          </w:p>
          <w:p w14:paraId="15BDD794" w14:textId="77777777" w:rsidR="007E2C7F" w:rsidRPr="00197026" w:rsidRDefault="006E1853" w:rsidP="007E2C7F">
            <w:pPr>
              <w:pStyle w:val="Geenafstand"/>
              <w:ind w:firstLine="743"/>
              <w:rPr>
                <w:rFonts w:ascii="Arial" w:hAnsi="Arial" w:cs="Arial"/>
                <w:b/>
                <w:i/>
                <w:sz w:val="20"/>
                <w:szCs w:val="20"/>
              </w:rPr>
            </w:pPr>
            <w:r w:rsidRPr="00197026">
              <w:rPr>
                <w:rFonts w:ascii="Arial" w:hAnsi="Arial" w:cs="Arial"/>
                <w:b/>
                <w:i/>
                <w:sz w:val="20"/>
                <w:szCs w:val="20"/>
              </w:rPr>
              <w:t xml:space="preserve">bijdrageplichtig inkomen heeft van </w:t>
            </w:r>
          </w:p>
          <w:p w14:paraId="59B582C0" w14:textId="2F040E9A" w:rsidR="006E1853" w:rsidRPr="00C4276B" w:rsidRDefault="006E1853" w:rsidP="007E2C7F">
            <w:pPr>
              <w:pStyle w:val="Geenafstand"/>
              <w:ind w:firstLine="743"/>
              <w:rPr>
                <w:rFonts w:ascii="Arial" w:hAnsi="Arial" w:cs="Arial"/>
                <w:b/>
                <w:i/>
                <w:sz w:val="20"/>
                <w:szCs w:val="20"/>
              </w:rPr>
            </w:pPr>
            <w:r w:rsidRPr="00197026">
              <w:rPr>
                <w:rFonts w:ascii="Arial" w:hAnsi="Arial" w:cs="Arial"/>
                <w:b/>
                <w:i/>
                <w:sz w:val="20"/>
                <w:szCs w:val="20"/>
              </w:rPr>
              <w:t>minder dan € [inkomensbedrag].</w:t>
            </w:r>
            <w:r w:rsidRPr="00197026">
              <w:rPr>
                <w:rFonts w:ascii="Arial" w:hAnsi="Arial" w:cs="Arial"/>
                <w:b/>
                <w:sz w:val="20"/>
                <w:szCs w:val="20"/>
              </w:rPr>
              <w:t>]</w:t>
            </w:r>
          </w:p>
          <w:p w14:paraId="52C3AD44" w14:textId="77777777" w:rsidR="00C024A8" w:rsidRPr="00C4276B" w:rsidRDefault="00C024A8" w:rsidP="00C4276B">
            <w:pPr>
              <w:pStyle w:val="Geenafstand"/>
              <w:rPr>
                <w:rFonts w:ascii="Arial" w:hAnsi="Arial" w:cs="Arial"/>
                <w:b/>
                <w:sz w:val="20"/>
                <w:szCs w:val="20"/>
              </w:rPr>
            </w:pPr>
          </w:p>
          <w:p w14:paraId="1B0551BC" w14:textId="38842E9B" w:rsidR="006E1853" w:rsidRPr="00C4276B" w:rsidRDefault="006E1853" w:rsidP="0030228E">
            <w:pPr>
              <w:pStyle w:val="Geenafstand"/>
              <w:rPr>
                <w:rFonts w:ascii="Arial" w:hAnsi="Arial" w:cs="Arial"/>
                <w:b/>
                <w:sz w:val="20"/>
                <w:szCs w:val="20"/>
              </w:rPr>
            </w:pPr>
          </w:p>
          <w:p w14:paraId="5BA7FD4F" w14:textId="77777777" w:rsidR="006E1853" w:rsidRPr="00C4276B" w:rsidRDefault="006E1853" w:rsidP="00C4276B">
            <w:pPr>
              <w:pStyle w:val="Geenafstand"/>
              <w:rPr>
                <w:rFonts w:ascii="Arial" w:hAnsi="Arial" w:cs="Arial"/>
                <w:b/>
                <w:iCs/>
                <w:sz w:val="20"/>
                <w:szCs w:val="20"/>
              </w:rPr>
            </w:pPr>
          </w:p>
          <w:p w14:paraId="42ED75C5" w14:textId="77777777" w:rsidR="00C1721E" w:rsidRPr="00C4276B" w:rsidRDefault="00C1721E" w:rsidP="00C4276B">
            <w:pPr>
              <w:pStyle w:val="Geenafstand"/>
              <w:rPr>
                <w:rFonts w:ascii="Arial" w:hAnsi="Arial" w:cs="Arial"/>
                <w:b/>
                <w:iCs/>
                <w:sz w:val="20"/>
                <w:szCs w:val="20"/>
              </w:rPr>
            </w:pPr>
          </w:p>
          <w:p w14:paraId="2ACBE08F" w14:textId="77777777" w:rsidR="00C1721E" w:rsidRPr="00C4276B" w:rsidRDefault="00C1721E" w:rsidP="00C4276B">
            <w:pPr>
              <w:pStyle w:val="Geenafstand"/>
              <w:rPr>
                <w:rFonts w:ascii="Arial" w:hAnsi="Arial" w:cs="Arial"/>
                <w:b/>
                <w:iCs/>
                <w:sz w:val="20"/>
                <w:szCs w:val="20"/>
              </w:rPr>
            </w:pPr>
          </w:p>
          <w:p w14:paraId="6A728731" w14:textId="77777777" w:rsidR="00C1721E" w:rsidRPr="00C4276B" w:rsidRDefault="00C1721E" w:rsidP="00C4276B">
            <w:pPr>
              <w:pStyle w:val="Geenafstand"/>
              <w:rPr>
                <w:rFonts w:ascii="Arial" w:hAnsi="Arial" w:cs="Arial"/>
                <w:b/>
                <w:iCs/>
                <w:sz w:val="20"/>
                <w:szCs w:val="20"/>
              </w:rPr>
            </w:pPr>
          </w:p>
          <w:p w14:paraId="46B95A50" w14:textId="77777777" w:rsidR="00C1721E" w:rsidRPr="00C4276B" w:rsidRDefault="00C1721E" w:rsidP="00C4276B">
            <w:pPr>
              <w:pStyle w:val="Geenafstand"/>
              <w:rPr>
                <w:rFonts w:ascii="Arial" w:hAnsi="Arial" w:cs="Arial"/>
                <w:b/>
                <w:iCs/>
                <w:sz w:val="20"/>
                <w:szCs w:val="20"/>
              </w:rPr>
            </w:pPr>
          </w:p>
          <w:p w14:paraId="4FCA7E09" w14:textId="77777777" w:rsidR="00C1721E" w:rsidRPr="00C4276B" w:rsidRDefault="00C1721E" w:rsidP="00C4276B">
            <w:pPr>
              <w:pStyle w:val="Geenafstand"/>
              <w:rPr>
                <w:rFonts w:ascii="Arial" w:hAnsi="Arial" w:cs="Arial"/>
                <w:b/>
                <w:iCs/>
                <w:sz w:val="20"/>
                <w:szCs w:val="20"/>
              </w:rPr>
            </w:pPr>
          </w:p>
          <w:p w14:paraId="26520A58" w14:textId="77777777" w:rsidR="00C1721E" w:rsidRPr="00C4276B" w:rsidRDefault="00C1721E" w:rsidP="00C4276B">
            <w:pPr>
              <w:pStyle w:val="Geenafstand"/>
              <w:rPr>
                <w:rFonts w:ascii="Arial" w:hAnsi="Arial" w:cs="Arial"/>
                <w:b/>
                <w:iCs/>
                <w:sz w:val="20"/>
                <w:szCs w:val="20"/>
              </w:rPr>
            </w:pPr>
          </w:p>
          <w:p w14:paraId="34639B1A" w14:textId="77777777" w:rsidR="00C1721E" w:rsidRPr="00C4276B" w:rsidRDefault="00C1721E" w:rsidP="00C4276B">
            <w:pPr>
              <w:pStyle w:val="Geenafstand"/>
              <w:rPr>
                <w:rFonts w:ascii="Arial" w:hAnsi="Arial" w:cs="Arial"/>
                <w:b/>
                <w:iCs/>
                <w:sz w:val="20"/>
                <w:szCs w:val="20"/>
              </w:rPr>
            </w:pPr>
          </w:p>
          <w:p w14:paraId="6C41F2B5" w14:textId="77777777" w:rsidR="00C1721E" w:rsidRPr="00C4276B" w:rsidRDefault="00C1721E" w:rsidP="00C4276B">
            <w:pPr>
              <w:pStyle w:val="Geenafstand"/>
              <w:rPr>
                <w:rFonts w:ascii="Arial" w:hAnsi="Arial" w:cs="Arial"/>
                <w:b/>
                <w:iCs/>
                <w:sz w:val="20"/>
                <w:szCs w:val="20"/>
              </w:rPr>
            </w:pPr>
          </w:p>
          <w:p w14:paraId="390907C9" w14:textId="77777777" w:rsidR="00C1721E" w:rsidRPr="00C4276B" w:rsidRDefault="00C1721E" w:rsidP="00C4276B">
            <w:pPr>
              <w:pStyle w:val="Geenafstand"/>
              <w:rPr>
                <w:rFonts w:ascii="Arial" w:hAnsi="Arial" w:cs="Arial"/>
                <w:b/>
                <w:iCs/>
                <w:sz w:val="20"/>
                <w:szCs w:val="20"/>
              </w:rPr>
            </w:pPr>
          </w:p>
          <w:p w14:paraId="2A7C7194" w14:textId="77777777" w:rsidR="00C1721E" w:rsidRPr="00C4276B" w:rsidRDefault="00C1721E" w:rsidP="00C4276B">
            <w:pPr>
              <w:pStyle w:val="Geenafstand"/>
              <w:rPr>
                <w:rFonts w:ascii="Arial" w:hAnsi="Arial" w:cs="Arial"/>
                <w:b/>
                <w:iCs/>
                <w:sz w:val="20"/>
                <w:szCs w:val="20"/>
              </w:rPr>
            </w:pPr>
          </w:p>
          <w:p w14:paraId="031E0027" w14:textId="77777777" w:rsidR="00C1721E" w:rsidRPr="00C4276B" w:rsidRDefault="00C1721E" w:rsidP="00C4276B">
            <w:pPr>
              <w:pStyle w:val="Geenafstand"/>
              <w:rPr>
                <w:rFonts w:ascii="Arial" w:hAnsi="Arial" w:cs="Arial"/>
                <w:b/>
                <w:iCs/>
                <w:sz w:val="20"/>
                <w:szCs w:val="20"/>
              </w:rPr>
            </w:pPr>
          </w:p>
          <w:p w14:paraId="30F8934A" w14:textId="77777777" w:rsidR="00C1721E" w:rsidRPr="00C4276B" w:rsidRDefault="00C1721E" w:rsidP="00C4276B">
            <w:pPr>
              <w:pStyle w:val="Geenafstand"/>
              <w:rPr>
                <w:rFonts w:ascii="Arial" w:hAnsi="Arial" w:cs="Arial"/>
                <w:b/>
                <w:iCs/>
                <w:sz w:val="20"/>
                <w:szCs w:val="20"/>
              </w:rPr>
            </w:pPr>
          </w:p>
          <w:p w14:paraId="4B373D6D" w14:textId="77777777" w:rsidR="00C1721E" w:rsidRPr="00C4276B" w:rsidRDefault="00C1721E" w:rsidP="00C4276B">
            <w:pPr>
              <w:pStyle w:val="Geenafstand"/>
              <w:rPr>
                <w:rFonts w:ascii="Arial" w:hAnsi="Arial" w:cs="Arial"/>
                <w:b/>
                <w:iCs/>
                <w:sz w:val="20"/>
                <w:szCs w:val="20"/>
              </w:rPr>
            </w:pPr>
          </w:p>
          <w:p w14:paraId="213C4A47" w14:textId="77777777" w:rsidR="00C1721E" w:rsidRPr="00C4276B" w:rsidRDefault="00C1721E" w:rsidP="00C4276B">
            <w:pPr>
              <w:pStyle w:val="Geenafstand"/>
              <w:rPr>
                <w:rFonts w:ascii="Arial" w:hAnsi="Arial" w:cs="Arial"/>
                <w:b/>
                <w:iCs/>
                <w:sz w:val="20"/>
                <w:szCs w:val="20"/>
              </w:rPr>
            </w:pPr>
          </w:p>
          <w:p w14:paraId="20FA4ACE" w14:textId="77777777" w:rsidR="00C1721E" w:rsidRPr="00C4276B" w:rsidRDefault="00C1721E" w:rsidP="00C4276B">
            <w:pPr>
              <w:pStyle w:val="Geenafstand"/>
              <w:rPr>
                <w:rFonts w:ascii="Arial" w:hAnsi="Arial" w:cs="Arial"/>
                <w:b/>
                <w:iCs/>
                <w:sz w:val="20"/>
                <w:szCs w:val="20"/>
              </w:rPr>
            </w:pPr>
          </w:p>
          <w:p w14:paraId="3D147F7A" w14:textId="77777777" w:rsidR="00C1721E" w:rsidRPr="00C4276B" w:rsidRDefault="00C1721E" w:rsidP="00C4276B">
            <w:pPr>
              <w:pStyle w:val="Geenafstand"/>
              <w:rPr>
                <w:rFonts w:ascii="Arial" w:hAnsi="Arial" w:cs="Arial"/>
                <w:b/>
                <w:iCs/>
                <w:sz w:val="20"/>
                <w:szCs w:val="20"/>
              </w:rPr>
            </w:pPr>
          </w:p>
          <w:p w14:paraId="566B3F77" w14:textId="77777777" w:rsidR="00C1721E" w:rsidRPr="00C4276B" w:rsidRDefault="00C1721E" w:rsidP="00C4276B">
            <w:pPr>
              <w:pStyle w:val="Geenafstand"/>
              <w:rPr>
                <w:rFonts w:ascii="Arial" w:hAnsi="Arial" w:cs="Arial"/>
                <w:b/>
                <w:iCs/>
                <w:sz w:val="20"/>
                <w:szCs w:val="20"/>
              </w:rPr>
            </w:pPr>
          </w:p>
          <w:p w14:paraId="6B6E9165" w14:textId="77777777" w:rsidR="00C1721E" w:rsidRPr="00C4276B" w:rsidRDefault="00C1721E" w:rsidP="00C4276B">
            <w:pPr>
              <w:pStyle w:val="Geenafstand"/>
              <w:rPr>
                <w:rFonts w:ascii="Arial" w:hAnsi="Arial" w:cs="Arial"/>
                <w:b/>
                <w:iCs/>
                <w:sz w:val="20"/>
                <w:szCs w:val="20"/>
              </w:rPr>
            </w:pPr>
          </w:p>
          <w:p w14:paraId="0BCCAF61" w14:textId="77777777" w:rsidR="00C1721E" w:rsidRPr="00C4276B" w:rsidRDefault="00C1721E" w:rsidP="00C4276B">
            <w:pPr>
              <w:pStyle w:val="Geenafstand"/>
              <w:rPr>
                <w:rFonts w:ascii="Arial" w:hAnsi="Arial" w:cs="Arial"/>
                <w:b/>
                <w:iCs/>
                <w:sz w:val="20"/>
                <w:szCs w:val="20"/>
              </w:rPr>
            </w:pPr>
          </w:p>
          <w:p w14:paraId="4670CE11" w14:textId="77777777" w:rsidR="00C1721E" w:rsidRPr="00C4276B" w:rsidRDefault="00C1721E" w:rsidP="00C4276B">
            <w:pPr>
              <w:pStyle w:val="Geenafstand"/>
              <w:rPr>
                <w:rFonts w:ascii="Arial" w:hAnsi="Arial" w:cs="Arial"/>
                <w:b/>
                <w:iCs/>
                <w:sz w:val="20"/>
                <w:szCs w:val="20"/>
              </w:rPr>
            </w:pPr>
          </w:p>
          <w:p w14:paraId="709E33FF" w14:textId="77777777" w:rsidR="00C1721E" w:rsidRPr="00C4276B" w:rsidRDefault="00C1721E" w:rsidP="00C4276B">
            <w:pPr>
              <w:pStyle w:val="Geenafstand"/>
              <w:rPr>
                <w:rFonts w:ascii="Arial" w:hAnsi="Arial" w:cs="Arial"/>
                <w:b/>
                <w:iCs/>
                <w:sz w:val="20"/>
                <w:szCs w:val="20"/>
              </w:rPr>
            </w:pPr>
          </w:p>
          <w:p w14:paraId="003DA4F8" w14:textId="77777777" w:rsidR="00C1721E" w:rsidRPr="00C4276B" w:rsidRDefault="00C1721E" w:rsidP="00C4276B">
            <w:pPr>
              <w:pStyle w:val="Geenafstand"/>
              <w:rPr>
                <w:rFonts w:ascii="Arial" w:hAnsi="Arial" w:cs="Arial"/>
                <w:b/>
                <w:iCs/>
                <w:sz w:val="20"/>
                <w:szCs w:val="20"/>
              </w:rPr>
            </w:pPr>
          </w:p>
          <w:p w14:paraId="57EE5DCA" w14:textId="77777777" w:rsidR="00C1721E" w:rsidRPr="00C4276B" w:rsidRDefault="00C1721E" w:rsidP="00C4276B">
            <w:pPr>
              <w:pStyle w:val="Geenafstand"/>
              <w:rPr>
                <w:rFonts w:ascii="Arial" w:hAnsi="Arial" w:cs="Arial"/>
                <w:b/>
                <w:iCs/>
                <w:sz w:val="20"/>
                <w:szCs w:val="20"/>
              </w:rPr>
            </w:pPr>
          </w:p>
          <w:p w14:paraId="6E90E1DA" w14:textId="77777777" w:rsidR="00C1721E" w:rsidRPr="00C4276B" w:rsidRDefault="00C1721E" w:rsidP="00C4276B">
            <w:pPr>
              <w:pStyle w:val="Geenafstand"/>
              <w:rPr>
                <w:rFonts w:ascii="Arial" w:hAnsi="Arial" w:cs="Arial"/>
                <w:b/>
                <w:iCs/>
                <w:sz w:val="20"/>
                <w:szCs w:val="20"/>
              </w:rPr>
            </w:pPr>
          </w:p>
          <w:p w14:paraId="47355DC2" w14:textId="77777777" w:rsidR="00C1721E" w:rsidRPr="00C4276B" w:rsidRDefault="00C1721E" w:rsidP="00C4276B">
            <w:pPr>
              <w:pStyle w:val="Geenafstand"/>
              <w:rPr>
                <w:rFonts w:ascii="Arial" w:hAnsi="Arial" w:cs="Arial"/>
                <w:b/>
                <w:iCs/>
                <w:sz w:val="20"/>
                <w:szCs w:val="20"/>
              </w:rPr>
            </w:pPr>
          </w:p>
          <w:p w14:paraId="655AB52A" w14:textId="77777777" w:rsidR="00C1721E" w:rsidRPr="00C4276B" w:rsidRDefault="00C1721E" w:rsidP="00C4276B">
            <w:pPr>
              <w:pStyle w:val="Geenafstand"/>
              <w:rPr>
                <w:rFonts w:ascii="Arial" w:hAnsi="Arial" w:cs="Arial"/>
                <w:b/>
                <w:iCs/>
                <w:sz w:val="20"/>
                <w:szCs w:val="20"/>
              </w:rPr>
            </w:pPr>
          </w:p>
          <w:p w14:paraId="63E4F65B" w14:textId="77777777" w:rsidR="00C1721E" w:rsidRPr="00C4276B" w:rsidRDefault="00C1721E" w:rsidP="00C4276B">
            <w:pPr>
              <w:pStyle w:val="Geenafstand"/>
              <w:rPr>
                <w:rFonts w:ascii="Arial" w:hAnsi="Arial" w:cs="Arial"/>
                <w:b/>
                <w:iCs/>
                <w:sz w:val="20"/>
                <w:szCs w:val="20"/>
              </w:rPr>
            </w:pPr>
          </w:p>
          <w:p w14:paraId="61CBE2B0" w14:textId="77777777" w:rsidR="00C1721E" w:rsidRPr="00C4276B" w:rsidRDefault="00C1721E" w:rsidP="00C4276B">
            <w:pPr>
              <w:pStyle w:val="Geenafstand"/>
              <w:rPr>
                <w:rFonts w:ascii="Arial" w:hAnsi="Arial" w:cs="Arial"/>
                <w:b/>
                <w:iCs/>
                <w:sz w:val="20"/>
                <w:szCs w:val="20"/>
              </w:rPr>
            </w:pPr>
          </w:p>
          <w:p w14:paraId="2ED3394D" w14:textId="77777777" w:rsidR="006822B9" w:rsidRPr="00C4276B" w:rsidRDefault="006822B9" w:rsidP="00C4276B">
            <w:pPr>
              <w:pStyle w:val="Geenafstand"/>
              <w:rPr>
                <w:rFonts w:ascii="Arial" w:hAnsi="Arial" w:cs="Arial"/>
                <w:b/>
                <w:iCs/>
                <w:sz w:val="20"/>
                <w:szCs w:val="20"/>
              </w:rPr>
            </w:pPr>
          </w:p>
          <w:p w14:paraId="784A0195" w14:textId="77777777" w:rsidR="006822B9" w:rsidRPr="00C4276B" w:rsidRDefault="006822B9" w:rsidP="00C4276B">
            <w:pPr>
              <w:pStyle w:val="Geenafstand"/>
              <w:rPr>
                <w:rFonts w:ascii="Arial" w:hAnsi="Arial" w:cs="Arial"/>
                <w:b/>
                <w:iCs/>
                <w:sz w:val="20"/>
                <w:szCs w:val="20"/>
              </w:rPr>
            </w:pPr>
          </w:p>
          <w:p w14:paraId="265F6CC2" w14:textId="77777777" w:rsidR="007E2C7F" w:rsidRDefault="007E2C7F" w:rsidP="00C4276B">
            <w:pPr>
              <w:pStyle w:val="Geenafstand"/>
              <w:rPr>
                <w:rFonts w:ascii="Arial" w:hAnsi="Arial" w:cs="Arial"/>
                <w:b/>
                <w:iCs/>
                <w:sz w:val="20"/>
                <w:szCs w:val="20"/>
              </w:rPr>
            </w:pPr>
          </w:p>
          <w:p w14:paraId="6115AEED" w14:textId="77777777" w:rsidR="007E2C7F" w:rsidRDefault="007E2C7F" w:rsidP="00C4276B">
            <w:pPr>
              <w:pStyle w:val="Geenafstand"/>
              <w:rPr>
                <w:rFonts w:ascii="Arial" w:hAnsi="Arial" w:cs="Arial"/>
                <w:b/>
                <w:iCs/>
                <w:sz w:val="20"/>
                <w:szCs w:val="20"/>
              </w:rPr>
            </w:pPr>
          </w:p>
          <w:p w14:paraId="390EB8B6" w14:textId="77777777" w:rsidR="007E2C7F" w:rsidRDefault="007E2C7F" w:rsidP="00C4276B">
            <w:pPr>
              <w:pStyle w:val="Geenafstand"/>
              <w:rPr>
                <w:rFonts w:ascii="Arial" w:hAnsi="Arial" w:cs="Arial"/>
                <w:b/>
                <w:iCs/>
                <w:sz w:val="20"/>
                <w:szCs w:val="20"/>
              </w:rPr>
            </w:pPr>
          </w:p>
          <w:p w14:paraId="04D0EEBE" w14:textId="77777777" w:rsidR="007E2C7F" w:rsidRDefault="007E2C7F" w:rsidP="00C4276B">
            <w:pPr>
              <w:pStyle w:val="Geenafstand"/>
              <w:rPr>
                <w:rFonts w:ascii="Arial" w:hAnsi="Arial" w:cs="Arial"/>
                <w:b/>
                <w:iCs/>
                <w:sz w:val="20"/>
                <w:szCs w:val="20"/>
              </w:rPr>
            </w:pPr>
          </w:p>
          <w:p w14:paraId="5E63B395" w14:textId="77777777" w:rsidR="007E2C7F" w:rsidRDefault="007E2C7F" w:rsidP="00C4276B">
            <w:pPr>
              <w:pStyle w:val="Geenafstand"/>
              <w:rPr>
                <w:rFonts w:ascii="Arial" w:hAnsi="Arial" w:cs="Arial"/>
                <w:b/>
                <w:iCs/>
                <w:sz w:val="20"/>
                <w:szCs w:val="20"/>
              </w:rPr>
            </w:pPr>
          </w:p>
          <w:p w14:paraId="41FCB146" w14:textId="04335338" w:rsidR="0030228E" w:rsidRDefault="0030228E" w:rsidP="00C4276B">
            <w:pPr>
              <w:pStyle w:val="Geenafstand"/>
              <w:rPr>
                <w:rFonts w:ascii="Arial" w:hAnsi="Arial" w:cs="Arial"/>
                <w:b/>
                <w:iCs/>
                <w:sz w:val="20"/>
                <w:szCs w:val="20"/>
              </w:rPr>
            </w:pPr>
          </w:p>
          <w:p w14:paraId="3C64DB06" w14:textId="77777777" w:rsidR="0030228E" w:rsidRDefault="0030228E" w:rsidP="00C4276B">
            <w:pPr>
              <w:pStyle w:val="Geenafstand"/>
              <w:rPr>
                <w:rFonts w:ascii="Arial" w:hAnsi="Arial" w:cs="Arial"/>
                <w:b/>
                <w:iCs/>
                <w:sz w:val="20"/>
                <w:szCs w:val="20"/>
              </w:rPr>
            </w:pPr>
          </w:p>
          <w:p w14:paraId="0151F173" w14:textId="77777777" w:rsidR="0030228E" w:rsidRDefault="0030228E" w:rsidP="00C4276B">
            <w:pPr>
              <w:pStyle w:val="Geenafstand"/>
              <w:rPr>
                <w:rFonts w:ascii="Arial" w:hAnsi="Arial" w:cs="Arial"/>
                <w:b/>
                <w:iCs/>
                <w:sz w:val="20"/>
                <w:szCs w:val="20"/>
              </w:rPr>
            </w:pPr>
          </w:p>
          <w:p w14:paraId="3837E603" w14:textId="77777777" w:rsidR="0030228E" w:rsidRDefault="0030228E" w:rsidP="00C4276B">
            <w:pPr>
              <w:pStyle w:val="Geenafstand"/>
              <w:rPr>
                <w:rFonts w:ascii="Arial" w:hAnsi="Arial" w:cs="Arial"/>
                <w:b/>
                <w:iCs/>
                <w:sz w:val="20"/>
                <w:szCs w:val="20"/>
              </w:rPr>
            </w:pPr>
          </w:p>
          <w:p w14:paraId="25E43AAF" w14:textId="77777777" w:rsidR="0030228E" w:rsidRDefault="0030228E" w:rsidP="00C4276B">
            <w:pPr>
              <w:pStyle w:val="Geenafstand"/>
              <w:rPr>
                <w:rFonts w:ascii="Arial" w:hAnsi="Arial" w:cs="Arial"/>
                <w:b/>
                <w:iCs/>
                <w:sz w:val="20"/>
                <w:szCs w:val="20"/>
              </w:rPr>
            </w:pPr>
          </w:p>
          <w:p w14:paraId="33895A9C" w14:textId="77777777" w:rsidR="0030228E" w:rsidRDefault="0030228E" w:rsidP="00C4276B">
            <w:pPr>
              <w:pStyle w:val="Geenafstand"/>
              <w:rPr>
                <w:rFonts w:ascii="Arial" w:hAnsi="Arial" w:cs="Arial"/>
                <w:b/>
                <w:iCs/>
                <w:sz w:val="20"/>
                <w:szCs w:val="20"/>
              </w:rPr>
            </w:pPr>
          </w:p>
          <w:p w14:paraId="6E9FE112" w14:textId="77777777" w:rsidR="0030228E" w:rsidRDefault="0030228E" w:rsidP="00C4276B">
            <w:pPr>
              <w:pStyle w:val="Geenafstand"/>
              <w:rPr>
                <w:rFonts w:ascii="Arial" w:hAnsi="Arial" w:cs="Arial"/>
                <w:b/>
                <w:iCs/>
                <w:sz w:val="20"/>
                <w:szCs w:val="20"/>
              </w:rPr>
            </w:pPr>
          </w:p>
          <w:p w14:paraId="763D21A5" w14:textId="77777777" w:rsidR="0030228E" w:rsidRDefault="0030228E" w:rsidP="00C4276B">
            <w:pPr>
              <w:pStyle w:val="Geenafstand"/>
              <w:rPr>
                <w:rFonts w:ascii="Arial" w:hAnsi="Arial" w:cs="Arial"/>
                <w:b/>
                <w:iCs/>
                <w:sz w:val="20"/>
                <w:szCs w:val="20"/>
              </w:rPr>
            </w:pPr>
          </w:p>
          <w:p w14:paraId="41F8C113" w14:textId="77777777" w:rsidR="0030228E" w:rsidRDefault="0030228E" w:rsidP="00C4276B">
            <w:pPr>
              <w:pStyle w:val="Geenafstand"/>
              <w:rPr>
                <w:rFonts w:ascii="Arial" w:hAnsi="Arial" w:cs="Arial"/>
                <w:b/>
                <w:iCs/>
                <w:sz w:val="20"/>
                <w:szCs w:val="20"/>
              </w:rPr>
            </w:pPr>
          </w:p>
          <w:p w14:paraId="13378F53" w14:textId="77777777" w:rsidR="0030228E" w:rsidRDefault="0030228E" w:rsidP="00C4276B">
            <w:pPr>
              <w:pStyle w:val="Geenafstand"/>
              <w:rPr>
                <w:rFonts w:ascii="Arial" w:hAnsi="Arial" w:cs="Arial"/>
                <w:b/>
                <w:iCs/>
                <w:sz w:val="20"/>
                <w:szCs w:val="20"/>
              </w:rPr>
            </w:pPr>
          </w:p>
          <w:p w14:paraId="0ACBBD22" w14:textId="77777777" w:rsidR="0030228E" w:rsidRDefault="0030228E" w:rsidP="00C4276B">
            <w:pPr>
              <w:pStyle w:val="Geenafstand"/>
              <w:rPr>
                <w:rFonts w:ascii="Arial" w:hAnsi="Arial" w:cs="Arial"/>
                <w:b/>
                <w:iCs/>
                <w:sz w:val="20"/>
                <w:szCs w:val="20"/>
              </w:rPr>
            </w:pPr>
          </w:p>
          <w:p w14:paraId="18C23035" w14:textId="77777777" w:rsidR="0030228E" w:rsidRDefault="0030228E" w:rsidP="00C4276B">
            <w:pPr>
              <w:pStyle w:val="Geenafstand"/>
              <w:rPr>
                <w:rFonts w:ascii="Arial" w:hAnsi="Arial" w:cs="Arial"/>
                <w:b/>
                <w:iCs/>
                <w:sz w:val="20"/>
                <w:szCs w:val="20"/>
              </w:rPr>
            </w:pPr>
          </w:p>
          <w:p w14:paraId="19B14777" w14:textId="77777777" w:rsidR="0030228E" w:rsidRDefault="0030228E" w:rsidP="00C4276B">
            <w:pPr>
              <w:pStyle w:val="Geenafstand"/>
              <w:rPr>
                <w:rFonts w:ascii="Arial" w:hAnsi="Arial" w:cs="Arial"/>
                <w:b/>
                <w:iCs/>
                <w:sz w:val="20"/>
                <w:szCs w:val="20"/>
              </w:rPr>
            </w:pPr>
          </w:p>
          <w:p w14:paraId="1C47AECC" w14:textId="77777777" w:rsidR="0030228E" w:rsidRDefault="0030228E" w:rsidP="00C4276B">
            <w:pPr>
              <w:pStyle w:val="Geenafstand"/>
              <w:rPr>
                <w:rFonts w:ascii="Arial" w:hAnsi="Arial" w:cs="Arial"/>
                <w:b/>
                <w:iCs/>
                <w:sz w:val="20"/>
                <w:szCs w:val="20"/>
              </w:rPr>
            </w:pPr>
          </w:p>
          <w:p w14:paraId="6CED44DF" w14:textId="77777777" w:rsidR="0030228E" w:rsidRDefault="0030228E" w:rsidP="00C4276B">
            <w:pPr>
              <w:pStyle w:val="Geenafstand"/>
              <w:rPr>
                <w:rFonts w:ascii="Arial" w:hAnsi="Arial" w:cs="Arial"/>
                <w:b/>
                <w:iCs/>
                <w:sz w:val="20"/>
                <w:szCs w:val="20"/>
              </w:rPr>
            </w:pPr>
          </w:p>
          <w:p w14:paraId="26C29C49" w14:textId="77777777" w:rsidR="0030228E" w:rsidRDefault="0030228E" w:rsidP="00C4276B">
            <w:pPr>
              <w:pStyle w:val="Geenafstand"/>
              <w:rPr>
                <w:rFonts w:ascii="Arial" w:hAnsi="Arial" w:cs="Arial"/>
                <w:b/>
                <w:iCs/>
                <w:sz w:val="20"/>
                <w:szCs w:val="20"/>
              </w:rPr>
            </w:pPr>
          </w:p>
          <w:p w14:paraId="32E7A698" w14:textId="77777777" w:rsidR="0030228E" w:rsidRDefault="0030228E" w:rsidP="00C4276B">
            <w:pPr>
              <w:pStyle w:val="Geenafstand"/>
              <w:rPr>
                <w:rFonts w:ascii="Arial" w:hAnsi="Arial" w:cs="Arial"/>
                <w:b/>
                <w:iCs/>
                <w:sz w:val="20"/>
                <w:szCs w:val="20"/>
              </w:rPr>
            </w:pPr>
          </w:p>
          <w:p w14:paraId="4B4801B8" w14:textId="77777777" w:rsidR="0030228E" w:rsidRDefault="0030228E" w:rsidP="00C4276B">
            <w:pPr>
              <w:pStyle w:val="Geenafstand"/>
              <w:rPr>
                <w:rFonts w:ascii="Arial" w:hAnsi="Arial" w:cs="Arial"/>
                <w:b/>
                <w:iCs/>
                <w:sz w:val="20"/>
                <w:szCs w:val="20"/>
              </w:rPr>
            </w:pPr>
          </w:p>
          <w:p w14:paraId="51E32885" w14:textId="77777777" w:rsidR="0030228E" w:rsidRDefault="0030228E" w:rsidP="00C4276B">
            <w:pPr>
              <w:pStyle w:val="Geenafstand"/>
              <w:rPr>
                <w:rFonts w:ascii="Arial" w:hAnsi="Arial" w:cs="Arial"/>
                <w:b/>
                <w:iCs/>
                <w:sz w:val="20"/>
                <w:szCs w:val="20"/>
              </w:rPr>
            </w:pPr>
          </w:p>
          <w:p w14:paraId="2BA17720" w14:textId="77777777" w:rsidR="0030228E" w:rsidRDefault="0030228E" w:rsidP="00C4276B">
            <w:pPr>
              <w:pStyle w:val="Geenafstand"/>
              <w:rPr>
                <w:rFonts w:ascii="Arial" w:hAnsi="Arial" w:cs="Arial"/>
                <w:b/>
                <w:iCs/>
                <w:sz w:val="20"/>
                <w:szCs w:val="20"/>
              </w:rPr>
            </w:pPr>
          </w:p>
          <w:p w14:paraId="206F36FD" w14:textId="77777777" w:rsidR="0030228E" w:rsidRDefault="0030228E" w:rsidP="00C4276B">
            <w:pPr>
              <w:pStyle w:val="Geenafstand"/>
              <w:rPr>
                <w:rFonts w:ascii="Arial" w:hAnsi="Arial" w:cs="Arial"/>
                <w:b/>
                <w:iCs/>
                <w:sz w:val="20"/>
                <w:szCs w:val="20"/>
              </w:rPr>
            </w:pPr>
          </w:p>
          <w:p w14:paraId="512533F0" w14:textId="77777777" w:rsidR="0030228E" w:rsidRDefault="0030228E" w:rsidP="00C4276B">
            <w:pPr>
              <w:pStyle w:val="Geenafstand"/>
              <w:rPr>
                <w:rFonts w:ascii="Arial" w:hAnsi="Arial" w:cs="Arial"/>
                <w:b/>
                <w:iCs/>
                <w:sz w:val="20"/>
                <w:szCs w:val="20"/>
              </w:rPr>
            </w:pPr>
          </w:p>
          <w:p w14:paraId="6402C0F8" w14:textId="77777777" w:rsidR="0030228E" w:rsidRDefault="0030228E" w:rsidP="00C4276B">
            <w:pPr>
              <w:pStyle w:val="Geenafstand"/>
              <w:rPr>
                <w:rFonts w:ascii="Arial" w:hAnsi="Arial" w:cs="Arial"/>
                <w:b/>
                <w:iCs/>
                <w:sz w:val="20"/>
                <w:szCs w:val="20"/>
              </w:rPr>
            </w:pPr>
          </w:p>
          <w:p w14:paraId="7138045F" w14:textId="77777777" w:rsidR="007E2C7F" w:rsidRDefault="007E2C7F" w:rsidP="00C4276B">
            <w:pPr>
              <w:pStyle w:val="Geenafstand"/>
              <w:rPr>
                <w:rFonts w:ascii="Arial" w:hAnsi="Arial" w:cs="Arial"/>
                <w:b/>
                <w:iCs/>
                <w:sz w:val="20"/>
                <w:szCs w:val="20"/>
              </w:rPr>
            </w:pPr>
          </w:p>
          <w:p w14:paraId="0D0CA0D5" w14:textId="77777777" w:rsidR="007E2C7F" w:rsidRDefault="007E2C7F" w:rsidP="00C4276B">
            <w:pPr>
              <w:pStyle w:val="Geenafstand"/>
              <w:rPr>
                <w:rFonts w:ascii="Arial" w:hAnsi="Arial" w:cs="Arial"/>
                <w:b/>
                <w:iCs/>
                <w:sz w:val="20"/>
                <w:szCs w:val="20"/>
              </w:rPr>
            </w:pPr>
          </w:p>
          <w:p w14:paraId="3882C9A5" w14:textId="77777777" w:rsidR="007E2C7F" w:rsidRDefault="007E2C7F" w:rsidP="00C4276B">
            <w:pPr>
              <w:pStyle w:val="Geenafstand"/>
              <w:rPr>
                <w:rFonts w:ascii="Arial" w:hAnsi="Arial" w:cs="Arial"/>
                <w:b/>
                <w:iCs/>
                <w:sz w:val="20"/>
                <w:szCs w:val="20"/>
              </w:rPr>
            </w:pPr>
          </w:p>
          <w:p w14:paraId="41A08849" w14:textId="77777777" w:rsidR="00F66C1A" w:rsidRDefault="00F66C1A" w:rsidP="00C4276B">
            <w:pPr>
              <w:pStyle w:val="Geenafstand"/>
              <w:rPr>
                <w:rFonts w:ascii="Arial" w:hAnsi="Arial" w:cs="Arial"/>
                <w:b/>
                <w:iCs/>
                <w:sz w:val="20"/>
                <w:szCs w:val="20"/>
              </w:rPr>
            </w:pPr>
          </w:p>
          <w:p w14:paraId="65F8A874" w14:textId="77777777" w:rsidR="00F66C1A" w:rsidRDefault="00F66C1A" w:rsidP="00C4276B">
            <w:pPr>
              <w:pStyle w:val="Geenafstand"/>
              <w:rPr>
                <w:rFonts w:ascii="Arial" w:hAnsi="Arial" w:cs="Arial"/>
                <w:b/>
                <w:iCs/>
                <w:sz w:val="20"/>
                <w:szCs w:val="20"/>
              </w:rPr>
            </w:pPr>
          </w:p>
          <w:p w14:paraId="66351C30" w14:textId="0F6352F8" w:rsidR="00C024A8" w:rsidRPr="00C4276B" w:rsidRDefault="00C024A8" w:rsidP="00C4276B">
            <w:pPr>
              <w:pStyle w:val="Geenafstand"/>
              <w:rPr>
                <w:rFonts w:ascii="Arial" w:hAnsi="Arial" w:cs="Arial"/>
                <w:iCs/>
                <w:sz w:val="20"/>
                <w:szCs w:val="20"/>
              </w:rPr>
            </w:pPr>
            <w:r w:rsidRPr="00C4276B">
              <w:rPr>
                <w:rFonts w:ascii="Arial" w:hAnsi="Arial" w:cs="Arial"/>
                <w:b/>
                <w:iCs/>
                <w:sz w:val="20"/>
                <w:szCs w:val="20"/>
              </w:rPr>
              <w:t>5</w:t>
            </w:r>
            <w:r w:rsidRPr="00C4276B">
              <w:rPr>
                <w:rFonts w:ascii="Arial" w:hAnsi="Arial" w:cs="Arial"/>
                <w:iCs/>
                <w:sz w:val="20"/>
                <w:szCs w:val="20"/>
              </w:rPr>
              <w:t>. De kostprijs van een:</w:t>
            </w:r>
          </w:p>
          <w:p w14:paraId="2EC7EB6A" w14:textId="77777777" w:rsidR="00016C35" w:rsidRDefault="00C024A8" w:rsidP="00016C35">
            <w:pPr>
              <w:pStyle w:val="Geenafstand"/>
              <w:ind w:firstLine="743"/>
              <w:rPr>
                <w:rFonts w:ascii="Arial" w:hAnsi="Arial" w:cs="Arial"/>
                <w:sz w:val="20"/>
                <w:szCs w:val="20"/>
              </w:rPr>
            </w:pPr>
            <w:r w:rsidRPr="00C4276B">
              <w:rPr>
                <w:rFonts w:ascii="Arial" w:hAnsi="Arial" w:cs="Arial"/>
                <w:sz w:val="20"/>
                <w:szCs w:val="20"/>
              </w:rPr>
              <w:t xml:space="preserve">a. maatwerkvoorziening wordt bepaald </w:t>
            </w:r>
          </w:p>
          <w:p w14:paraId="23E6B431" w14:textId="77777777" w:rsidR="00016C35" w:rsidRDefault="00C024A8" w:rsidP="00016C35">
            <w:pPr>
              <w:pStyle w:val="Geenafstand"/>
              <w:ind w:firstLine="743"/>
              <w:rPr>
                <w:rFonts w:ascii="Arial" w:hAnsi="Arial" w:cs="Arial"/>
                <w:sz w:val="20"/>
                <w:szCs w:val="20"/>
              </w:rPr>
            </w:pPr>
            <w:r w:rsidRPr="00C4276B">
              <w:rPr>
                <w:rFonts w:ascii="Arial" w:hAnsi="Arial" w:cs="Arial"/>
                <w:sz w:val="20"/>
                <w:szCs w:val="20"/>
              </w:rPr>
              <w:t xml:space="preserve">door een aanbesteding, na consultatie </w:t>
            </w:r>
          </w:p>
          <w:p w14:paraId="3A36C665" w14:textId="77777777" w:rsidR="00016C35" w:rsidRDefault="00C024A8" w:rsidP="00016C35">
            <w:pPr>
              <w:pStyle w:val="Geenafstand"/>
              <w:ind w:firstLine="743"/>
              <w:rPr>
                <w:rFonts w:ascii="Arial" w:hAnsi="Arial" w:cs="Arial"/>
                <w:sz w:val="20"/>
                <w:szCs w:val="20"/>
              </w:rPr>
            </w:pPr>
            <w:r w:rsidRPr="00C4276B">
              <w:rPr>
                <w:rFonts w:ascii="Arial" w:hAnsi="Arial" w:cs="Arial"/>
                <w:sz w:val="20"/>
                <w:szCs w:val="20"/>
              </w:rPr>
              <w:t xml:space="preserve">in de markt of na overleg met de </w:t>
            </w:r>
          </w:p>
          <w:p w14:paraId="1E874E22" w14:textId="6265F4DE" w:rsidR="00C024A8" w:rsidRPr="00C4276B" w:rsidRDefault="00C024A8" w:rsidP="00016C35">
            <w:pPr>
              <w:pStyle w:val="Geenafstand"/>
              <w:ind w:firstLine="743"/>
              <w:rPr>
                <w:rFonts w:ascii="Arial" w:hAnsi="Arial" w:cs="Arial"/>
                <w:sz w:val="20"/>
                <w:szCs w:val="20"/>
              </w:rPr>
            </w:pPr>
            <w:r w:rsidRPr="00C4276B">
              <w:rPr>
                <w:rFonts w:ascii="Arial" w:hAnsi="Arial" w:cs="Arial"/>
                <w:sz w:val="20"/>
                <w:szCs w:val="20"/>
              </w:rPr>
              <w:t>aanbieder;</w:t>
            </w:r>
          </w:p>
          <w:p w14:paraId="4D76AAE1" w14:textId="77777777" w:rsidR="00016C35" w:rsidRDefault="00C024A8" w:rsidP="00016C35">
            <w:pPr>
              <w:pStyle w:val="Geenafstand"/>
              <w:ind w:firstLine="743"/>
              <w:rPr>
                <w:rFonts w:ascii="Arial" w:hAnsi="Arial" w:cs="Arial"/>
                <w:sz w:val="20"/>
                <w:szCs w:val="20"/>
              </w:rPr>
            </w:pPr>
            <w:r w:rsidRPr="00C4276B">
              <w:rPr>
                <w:rFonts w:ascii="Arial" w:hAnsi="Arial" w:cs="Arial"/>
                <w:sz w:val="20"/>
                <w:szCs w:val="20"/>
              </w:rPr>
              <w:t xml:space="preserve">b. pgb is gelijk aan de hoogte van het </w:t>
            </w:r>
          </w:p>
          <w:p w14:paraId="47CD2905" w14:textId="5C8648C0" w:rsidR="00C024A8" w:rsidRPr="00C4276B" w:rsidRDefault="00C024A8" w:rsidP="00016C35">
            <w:pPr>
              <w:pStyle w:val="Geenafstand"/>
              <w:ind w:firstLine="743"/>
              <w:rPr>
                <w:rFonts w:ascii="Arial" w:hAnsi="Arial" w:cs="Arial"/>
                <w:sz w:val="20"/>
                <w:szCs w:val="20"/>
              </w:rPr>
            </w:pPr>
            <w:r w:rsidRPr="00C4276B">
              <w:rPr>
                <w:rFonts w:ascii="Arial" w:hAnsi="Arial" w:cs="Arial"/>
                <w:sz w:val="20"/>
                <w:szCs w:val="20"/>
              </w:rPr>
              <w:t>pgb.</w:t>
            </w:r>
          </w:p>
          <w:p w14:paraId="0F15387E" w14:textId="77777777" w:rsidR="00C024A8" w:rsidRPr="00C4276B" w:rsidRDefault="00C024A8" w:rsidP="00C4276B">
            <w:pPr>
              <w:pStyle w:val="Geenafstand"/>
              <w:rPr>
                <w:rFonts w:ascii="Arial" w:hAnsi="Arial" w:cs="Arial"/>
                <w:sz w:val="20"/>
                <w:szCs w:val="20"/>
              </w:rPr>
            </w:pPr>
            <w:r w:rsidRPr="00C4276B">
              <w:rPr>
                <w:rFonts w:ascii="Arial" w:hAnsi="Arial" w:cs="Arial"/>
                <w:b/>
                <w:sz w:val="20"/>
                <w:szCs w:val="20"/>
              </w:rPr>
              <w:t>6</w:t>
            </w:r>
            <w:r w:rsidRPr="00C4276B">
              <w:rPr>
                <w:rFonts w:ascii="Arial" w:hAnsi="Arial" w:cs="Arial"/>
                <w:sz w:val="20"/>
                <w:szCs w:val="20"/>
              </w:rPr>
              <w:t>. In de gevallen, bedoeld in artikel 2.1.4, zevende lid, van de wet, worden de bijdragen voor een maatwerkvoorziening of pgb door [</w:t>
            </w:r>
            <w:r w:rsidRPr="00C4276B">
              <w:rPr>
                <w:rFonts w:ascii="Arial" w:hAnsi="Arial" w:cs="Arial"/>
                <w:b/>
                <w:sz w:val="20"/>
                <w:szCs w:val="20"/>
              </w:rPr>
              <w:t>instantie die zal innen</w:t>
            </w:r>
            <w:r w:rsidRPr="00C4276B">
              <w:rPr>
                <w:rFonts w:ascii="Arial" w:hAnsi="Arial" w:cs="Arial"/>
                <w:sz w:val="20"/>
                <w:szCs w:val="20"/>
              </w:rPr>
              <w:t>] vastgesteld en geïnd.</w:t>
            </w:r>
          </w:p>
          <w:p w14:paraId="3C24F737" w14:textId="77777777" w:rsidR="00C024A8" w:rsidRPr="00C4276B" w:rsidRDefault="00C024A8" w:rsidP="00C4276B">
            <w:pPr>
              <w:pStyle w:val="Geenafstand"/>
              <w:rPr>
                <w:rFonts w:ascii="Arial" w:hAnsi="Arial" w:cs="Arial"/>
                <w:sz w:val="20"/>
                <w:szCs w:val="20"/>
              </w:rPr>
            </w:pPr>
            <w:r w:rsidRPr="00C4276B">
              <w:rPr>
                <w:rFonts w:ascii="Arial" w:hAnsi="Arial" w:cs="Arial"/>
                <w:b/>
                <w:sz w:val="20"/>
                <w:szCs w:val="20"/>
              </w:rPr>
              <w:t>7</w:t>
            </w:r>
            <w:r w:rsidRPr="00C4276B">
              <w:rPr>
                <w:rFonts w:ascii="Arial" w:hAnsi="Arial" w:cs="Arial"/>
                <w:sz w:val="20"/>
                <w:szCs w:val="20"/>
              </w:rPr>
              <w:t>. De bijdrage voor een maatwerkvoorziening of pgb ten behoeve van een woningaanpassing voor een minderjarige cliënt is verschuldigd door de onderhoudsplichtige ouders, daaronder begrepen degene tegen wie een op artikel 394 van Boek 1 van het Burgerlijk Wetboek gegrond verzoek is toegewezen, en degene die anders dan als ouder samen met de ouder het gezag uitoefent over een cliënt.</w:t>
            </w:r>
          </w:p>
          <w:p w14:paraId="480B0B4C" w14:textId="77777777" w:rsidR="00F76ED2" w:rsidRPr="00F76ED2" w:rsidRDefault="00F76ED2" w:rsidP="00F76ED2">
            <w:pPr>
              <w:spacing w:line="240" w:lineRule="auto"/>
              <w:rPr>
                <w:rFonts w:ascii="Arial" w:hAnsi="Arial" w:cs="Arial"/>
                <w:i/>
                <w:sz w:val="20"/>
              </w:rPr>
            </w:pPr>
          </w:p>
        </w:tc>
      </w:tr>
    </w:tbl>
    <w:p w14:paraId="6B4558A1" w14:textId="77777777" w:rsidR="00F76ED2" w:rsidRDefault="00F76ED2" w:rsidP="00122023">
      <w:pPr>
        <w:rPr>
          <w:b/>
        </w:rPr>
      </w:pPr>
    </w:p>
    <w:p w14:paraId="5E6606DB" w14:textId="77777777" w:rsidR="00F76ED2" w:rsidRDefault="00F76ED2" w:rsidP="00122023">
      <w:pPr>
        <w:rPr>
          <w:b/>
        </w:rPr>
      </w:pPr>
    </w:p>
    <w:p w14:paraId="0B21EED5" w14:textId="77777777" w:rsidR="00F76ED2" w:rsidRDefault="00F76ED2" w:rsidP="00122023">
      <w:pPr>
        <w:rPr>
          <w:b/>
        </w:rPr>
      </w:pPr>
    </w:p>
    <w:p w14:paraId="2FD40ABE" w14:textId="77777777" w:rsidR="00F76ED2" w:rsidRDefault="00F76ED2" w:rsidP="00122023">
      <w:pPr>
        <w:rPr>
          <w:b/>
        </w:rPr>
      </w:pPr>
    </w:p>
    <w:p w14:paraId="74ACD8B0" w14:textId="77777777" w:rsidR="00F76ED2" w:rsidRDefault="00F76ED2" w:rsidP="00122023">
      <w:pPr>
        <w:rPr>
          <w:b/>
        </w:rPr>
      </w:pPr>
    </w:p>
    <w:p w14:paraId="2601C496" w14:textId="77777777" w:rsidR="00F76ED2" w:rsidRDefault="00F76ED2" w:rsidP="00122023">
      <w:pPr>
        <w:rPr>
          <w:b/>
        </w:rPr>
      </w:pPr>
    </w:p>
    <w:p w14:paraId="2CDF70A8" w14:textId="77777777" w:rsidR="00F76ED2" w:rsidRDefault="00F76ED2" w:rsidP="00122023">
      <w:pPr>
        <w:rPr>
          <w:b/>
        </w:rPr>
      </w:pPr>
    </w:p>
    <w:p w14:paraId="2D55DC8D" w14:textId="722E7454" w:rsidR="00C4276B" w:rsidRDefault="00C4276B" w:rsidP="00122023">
      <w:pPr>
        <w:rPr>
          <w:b/>
        </w:rPr>
      </w:pPr>
    </w:p>
    <w:p w14:paraId="2F97EB66" w14:textId="77777777" w:rsidR="00C4276B" w:rsidRDefault="00C4276B" w:rsidP="00122023">
      <w:pPr>
        <w:rPr>
          <w:b/>
        </w:rPr>
      </w:pPr>
    </w:p>
    <w:p w14:paraId="744081A0" w14:textId="77777777" w:rsidR="00C4276B" w:rsidRDefault="00C4276B" w:rsidP="00122023">
      <w:pPr>
        <w:rPr>
          <w:b/>
        </w:rPr>
      </w:pPr>
    </w:p>
    <w:p w14:paraId="7893E4CC" w14:textId="77777777" w:rsidR="00C4276B" w:rsidRDefault="00C4276B" w:rsidP="00122023">
      <w:pPr>
        <w:rPr>
          <w:b/>
        </w:rPr>
      </w:pPr>
    </w:p>
    <w:p w14:paraId="11A7F430" w14:textId="77777777" w:rsidR="00C4276B" w:rsidRDefault="00C4276B" w:rsidP="00122023">
      <w:pPr>
        <w:rPr>
          <w:b/>
        </w:rPr>
      </w:pPr>
    </w:p>
    <w:p w14:paraId="70F80359" w14:textId="77777777" w:rsidR="00C4276B" w:rsidRDefault="00C4276B" w:rsidP="00122023">
      <w:pPr>
        <w:rPr>
          <w:b/>
        </w:rPr>
      </w:pPr>
    </w:p>
    <w:p w14:paraId="03425A02" w14:textId="77777777" w:rsidR="00C4276B" w:rsidRDefault="00C4276B" w:rsidP="00122023">
      <w:pPr>
        <w:rPr>
          <w:b/>
        </w:rPr>
      </w:pPr>
    </w:p>
    <w:p w14:paraId="34426F47" w14:textId="77777777" w:rsidR="00C4276B" w:rsidRDefault="00C4276B" w:rsidP="00122023">
      <w:pPr>
        <w:rPr>
          <w:b/>
        </w:rPr>
      </w:pPr>
    </w:p>
    <w:p w14:paraId="24AE5B02" w14:textId="77777777" w:rsidR="00C4276B" w:rsidRDefault="00C4276B" w:rsidP="00122023">
      <w:pPr>
        <w:rPr>
          <w:b/>
        </w:rPr>
      </w:pPr>
    </w:p>
    <w:p w14:paraId="4D87D1C2" w14:textId="77777777" w:rsidR="00C4276B" w:rsidRDefault="00C4276B" w:rsidP="00122023">
      <w:pPr>
        <w:rPr>
          <w:b/>
        </w:rPr>
      </w:pPr>
    </w:p>
    <w:p w14:paraId="5A2E5940" w14:textId="77777777" w:rsidR="00C4276B" w:rsidRDefault="00C4276B" w:rsidP="00122023">
      <w:pPr>
        <w:rPr>
          <w:b/>
        </w:rPr>
      </w:pPr>
    </w:p>
    <w:p w14:paraId="7ECB08A5" w14:textId="77777777" w:rsidR="00C4276B" w:rsidRDefault="00C4276B" w:rsidP="00122023">
      <w:pPr>
        <w:rPr>
          <w:b/>
        </w:rPr>
      </w:pPr>
    </w:p>
    <w:p w14:paraId="6932AD5C" w14:textId="77777777" w:rsidR="00C4276B" w:rsidRDefault="00C4276B" w:rsidP="00122023">
      <w:pPr>
        <w:rPr>
          <w:b/>
        </w:rPr>
      </w:pPr>
    </w:p>
    <w:p w14:paraId="1011086D" w14:textId="77777777" w:rsidR="00C4276B" w:rsidRDefault="00C4276B" w:rsidP="00122023">
      <w:pPr>
        <w:rPr>
          <w:b/>
        </w:rPr>
      </w:pPr>
    </w:p>
    <w:p w14:paraId="36EDFCF2" w14:textId="77777777" w:rsidR="00C4276B" w:rsidRDefault="00C4276B" w:rsidP="00122023">
      <w:pPr>
        <w:rPr>
          <w:b/>
        </w:rPr>
      </w:pPr>
    </w:p>
    <w:p w14:paraId="7CA0427C" w14:textId="77777777" w:rsidR="00C4276B" w:rsidRDefault="00C4276B" w:rsidP="00122023">
      <w:pPr>
        <w:rPr>
          <w:b/>
        </w:rPr>
      </w:pPr>
    </w:p>
    <w:p w14:paraId="0C886AFA" w14:textId="77777777" w:rsidR="00C4276B" w:rsidRDefault="00C4276B" w:rsidP="00122023">
      <w:pPr>
        <w:rPr>
          <w:b/>
        </w:rPr>
      </w:pPr>
    </w:p>
    <w:p w14:paraId="138B1BA4" w14:textId="39B78AAD" w:rsidR="00122023" w:rsidRPr="00F76ED2" w:rsidRDefault="008933BF" w:rsidP="00F76ED2">
      <w:pPr>
        <w:pStyle w:val="Geenafstand"/>
        <w:rPr>
          <w:rFonts w:ascii="Arial" w:hAnsi="Arial" w:cs="Arial"/>
          <w:b/>
          <w:sz w:val="20"/>
          <w:szCs w:val="20"/>
        </w:rPr>
      </w:pPr>
      <w:r>
        <w:rPr>
          <w:rFonts w:ascii="Arial" w:hAnsi="Arial" w:cs="Arial"/>
          <w:b/>
          <w:sz w:val="20"/>
          <w:szCs w:val="20"/>
        </w:rPr>
        <w:lastRenderedPageBreak/>
        <w:t>T</w:t>
      </w:r>
      <w:r w:rsidR="00122023" w:rsidRPr="00F76ED2">
        <w:rPr>
          <w:rFonts w:ascii="Arial" w:hAnsi="Arial" w:cs="Arial"/>
          <w:b/>
          <w:sz w:val="20"/>
          <w:szCs w:val="20"/>
        </w:rPr>
        <w:t>oelichting</w:t>
      </w:r>
    </w:p>
    <w:p w14:paraId="5AB02F74" w14:textId="77777777" w:rsidR="00122023" w:rsidRPr="00F76ED2" w:rsidRDefault="00122023" w:rsidP="00F76ED2">
      <w:pPr>
        <w:pStyle w:val="Geenafstand"/>
        <w:rPr>
          <w:rFonts w:ascii="Arial" w:hAnsi="Arial" w:cs="Arial"/>
          <w:b/>
          <w:sz w:val="20"/>
          <w:szCs w:val="20"/>
        </w:rPr>
      </w:pPr>
    </w:p>
    <w:p w14:paraId="34195CEB" w14:textId="77777777" w:rsidR="00122023" w:rsidRPr="00F76ED2" w:rsidRDefault="00122023" w:rsidP="00F76ED2">
      <w:pPr>
        <w:pStyle w:val="Geenafstand"/>
        <w:rPr>
          <w:rFonts w:ascii="Arial" w:hAnsi="Arial" w:cs="Arial"/>
          <w:b/>
          <w:sz w:val="20"/>
          <w:szCs w:val="20"/>
        </w:rPr>
      </w:pPr>
      <w:r w:rsidRPr="00F76ED2">
        <w:rPr>
          <w:rFonts w:ascii="Arial" w:hAnsi="Arial" w:cs="Arial"/>
          <w:b/>
          <w:sz w:val="20"/>
          <w:szCs w:val="20"/>
        </w:rPr>
        <w:t>Algemeen</w:t>
      </w:r>
    </w:p>
    <w:p w14:paraId="4C0E6CCD" w14:textId="34FABD1A" w:rsidR="00122023" w:rsidRPr="00F76ED2" w:rsidRDefault="00122023" w:rsidP="00F76ED2">
      <w:pPr>
        <w:pStyle w:val="Geenafstand"/>
        <w:rPr>
          <w:rFonts w:ascii="Arial" w:hAnsi="Arial" w:cs="Arial"/>
          <w:sz w:val="20"/>
          <w:szCs w:val="20"/>
        </w:rPr>
      </w:pPr>
      <w:r w:rsidRPr="00F76ED2">
        <w:rPr>
          <w:rFonts w:ascii="Arial" w:hAnsi="Arial" w:cs="Arial"/>
          <w:sz w:val="20"/>
          <w:szCs w:val="20"/>
        </w:rPr>
        <w:t>In het regeerakkoord is afgesproken dat voor Wmo-voorzieningen een vast tarief van € 17,50 per periodebijdrage zal worden ingevoerd (abonnementstarief). Voor de invoering van het abonnementstarief is een wetswijziging vereist en daarom kan de maatregel pas per 1</w:t>
      </w:r>
      <w:r w:rsidR="008933BF">
        <w:rPr>
          <w:rFonts w:ascii="Arial" w:hAnsi="Arial" w:cs="Arial"/>
          <w:sz w:val="20"/>
          <w:szCs w:val="20"/>
        </w:rPr>
        <w:t xml:space="preserve"> januari </w:t>
      </w:r>
      <w:r w:rsidRPr="00F76ED2">
        <w:rPr>
          <w:rFonts w:ascii="Arial" w:hAnsi="Arial" w:cs="Arial"/>
          <w:sz w:val="20"/>
          <w:szCs w:val="20"/>
        </w:rPr>
        <w:t xml:space="preserve">2020 volledig worden ingevoerd. Voor 2019 is </w:t>
      </w:r>
      <w:r w:rsidR="00684099">
        <w:rPr>
          <w:rFonts w:ascii="Arial" w:hAnsi="Arial" w:cs="Arial"/>
          <w:sz w:val="20"/>
          <w:szCs w:val="20"/>
        </w:rPr>
        <w:t xml:space="preserve">door de minister </w:t>
      </w:r>
      <w:r w:rsidRPr="00F76ED2">
        <w:rPr>
          <w:rFonts w:ascii="Arial" w:hAnsi="Arial" w:cs="Arial"/>
          <w:sz w:val="20"/>
          <w:szCs w:val="20"/>
        </w:rPr>
        <w:t xml:space="preserve">gekozen voor een tussenvorm. Het Uitvoeringsbesluit Wmo </w:t>
      </w:r>
      <w:r w:rsidRPr="00684099">
        <w:rPr>
          <w:rFonts w:ascii="Arial" w:hAnsi="Arial" w:cs="Arial"/>
          <w:sz w:val="20"/>
          <w:szCs w:val="20"/>
        </w:rPr>
        <w:t xml:space="preserve">2015 </w:t>
      </w:r>
      <w:r w:rsidR="00684099" w:rsidRPr="00684099">
        <w:rPr>
          <w:rFonts w:ascii="Arial" w:hAnsi="Arial" w:cs="Arial"/>
          <w:sz w:val="20"/>
          <w:szCs w:val="20"/>
        </w:rPr>
        <w:t xml:space="preserve">wordt </w:t>
      </w:r>
      <w:r w:rsidR="00684099" w:rsidRPr="00684099">
        <w:rPr>
          <w:rFonts w:ascii="Arial" w:hAnsi="Arial" w:cs="Arial"/>
          <w:sz w:val="20"/>
          <w:szCs w:val="20"/>
        </w:rPr>
        <w:t>voor 2019</w:t>
      </w:r>
      <w:r w:rsidRPr="00684099">
        <w:rPr>
          <w:rFonts w:ascii="Arial" w:hAnsi="Arial" w:cs="Arial"/>
          <w:sz w:val="20"/>
          <w:szCs w:val="20"/>
        </w:rPr>
        <w:t xml:space="preserve"> zo gewijzigd</w:t>
      </w:r>
      <w:r w:rsidRPr="00F76ED2">
        <w:rPr>
          <w:rFonts w:ascii="Arial" w:hAnsi="Arial" w:cs="Arial"/>
          <w:sz w:val="20"/>
          <w:szCs w:val="20"/>
        </w:rPr>
        <w:t xml:space="preserve"> dat een maximale periodebijdrage van € 17,50 voo</w:t>
      </w:r>
      <w:r w:rsidR="00342AAD">
        <w:rPr>
          <w:rFonts w:ascii="Arial" w:hAnsi="Arial" w:cs="Arial"/>
          <w:sz w:val="20"/>
          <w:szCs w:val="20"/>
        </w:rPr>
        <w:t xml:space="preserve">r maatwerkvoorzieningen per 1 januari </w:t>
      </w:r>
      <w:r w:rsidRPr="00F76ED2">
        <w:rPr>
          <w:rFonts w:ascii="Arial" w:hAnsi="Arial" w:cs="Arial"/>
          <w:sz w:val="20"/>
          <w:szCs w:val="20"/>
        </w:rPr>
        <w:t>2019 van kracht wordt. Het Besluit verlaging bijdrage Wlz zorg en maatschappelijke ondersteuning (Kamerstuk</w:t>
      </w:r>
      <w:bookmarkStart w:id="0" w:name="_GoBack"/>
      <w:bookmarkEnd w:id="0"/>
      <w:r w:rsidRPr="00F76ED2">
        <w:rPr>
          <w:rFonts w:ascii="Arial" w:hAnsi="Arial" w:cs="Arial"/>
          <w:sz w:val="20"/>
          <w:szCs w:val="20"/>
        </w:rPr>
        <w:t xml:space="preserve">ken II 2017/18, 34 104, nr. 225 (hierna: Besluit)) ligt momenteel </w:t>
      </w:r>
      <w:r w:rsidR="00684099">
        <w:rPr>
          <w:rFonts w:ascii="Arial" w:hAnsi="Arial" w:cs="Arial"/>
          <w:sz w:val="20"/>
          <w:szCs w:val="20"/>
        </w:rPr>
        <w:t xml:space="preserve">nog </w:t>
      </w:r>
      <w:r w:rsidRPr="00F76ED2">
        <w:rPr>
          <w:rFonts w:ascii="Arial" w:hAnsi="Arial" w:cs="Arial"/>
          <w:sz w:val="20"/>
          <w:szCs w:val="20"/>
        </w:rPr>
        <w:t xml:space="preserve">ter advisering </w:t>
      </w:r>
      <w:r w:rsidRPr="00684099">
        <w:rPr>
          <w:rFonts w:ascii="Arial" w:hAnsi="Arial" w:cs="Arial"/>
          <w:sz w:val="20"/>
          <w:szCs w:val="20"/>
        </w:rPr>
        <w:t xml:space="preserve">bij de </w:t>
      </w:r>
      <w:r w:rsidR="00684099" w:rsidRPr="00684099">
        <w:rPr>
          <w:rFonts w:ascii="Arial" w:hAnsi="Arial" w:cs="Arial"/>
          <w:sz w:val="20"/>
          <w:szCs w:val="20"/>
        </w:rPr>
        <w:t xml:space="preserve">Afdeling advisering van </w:t>
      </w:r>
      <w:r w:rsidR="00684099" w:rsidRPr="00684099">
        <w:rPr>
          <w:rFonts w:ascii="Arial" w:hAnsi="Arial" w:cs="Arial"/>
          <w:sz w:val="20"/>
          <w:szCs w:val="20"/>
        </w:rPr>
        <w:t xml:space="preserve">de </w:t>
      </w:r>
      <w:r w:rsidRPr="00684099">
        <w:rPr>
          <w:rFonts w:ascii="Arial" w:hAnsi="Arial" w:cs="Arial"/>
          <w:sz w:val="20"/>
          <w:szCs w:val="20"/>
        </w:rPr>
        <w:t xml:space="preserve">Raad van State. Het Besluit is voorgehangen bij de Tweede en Eerste Kamer. </w:t>
      </w:r>
      <w:r w:rsidR="00684099" w:rsidRPr="00684099">
        <w:rPr>
          <w:rFonts w:ascii="Arial" w:hAnsi="Arial" w:cs="Arial"/>
          <w:sz w:val="20"/>
          <w:szCs w:val="20"/>
        </w:rPr>
        <w:t>Het advies wordt eind september 2018 verwacht. Kort daarop volgt het nader rapport van de minister, waarna het Besluit volgens planning in september/oktober gepubliceerd kan worden.</w:t>
      </w:r>
      <w:r w:rsidR="00684099" w:rsidRPr="00684099">
        <w:rPr>
          <w:rFonts w:ascii="Arial" w:hAnsi="Arial" w:cs="Arial"/>
          <w:sz w:val="20"/>
          <w:szCs w:val="20"/>
        </w:rPr>
        <w:t xml:space="preserve"> </w:t>
      </w:r>
      <w:r w:rsidRPr="00684099">
        <w:rPr>
          <w:rFonts w:ascii="Arial" w:hAnsi="Arial" w:cs="Arial"/>
          <w:sz w:val="20"/>
          <w:szCs w:val="20"/>
        </w:rPr>
        <w:t>Naar</w:t>
      </w:r>
      <w:r w:rsidRPr="00F76ED2">
        <w:rPr>
          <w:rFonts w:ascii="Arial" w:hAnsi="Arial" w:cs="Arial"/>
          <w:sz w:val="20"/>
          <w:szCs w:val="20"/>
        </w:rPr>
        <w:t xml:space="preserve"> aanleiding van </w:t>
      </w:r>
      <w:r w:rsidR="00684099">
        <w:rPr>
          <w:rFonts w:ascii="Arial" w:hAnsi="Arial" w:cs="Arial"/>
          <w:sz w:val="20"/>
          <w:szCs w:val="20"/>
        </w:rPr>
        <w:t>het</w:t>
      </w:r>
      <w:r w:rsidRPr="00F76ED2">
        <w:rPr>
          <w:rFonts w:ascii="Arial" w:hAnsi="Arial" w:cs="Arial"/>
          <w:sz w:val="20"/>
          <w:szCs w:val="20"/>
        </w:rPr>
        <w:t xml:space="preserve"> Besluit zijn aanpassingen noodzakelijk in artikel 12a van de [</w:t>
      </w:r>
      <w:r w:rsidRPr="00F76ED2">
        <w:rPr>
          <w:rFonts w:ascii="Arial" w:hAnsi="Arial" w:cs="Arial"/>
          <w:b/>
          <w:sz w:val="20"/>
          <w:szCs w:val="20"/>
        </w:rPr>
        <w:t>citeertitel Verordening maatschappelijke ondersteuning 2015 (hierna: Verordening Wmo 2015)</w:t>
      </w:r>
      <w:r w:rsidRPr="00F76ED2">
        <w:rPr>
          <w:rFonts w:ascii="Arial" w:hAnsi="Arial" w:cs="Arial"/>
          <w:sz w:val="20"/>
          <w:szCs w:val="20"/>
        </w:rPr>
        <w:t>].</w:t>
      </w:r>
    </w:p>
    <w:p w14:paraId="6070CE9C" w14:textId="77777777" w:rsidR="00122023" w:rsidRPr="00F76ED2" w:rsidRDefault="00122023" w:rsidP="00F76ED2">
      <w:pPr>
        <w:pStyle w:val="Geenafstand"/>
        <w:rPr>
          <w:rFonts w:ascii="Arial" w:hAnsi="Arial" w:cs="Arial"/>
          <w:sz w:val="20"/>
          <w:szCs w:val="20"/>
        </w:rPr>
      </w:pPr>
    </w:p>
    <w:p w14:paraId="62B32437" w14:textId="77777777" w:rsidR="00122023" w:rsidRPr="00F76ED2" w:rsidRDefault="00122023" w:rsidP="00F76ED2">
      <w:pPr>
        <w:pStyle w:val="Geenafstand"/>
        <w:rPr>
          <w:rFonts w:ascii="Arial" w:hAnsi="Arial" w:cs="Arial"/>
          <w:b/>
          <w:sz w:val="20"/>
          <w:szCs w:val="20"/>
        </w:rPr>
      </w:pPr>
      <w:r w:rsidRPr="00F76ED2">
        <w:rPr>
          <w:rFonts w:ascii="Arial" w:hAnsi="Arial" w:cs="Arial"/>
          <w:b/>
          <w:sz w:val="20"/>
          <w:szCs w:val="20"/>
        </w:rPr>
        <w:t>Artikelsgewijs</w:t>
      </w:r>
    </w:p>
    <w:p w14:paraId="0D814141" w14:textId="77777777" w:rsidR="00122023" w:rsidRPr="00F76ED2" w:rsidRDefault="00122023" w:rsidP="00F76ED2">
      <w:pPr>
        <w:pStyle w:val="Geenafstand"/>
        <w:rPr>
          <w:rFonts w:ascii="Arial" w:hAnsi="Arial" w:cs="Arial"/>
          <w:b/>
          <w:sz w:val="20"/>
          <w:szCs w:val="20"/>
        </w:rPr>
      </w:pPr>
    </w:p>
    <w:p w14:paraId="32B103FA" w14:textId="77777777" w:rsidR="00122023" w:rsidRPr="00F76ED2" w:rsidRDefault="00122023" w:rsidP="00F76ED2">
      <w:pPr>
        <w:pStyle w:val="Geenafstand"/>
        <w:rPr>
          <w:rFonts w:ascii="Arial" w:hAnsi="Arial" w:cs="Arial"/>
          <w:b/>
          <w:sz w:val="20"/>
          <w:szCs w:val="20"/>
        </w:rPr>
      </w:pPr>
      <w:r w:rsidRPr="00F76ED2">
        <w:rPr>
          <w:rFonts w:ascii="Arial" w:hAnsi="Arial" w:cs="Arial"/>
          <w:b/>
          <w:sz w:val="20"/>
          <w:szCs w:val="20"/>
        </w:rPr>
        <w:t>Artikel I</w:t>
      </w:r>
    </w:p>
    <w:p w14:paraId="4BF24B7C" w14:textId="35B18436" w:rsidR="00E0508A" w:rsidRPr="008933BF" w:rsidRDefault="00122023" w:rsidP="008933BF">
      <w:pPr>
        <w:pStyle w:val="Geenafstand"/>
        <w:rPr>
          <w:rFonts w:ascii="Arial" w:hAnsi="Arial" w:cs="Arial"/>
          <w:sz w:val="20"/>
          <w:szCs w:val="20"/>
        </w:rPr>
      </w:pPr>
      <w:r w:rsidRPr="008933BF">
        <w:rPr>
          <w:rFonts w:ascii="Arial" w:hAnsi="Arial" w:cs="Arial"/>
          <w:sz w:val="20"/>
          <w:szCs w:val="20"/>
        </w:rPr>
        <w:t>Met dit onderdeel wordt artikel 12a van de [</w:t>
      </w:r>
      <w:r w:rsidRPr="008933BF">
        <w:rPr>
          <w:rFonts w:ascii="Arial" w:hAnsi="Arial" w:cs="Arial"/>
          <w:b/>
          <w:sz w:val="20"/>
          <w:szCs w:val="20"/>
        </w:rPr>
        <w:t>citeertitel Verordening Wmo 2015</w:t>
      </w:r>
      <w:r w:rsidRPr="008933BF">
        <w:rPr>
          <w:rFonts w:ascii="Arial" w:hAnsi="Arial" w:cs="Arial"/>
          <w:sz w:val="20"/>
          <w:szCs w:val="20"/>
        </w:rPr>
        <w:t xml:space="preserve">] aangepast. Artikel 12a heeft betrekking op maatwerkvoorzieningen en pgb’s en geeft uitvoering aan de artikelen 2.1.4, eerste lid, aanhef en onder b, tweede lid, aanhef en onder b, en het derde en zevende lid, en 2.1.5, eerste lid, van de </w:t>
      </w:r>
      <w:r w:rsidR="00684099" w:rsidRPr="00684099">
        <w:rPr>
          <w:rFonts w:ascii="Arial" w:hAnsi="Arial" w:cs="Arial"/>
          <w:sz w:val="20"/>
          <w:szCs w:val="20"/>
        </w:rPr>
        <w:t>Wet maatschappelijke ondersteuning 2015 (hierna: Wmo 2015)</w:t>
      </w:r>
      <w:r w:rsidRPr="008933BF">
        <w:rPr>
          <w:rFonts w:ascii="Arial" w:hAnsi="Arial" w:cs="Arial"/>
          <w:sz w:val="20"/>
          <w:szCs w:val="20"/>
        </w:rPr>
        <w:t>.</w:t>
      </w:r>
      <w:r w:rsidR="00E0508A" w:rsidRPr="008933BF">
        <w:rPr>
          <w:rFonts w:ascii="Arial" w:hAnsi="Arial" w:cs="Arial"/>
          <w:sz w:val="20"/>
          <w:szCs w:val="20"/>
        </w:rPr>
        <w:t xml:space="preserve"> </w:t>
      </w:r>
    </w:p>
    <w:p w14:paraId="484E02D3" w14:textId="77777777" w:rsidR="00C4276B" w:rsidRDefault="00122023" w:rsidP="008933BF">
      <w:pPr>
        <w:pStyle w:val="Geenafstand"/>
        <w:rPr>
          <w:rFonts w:ascii="Arial" w:hAnsi="Arial" w:cs="Arial"/>
          <w:sz w:val="20"/>
          <w:szCs w:val="20"/>
        </w:rPr>
      </w:pPr>
      <w:r w:rsidRPr="008933BF">
        <w:rPr>
          <w:rFonts w:ascii="Arial" w:hAnsi="Arial" w:cs="Arial"/>
          <w:sz w:val="20"/>
          <w:szCs w:val="20"/>
          <w:lang w:eastAsia="x-none"/>
        </w:rPr>
        <w:t xml:space="preserve">Het totaal van de bijdragen in de kosten van maatwerkvoorzieningen dan wel pgb’s is gelimiteerd tot een bedrag van maximaal </w:t>
      </w:r>
      <w:r w:rsidRPr="008933BF">
        <w:rPr>
          <w:rFonts w:ascii="Arial" w:hAnsi="Arial" w:cs="Arial"/>
          <w:sz w:val="20"/>
          <w:szCs w:val="20"/>
        </w:rPr>
        <w:t>€ 17,50 per periodebijdrage.</w:t>
      </w:r>
      <w:r w:rsidR="00E0508A" w:rsidRPr="008933BF">
        <w:rPr>
          <w:rFonts w:ascii="Arial" w:hAnsi="Arial" w:cs="Arial"/>
          <w:sz w:val="20"/>
          <w:szCs w:val="20"/>
        </w:rPr>
        <w:t xml:space="preserve"> </w:t>
      </w:r>
    </w:p>
    <w:p w14:paraId="0C365152" w14:textId="47AE9186" w:rsidR="00C4276B" w:rsidRDefault="00E0508A" w:rsidP="008933BF">
      <w:pPr>
        <w:pStyle w:val="Geenafstand"/>
        <w:rPr>
          <w:rFonts w:ascii="Arial" w:hAnsi="Arial" w:cs="Arial"/>
          <w:sz w:val="20"/>
          <w:szCs w:val="20"/>
        </w:rPr>
      </w:pPr>
      <w:r w:rsidRPr="008933BF">
        <w:rPr>
          <w:rFonts w:ascii="Arial" w:hAnsi="Arial" w:cs="Arial"/>
          <w:sz w:val="20"/>
          <w:szCs w:val="20"/>
        </w:rPr>
        <w:t>[</w:t>
      </w:r>
      <w:r w:rsidR="00B5521D">
        <w:rPr>
          <w:rFonts w:ascii="Arial" w:hAnsi="Arial" w:cs="Arial"/>
          <w:i/>
          <w:sz w:val="20"/>
          <w:szCs w:val="20"/>
        </w:rPr>
        <w:t xml:space="preserve">Het facultatieve </w:t>
      </w:r>
      <w:r w:rsidRPr="008933BF">
        <w:rPr>
          <w:rFonts w:ascii="Arial" w:hAnsi="Arial" w:cs="Arial"/>
          <w:i/>
          <w:sz w:val="20"/>
          <w:szCs w:val="20"/>
        </w:rPr>
        <w:t xml:space="preserve">tweede lid </w:t>
      </w:r>
      <w:r w:rsidR="00B5521D">
        <w:rPr>
          <w:rFonts w:ascii="Arial" w:hAnsi="Arial" w:cs="Arial"/>
          <w:i/>
          <w:sz w:val="20"/>
          <w:szCs w:val="20"/>
        </w:rPr>
        <w:t xml:space="preserve">(nieuw) wordt </w:t>
      </w:r>
      <w:r w:rsidRPr="008933BF">
        <w:rPr>
          <w:rFonts w:ascii="Arial" w:hAnsi="Arial" w:cs="Arial"/>
          <w:i/>
          <w:sz w:val="20"/>
          <w:szCs w:val="20"/>
        </w:rPr>
        <w:t xml:space="preserve">ingevoegd. In dit lid </w:t>
      </w:r>
      <w:r w:rsidR="00B5521D">
        <w:rPr>
          <w:rFonts w:ascii="Arial" w:hAnsi="Arial" w:cs="Arial"/>
          <w:i/>
          <w:sz w:val="20"/>
          <w:szCs w:val="20"/>
        </w:rPr>
        <w:t>wordt</w:t>
      </w:r>
      <w:r w:rsidRPr="008933BF">
        <w:rPr>
          <w:rFonts w:ascii="Arial" w:hAnsi="Arial" w:cs="Arial"/>
          <w:i/>
          <w:sz w:val="20"/>
          <w:szCs w:val="20"/>
        </w:rPr>
        <w:t xml:space="preserve"> aangegeven dat de cliënt voor bepaalde maatwerkvoorzieningen geen maximale periodebijdrage is verschuldigd.</w:t>
      </w:r>
      <w:r w:rsidRPr="008933BF">
        <w:rPr>
          <w:rFonts w:ascii="Arial" w:hAnsi="Arial" w:cs="Arial"/>
          <w:sz w:val="20"/>
          <w:szCs w:val="20"/>
        </w:rPr>
        <w:t xml:space="preserve">] </w:t>
      </w:r>
    </w:p>
    <w:p w14:paraId="08B94D8B" w14:textId="5925ACFA" w:rsidR="00C4276B" w:rsidRPr="007E4036" w:rsidRDefault="00F76ED2" w:rsidP="008933BF">
      <w:pPr>
        <w:pStyle w:val="Geenafstand"/>
        <w:rPr>
          <w:rFonts w:ascii="Arial" w:hAnsi="Arial" w:cs="Arial"/>
          <w:sz w:val="20"/>
          <w:szCs w:val="20"/>
        </w:rPr>
      </w:pPr>
      <w:r w:rsidRPr="007E4036">
        <w:rPr>
          <w:rFonts w:ascii="Arial" w:hAnsi="Arial" w:cs="Arial"/>
          <w:sz w:val="20"/>
          <w:szCs w:val="20"/>
        </w:rPr>
        <w:t>In h</w:t>
      </w:r>
      <w:r w:rsidR="00E0508A" w:rsidRPr="007E4036">
        <w:rPr>
          <w:rFonts w:ascii="Arial" w:hAnsi="Arial" w:cs="Arial"/>
          <w:sz w:val="20"/>
          <w:szCs w:val="20"/>
        </w:rPr>
        <w:t xml:space="preserve">et derde lid </w:t>
      </w:r>
      <w:r w:rsidR="008933BF" w:rsidRPr="007E4036">
        <w:rPr>
          <w:rFonts w:ascii="Arial" w:hAnsi="Arial" w:cs="Arial"/>
          <w:sz w:val="20"/>
          <w:szCs w:val="20"/>
        </w:rPr>
        <w:t xml:space="preserve">(voorheen tweede lid) </w:t>
      </w:r>
      <w:r w:rsidRPr="007E4036">
        <w:rPr>
          <w:rFonts w:ascii="Arial" w:hAnsi="Arial" w:cs="Arial"/>
          <w:sz w:val="20"/>
          <w:szCs w:val="20"/>
        </w:rPr>
        <w:t xml:space="preserve">is </w:t>
      </w:r>
      <w:r w:rsidR="00E0508A" w:rsidRPr="007E4036">
        <w:rPr>
          <w:rFonts w:ascii="Arial" w:hAnsi="Arial" w:cs="Arial"/>
          <w:sz w:val="20"/>
          <w:szCs w:val="20"/>
        </w:rPr>
        <w:t xml:space="preserve">toegevoegd dat de bijdrage gelijk is aan de kostprijs, </w:t>
      </w:r>
      <w:r w:rsidR="008933BF" w:rsidRPr="007E4036">
        <w:rPr>
          <w:rFonts w:ascii="Arial" w:hAnsi="Arial" w:cs="Arial"/>
          <w:sz w:val="20"/>
          <w:szCs w:val="20"/>
        </w:rPr>
        <w:t>tot aan ten hoogste</w:t>
      </w:r>
      <w:r w:rsidR="00E0508A" w:rsidRPr="007E4036">
        <w:rPr>
          <w:rFonts w:ascii="Arial" w:hAnsi="Arial" w:cs="Arial"/>
          <w:sz w:val="20"/>
          <w:szCs w:val="20"/>
        </w:rPr>
        <w:t xml:space="preserve"> € </w:t>
      </w:r>
      <w:r w:rsidR="004B77D5">
        <w:rPr>
          <w:rFonts w:ascii="Arial" w:hAnsi="Arial" w:cs="Arial"/>
          <w:sz w:val="20"/>
          <w:szCs w:val="20"/>
        </w:rPr>
        <w:t>[</w:t>
      </w:r>
      <w:r w:rsidR="004B77D5" w:rsidRPr="004B77D5">
        <w:rPr>
          <w:rFonts w:ascii="Arial" w:hAnsi="Arial" w:cs="Arial"/>
          <w:b/>
          <w:sz w:val="20"/>
          <w:szCs w:val="20"/>
        </w:rPr>
        <w:t xml:space="preserve">bedrag (maximaal € </w:t>
      </w:r>
      <w:r w:rsidR="00E0508A" w:rsidRPr="004B77D5">
        <w:rPr>
          <w:rFonts w:ascii="Arial" w:hAnsi="Arial" w:cs="Arial"/>
          <w:b/>
          <w:sz w:val="20"/>
          <w:szCs w:val="20"/>
        </w:rPr>
        <w:t>17,50</w:t>
      </w:r>
      <w:r w:rsidR="004B77D5" w:rsidRPr="004B77D5">
        <w:rPr>
          <w:rFonts w:ascii="Arial" w:hAnsi="Arial" w:cs="Arial"/>
          <w:b/>
          <w:sz w:val="20"/>
          <w:szCs w:val="20"/>
        </w:rPr>
        <w:t>)</w:t>
      </w:r>
      <w:r w:rsidR="004B77D5">
        <w:rPr>
          <w:rFonts w:ascii="Arial" w:hAnsi="Arial" w:cs="Arial"/>
          <w:sz w:val="20"/>
          <w:szCs w:val="20"/>
        </w:rPr>
        <w:t>]</w:t>
      </w:r>
      <w:r w:rsidR="00E0508A" w:rsidRPr="007E4036">
        <w:rPr>
          <w:rFonts w:ascii="Arial" w:hAnsi="Arial" w:cs="Arial"/>
          <w:sz w:val="20"/>
          <w:szCs w:val="20"/>
        </w:rPr>
        <w:t xml:space="preserve"> per bijdrageperiode voor de cliënt of de gehuwde cliënten tezamen, </w:t>
      </w:r>
      <w:r w:rsidR="00321DA9" w:rsidRPr="007E4036">
        <w:rPr>
          <w:rFonts w:ascii="Arial" w:hAnsi="Arial" w:cs="Arial"/>
          <w:sz w:val="20"/>
          <w:szCs w:val="20"/>
        </w:rPr>
        <w:t xml:space="preserve">tenzij overeenkomstig artikel 2.1.4, derde lid, van de Wmo 2015[, </w:t>
      </w:r>
      <w:r w:rsidR="00321DA9" w:rsidRPr="007E4036">
        <w:rPr>
          <w:rFonts w:ascii="Arial" w:hAnsi="Arial" w:cs="Arial"/>
          <w:b/>
          <w:sz w:val="20"/>
          <w:szCs w:val="20"/>
        </w:rPr>
        <w:t xml:space="preserve">OF </w:t>
      </w:r>
      <w:r w:rsidR="00321DA9" w:rsidRPr="007E4036">
        <w:rPr>
          <w:rFonts w:ascii="Arial" w:hAnsi="Arial" w:cs="Arial"/>
          <w:sz w:val="20"/>
          <w:szCs w:val="20"/>
        </w:rPr>
        <w:t>of] hoofdstuk 3 van het Uitvoeringsbesluit Wmo 2015 [</w:t>
      </w:r>
      <w:r w:rsidR="00321DA9" w:rsidRPr="007E4036">
        <w:rPr>
          <w:rFonts w:ascii="Arial" w:hAnsi="Arial" w:cs="Arial"/>
          <w:i/>
          <w:sz w:val="20"/>
          <w:szCs w:val="20"/>
        </w:rPr>
        <w:t>of het volgende lid</w:t>
      </w:r>
      <w:r w:rsidR="00321DA9" w:rsidRPr="007E4036">
        <w:rPr>
          <w:rFonts w:ascii="Arial" w:hAnsi="Arial" w:cs="Arial"/>
          <w:sz w:val="20"/>
          <w:szCs w:val="20"/>
        </w:rPr>
        <w:t>] geen of een lagere bijdrage is verschuldigd.</w:t>
      </w:r>
      <w:r w:rsidR="00E0508A" w:rsidRPr="007E4036">
        <w:rPr>
          <w:rFonts w:ascii="Arial" w:hAnsi="Arial" w:cs="Arial"/>
          <w:sz w:val="20"/>
          <w:szCs w:val="20"/>
        </w:rPr>
        <w:t xml:space="preserve"> </w:t>
      </w:r>
    </w:p>
    <w:p w14:paraId="04941549" w14:textId="6FF5C76C" w:rsidR="008933BF" w:rsidRPr="00197026" w:rsidRDefault="00C4276B" w:rsidP="008933BF">
      <w:pPr>
        <w:pStyle w:val="Geenafstand"/>
        <w:rPr>
          <w:rFonts w:ascii="Arial" w:hAnsi="Arial" w:cs="Arial"/>
          <w:sz w:val="20"/>
          <w:szCs w:val="20"/>
        </w:rPr>
      </w:pPr>
      <w:r w:rsidRPr="007E4036">
        <w:rPr>
          <w:rFonts w:ascii="Arial" w:hAnsi="Arial" w:cs="Arial"/>
          <w:sz w:val="20"/>
          <w:szCs w:val="20"/>
        </w:rPr>
        <w:t>[</w:t>
      </w:r>
      <w:r w:rsidR="00B5521D" w:rsidRPr="007E4036">
        <w:rPr>
          <w:rFonts w:ascii="Arial" w:hAnsi="Arial" w:cs="Arial"/>
          <w:i/>
          <w:sz w:val="20"/>
          <w:szCs w:val="20"/>
        </w:rPr>
        <w:t>Verder wordt</w:t>
      </w:r>
      <w:r w:rsidR="00F83A4F" w:rsidRPr="007E4036">
        <w:rPr>
          <w:rFonts w:ascii="Arial" w:hAnsi="Arial" w:cs="Arial"/>
          <w:i/>
          <w:sz w:val="20"/>
          <w:szCs w:val="20"/>
        </w:rPr>
        <w:t xml:space="preserve"> het </w:t>
      </w:r>
      <w:r w:rsidR="00F83A4F" w:rsidRPr="007E4036">
        <w:rPr>
          <w:rFonts w:ascii="Arial" w:hAnsi="Arial" w:cs="Arial"/>
          <w:i/>
          <w:sz w:val="20"/>
        </w:rPr>
        <w:t xml:space="preserve">facultatieve vierde lid </w:t>
      </w:r>
      <w:r w:rsidR="00B5521D" w:rsidRPr="007E4036">
        <w:rPr>
          <w:rFonts w:ascii="Arial" w:hAnsi="Arial" w:cs="Arial"/>
          <w:i/>
          <w:sz w:val="20"/>
        </w:rPr>
        <w:t xml:space="preserve">(nieuw) ingevoegd. Daarmee </w:t>
      </w:r>
      <w:r w:rsidR="00F66C1A">
        <w:rPr>
          <w:rFonts w:ascii="Arial" w:hAnsi="Arial" w:cs="Arial"/>
          <w:i/>
          <w:sz w:val="20"/>
        </w:rPr>
        <w:t xml:space="preserve">is in afwijking van het </w:t>
      </w:r>
      <w:r w:rsidR="00321DA9" w:rsidRPr="007E4036">
        <w:rPr>
          <w:rFonts w:ascii="Arial" w:hAnsi="Arial" w:cs="Arial"/>
          <w:i/>
          <w:sz w:val="20"/>
        </w:rPr>
        <w:t>eerste lid de bijdrage op nihil vastgesteld voor de</w:t>
      </w:r>
      <w:r w:rsidR="00F83A4F" w:rsidRPr="007E4036">
        <w:rPr>
          <w:rFonts w:ascii="Arial" w:hAnsi="Arial" w:cs="Arial"/>
          <w:i/>
          <w:sz w:val="20"/>
          <w:szCs w:val="20"/>
        </w:rPr>
        <w:t xml:space="preserve"> genoemde categorieën personen</w:t>
      </w:r>
      <w:r w:rsidR="00F83A4F" w:rsidRPr="007E4036">
        <w:rPr>
          <w:rFonts w:ascii="Arial" w:hAnsi="Arial" w:cs="Arial"/>
          <w:i/>
          <w:sz w:val="20"/>
        </w:rPr>
        <w:t>.</w:t>
      </w:r>
      <w:r w:rsidR="00F83A4F" w:rsidRPr="007E4036">
        <w:rPr>
          <w:rFonts w:ascii="Arial" w:hAnsi="Arial" w:cs="Arial"/>
          <w:sz w:val="20"/>
          <w:szCs w:val="20"/>
        </w:rPr>
        <w:t>]</w:t>
      </w:r>
    </w:p>
    <w:p w14:paraId="2946C0B2" w14:textId="4BD0B7D1" w:rsidR="00E0508A" w:rsidRPr="008933BF" w:rsidRDefault="00F76ED2" w:rsidP="008933BF">
      <w:pPr>
        <w:pStyle w:val="Geenafstand"/>
        <w:rPr>
          <w:rFonts w:ascii="Arial" w:hAnsi="Arial" w:cs="Arial"/>
          <w:sz w:val="20"/>
          <w:szCs w:val="20"/>
        </w:rPr>
      </w:pPr>
      <w:r w:rsidRPr="00197026">
        <w:rPr>
          <w:rFonts w:ascii="Arial" w:hAnsi="Arial" w:cs="Arial"/>
          <w:sz w:val="20"/>
          <w:szCs w:val="20"/>
        </w:rPr>
        <w:t xml:space="preserve">De laatste drie leden </w:t>
      </w:r>
      <w:r w:rsidR="008933BF" w:rsidRPr="00197026">
        <w:rPr>
          <w:rFonts w:ascii="Arial" w:hAnsi="Arial" w:cs="Arial"/>
          <w:sz w:val="20"/>
          <w:szCs w:val="20"/>
        </w:rPr>
        <w:t xml:space="preserve">blijven inhoudelijk ongewijzigd en </w:t>
      </w:r>
      <w:r w:rsidRPr="00197026">
        <w:rPr>
          <w:rFonts w:ascii="Arial" w:hAnsi="Arial" w:cs="Arial"/>
          <w:sz w:val="20"/>
          <w:szCs w:val="20"/>
        </w:rPr>
        <w:t xml:space="preserve">zijn vernummerd tot </w:t>
      </w:r>
      <w:r w:rsidR="008933BF" w:rsidRPr="00197026">
        <w:rPr>
          <w:rFonts w:ascii="Arial" w:hAnsi="Arial" w:cs="Arial"/>
          <w:sz w:val="20"/>
          <w:szCs w:val="20"/>
        </w:rPr>
        <w:t xml:space="preserve">het </w:t>
      </w:r>
      <w:r w:rsidRPr="00197026">
        <w:rPr>
          <w:rFonts w:ascii="Arial" w:hAnsi="Arial" w:cs="Arial"/>
          <w:sz w:val="20"/>
          <w:szCs w:val="20"/>
        </w:rPr>
        <w:t>vijfde lid tot en met</w:t>
      </w:r>
      <w:r w:rsidR="008933BF" w:rsidRPr="00197026">
        <w:rPr>
          <w:rFonts w:ascii="Arial" w:hAnsi="Arial" w:cs="Arial"/>
          <w:sz w:val="20"/>
          <w:szCs w:val="20"/>
        </w:rPr>
        <w:t xml:space="preserve"> het</w:t>
      </w:r>
      <w:r w:rsidRPr="00197026">
        <w:rPr>
          <w:rFonts w:ascii="Arial" w:hAnsi="Arial" w:cs="Arial"/>
          <w:sz w:val="20"/>
          <w:szCs w:val="20"/>
        </w:rPr>
        <w:t xml:space="preserve"> zevende lid.</w:t>
      </w:r>
    </w:p>
    <w:p w14:paraId="1A5B2EAE" w14:textId="77777777" w:rsidR="00122023" w:rsidRPr="00E0508A" w:rsidRDefault="00122023" w:rsidP="00E0508A">
      <w:pPr>
        <w:pStyle w:val="Geenafstand"/>
        <w:rPr>
          <w:rFonts w:ascii="Arial" w:hAnsi="Arial" w:cs="Arial"/>
          <w:sz w:val="20"/>
          <w:szCs w:val="20"/>
        </w:rPr>
      </w:pPr>
    </w:p>
    <w:p w14:paraId="371A7DA9" w14:textId="77777777" w:rsidR="00122023" w:rsidRDefault="00122023" w:rsidP="00122023"/>
    <w:p w14:paraId="0E539BEE" w14:textId="77777777" w:rsidR="00122023" w:rsidRPr="00122023" w:rsidRDefault="00122023" w:rsidP="00122023"/>
    <w:p w14:paraId="3891C3A4" w14:textId="77777777" w:rsidR="00122023" w:rsidRPr="00122023" w:rsidRDefault="00122023"/>
    <w:sectPr w:rsidR="00122023" w:rsidRPr="00122023"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23"/>
    <w:rsid w:val="00016C35"/>
    <w:rsid w:val="00042225"/>
    <w:rsid w:val="00055D11"/>
    <w:rsid w:val="000F55D5"/>
    <w:rsid w:val="001053DF"/>
    <w:rsid w:val="00107D29"/>
    <w:rsid w:val="00122023"/>
    <w:rsid w:val="001320D0"/>
    <w:rsid w:val="00150CB5"/>
    <w:rsid w:val="00195CCA"/>
    <w:rsid w:val="00197026"/>
    <w:rsid w:val="00233AB8"/>
    <w:rsid w:val="00243969"/>
    <w:rsid w:val="002C3093"/>
    <w:rsid w:val="0030228E"/>
    <w:rsid w:val="00321DA9"/>
    <w:rsid w:val="00342AAD"/>
    <w:rsid w:val="003B5C78"/>
    <w:rsid w:val="003C0BE4"/>
    <w:rsid w:val="003D477D"/>
    <w:rsid w:val="0042183D"/>
    <w:rsid w:val="004245F4"/>
    <w:rsid w:val="004B77D5"/>
    <w:rsid w:val="005153DA"/>
    <w:rsid w:val="006207DD"/>
    <w:rsid w:val="00661B70"/>
    <w:rsid w:val="006822B9"/>
    <w:rsid w:val="00684099"/>
    <w:rsid w:val="006B6934"/>
    <w:rsid w:val="006E1853"/>
    <w:rsid w:val="00721018"/>
    <w:rsid w:val="00751B77"/>
    <w:rsid w:val="007747E5"/>
    <w:rsid w:val="00786E99"/>
    <w:rsid w:val="007E2C7F"/>
    <w:rsid w:val="007E4036"/>
    <w:rsid w:val="00821527"/>
    <w:rsid w:val="00851E5D"/>
    <w:rsid w:val="008933BF"/>
    <w:rsid w:val="008F216B"/>
    <w:rsid w:val="00A214D5"/>
    <w:rsid w:val="00A34245"/>
    <w:rsid w:val="00A80B22"/>
    <w:rsid w:val="00A93E27"/>
    <w:rsid w:val="00AC0017"/>
    <w:rsid w:val="00AC37F4"/>
    <w:rsid w:val="00AD29BA"/>
    <w:rsid w:val="00AE3CAB"/>
    <w:rsid w:val="00B0004E"/>
    <w:rsid w:val="00B16704"/>
    <w:rsid w:val="00B51F0D"/>
    <w:rsid w:val="00B5521D"/>
    <w:rsid w:val="00BE0C32"/>
    <w:rsid w:val="00C024A8"/>
    <w:rsid w:val="00C1721E"/>
    <w:rsid w:val="00C4276B"/>
    <w:rsid w:val="00C909FF"/>
    <w:rsid w:val="00CB43C4"/>
    <w:rsid w:val="00CC500E"/>
    <w:rsid w:val="00D32CBA"/>
    <w:rsid w:val="00D36EC2"/>
    <w:rsid w:val="00E0508A"/>
    <w:rsid w:val="00E445E9"/>
    <w:rsid w:val="00E7536A"/>
    <w:rsid w:val="00E80B2E"/>
    <w:rsid w:val="00F522F5"/>
    <w:rsid w:val="00F66C1A"/>
    <w:rsid w:val="00F76ED2"/>
    <w:rsid w:val="00F83A4F"/>
    <w:rsid w:val="00FB0CE2"/>
    <w:rsid w:val="00FE0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1A0C3"/>
  <w15:chartTrackingRefBased/>
  <w15:docId w15:val="{1B6FCC89-D28F-4E95-B896-9ADF51A6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2023"/>
    <w:pPr>
      <w:spacing w:line="280" w:lineRule="exact"/>
    </w:pPr>
    <w:rPr>
      <w:rFonts w:cs="Times New Roman"/>
      <w:iCs/>
      <w:szCs w:val="20"/>
      <w:lang w:eastAsia="en-US"/>
    </w:rPr>
  </w:style>
  <w:style w:type="paragraph" w:styleId="Kop1">
    <w:name w:val="heading 1"/>
    <w:basedOn w:val="Standaard"/>
    <w:next w:val="Standaard"/>
    <w:link w:val="Kop1Char"/>
    <w:qFormat/>
    <w:rsid w:val="00243969"/>
    <w:pPr>
      <w:keepNext/>
      <w:keepLines/>
      <w:spacing w:before="120" w:after="120" w:line="312" w:lineRule="auto"/>
      <w:outlineLvl w:val="0"/>
    </w:pPr>
    <w:rPr>
      <w:rFonts w:eastAsiaTheme="majorEastAsia" w:cstheme="majorBidi"/>
      <w:b/>
      <w:bCs/>
      <w:iCs w:val="0"/>
      <w:sz w:val="24"/>
      <w:szCs w:val="28"/>
      <w:lang w:eastAsia="nl-NL"/>
    </w:rPr>
  </w:style>
  <w:style w:type="paragraph" w:styleId="Kop3">
    <w:name w:val="heading 3"/>
    <w:basedOn w:val="Standaard"/>
    <w:next w:val="Standaard"/>
    <w:link w:val="Kop3Char"/>
    <w:semiHidden/>
    <w:unhideWhenUsed/>
    <w:qFormat/>
    <w:rsid w:val="001320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spacing w:line="312" w:lineRule="auto"/>
    </w:pPr>
    <w:rPr>
      <w:rFonts w:eastAsiaTheme="majorEastAsia" w:cstheme="majorBidi"/>
      <w:i/>
      <w:spacing w:val="15"/>
      <w:szCs w:val="24"/>
      <w:lang w:eastAsia="nl-NL"/>
    </w:rPr>
  </w:style>
  <w:style w:type="character" w:customStyle="1" w:styleId="OndertitelChar">
    <w:name w:val="Ondertitel Char"/>
    <w:basedOn w:val="Standaardalinea-lettertype"/>
    <w:link w:val="Ondertitel"/>
    <w:rsid w:val="00243969"/>
    <w:rPr>
      <w:rFonts w:eastAsiaTheme="majorEastAsia" w:cstheme="majorBidi"/>
      <w:i/>
      <w:iCs w:val="0"/>
      <w:spacing w:val="15"/>
    </w:rPr>
  </w:style>
  <w:style w:type="table" w:customStyle="1" w:styleId="Tabelraster1">
    <w:name w:val="Tabelraster1"/>
    <w:basedOn w:val="Standaardtabel"/>
    <w:next w:val="Tabelraster"/>
    <w:uiPriority w:val="39"/>
    <w:rsid w:val="00122023"/>
    <w:pPr>
      <w:spacing w:line="240" w:lineRule="auto"/>
    </w:pPr>
    <w:rPr>
      <w:rFonts w:ascii="Calibri" w:eastAsia="Calibri" w:hAnsi="Calibri" w:cs="Times New Roman"/>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22023"/>
    <w:pPr>
      <w:spacing w:line="240" w:lineRule="auto"/>
    </w:pPr>
    <w:rPr>
      <w:rFonts w:asciiTheme="minorHAnsi" w:eastAsiaTheme="minorHAnsi" w:hAnsiTheme="minorHAnsi" w:cstheme="minorBidi"/>
      <w:iCs/>
      <w:sz w:val="22"/>
      <w:szCs w:val="22"/>
      <w:lang w:eastAsia="en-US"/>
    </w:rPr>
  </w:style>
  <w:style w:type="table" w:styleId="Tabelraster">
    <w:name w:val="Table Grid"/>
    <w:basedOn w:val="Standaardtabel"/>
    <w:rsid w:val="001220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51E5D"/>
    <w:rPr>
      <w:color w:val="002C64"/>
      <w:u w:val="single"/>
    </w:rPr>
  </w:style>
  <w:style w:type="character" w:styleId="GevolgdeHyperlink">
    <w:name w:val="FollowedHyperlink"/>
    <w:basedOn w:val="Standaardalinea-lettertype"/>
    <w:semiHidden/>
    <w:unhideWhenUsed/>
    <w:rsid w:val="00195CCA"/>
    <w:rPr>
      <w:color w:val="800080" w:themeColor="followedHyperlink"/>
      <w:u w:val="single"/>
    </w:rPr>
  </w:style>
  <w:style w:type="paragraph" w:styleId="Tekstopmerking">
    <w:name w:val="annotation text"/>
    <w:basedOn w:val="Standaard"/>
    <w:link w:val="TekstopmerkingChar"/>
    <w:rsid w:val="00C024A8"/>
    <w:pPr>
      <w:spacing w:line="240" w:lineRule="auto"/>
    </w:pPr>
    <w:rPr>
      <w:rFonts w:ascii="Verdana" w:hAnsi="Verdana"/>
      <w:iCs w:val="0"/>
      <w:sz w:val="18"/>
      <w:lang w:val="x-none" w:eastAsia="x-none"/>
    </w:rPr>
  </w:style>
  <w:style w:type="character" w:customStyle="1" w:styleId="TekstopmerkingChar">
    <w:name w:val="Tekst opmerking Char"/>
    <w:basedOn w:val="Standaardalinea-lettertype"/>
    <w:link w:val="Tekstopmerking"/>
    <w:rsid w:val="00C024A8"/>
    <w:rPr>
      <w:rFonts w:ascii="Verdana" w:hAnsi="Verdana" w:cs="Times New Roman"/>
      <w:sz w:val="18"/>
      <w:szCs w:val="20"/>
      <w:lang w:val="x-none" w:eastAsia="x-none"/>
    </w:rPr>
  </w:style>
  <w:style w:type="character" w:styleId="Verwijzingopmerking">
    <w:name w:val="annotation reference"/>
    <w:rsid w:val="00C024A8"/>
    <w:rPr>
      <w:sz w:val="16"/>
      <w:szCs w:val="16"/>
    </w:rPr>
  </w:style>
  <w:style w:type="paragraph" w:styleId="Ballontekst">
    <w:name w:val="Balloon Text"/>
    <w:basedOn w:val="Standaard"/>
    <w:link w:val="BallontekstChar"/>
    <w:semiHidden/>
    <w:unhideWhenUsed/>
    <w:rsid w:val="00C024A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C024A8"/>
    <w:rPr>
      <w:rFonts w:ascii="Segoe UI" w:hAnsi="Segoe UI" w:cs="Segoe UI"/>
      <w:iCs/>
      <w:sz w:val="18"/>
      <w:szCs w:val="18"/>
      <w:lang w:eastAsia="en-US"/>
    </w:rPr>
  </w:style>
  <w:style w:type="paragraph" w:styleId="Onderwerpvanopmerking">
    <w:name w:val="annotation subject"/>
    <w:basedOn w:val="Tekstopmerking"/>
    <w:next w:val="Tekstopmerking"/>
    <w:link w:val="OnderwerpvanopmerkingChar"/>
    <w:semiHidden/>
    <w:unhideWhenUsed/>
    <w:rsid w:val="008933BF"/>
    <w:rPr>
      <w:rFonts w:ascii="Arial" w:hAnsi="Arial"/>
      <w:b/>
      <w:bCs/>
      <w:iCs/>
      <w:sz w:val="20"/>
      <w:lang w:val="nl-NL" w:eastAsia="en-US"/>
    </w:rPr>
  </w:style>
  <w:style w:type="character" w:customStyle="1" w:styleId="OnderwerpvanopmerkingChar">
    <w:name w:val="Onderwerp van opmerking Char"/>
    <w:basedOn w:val="TekstopmerkingChar"/>
    <w:link w:val="Onderwerpvanopmerking"/>
    <w:semiHidden/>
    <w:rsid w:val="008933BF"/>
    <w:rPr>
      <w:rFonts w:ascii="Verdana" w:hAnsi="Verdana" w:cs="Times New Roman"/>
      <w:b/>
      <w:bCs/>
      <w:iCs/>
      <w:sz w:val="18"/>
      <w:szCs w:val="20"/>
      <w:lang w:val="x-none" w:eastAsia="en-US"/>
    </w:rPr>
  </w:style>
  <w:style w:type="character" w:customStyle="1" w:styleId="Kop3Char">
    <w:name w:val="Kop 3 Char"/>
    <w:basedOn w:val="Standaardalinea-lettertype"/>
    <w:link w:val="Kop3"/>
    <w:semiHidden/>
    <w:rsid w:val="001320D0"/>
    <w:rPr>
      <w:rFonts w:asciiTheme="majorHAnsi" w:eastAsiaTheme="majorEastAsia" w:hAnsiTheme="majorHAnsi"/>
      <w:iCs/>
      <w:color w:val="243F60" w:themeColor="accent1" w:themeShade="7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YT7NX5SARR6U-81-412</_dlc_DocId>
    <_dlc_DocIdUrl xmlns="3ab34907-cfea-4875-a9e3-dcc53d1d57a8">
      <Url>https://willemshof.vng.nl/dsr/modwet/_layouts/15/DocIdRedir.aspx?ID=YT7NX5SARR6U-81-412</Url>
      <Description>YT7NX5SARR6U-81-412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D333F-217E-49C0-B592-A6CBFEA4BBAC}">
  <ds:schemaRefs>
    <ds:schemaRef ds:uri="http://schemas.microsoft.com/sharepoint/events"/>
  </ds:schemaRefs>
</ds:datastoreItem>
</file>

<file path=customXml/itemProps2.xml><?xml version="1.0" encoding="utf-8"?>
<ds:datastoreItem xmlns:ds="http://schemas.openxmlformats.org/officeDocument/2006/customXml" ds:itemID="{B5C5FB5B-4987-4DE0-90FD-BB090815ED21}">
  <ds:schemaRefs>
    <ds:schemaRef ds:uri="http://schemas.microsoft.com/sharepoint/v3/contenttype/forms"/>
  </ds:schemaRefs>
</ds:datastoreItem>
</file>

<file path=customXml/itemProps3.xml><?xml version="1.0" encoding="utf-8"?>
<ds:datastoreItem xmlns:ds="http://schemas.openxmlformats.org/officeDocument/2006/customXml" ds:itemID="{E5F2CCA7-232C-4B72-9153-FF0B32246C7A}">
  <ds:schemaRefs>
    <ds:schemaRef ds:uri="3ab34907-cfea-4875-a9e3-dcc53d1d57a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C5015F-045C-4141-8761-67EE82B8F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1554</Words>
  <Characters>8550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Keskin</dc:creator>
  <cp:keywords/>
  <dc:description/>
  <cp:lastModifiedBy>Ozlem Keskin</cp:lastModifiedBy>
  <cp:revision>6</cp:revision>
  <dcterms:created xsi:type="dcterms:W3CDTF">2018-09-27T06:25:00Z</dcterms:created>
  <dcterms:modified xsi:type="dcterms:W3CDTF">2018-10-01T13:12:00Z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0x01010000FB71FE4FA042D68DD5CCCCDB4ABCE400F9CFD89853462E42A97D89AAA1F160F3</vt:lpwstr>
  </property>
  <property fmtid="{D5CDD505-2E9C-101B-9397-08002B2CF9AE}" pid="3" name="TaxKeyword">
    <vt:lpwstr/>
  </property>
  <property fmtid="{D5CDD505-2E9C-101B-9397-08002B2CF9AE}" pid="4" name="_dlc_DocIdItemGuid">
    <vt:lpwstr>795116e8-57af-4ed8-939a-e61647731460</vt:lpwstr>
  </property>
</Properties>
</file>