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5B" w:rsidRPr="0039405B" w:rsidRDefault="0039405B" w:rsidP="0059713C">
      <w:pPr>
        <w:rPr>
          <w:rFonts w:cs="Arial"/>
          <w:b/>
          <w:sz w:val="44"/>
          <w:szCs w:val="44"/>
        </w:rPr>
      </w:pPr>
      <w:r w:rsidRPr="0039405B">
        <w:rPr>
          <w:rFonts w:cs="Arial"/>
          <w:b/>
          <w:sz w:val="44"/>
          <w:szCs w:val="44"/>
        </w:rPr>
        <w:t>CONCEPT</w:t>
      </w:r>
    </w:p>
    <w:p w:rsidR="0039405B" w:rsidRDefault="0039405B" w:rsidP="0059713C">
      <w:pPr>
        <w:rPr>
          <w:rFonts w:cs="Arial"/>
        </w:rPr>
      </w:pPr>
    </w:p>
    <w:p w:rsidR="004F1A3F" w:rsidRDefault="004F1A3F" w:rsidP="0059713C">
      <w:pPr>
        <w:rPr>
          <w:rFonts w:cs="Arial"/>
        </w:rPr>
      </w:pPr>
      <w:r>
        <w:rPr>
          <w:rFonts w:cs="Arial"/>
        </w:rPr>
        <w:t>Geachte bewoner,</w:t>
      </w:r>
    </w:p>
    <w:p w:rsidR="004F1A3F" w:rsidRDefault="004F1A3F" w:rsidP="0059713C">
      <w:pPr>
        <w:rPr>
          <w:rFonts w:cs="Arial"/>
        </w:rPr>
      </w:pPr>
    </w:p>
    <w:p w:rsidR="00D9014F" w:rsidRDefault="00066B74" w:rsidP="0059713C">
      <w:pPr>
        <w:rPr>
          <w:rFonts w:cs="Arial"/>
        </w:rPr>
      </w:pPr>
      <w:r>
        <w:rPr>
          <w:rFonts w:cs="Arial"/>
        </w:rPr>
        <w:t>De jaarwisseling staa</w:t>
      </w:r>
      <w:r w:rsidR="006A1805">
        <w:rPr>
          <w:rFonts w:cs="Arial"/>
        </w:rPr>
        <w:t>t</w:t>
      </w:r>
      <w:r>
        <w:rPr>
          <w:rFonts w:cs="Arial"/>
        </w:rPr>
        <w:t xml:space="preserve"> weer voor de deur.</w:t>
      </w:r>
      <w:r w:rsidR="006A1805">
        <w:rPr>
          <w:rFonts w:cs="Arial"/>
        </w:rPr>
        <w:t xml:space="preserve"> </w:t>
      </w:r>
      <w:r w:rsidR="00D9014F">
        <w:rPr>
          <w:rFonts w:cs="Arial"/>
        </w:rPr>
        <w:t>D</w:t>
      </w:r>
      <w:r w:rsidR="006A1805">
        <w:rPr>
          <w:rFonts w:cs="Arial"/>
        </w:rPr>
        <w:t>eze periode</w:t>
      </w:r>
      <w:r w:rsidR="00D9014F">
        <w:rPr>
          <w:rFonts w:cs="Arial"/>
        </w:rPr>
        <w:t xml:space="preserve"> is</w:t>
      </w:r>
      <w:r w:rsidR="006A1805">
        <w:rPr>
          <w:rFonts w:cs="Arial"/>
        </w:rPr>
        <w:t xml:space="preserve"> voor veel inwoners een feestelijke gebeurtenis. </w:t>
      </w:r>
    </w:p>
    <w:p w:rsidR="00D9014F" w:rsidRDefault="00D9014F" w:rsidP="0059713C">
      <w:pPr>
        <w:rPr>
          <w:rFonts w:cs="Arial"/>
        </w:rPr>
      </w:pPr>
      <w:r>
        <w:rPr>
          <w:rFonts w:cs="Arial"/>
        </w:rPr>
        <w:t>Vorig jaar heb ik alle buurtbewoners een brief gestuurd waarin ik medewerking heb gevraagd voor het goed doen verlopen van de Oud en Nieuwperiode.</w:t>
      </w:r>
    </w:p>
    <w:p w:rsidR="00D9014F" w:rsidRDefault="00D9014F" w:rsidP="0059713C">
      <w:pPr>
        <w:rPr>
          <w:rFonts w:cs="Arial"/>
        </w:rPr>
      </w:pPr>
    </w:p>
    <w:p w:rsidR="00D9014F" w:rsidRDefault="006A1805" w:rsidP="0059713C">
      <w:pPr>
        <w:rPr>
          <w:rFonts w:cs="Arial"/>
        </w:rPr>
      </w:pPr>
      <w:r>
        <w:rPr>
          <w:rFonts w:cs="Arial"/>
        </w:rPr>
        <w:t xml:space="preserve">Sommige inwoners vieren het </w:t>
      </w:r>
      <w:r w:rsidR="00D9014F">
        <w:rPr>
          <w:rFonts w:cs="Arial"/>
        </w:rPr>
        <w:t xml:space="preserve">Oud &amp; Nieuw feest immers </w:t>
      </w:r>
      <w:r>
        <w:rPr>
          <w:rFonts w:cs="Arial"/>
        </w:rPr>
        <w:t>helaas zo uitbundig dat het voor andere bewo</w:t>
      </w:r>
      <w:r w:rsidR="005B1BDF">
        <w:rPr>
          <w:rFonts w:cs="Arial"/>
        </w:rPr>
        <w:t xml:space="preserve">ners </w:t>
      </w:r>
      <w:r w:rsidR="00043599">
        <w:rPr>
          <w:rFonts w:cs="Arial"/>
        </w:rPr>
        <w:t xml:space="preserve"> en de hulpverleners </w:t>
      </w:r>
      <w:r w:rsidR="005B1BDF">
        <w:rPr>
          <w:rFonts w:cs="Arial"/>
        </w:rPr>
        <w:t>geen feest meer is</w:t>
      </w:r>
      <w:r>
        <w:rPr>
          <w:rFonts w:cs="Arial"/>
        </w:rPr>
        <w:t xml:space="preserve">. Ik ben ervan overtuigd dat dit niet </w:t>
      </w:r>
      <w:r w:rsidR="00787E52">
        <w:rPr>
          <w:rFonts w:cs="Arial"/>
        </w:rPr>
        <w:t>bewust gebeurt</w:t>
      </w:r>
      <w:r w:rsidR="005B1BDF">
        <w:rPr>
          <w:rFonts w:cs="Arial"/>
        </w:rPr>
        <w:t xml:space="preserve">. </w:t>
      </w:r>
      <w:r w:rsidR="00D9014F">
        <w:rPr>
          <w:rFonts w:cs="Arial"/>
        </w:rPr>
        <w:t>Afgelopen Oud &amp; Nieuw is het ook aanzienlijk rustiger geweest in uw buurt. Nogmaals mijn dank daarvoor!</w:t>
      </w:r>
    </w:p>
    <w:p w:rsidR="00D9014F" w:rsidRDefault="00D9014F" w:rsidP="0059713C">
      <w:pPr>
        <w:rPr>
          <w:rFonts w:cs="Arial"/>
        </w:rPr>
      </w:pPr>
    </w:p>
    <w:p w:rsidR="000A2719" w:rsidRDefault="006A1805" w:rsidP="0059713C">
      <w:pPr>
        <w:rPr>
          <w:rFonts w:cs="Arial"/>
        </w:rPr>
      </w:pPr>
      <w:r>
        <w:rPr>
          <w:rFonts w:cs="Arial"/>
        </w:rPr>
        <w:t>Laten we er met z</w:t>
      </w:r>
      <w:r w:rsidR="00043599">
        <w:rPr>
          <w:rFonts w:cs="Arial"/>
        </w:rPr>
        <w:t>’</w:t>
      </w:r>
      <w:r>
        <w:rPr>
          <w:rFonts w:cs="Arial"/>
        </w:rPr>
        <w:t xml:space="preserve">n allen voor zorgen dat </w:t>
      </w:r>
      <w:r w:rsidR="00D9014F">
        <w:rPr>
          <w:rFonts w:cs="Arial"/>
        </w:rPr>
        <w:t>het ook dit jaar weer v</w:t>
      </w:r>
      <w:r>
        <w:rPr>
          <w:rFonts w:cs="Arial"/>
        </w:rPr>
        <w:t>oor iedereen feestelijk gaat verlopen, zonder overlast en vernielingen.</w:t>
      </w:r>
    </w:p>
    <w:p w:rsidR="006A1805" w:rsidRDefault="006A1805" w:rsidP="0059713C">
      <w:pPr>
        <w:rPr>
          <w:rFonts w:cs="Arial"/>
        </w:rPr>
      </w:pPr>
    </w:p>
    <w:p w:rsidR="006A1805" w:rsidRDefault="00D9014F" w:rsidP="0059713C">
      <w:pPr>
        <w:rPr>
          <w:rFonts w:cs="Arial"/>
        </w:rPr>
      </w:pPr>
      <w:r>
        <w:rPr>
          <w:rFonts w:cs="Arial"/>
        </w:rPr>
        <w:t>In het kort:</w:t>
      </w:r>
    </w:p>
    <w:p w:rsidR="004F1A3F" w:rsidRDefault="004F1A3F" w:rsidP="0059713C">
      <w:pPr>
        <w:rPr>
          <w:rFonts w:cs="Arial"/>
          <w:b/>
        </w:rPr>
      </w:pPr>
    </w:p>
    <w:p w:rsidR="00DB52BA" w:rsidRPr="00DB52BA" w:rsidRDefault="00DB52BA" w:rsidP="0059713C">
      <w:pPr>
        <w:rPr>
          <w:rFonts w:cs="Arial"/>
          <w:b/>
        </w:rPr>
      </w:pPr>
      <w:r w:rsidRPr="00DB52BA">
        <w:rPr>
          <w:rFonts w:cs="Arial"/>
          <w:b/>
        </w:rPr>
        <w:t>Wanneer mag u vuurwerk afsteken</w:t>
      </w:r>
    </w:p>
    <w:p w:rsidR="004F1A3F" w:rsidRDefault="00DB52BA" w:rsidP="0059713C">
      <w:r>
        <w:t xml:space="preserve">U mag vuurwerk afsteken tussen 31 december 18.00 uur en 1 januari 02.00 uur. </w:t>
      </w:r>
    </w:p>
    <w:p w:rsidR="00DB52BA" w:rsidRPr="00EA26E4" w:rsidRDefault="00DB52BA" w:rsidP="0059713C">
      <w:pPr>
        <w:rPr>
          <w:rFonts w:cs="Arial"/>
        </w:rPr>
      </w:pPr>
      <w:r>
        <w:t>Op de verpakking</w:t>
      </w:r>
      <w:r w:rsidR="00043599">
        <w:t xml:space="preserve"> van het vuurwerk staat welke minimale leeftijd van toepassing is (</w:t>
      </w:r>
      <w:r>
        <w:t xml:space="preserve"> 12, 16 of 18 </w:t>
      </w:r>
      <w:r w:rsidR="00043599">
        <w:t xml:space="preserve"> jaar)</w:t>
      </w:r>
      <w:r>
        <w:t xml:space="preserve">. De minimumleeftijd hangt </w:t>
      </w:r>
      <w:r w:rsidR="00043599">
        <w:t xml:space="preserve">dus </w:t>
      </w:r>
      <w:r>
        <w:t>af van het soort vuurwerk.</w:t>
      </w:r>
    </w:p>
    <w:p w:rsidR="00DB52BA" w:rsidRPr="00EA26E4" w:rsidRDefault="00DB52BA" w:rsidP="0059713C">
      <w:pPr>
        <w:rPr>
          <w:rFonts w:cs="Arial"/>
        </w:rPr>
      </w:pPr>
    </w:p>
    <w:p w:rsidR="004F315D" w:rsidRPr="00043599" w:rsidRDefault="00043599" w:rsidP="0059713C">
      <w:pPr>
        <w:rPr>
          <w:rFonts w:cs="Arial"/>
          <w:b/>
        </w:rPr>
      </w:pPr>
      <w:r>
        <w:rPr>
          <w:rFonts w:cs="Arial"/>
          <w:b/>
        </w:rPr>
        <w:t>Denk aan uw veiligheid en die van de omstanders</w:t>
      </w:r>
    </w:p>
    <w:p w:rsidR="00380999" w:rsidRDefault="005B1BDF" w:rsidP="00DB52BA">
      <w:pPr>
        <w:pStyle w:val="Default"/>
        <w:spacing w:after="13"/>
        <w:rPr>
          <w:sz w:val="20"/>
          <w:szCs w:val="20"/>
        </w:rPr>
      </w:pPr>
      <w:r>
        <w:rPr>
          <w:sz w:val="20"/>
          <w:szCs w:val="20"/>
        </w:rPr>
        <w:t>Doe dit uiteraard veilig en zonder schade of overlast te veroorzaken</w:t>
      </w:r>
      <w:r w:rsidR="00DB52BA">
        <w:rPr>
          <w:sz w:val="20"/>
          <w:szCs w:val="20"/>
        </w:rPr>
        <w:t xml:space="preserve">. </w:t>
      </w:r>
    </w:p>
    <w:p w:rsidR="00DB52BA" w:rsidRDefault="00380999" w:rsidP="00DB52BA">
      <w:pPr>
        <w:pStyle w:val="Default"/>
        <w:spacing w:after="13"/>
        <w:rPr>
          <w:sz w:val="20"/>
          <w:szCs w:val="20"/>
        </w:rPr>
      </w:pPr>
      <w:r w:rsidRPr="00380999">
        <w:rPr>
          <w:sz w:val="20"/>
          <w:szCs w:val="20"/>
        </w:rPr>
        <w:t>Gaat u tijdens de jaarwisseling vuurwerk afsteken of buiten ernaar kijken? Dan kunt u het beste uw ogen beschermen met een vuurwerkbril. Als u vuurwerk afsteekt volgens de gebruiksaanwijzing heeft u weinig kans op ongelukken.</w:t>
      </w:r>
      <w:r w:rsidR="005B1BDF">
        <w:rPr>
          <w:sz w:val="20"/>
          <w:szCs w:val="20"/>
        </w:rPr>
        <w:t xml:space="preserve"> Voor andere tips: zie </w:t>
      </w:r>
      <w:r w:rsidR="0035760D">
        <w:rPr>
          <w:sz w:val="20"/>
          <w:szCs w:val="20"/>
        </w:rPr>
        <w:t>bijlage</w:t>
      </w:r>
      <w:r>
        <w:rPr>
          <w:sz w:val="20"/>
          <w:szCs w:val="20"/>
        </w:rPr>
        <w:t>.</w:t>
      </w:r>
    </w:p>
    <w:p w:rsidR="00DB52BA" w:rsidRDefault="00DB52BA" w:rsidP="0059713C">
      <w:pPr>
        <w:rPr>
          <w:rFonts w:cs="Arial"/>
        </w:rPr>
      </w:pPr>
    </w:p>
    <w:p w:rsidR="00DB52BA" w:rsidRDefault="00DB52BA" w:rsidP="00DB52BA">
      <w:pPr>
        <w:pStyle w:val="Default"/>
        <w:rPr>
          <w:sz w:val="20"/>
          <w:szCs w:val="20"/>
        </w:rPr>
      </w:pPr>
      <w:r>
        <w:rPr>
          <w:b/>
          <w:bCs/>
          <w:sz w:val="20"/>
          <w:szCs w:val="20"/>
        </w:rPr>
        <w:t xml:space="preserve">Gebruik van carbid </w:t>
      </w:r>
    </w:p>
    <w:p w:rsidR="00DB52BA" w:rsidRDefault="00DB52BA" w:rsidP="00DB52BA">
      <w:pPr>
        <w:pStyle w:val="Default"/>
        <w:spacing w:after="13"/>
        <w:rPr>
          <w:sz w:val="20"/>
          <w:szCs w:val="20"/>
        </w:rPr>
      </w:pPr>
      <w:r>
        <w:rPr>
          <w:sz w:val="20"/>
          <w:szCs w:val="20"/>
        </w:rPr>
        <w:t>Het</w:t>
      </w:r>
      <w:r w:rsidR="005B1BDF">
        <w:rPr>
          <w:sz w:val="20"/>
          <w:szCs w:val="20"/>
        </w:rPr>
        <w:t xml:space="preserve"> afschieten van carbi</w:t>
      </w:r>
      <w:r w:rsidR="00043599">
        <w:rPr>
          <w:sz w:val="20"/>
          <w:szCs w:val="20"/>
        </w:rPr>
        <w:t>d</w:t>
      </w:r>
      <w:r w:rsidR="005B1BDF">
        <w:rPr>
          <w:sz w:val="20"/>
          <w:szCs w:val="20"/>
        </w:rPr>
        <w:t xml:space="preserve"> is alle</w:t>
      </w:r>
      <w:r w:rsidR="00043599">
        <w:rPr>
          <w:sz w:val="20"/>
          <w:szCs w:val="20"/>
        </w:rPr>
        <w:t>e</w:t>
      </w:r>
      <w:r w:rsidR="005B1BDF">
        <w:rPr>
          <w:sz w:val="20"/>
          <w:szCs w:val="20"/>
        </w:rPr>
        <w:t>n toegestaan buiten de bebouwde kom.</w:t>
      </w:r>
      <w:r w:rsidR="00380999">
        <w:rPr>
          <w:sz w:val="20"/>
          <w:szCs w:val="20"/>
        </w:rPr>
        <w:t xml:space="preserve"> Onder car</w:t>
      </w:r>
      <w:bookmarkStart w:id="0" w:name="_GoBack"/>
      <w:bookmarkEnd w:id="0"/>
      <w:r w:rsidR="00380999">
        <w:rPr>
          <w:sz w:val="20"/>
          <w:szCs w:val="20"/>
        </w:rPr>
        <w:t xml:space="preserve">bid schieten verstaan wij: een </w:t>
      </w:r>
      <w:r>
        <w:rPr>
          <w:sz w:val="20"/>
          <w:szCs w:val="20"/>
        </w:rPr>
        <w:t xml:space="preserve">acetyleengas afkomstig van een reactie tussen </w:t>
      </w:r>
      <w:proofErr w:type="spellStart"/>
      <w:r>
        <w:rPr>
          <w:sz w:val="20"/>
          <w:szCs w:val="20"/>
        </w:rPr>
        <w:t>calciumacetylide</w:t>
      </w:r>
      <w:proofErr w:type="spellEnd"/>
      <w:r>
        <w:rPr>
          <w:sz w:val="20"/>
          <w:szCs w:val="20"/>
        </w:rPr>
        <w:t xml:space="preserve"> (carbid) en water of gasmengsels met vergelijkbare eigenschappen op explosieve wijze te verbranden</w:t>
      </w:r>
      <w:r w:rsidR="00380999">
        <w:rPr>
          <w:sz w:val="20"/>
          <w:szCs w:val="20"/>
        </w:rPr>
        <w:t>.</w:t>
      </w:r>
      <w:r>
        <w:rPr>
          <w:sz w:val="20"/>
          <w:szCs w:val="20"/>
        </w:rPr>
        <w:t xml:space="preserve"> </w:t>
      </w:r>
      <w:r w:rsidR="005B1BDF">
        <w:rPr>
          <w:sz w:val="20"/>
          <w:szCs w:val="20"/>
        </w:rPr>
        <w:t>Als u hier vragen over heeft</w:t>
      </w:r>
      <w:r w:rsidR="00043599">
        <w:rPr>
          <w:sz w:val="20"/>
          <w:szCs w:val="20"/>
        </w:rPr>
        <w:t xml:space="preserve"> kunt u contact met ons opnemen (0575 – 56 82 33 of via gemeente@brummen.nl).</w:t>
      </w:r>
    </w:p>
    <w:p w:rsidR="00DB52BA" w:rsidRDefault="00DB52BA" w:rsidP="0059713C">
      <w:pPr>
        <w:rPr>
          <w:rFonts w:cs="Arial"/>
        </w:rPr>
      </w:pPr>
    </w:p>
    <w:p w:rsidR="00380999" w:rsidRPr="00380999" w:rsidRDefault="00380999" w:rsidP="0059713C">
      <w:pPr>
        <w:rPr>
          <w:rFonts w:cs="Arial"/>
          <w:b/>
        </w:rPr>
      </w:pPr>
      <w:r w:rsidRPr="00380999">
        <w:rPr>
          <w:rFonts w:cs="Arial"/>
          <w:b/>
        </w:rPr>
        <w:t>Vuur stoken</w:t>
      </w:r>
    </w:p>
    <w:p w:rsidR="004F1A3F" w:rsidRPr="004F1A3F" w:rsidRDefault="004F1A3F" w:rsidP="004F1A3F">
      <w:pPr>
        <w:rPr>
          <w:rFonts w:cs="Arial"/>
        </w:rPr>
      </w:pPr>
      <w:r w:rsidRPr="004F1A3F">
        <w:rPr>
          <w:rFonts w:cs="Arial"/>
        </w:rPr>
        <w:t xml:space="preserve">Open vuur is </w:t>
      </w:r>
      <w:r w:rsidR="005B1BDF">
        <w:rPr>
          <w:rFonts w:cs="Arial"/>
        </w:rPr>
        <w:t xml:space="preserve">alleen toegestaan </w:t>
      </w:r>
      <w:r w:rsidRPr="004F1A3F">
        <w:rPr>
          <w:rFonts w:cs="Arial"/>
        </w:rPr>
        <w:t xml:space="preserve"> in</w:t>
      </w:r>
      <w:r w:rsidR="005B1BDF">
        <w:rPr>
          <w:rFonts w:cs="Arial"/>
        </w:rPr>
        <w:t xml:space="preserve"> een</w:t>
      </w:r>
      <w:r w:rsidRPr="004F1A3F">
        <w:rPr>
          <w:rFonts w:cs="Arial"/>
        </w:rPr>
        <w:t xml:space="preserve"> </w:t>
      </w:r>
      <w:r w:rsidR="00274B46">
        <w:rPr>
          <w:rFonts w:cs="Arial"/>
        </w:rPr>
        <w:t xml:space="preserve">vuurkorf, </w:t>
      </w:r>
      <w:proofErr w:type="spellStart"/>
      <w:r w:rsidR="00274B46">
        <w:rPr>
          <w:rFonts w:cs="Arial"/>
        </w:rPr>
        <w:t>vuurton</w:t>
      </w:r>
      <w:proofErr w:type="spellEnd"/>
      <w:r w:rsidR="00274B46">
        <w:rPr>
          <w:rFonts w:cs="Arial"/>
        </w:rPr>
        <w:t xml:space="preserve"> of vuurschaal.</w:t>
      </w:r>
    </w:p>
    <w:p w:rsidR="004F1A3F" w:rsidRPr="004F1A3F" w:rsidRDefault="00FA5832" w:rsidP="004F1A3F">
      <w:pPr>
        <w:rPr>
          <w:rFonts w:cs="Arial"/>
        </w:rPr>
      </w:pPr>
      <w:r>
        <w:rPr>
          <w:rFonts w:cs="Arial"/>
        </w:rPr>
        <w:t>Zorg</w:t>
      </w:r>
      <w:r w:rsidR="005B1BDF">
        <w:rPr>
          <w:rFonts w:cs="Arial"/>
        </w:rPr>
        <w:t xml:space="preserve"> dan wel </w:t>
      </w:r>
      <w:r>
        <w:rPr>
          <w:rFonts w:cs="Arial"/>
        </w:rPr>
        <w:t>voor</w:t>
      </w:r>
      <w:r w:rsidR="005B1BDF">
        <w:rPr>
          <w:rFonts w:cs="Arial"/>
        </w:rPr>
        <w:t xml:space="preserve"> onderstaande punten:</w:t>
      </w:r>
    </w:p>
    <w:p w:rsidR="004F1A3F" w:rsidRPr="004F1A3F" w:rsidRDefault="004F1A3F" w:rsidP="004F1A3F">
      <w:pPr>
        <w:pStyle w:val="Lijstalinea"/>
        <w:numPr>
          <w:ilvl w:val="0"/>
          <w:numId w:val="3"/>
        </w:numPr>
        <w:rPr>
          <w:rFonts w:cs="Arial"/>
        </w:rPr>
      </w:pPr>
      <w:r w:rsidRPr="004F1A3F">
        <w:rPr>
          <w:rFonts w:cs="Arial"/>
        </w:rPr>
        <w:t>toezicht van een meerderjarig persoon;</w:t>
      </w:r>
    </w:p>
    <w:p w:rsidR="004F1A3F" w:rsidRDefault="00FA5832" w:rsidP="004F1A3F">
      <w:pPr>
        <w:pStyle w:val="Lijstalinea"/>
        <w:numPr>
          <w:ilvl w:val="0"/>
          <w:numId w:val="3"/>
        </w:numPr>
        <w:rPr>
          <w:rFonts w:cs="Arial"/>
        </w:rPr>
      </w:pPr>
      <w:r>
        <w:rPr>
          <w:rFonts w:cs="Arial"/>
        </w:rPr>
        <w:t xml:space="preserve">dat </w:t>
      </w:r>
      <w:r w:rsidR="004F1A3F" w:rsidRPr="004F1A3F">
        <w:rPr>
          <w:rFonts w:cs="Arial"/>
        </w:rPr>
        <w:t xml:space="preserve">de opstelling van de vuurkorf geen gevaar </w:t>
      </w:r>
      <w:r>
        <w:rPr>
          <w:rFonts w:cs="Arial"/>
        </w:rPr>
        <w:t xml:space="preserve"> oplevert voor de omgeving</w:t>
      </w:r>
      <w:r w:rsidR="004F1A3F" w:rsidRPr="004F1A3F">
        <w:rPr>
          <w:rFonts w:cs="Arial"/>
        </w:rPr>
        <w:t>;</w:t>
      </w:r>
    </w:p>
    <w:p w:rsidR="00177D79" w:rsidRPr="00177D79" w:rsidRDefault="00177D79" w:rsidP="00177D79">
      <w:pPr>
        <w:pStyle w:val="Geenafstand"/>
        <w:numPr>
          <w:ilvl w:val="0"/>
          <w:numId w:val="3"/>
        </w:numPr>
        <w:tabs>
          <w:tab w:val="left" w:pos="1276"/>
        </w:tabs>
        <w:rPr>
          <w:rFonts w:ascii="Arial" w:hAnsi="Arial" w:cs="Arial"/>
          <w:sz w:val="20"/>
          <w:szCs w:val="20"/>
        </w:rPr>
      </w:pPr>
      <w:r>
        <w:rPr>
          <w:rFonts w:ascii="Arial" w:hAnsi="Arial" w:cs="Arial"/>
          <w:sz w:val="20"/>
          <w:szCs w:val="20"/>
        </w:rPr>
        <w:t>dat de opstelling een afstand heeft van tenminste 5 meter van bebouwing;</w:t>
      </w:r>
    </w:p>
    <w:p w:rsidR="004F1A3F" w:rsidRPr="004F1A3F" w:rsidRDefault="00FA5832" w:rsidP="004F1A3F">
      <w:pPr>
        <w:pStyle w:val="Lijstalinea"/>
        <w:numPr>
          <w:ilvl w:val="0"/>
          <w:numId w:val="3"/>
        </w:numPr>
        <w:rPr>
          <w:rFonts w:cs="Arial"/>
        </w:rPr>
      </w:pPr>
      <w:r>
        <w:rPr>
          <w:rFonts w:cs="Arial"/>
        </w:rPr>
        <w:t>dat</w:t>
      </w:r>
      <w:r w:rsidR="004F1A3F" w:rsidRPr="004F1A3F">
        <w:rPr>
          <w:rFonts w:cs="Arial"/>
        </w:rPr>
        <w:t xml:space="preserve"> onder de vuurkorf een n</w:t>
      </w:r>
      <w:r>
        <w:rPr>
          <w:rFonts w:cs="Arial"/>
        </w:rPr>
        <w:t>iet brandbare onderlaag aanwezig is.</w:t>
      </w:r>
      <w:r w:rsidR="004F1A3F" w:rsidRPr="004F1A3F">
        <w:rPr>
          <w:rFonts w:cs="Arial"/>
        </w:rPr>
        <w:t xml:space="preserve"> Deze onderlaag is minimaal 2x de oppervlakte van de vuurkorf;</w:t>
      </w:r>
    </w:p>
    <w:p w:rsidR="004F1A3F" w:rsidRPr="004F1A3F" w:rsidRDefault="00FA5832" w:rsidP="004F1A3F">
      <w:pPr>
        <w:pStyle w:val="Lijstalinea"/>
        <w:numPr>
          <w:ilvl w:val="0"/>
          <w:numId w:val="3"/>
        </w:numPr>
        <w:rPr>
          <w:rFonts w:cs="Arial"/>
        </w:rPr>
      </w:pPr>
      <w:r>
        <w:rPr>
          <w:rFonts w:cs="Arial"/>
        </w:rPr>
        <w:t>dat de</w:t>
      </w:r>
      <w:r w:rsidR="004F1A3F" w:rsidRPr="004F1A3F">
        <w:rPr>
          <w:rFonts w:cs="Arial"/>
        </w:rPr>
        <w:t xml:space="preserve"> vuurkorf zo</w:t>
      </w:r>
      <w:r>
        <w:rPr>
          <w:rFonts w:cs="Arial"/>
        </w:rPr>
        <w:t xml:space="preserve"> is</w:t>
      </w:r>
      <w:r w:rsidR="004F1A3F" w:rsidRPr="004F1A3F">
        <w:rPr>
          <w:rFonts w:cs="Arial"/>
        </w:rPr>
        <w:t xml:space="preserve"> opgesteld/uitgevoerd dat deze niet eenvoudig kan omvallen of kan worden omgestoten;</w:t>
      </w:r>
    </w:p>
    <w:p w:rsidR="004F1A3F" w:rsidRPr="004F1A3F" w:rsidRDefault="005B1BDF" w:rsidP="004F1A3F">
      <w:pPr>
        <w:pStyle w:val="Lijstalinea"/>
        <w:numPr>
          <w:ilvl w:val="0"/>
          <w:numId w:val="3"/>
        </w:numPr>
        <w:rPr>
          <w:rFonts w:cs="Arial"/>
        </w:rPr>
      </w:pPr>
      <w:r>
        <w:rPr>
          <w:rFonts w:cs="Arial"/>
        </w:rPr>
        <w:t>alleen schoon hout verbranden en niet meer dan  ¼ m3 ( hoeveelheid van 25 cm x 25 cm) tegelijk verbranden;</w:t>
      </w:r>
    </w:p>
    <w:p w:rsidR="004F1A3F" w:rsidRPr="004F1A3F" w:rsidRDefault="004F1A3F" w:rsidP="004F1A3F">
      <w:pPr>
        <w:pStyle w:val="Lijstalinea"/>
        <w:numPr>
          <w:ilvl w:val="0"/>
          <w:numId w:val="3"/>
        </w:numPr>
        <w:rPr>
          <w:rFonts w:cs="Arial"/>
        </w:rPr>
      </w:pPr>
      <w:r w:rsidRPr="004F1A3F">
        <w:rPr>
          <w:rFonts w:cs="Arial"/>
        </w:rPr>
        <w:t>de vuurkorf niet verlaten voordat het vuur gedoofd is;</w:t>
      </w:r>
    </w:p>
    <w:p w:rsidR="00380999" w:rsidRPr="004F1A3F" w:rsidRDefault="005B1BDF" w:rsidP="004F1A3F">
      <w:pPr>
        <w:pStyle w:val="Lijstalinea"/>
        <w:numPr>
          <w:ilvl w:val="0"/>
          <w:numId w:val="3"/>
        </w:numPr>
        <w:rPr>
          <w:rFonts w:cs="Arial"/>
        </w:rPr>
      </w:pPr>
      <w:r>
        <w:rPr>
          <w:rFonts w:cs="Arial"/>
        </w:rPr>
        <w:t>zet</w:t>
      </w:r>
      <w:r w:rsidR="004F1A3F" w:rsidRPr="004F1A3F">
        <w:rPr>
          <w:rFonts w:cs="Arial"/>
        </w:rPr>
        <w:t xml:space="preserve"> in de buurt van de vuurkorf voldoende</w:t>
      </w:r>
      <w:r>
        <w:rPr>
          <w:rFonts w:cs="Arial"/>
        </w:rPr>
        <w:t xml:space="preserve"> en goed gekeurde</w:t>
      </w:r>
      <w:r w:rsidR="004F1A3F" w:rsidRPr="004F1A3F">
        <w:rPr>
          <w:rFonts w:cs="Arial"/>
        </w:rPr>
        <w:t xml:space="preserve"> blusmiddelen </w:t>
      </w:r>
      <w:r>
        <w:rPr>
          <w:rFonts w:cs="Arial"/>
        </w:rPr>
        <w:t>neer</w:t>
      </w:r>
      <w:r w:rsidR="004F1A3F" w:rsidRPr="004F1A3F">
        <w:rPr>
          <w:rFonts w:cs="Arial"/>
        </w:rPr>
        <w:t>. Denk hierbij aan een poeder- of schuimblusser met een inhoud van tenminste 6 kilogram/liter of een emmer gevuld met zand.</w:t>
      </w:r>
    </w:p>
    <w:p w:rsidR="00DB52BA" w:rsidRDefault="00DB52BA" w:rsidP="0059713C">
      <w:pPr>
        <w:rPr>
          <w:rFonts w:cs="Arial"/>
        </w:rPr>
      </w:pPr>
    </w:p>
    <w:p w:rsidR="00787E52" w:rsidRPr="00787E52" w:rsidRDefault="00787E52" w:rsidP="00787E52">
      <w:pPr>
        <w:rPr>
          <w:rFonts w:cs="Arial"/>
          <w:b/>
        </w:rPr>
      </w:pPr>
      <w:r w:rsidRPr="00787E52">
        <w:rPr>
          <w:rFonts w:cs="Arial"/>
          <w:b/>
        </w:rPr>
        <w:t>Ruim baan voor hulpverleners</w:t>
      </w:r>
    </w:p>
    <w:p w:rsidR="00787E52" w:rsidRPr="00787E52" w:rsidRDefault="00787E52" w:rsidP="00787E52">
      <w:pPr>
        <w:rPr>
          <w:rFonts w:cs="Arial"/>
        </w:rPr>
      </w:pPr>
      <w:r w:rsidRPr="00787E52">
        <w:rPr>
          <w:rFonts w:cs="Arial"/>
        </w:rPr>
        <w:t>Helaas is er in het verleden in onze gemeente sprake geweest van incidenten met geweld tegen politie, brandweer en andere hulpverleners tijdens de jaarwisseling. Agressie en geweld tegen hulpverleners is onaanvaardbaar. Ik raad iedereen aan om politie, brandweer en ambulancepersoneel vrij baan te geven om hun werk te doen.</w:t>
      </w:r>
    </w:p>
    <w:p w:rsidR="00787E52" w:rsidRDefault="00787E52" w:rsidP="00EA26E4">
      <w:pPr>
        <w:rPr>
          <w:rFonts w:cs="Arial"/>
          <w:b/>
        </w:rPr>
      </w:pPr>
    </w:p>
    <w:p w:rsidR="00E940DD" w:rsidRDefault="00E940DD" w:rsidP="00EA26E4">
      <w:pPr>
        <w:rPr>
          <w:rFonts w:cs="Arial"/>
          <w:b/>
        </w:rPr>
      </w:pPr>
    </w:p>
    <w:p w:rsidR="00E940DD" w:rsidRDefault="00E940DD" w:rsidP="00EA26E4">
      <w:pPr>
        <w:rPr>
          <w:rFonts w:cs="Arial"/>
          <w:b/>
        </w:rPr>
      </w:pPr>
    </w:p>
    <w:p w:rsidR="00BD0A37" w:rsidRDefault="00BD0A37" w:rsidP="00EA26E4">
      <w:pPr>
        <w:rPr>
          <w:rFonts w:cs="Arial"/>
          <w:b/>
        </w:rPr>
      </w:pPr>
      <w:r>
        <w:rPr>
          <w:rFonts w:cs="Arial"/>
          <w:b/>
        </w:rPr>
        <w:lastRenderedPageBreak/>
        <w:t>Meldpunt vuurwerkoverlast</w:t>
      </w:r>
    </w:p>
    <w:p w:rsidR="0039405B" w:rsidRPr="0039405B" w:rsidRDefault="0039405B" w:rsidP="00EA26E4">
      <w:pPr>
        <w:rPr>
          <w:rFonts w:cs="Arial"/>
        </w:rPr>
      </w:pPr>
      <w:r w:rsidRPr="0039405B">
        <w:rPr>
          <w:rFonts w:cs="Arial"/>
        </w:rPr>
        <w:t xml:space="preserve">Heeft u </w:t>
      </w:r>
      <w:r>
        <w:rPr>
          <w:rFonts w:cs="Arial"/>
        </w:rPr>
        <w:t>overlast van vuurwerk? Aarzel dan niet om een melding te doen via</w:t>
      </w:r>
      <w:r w:rsidR="00E940DD">
        <w:rPr>
          <w:rFonts w:cs="Arial"/>
        </w:rPr>
        <w:t xml:space="preserve"> </w:t>
      </w:r>
      <w:hyperlink r:id="rId5" w:history="1">
        <w:r w:rsidR="00E940DD" w:rsidRPr="00E940DD">
          <w:rPr>
            <w:rStyle w:val="Hyperlink"/>
            <w:rFonts w:cs="Arial"/>
          </w:rPr>
          <w:t>https://www.fixi.nl/brummen</w:t>
        </w:r>
      </w:hyperlink>
      <w:r w:rsidR="00E940DD" w:rsidRPr="00E940DD">
        <w:rPr>
          <w:rFonts w:cs="Arial"/>
          <w:color w:val="333333"/>
        </w:rPr>
        <w:t xml:space="preserve"> of via de</w:t>
      </w:r>
      <w:r w:rsidR="00E940DD" w:rsidRPr="00E940DD">
        <w:rPr>
          <w:rFonts w:cs="Arial"/>
        </w:rPr>
        <w:t xml:space="preserve"> </w:t>
      </w:r>
      <w:proofErr w:type="spellStart"/>
      <w:r w:rsidR="00E940DD" w:rsidRPr="00E940DD">
        <w:rPr>
          <w:rFonts w:cs="Arial"/>
        </w:rPr>
        <w:t>fixi</w:t>
      </w:r>
      <w:proofErr w:type="spellEnd"/>
      <w:r w:rsidR="00E940DD" w:rsidRPr="00E940DD">
        <w:rPr>
          <w:rFonts w:cs="Arial"/>
        </w:rPr>
        <w:t xml:space="preserve"> app.</w:t>
      </w:r>
      <w:r w:rsidR="00E940DD">
        <w:rPr>
          <w:rFonts w:cs="Arial"/>
        </w:rPr>
        <w:t xml:space="preserve"> </w:t>
      </w:r>
      <w:r w:rsidR="00787E52">
        <w:rPr>
          <w:rFonts w:cs="Arial"/>
        </w:rPr>
        <w:t xml:space="preserve"> Me</w:t>
      </w:r>
      <w:r w:rsidR="00787E52" w:rsidRPr="00787E52">
        <w:rPr>
          <w:rFonts w:cs="Arial"/>
        </w:rPr>
        <w:t>t dit meldpunt krijgen</w:t>
      </w:r>
      <w:r w:rsidR="00787E52">
        <w:rPr>
          <w:rFonts w:cs="Arial"/>
        </w:rPr>
        <w:t xml:space="preserve"> we een beeld</w:t>
      </w:r>
      <w:r w:rsidR="00787E52" w:rsidRPr="00787E52">
        <w:rPr>
          <w:rFonts w:cs="Arial"/>
        </w:rPr>
        <w:t xml:space="preserve"> waar </w:t>
      </w:r>
      <w:r w:rsidR="00E43AEB">
        <w:rPr>
          <w:rFonts w:cs="Arial"/>
        </w:rPr>
        <w:t xml:space="preserve">de </w:t>
      </w:r>
      <w:r w:rsidR="00787E52" w:rsidRPr="00787E52">
        <w:rPr>
          <w:rFonts w:cs="Arial"/>
        </w:rPr>
        <w:t xml:space="preserve">eventuele overlast zich concentreert en </w:t>
      </w:r>
      <w:r w:rsidR="00787E52">
        <w:rPr>
          <w:rFonts w:cs="Arial"/>
        </w:rPr>
        <w:t xml:space="preserve">kunnen </w:t>
      </w:r>
      <w:r w:rsidR="00787E52" w:rsidRPr="00787E52">
        <w:rPr>
          <w:rFonts w:cs="Arial"/>
        </w:rPr>
        <w:t xml:space="preserve">we daarmee in samenspraak </w:t>
      </w:r>
      <w:r w:rsidR="00787E52">
        <w:rPr>
          <w:rFonts w:cs="Arial"/>
        </w:rPr>
        <w:t xml:space="preserve">met politie op handelen. Bij </w:t>
      </w:r>
      <w:r w:rsidR="00787E52" w:rsidRPr="00787E52">
        <w:rPr>
          <w:rFonts w:cs="Arial"/>
        </w:rPr>
        <w:t xml:space="preserve">acute situaties </w:t>
      </w:r>
      <w:r w:rsidR="00177D79">
        <w:rPr>
          <w:rFonts w:cs="Arial"/>
        </w:rPr>
        <w:t>belt u 112 of kunt u</w:t>
      </w:r>
      <w:r w:rsidR="00787E52" w:rsidRPr="00787E52">
        <w:rPr>
          <w:rFonts w:cs="Arial"/>
        </w:rPr>
        <w:t xml:space="preserve"> een mel</w:t>
      </w:r>
      <w:r w:rsidR="00E971F1">
        <w:rPr>
          <w:rFonts w:cs="Arial"/>
        </w:rPr>
        <w:t xml:space="preserve">ding </w:t>
      </w:r>
      <w:r w:rsidR="00787E52" w:rsidRPr="00787E52">
        <w:rPr>
          <w:rFonts w:cs="Arial"/>
        </w:rPr>
        <w:t>doen via 0900-8844</w:t>
      </w:r>
      <w:r w:rsidR="00177D79">
        <w:rPr>
          <w:rFonts w:cs="Arial"/>
        </w:rPr>
        <w:t>.</w:t>
      </w:r>
    </w:p>
    <w:p w:rsidR="005B1BDF" w:rsidRDefault="005B1BDF" w:rsidP="005B1BDF">
      <w:pPr>
        <w:rPr>
          <w:rFonts w:cs="Arial"/>
        </w:rPr>
      </w:pPr>
    </w:p>
    <w:p w:rsidR="005B1BDF" w:rsidRPr="00EA26E4" w:rsidRDefault="005B1BDF" w:rsidP="005B1BDF">
      <w:pPr>
        <w:rPr>
          <w:rFonts w:cs="Arial"/>
          <w:b/>
        </w:rPr>
      </w:pPr>
      <w:r w:rsidRPr="00EA26E4">
        <w:rPr>
          <w:rFonts w:cs="Arial"/>
          <w:b/>
        </w:rPr>
        <w:t>Boete voor afsteken vuurwerk buiten toegestane tijden</w:t>
      </w:r>
      <w:r>
        <w:rPr>
          <w:rFonts w:cs="Arial"/>
          <w:b/>
        </w:rPr>
        <w:t xml:space="preserve"> of </w:t>
      </w:r>
      <w:r w:rsidRPr="00EA26E4">
        <w:rPr>
          <w:rFonts w:cs="Arial"/>
          <w:b/>
        </w:rPr>
        <w:t>afsteken illegaal vuurwerk</w:t>
      </w:r>
    </w:p>
    <w:p w:rsidR="005B1BDF" w:rsidRDefault="005B1BDF" w:rsidP="005B1BDF">
      <w:pPr>
        <w:rPr>
          <w:rFonts w:cs="Arial"/>
        </w:rPr>
      </w:pPr>
      <w:r>
        <w:rPr>
          <w:rFonts w:cs="Arial"/>
        </w:rPr>
        <w:t xml:space="preserve">Het afsteken van </w:t>
      </w:r>
      <w:r w:rsidRPr="00EA26E4">
        <w:rPr>
          <w:rFonts w:cs="Arial"/>
        </w:rPr>
        <w:t xml:space="preserve"> vuurwerk </w:t>
      </w:r>
      <w:r>
        <w:rPr>
          <w:rFonts w:cs="Arial"/>
        </w:rPr>
        <w:t xml:space="preserve"> mag </w:t>
      </w:r>
      <w:r w:rsidRPr="00EA26E4">
        <w:rPr>
          <w:rFonts w:cs="Arial"/>
        </w:rPr>
        <w:t xml:space="preserve">alleen </w:t>
      </w:r>
      <w:r>
        <w:rPr>
          <w:rFonts w:cs="Arial"/>
        </w:rPr>
        <w:t>vanaf</w:t>
      </w:r>
      <w:r w:rsidRPr="00EA26E4">
        <w:rPr>
          <w:rFonts w:cs="Arial"/>
        </w:rPr>
        <w:t xml:space="preserve"> 31 december 18.00 uur </w:t>
      </w:r>
      <w:r>
        <w:rPr>
          <w:rFonts w:cs="Arial"/>
        </w:rPr>
        <w:t>tot</w:t>
      </w:r>
      <w:r w:rsidRPr="00EA26E4">
        <w:rPr>
          <w:rFonts w:cs="Arial"/>
        </w:rPr>
        <w:t xml:space="preserve"> 1 januari 02.00 uur. </w:t>
      </w:r>
      <w:r>
        <w:rPr>
          <w:rFonts w:cs="Arial"/>
        </w:rPr>
        <w:t xml:space="preserve">Als u buiten deze uren vuurwerk afsteekt dan kunt </w:t>
      </w:r>
      <w:r w:rsidR="00E940DD">
        <w:rPr>
          <w:rFonts w:cs="Arial"/>
        </w:rPr>
        <w:t>u</w:t>
      </w:r>
      <w:r>
        <w:rPr>
          <w:rFonts w:cs="Arial"/>
        </w:rPr>
        <w:t xml:space="preserve"> beboet worden. Een boete kan al snel </w:t>
      </w:r>
      <w:r w:rsidRPr="00EA26E4">
        <w:rPr>
          <w:rFonts w:cs="Arial"/>
        </w:rPr>
        <w:t xml:space="preserve">€ 100 </w:t>
      </w:r>
      <w:r>
        <w:rPr>
          <w:rFonts w:cs="Arial"/>
        </w:rPr>
        <w:t>bedragen, dit is toch zonde van het geld.</w:t>
      </w:r>
      <w:r w:rsidRPr="00EA26E4">
        <w:rPr>
          <w:rFonts w:cs="Arial"/>
        </w:rPr>
        <w:t xml:space="preserve"> </w:t>
      </w:r>
      <w:r>
        <w:rPr>
          <w:rFonts w:cs="Arial"/>
        </w:rPr>
        <w:t xml:space="preserve">Bovendien wordt </w:t>
      </w:r>
      <w:r w:rsidRPr="00EA26E4">
        <w:rPr>
          <w:rFonts w:cs="Arial"/>
        </w:rPr>
        <w:t>uw vuur</w:t>
      </w:r>
      <w:r>
        <w:rPr>
          <w:rFonts w:cs="Arial"/>
        </w:rPr>
        <w:t>werk</w:t>
      </w:r>
      <w:r w:rsidRPr="00EA26E4">
        <w:rPr>
          <w:rFonts w:cs="Arial"/>
        </w:rPr>
        <w:t xml:space="preserve"> in beslag genomen. </w:t>
      </w:r>
      <w:r>
        <w:rPr>
          <w:rFonts w:cs="Arial"/>
        </w:rPr>
        <w:t>Jongeren onder de 18 jaar worden doorverwezen naar bureau Halt.</w:t>
      </w:r>
    </w:p>
    <w:p w:rsidR="000D4A47" w:rsidRDefault="000D4A47" w:rsidP="005B1BDF">
      <w:pPr>
        <w:rPr>
          <w:rFonts w:cs="Arial"/>
        </w:rPr>
      </w:pPr>
    </w:p>
    <w:p w:rsidR="000D4A47" w:rsidRDefault="000D4A47" w:rsidP="005B1BDF">
      <w:pPr>
        <w:rPr>
          <w:rFonts w:cs="Arial"/>
          <w:b/>
        </w:rPr>
      </w:pPr>
      <w:r>
        <w:rPr>
          <w:rFonts w:cs="Arial"/>
          <w:b/>
        </w:rPr>
        <w:t>Huisdieren</w:t>
      </w:r>
    </w:p>
    <w:p w:rsidR="000D4A47" w:rsidRDefault="00043599" w:rsidP="005B1BDF">
      <w:pPr>
        <w:rPr>
          <w:rFonts w:cs="Arial"/>
        </w:rPr>
      </w:pPr>
      <w:r>
        <w:rPr>
          <w:rFonts w:cs="Arial"/>
        </w:rPr>
        <w:t xml:space="preserve">Voor  </w:t>
      </w:r>
      <w:r w:rsidR="000D4A47">
        <w:rPr>
          <w:rFonts w:cs="Arial"/>
        </w:rPr>
        <w:t>huisdieren is de Oud &amp; Nieuwperiode geen feest. Voor met name hondenbezitters altijd een hindernis om hun hond nog even veilig uit te laten. Het zou fijn zijn als in uw buurt tussen 22.00 uur en 22.30 uur geen vuurwerk wordt afgestoken zodat honden nog even veilig uitlaten kunnen worden.</w:t>
      </w:r>
    </w:p>
    <w:p w:rsidR="00177D79" w:rsidRDefault="00177D79" w:rsidP="005B1BDF">
      <w:pPr>
        <w:rPr>
          <w:rFonts w:cs="Arial"/>
          <w:b/>
        </w:rPr>
      </w:pPr>
    </w:p>
    <w:p w:rsidR="000D4A47" w:rsidRDefault="000D4A47" w:rsidP="005B1BDF">
      <w:pPr>
        <w:rPr>
          <w:rFonts w:cs="Arial"/>
          <w:b/>
        </w:rPr>
      </w:pPr>
      <w:r>
        <w:rPr>
          <w:rFonts w:cs="Arial"/>
          <w:b/>
        </w:rPr>
        <w:t>Hartelijk dank alvast!</w:t>
      </w:r>
    </w:p>
    <w:p w:rsidR="000D4A47" w:rsidRDefault="000D4A47" w:rsidP="005B1BDF">
      <w:pPr>
        <w:rPr>
          <w:rFonts w:cs="Arial"/>
        </w:rPr>
      </w:pPr>
    </w:p>
    <w:p w:rsidR="00043599" w:rsidRDefault="00043599" w:rsidP="005B1BDF">
      <w:pPr>
        <w:rPr>
          <w:rFonts w:cs="Arial"/>
        </w:rPr>
      </w:pPr>
      <w:r>
        <w:rPr>
          <w:rFonts w:cs="Arial"/>
        </w:rPr>
        <w:t xml:space="preserve">Heeft u nog suggesties, tips of vragen dan horen we het graag. Ingrid Grouwstra is bereikbaar via </w:t>
      </w:r>
      <w:r w:rsidRPr="00177D79">
        <w:rPr>
          <w:rFonts w:cs="Arial"/>
        </w:rPr>
        <w:t>i.grouwstra@brummen.nl</w:t>
      </w:r>
      <w:r>
        <w:rPr>
          <w:rFonts w:cs="Arial"/>
        </w:rPr>
        <w:t xml:space="preserve">, Renee Swarts via </w:t>
      </w:r>
      <w:r w:rsidRPr="00177D79">
        <w:rPr>
          <w:rFonts w:cs="Arial"/>
        </w:rPr>
        <w:t>r.swarts@brummen.nl</w:t>
      </w:r>
      <w:r>
        <w:rPr>
          <w:rFonts w:cs="Arial"/>
        </w:rPr>
        <w:t>.</w:t>
      </w:r>
    </w:p>
    <w:p w:rsidR="00043599" w:rsidRDefault="00043599" w:rsidP="005B1BDF">
      <w:pPr>
        <w:rPr>
          <w:rFonts w:cs="Arial"/>
        </w:rPr>
      </w:pPr>
    </w:p>
    <w:p w:rsidR="00043599" w:rsidRDefault="00043599" w:rsidP="005B1BDF">
      <w:pPr>
        <w:rPr>
          <w:rFonts w:cs="Arial"/>
        </w:rPr>
      </w:pPr>
      <w:r>
        <w:rPr>
          <w:rFonts w:cs="Arial"/>
        </w:rPr>
        <w:t>Ik wens u allen fijne feestdagen, een feestelijk Oud &amp; Nieuw en natuurlijk een veilig en gezond 201</w:t>
      </w:r>
      <w:r w:rsidR="00E940DD">
        <w:rPr>
          <w:rFonts w:cs="Arial"/>
        </w:rPr>
        <w:t>9</w:t>
      </w:r>
      <w:r>
        <w:rPr>
          <w:rFonts w:cs="Arial"/>
        </w:rPr>
        <w:t xml:space="preserve"> toe. </w:t>
      </w:r>
    </w:p>
    <w:p w:rsidR="00043599" w:rsidRDefault="00043599" w:rsidP="005B1BDF">
      <w:pPr>
        <w:rPr>
          <w:rFonts w:cs="Arial"/>
        </w:rPr>
      </w:pPr>
    </w:p>
    <w:p w:rsidR="00177D79" w:rsidRDefault="00177D79" w:rsidP="005B1BDF">
      <w:pPr>
        <w:rPr>
          <w:rFonts w:cs="Arial"/>
        </w:rPr>
      </w:pPr>
    </w:p>
    <w:p w:rsidR="00043599" w:rsidRDefault="00043599" w:rsidP="005B1BDF">
      <w:pPr>
        <w:rPr>
          <w:rFonts w:cs="Arial"/>
        </w:rPr>
      </w:pPr>
      <w:r>
        <w:rPr>
          <w:rFonts w:cs="Arial"/>
        </w:rPr>
        <w:t>Met vriendelijke groet,</w:t>
      </w:r>
    </w:p>
    <w:p w:rsidR="00043599" w:rsidRDefault="00043599" w:rsidP="005B1BDF">
      <w:pPr>
        <w:rPr>
          <w:rFonts w:cs="Arial"/>
        </w:rPr>
      </w:pPr>
    </w:p>
    <w:p w:rsidR="00043599" w:rsidRDefault="00043599" w:rsidP="005B1BDF">
      <w:pPr>
        <w:rPr>
          <w:rFonts w:cs="Arial"/>
        </w:rPr>
      </w:pPr>
    </w:p>
    <w:p w:rsidR="00043599" w:rsidRDefault="00043599" w:rsidP="005B1BDF">
      <w:pPr>
        <w:rPr>
          <w:rFonts w:cs="Arial"/>
        </w:rPr>
      </w:pPr>
    </w:p>
    <w:p w:rsidR="00043599" w:rsidRDefault="00043599" w:rsidP="005B1BDF">
      <w:pPr>
        <w:rPr>
          <w:rFonts w:cs="Arial"/>
        </w:rPr>
      </w:pPr>
    </w:p>
    <w:p w:rsidR="00043599" w:rsidRDefault="00043599" w:rsidP="005B1BDF">
      <w:pPr>
        <w:rPr>
          <w:rFonts w:cs="Arial"/>
        </w:rPr>
      </w:pPr>
    </w:p>
    <w:p w:rsidR="00043599" w:rsidRDefault="00043599" w:rsidP="005B1BDF">
      <w:pPr>
        <w:rPr>
          <w:rFonts w:cs="Arial"/>
        </w:rPr>
      </w:pPr>
      <w:r>
        <w:rPr>
          <w:rFonts w:cs="Arial"/>
        </w:rPr>
        <w:t>A.J. van Hedel</w:t>
      </w:r>
    </w:p>
    <w:p w:rsidR="00043599" w:rsidRPr="000D4A47" w:rsidRDefault="00043599" w:rsidP="005B1BDF">
      <w:pPr>
        <w:rPr>
          <w:rFonts w:cs="Arial"/>
        </w:rPr>
      </w:pPr>
      <w:r>
        <w:rPr>
          <w:rFonts w:cs="Arial"/>
        </w:rPr>
        <w:t>burgemeester</w:t>
      </w:r>
    </w:p>
    <w:p w:rsidR="00380999" w:rsidRDefault="00BD0A37">
      <w:pPr>
        <w:spacing w:after="200" w:line="276" w:lineRule="auto"/>
        <w:contextualSpacing w:val="0"/>
        <w:rPr>
          <w:rFonts w:cs="Arial"/>
        </w:rPr>
      </w:pPr>
      <w:r>
        <w:rPr>
          <w:rFonts w:cs="Arial"/>
        </w:rPr>
        <w:br w:type="page"/>
      </w:r>
    </w:p>
    <w:p w:rsidR="00E940DD" w:rsidRDefault="00E940DD" w:rsidP="00EA26E4">
      <w:pPr>
        <w:rPr>
          <w:rFonts w:cs="Arial"/>
          <w:b/>
          <w:sz w:val="24"/>
          <w:szCs w:val="24"/>
          <w:u w:val="single"/>
        </w:rPr>
      </w:pPr>
      <w:r>
        <w:rPr>
          <w:rFonts w:cs="Arial"/>
          <w:b/>
          <w:sz w:val="24"/>
          <w:szCs w:val="24"/>
          <w:u w:val="single"/>
        </w:rPr>
        <w:lastRenderedPageBreak/>
        <w:t xml:space="preserve">  </w:t>
      </w:r>
    </w:p>
    <w:p w:rsidR="00E940DD" w:rsidRDefault="00E940DD" w:rsidP="00EA26E4">
      <w:pPr>
        <w:rPr>
          <w:rFonts w:cs="Arial"/>
          <w:b/>
          <w:sz w:val="24"/>
          <w:szCs w:val="24"/>
          <w:u w:val="single"/>
        </w:rPr>
      </w:pPr>
    </w:p>
    <w:p w:rsidR="00E940DD" w:rsidRDefault="00E940DD" w:rsidP="00EA26E4">
      <w:pPr>
        <w:rPr>
          <w:rFonts w:cs="Arial"/>
          <w:b/>
          <w:sz w:val="24"/>
          <w:szCs w:val="24"/>
          <w:u w:val="single"/>
        </w:rPr>
      </w:pPr>
    </w:p>
    <w:p w:rsidR="00E940DD" w:rsidRDefault="00E940DD" w:rsidP="00EA26E4">
      <w:pPr>
        <w:rPr>
          <w:rFonts w:cs="Arial"/>
          <w:b/>
          <w:sz w:val="24"/>
          <w:szCs w:val="24"/>
          <w:u w:val="single"/>
        </w:rPr>
      </w:pPr>
    </w:p>
    <w:p w:rsidR="00E940DD" w:rsidRDefault="00E940DD" w:rsidP="00EA26E4">
      <w:pPr>
        <w:rPr>
          <w:rFonts w:cs="Arial"/>
          <w:b/>
          <w:sz w:val="24"/>
          <w:szCs w:val="24"/>
          <w:u w:val="single"/>
        </w:rPr>
      </w:pPr>
      <w:r w:rsidRPr="00A26A2E">
        <w:rPr>
          <w:noProof/>
          <w:color w:val="0000FF"/>
          <w:sz w:val="40"/>
          <w:szCs w:val="40"/>
          <w:lang w:eastAsia="nl-NL"/>
        </w:rPr>
        <w:drawing>
          <wp:anchor distT="0" distB="0" distL="114300" distR="114300" simplePos="0" relativeHeight="251659264" behindDoc="0" locked="0" layoutInCell="1" allowOverlap="1" wp14:anchorId="092F31E7" wp14:editId="729A10AE">
            <wp:simplePos x="0" y="0"/>
            <wp:positionH relativeFrom="column">
              <wp:posOffset>152400</wp:posOffset>
            </wp:positionH>
            <wp:positionV relativeFrom="paragraph">
              <wp:posOffset>-553720</wp:posOffset>
            </wp:positionV>
            <wp:extent cx="962025" cy="962025"/>
            <wp:effectExtent l="0" t="0" r="9525" b="9525"/>
            <wp:wrapSquare wrapText="bothSides"/>
            <wp:docPr id="1" name="Afbeelding 1" descr="Afbeeldingsresultaat voor afbeelding 4vuurwerkveili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afbeelding 4vuurwerkveili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40DD" w:rsidRDefault="00E940DD" w:rsidP="00EA26E4">
      <w:pPr>
        <w:rPr>
          <w:rFonts w:cs="Arial"/>
          <w:b/>
          <w:sz w:val="24"/>
          <w:szCs w:val="24"/>
          <w:u w:val="single"/>
        </w:rPr>
      </w:pPr>
    </w:p>
    <w:p w:rsidR="00E940DD" w:rsidRDefault="00E940DD" w:rsidP="00EA26E4">
      <w:pPr>
        <w:rPr>
          <w:rFonts w:cs="Arial"/>
          <w:b/>
          <w:sz w:val="24"/>
          <w:szCs w:val="24"/>
          <w:u w:val="single"/>
        </w:rPr>
      </w:pPr>
    </w:p>
    <w:p w:rsidR="00EA26E4" w:rsidRPr="004F1A3F" w:rsidRDefault="00380999" w:rsidP="00EA26E4">
      <w:pPr>
        <w:rPr>
          <w:rFonts w:cs="Arial"/>
          <w:b/>
          <w:sz w:val="24"/>
          <w:szCs w:val="24"/>
          <w:u w:val="single"/>
        </w:rPr>
      </w:pPr>
      <w:r w:rsidRPr="004F1A3F">
        <w:rPr>
          <w:rFonts w:cs="Arial"/>
          <w:b/>
          <w:sz w:val="24"/>
          <w:szCs w:val="24"/>
          <w:u w:val="single"/>
        </w:rPr>
        <w:t>Tips</w:t>
      </w:r>
      <w:r w:rsidR="004F1A3F" w:rsidRPr="004F1A3F">
        <w:rPr>
          <w:rFonts w:cs="Arial"/>
          <w:b/>
          <w:sz w:val="24"/>
          <w:szCs w:val="24"/>
          <w:u w:val="single"/>
        </w:rPr>
        <w:t xml:space="preserve"> </w:t>
      </w:r>
      <w:r w:rsidR="004F1A3F" w:rsidRPr="004F1A3F">
        <w:rPr>
          <w:b/>
          <w:sz w:val="24"/>
          <w:szCs w:val="24"/>
          <w:u w:val="single"/>
        </w:rPr>
        <w:t>over veilig vuurwerk afsteken</w:t>
      </w:r>
    </w:p>
    <w:p w:rsidR="00380999" w:rsidRDefault="00380999" w:rsidP="00EA26E4">
      <w:pPr>
        <w:rPr>
          <w:rFonts w:cs="Arial"/>
        </w:rPr>
      </w:pPr>
    </w:p>
    <w:p w:rsidR="00380999" w:rsidRPr="00380999" w:rsidRDefault="00380999" w:rsidP="00380999">
      <w:pPr>
        <w:rPr>
          <w:rFonts w:cs="Arial"/>
          <w:b/>
        </w:rPr>
      </w:pPr>
      <w:r w:rsidRPr="00380999">
        <w:rPr>
          <w:rFonts w:cs="Arial"/>
          <w:b/>
        </w:rPr>
        <w:t>Voorbereiding</w:t>
      </w:r>
    </w:p>
    <w:p w:rsidR="00380999" w:rsidRPr="004F1A3F" w:rsidRDefault="00380999" w:rsidP="004F1A3F">
      <w:pPr>
        <w:pStyle w:val="Lijstalinea"/>
        <w:numPr>
          <w:ilvl w:val="0"/>
          <w:numId w:val="4"/>
        </w:numPr>
        <w:rPr>
          <w:rFonts w:cs="Arial"/>
        </w:rPr>
      </w:pPr>
      <w:r w:rsidRPr="004F1A3F">
        <w:rPr>
          <w:rFonts w:cs="Arial"/>
        </w:rPr>
        <w:t>Koop je vuurwerk bij een officieel verkooppunt. Vergeet ook de lont en vuurwerkbril niet.</w:t>
      </w:r>
    </w:p>
    <w:p w:rsidR="00380999" w:rsidRPr="004F1A3F" w:rsidRDefault="00380999" w:rsidP="004F1A3F">
      <w:pPr>
        <w:pStyle w:val="Lijstalinea"/>
        <w:numPr>
          <w:ilvl w:val="0"/>
          <w:numId w:val="4"/>
        </w:numPr>
        <w:rPr>
          <w:rFonts w:cs="Arial"/>
        </w:rPr>
      </w:pPr>
      <w:r w:rsidRPr="004F1A3F">
        <w:rPr>
          <w:rFonts w:cs="Arial"/>
        </w:rPr>
        <w:t>Lees de afsteekinstructie: zo weet je van tevoren hoe je het vuurwerk veilig kunt afsteken en hoef je het niet op oudejaarsavond te doen.</w:t>
      </w:r>
    </w:p>
    <w:p w:rsidR="00380999" w:rsidRPr="004F1A3F" w:rsidRDefault="00380999" w:rsidP="004F1A3F">
      <w:pPr>
        <w:pStyle w:val="Lijstalinea"/>
        <w:numPr>
          <w:ilvl w:val="0"/>
          <w:numId w:val="4"/>
        </w:numPr>
        <w:rPr>
          <w:rFonts w:cs="Arial"/>
        </w:rPr>
      </w:pPr>
      <w:r w:rsidRPr="004F1A3F">
        <w:rPr>
          <w:rFonts w:cs="Arial"/>
        </w:rPr>
        <w:t>Zorg dat je iets hebt om vuurpijlen in te zetten of om potten stabiel neer te zetten. Een PVC buis die je in de grond slaat, een fles gevuld met zand of water of een vuurwerkklem.</w:t>
      </w:r>
    </w:p>
    <w:p w:rsidR="00380999" w:rsidRPr="004F1A3F" w:rsidRDefault="00380999" w:rsidP="004F1A3F">
      <w:pPr>
        <w:pStyle w:val="Lijstalinea"/>
        <w:numPr>
          <w:ilvl w:val="0"/>
          <w:numId w:val="4"/>
        </w:numPr>
        <w:rPr>
          <w:rFonts w:cs="Arial"/>
        </w:rPr>
      </w:pPr>
      <w:r w:rsidRPr="004F1A3F">
        <w:rPr>
          <w:rFonts w:cs="Arial"/>
        </w:rPr>
        <w:t>Bewaar vuurwerk op een droge en koele plaats, buiten het bereik van kinderen.</w:t>
      </w:r>
    </w:p>
    <w:p w:rsidR="00380999" w:rsidRPr="004F1A3F" w:rsidRDefault="00380999" w:rsidP="004F1A3F">
      <w:pPr>
        <w:pStyle w:val="Lijstalinea"/>
        <w:numPr>
          <w:ilvl w:val="0"/>
          <w:numId w:val="4"/>
        </w:numPr>
        <w:rPr>
          <w:rFonts w:cs="Arial"/>
        </w:rPr>
      </w:pPr>
      <w:r w:rsidRPr="004F1A3F">
        <w:rPr>
          <w:rFonts w:cs="Arial"/>
        </w:rPr>
        <w:t>Draag op Oudejaarsavond geen brandbare kleding en draag geen kleding met capuchon.</w:t>
      </w:r>
    </w:p>
    <w:p w:rsidR="00380999" w:rsidRPr="00380999" w:rsidRDefault="00380999" w:rsidP="00380999">
      <w:pPr>
        <w:rPr>
          <w:rFonts w:cs="Arial"/>
        </w:rPr>
      </w:pPr>
    </w:p>
    <w:p w:rsidR="00380999" w:rsidRPr="00380999" w:rsidRDefault="00380999" w:rsidP="00380999">
      <w:pPr>
        <w:rPr>
          <w:rFonts w:cs="Arial"/>
        </w:rPr>
      </w:pPr>
    </w:p>
    <w:p w:rsidR="00380999" w:rsidRPr="00380999" w:rsidRDefault="00380999" w:rsidP="00380999">
      <w:pPr>
        <w:rPr>
          <w:rFonts w:cs="Arial"/>
        </w:rPr>
      </w:pPr>
      <w:r w:rsidRPr="00380999">
        <w:rPr>
          <w:rFonts w:cs="Arial"/>
          <w:b/>
        </w:rPr>
        <w:t>Veilig afsteken</w:t>
      </w:r>
    </w:p>
    <w:p w:rsidR="00380999" w:rsidRPr="00380999" w:rsidRDefault="00380999" w:rsidP="00380999">
      <w:pPr>
        <w:rPr>
          <w:rFonts w:cs="Arial"/>
        </w:rPr>
      </w:pPr>
      <w:r w:rsidRPr="00380999">
        <w:rPr>
          <w:rFonts w:cs="Arial"/>
        </w:rPr>
        <w:t>Vuurwerk afsteken mag op 31 december van 18:00 uur tot 1 januari 02:00 uur. Zo doe je dat veilig:</w:t>
      </w:r>
    </w:p>
    <w:p w:rsidR="00380999" w:rsidRPr="004F1A3F" w:rsidRDefault="00380999" w:rsidP="004F1A3F">
      <w:pPr>
        <w:pStyle w:val="Lijstalinea"/>
        <w:numPr>
          <w:ilvl w:val="0"/>
          <w:numId w:val="5"/>
        </w:numPr>
        <w:rPr>
          <w:rFonts w:cs="Arial"/>
        </w:rPr>
      </w:pPr>
      <w:r w:rsidRPr="004F1A3F">
        <w:rPr>
          <w:rFonts w:cs="Arial"/>
        </w:rPr>
        <w:t>Draag een vuurwerkbril - ook als je geen vuurwerk afsteekt.</w:t>
      </w:r>
    </w:p>
    <w:p w:rsidR="00380999" w:rsidRPr="004F1A3F" w:rsidRDefault="00380999" w:rsidP="004F1A3F">
      <w:pPr>
        <w:pStyle w:val="Lijstalinea"/>
        <w:numPr>
          <w:ilvl w:val="0"/>
          <w:numId w:val="5"/>
        </w:numPr>
        <w:rPr>
          <w:rFonts w:cs="Arial"/>
        </w:rPr>
      </w:pPr>
      <w:r w:rsidRPr="004F1A3F">
        <w:rPr>
          <w:rFonts w:cs="Arial"/>
        </w:rPr>
        <w:t>Steek vuurwerk af met een aansteeklont. Gebruik nooit lucifers of een aansteker!</w:t>
      </w:r>
    </w:p>
    <w:p w:rsidR="00380999" w:rsidRPr="004F1A3F" w:rsidRDefault="00380999" w:rsidP="004F1A3F">
      <w:pPr>
        <w:pStyle w:val="Lijstalinea"/>
        <w:numPr>
          <w:ilvl w:val="0"/>
          <w:numId w:val="5"/>
        </w:numPr>
        <w:rPr>
          <w:rFonts w:cs="Arial"/>
        </w:rPr>
      </w:pPr>
      <w:r w:rsidRPr="004F1A3F">
        <w:rPr>
          <w:rFonts w:cs="Arial"/>
        </w:rPr>
        <w:t>Zorg dat siervuurwerk altijd stevig en stabiel staat:</w:t>
      </w:r>
    </w:p>
    <w:p w:rsidR="00380999" w:rsidRPr="004F1A3F" w:rsidRDefault="00380999" w:rsidP="004F1A3F">
      <w:pPr>
        <w:pStyle w:val="Lijstalinea"/>
        <w:numPr>
          <w:ilvl w:val="0"/>
          <w:numId w:val="5"/>
        </w:numPr>
        <w:rPr>
          <w:rFonts w:cs="Arial"/>
        </w:rPr>
      </w:pPr>
      <w:r w:rsidRPr="004F1A3F">
        <w:rPr>
          <w:rFonts w:cs="Arial"/>
        </w:rPr>
        <w:t>Zet pijlen altijd in een fles, half gevuld met zand of water. Sla voor grote vuurpijlen een pvc-buis in de grond. Een vuurwerkklem of lanceerinrichting gebruiken kan ook.</w:t>
      </w:r>
    </w:p>
    <w:p w:rsidR="00380999" w:rsidRPr="004F1A3F" w:rsidRDefault="00380999" w:rsidP="004F1A3F">
      <w:pPr>
        <w:pStyle w:val="Lijstalinea"/>
        <w:numPr>
          <w:ilvl w:val="0"/>
          <w:numId w:val="5"/>
        </w:numPr>
        <w:rPr>
          <w:rFonts w:cs="Arial"/>
        </w:rPr>
      </w:pPr>
      <w:r w:rsidRPr="004F1A3F">
        <w:rPr>
          <w:rFonts w:cs="Arial"/>
        </w:rPr>
        <w:t>Steek een pijl altijd vanaf de zijkant aan.</w:t>
      </w:r>
    </w:p>
    <w:p w:rsidR="00380999" w:rsidRPr="004F1A3F" w:rsidRDefault="00380999" w:rsidP="004F1A3F">
      <w:pPr>
        <w:pStyle w:val="Lijstalinea"/>
        <w:numPr>
          <w:ilvl w:val="0"/>
          <w:numId w:val="5"/>
        </w:numPr>
        <w:rPr>
          <w:rFonts w:cs="Arial"/>
        </w:rPr>
      </w:pPr>
      <w:r w:rsidRPr="004F1A3F">
        <w:rPr>
          <w:rFonts w:cs="Arial"/>
        </w:rPr>
        <w:t>Zet vuurwerkpotten altijd klem tussen 2 stenen of gebruik een vuurwerkklem.</w:t>
      </w:r>
    </w:p>
    <w:p w:rsidR="00380999" w:rsidRPr="004F1A3F" w:rsidRDefault="00380999" w:rsidP="004F1A3F">
      <w:pPr>
        <w:pStyle w:val="Lijstalinea"/>
        <w:numPr>
          <w:ilvl w:val="0"/>
          <w:numId w:val="5"/>
        </w:numPr>
        <w:rPr>
          <w:rFonts w:cs="Arial"/>
        </w:rPr>
      </w:pPr>
      <w:r w:rsidRPr="004F1A3F">
        <w:rPr>
          <w:rFonts w:cs="Arial"/>
        </w:rPr>
        <w:t>Neem voldoende afstand, minstens 8 tot 15 meter.</w:t>
      </w:r>
    </w:p>
    <w:p w:rsidR="00380999" w:rsidRPr="004F1A3F" w:rsidRDefault="00380999" w:rsidP="004F1A3F">
      <w:pPr>
        <w:pStyle w:val="Lijstalinea"/>
        <w:numPr>
          <w:ilvl w:val="0"/>
          <w:numId w:val="5"/>
        </w:numPr>
        <w:rPr>
          <w:rFonts w:cs="Arial"/>
        </w:rPr>
      </w:pPr>
      <w:r w:rsidRPr="004F1A3F">
        <w:rPr>
          <w:rFonts w:cs="Arial"/>
        </w:rPr>
        <w:t>Steek geen vuurwerk af vanuit je hand.</w:t>
      </w:r>
    </w:p>
    <w:p w:rsidR="00380999" w:rsidRPr="004F1A3F" w:rsidRDefault="00380999" w:rsidP="004F1A3F">
      <w:pPr>
        <w:pStyle w:val="Lijstalinea"/>
        <w:numPr>
          <w:ilvl w:val="0"/>
          <w:numId w:val="5"/>
        </w:numPr>
        <w:rPr>
          <w:rFonts w:cs="Arial"/>
        </w:rPr>
      </w:pPr>
      <w:r w:rsidRPr="004F1A3F">
        <w:rPr>
          <w:rFonts w:cs="Arial"/>
        </w:rPr>
        <w:t>Steek altijd maximaal één stuk vuurwerk tegelijk af.</w:t>
      </w:r>
    </w:p>
    <w:p w:rsidR="00380999" w:rsidRPr="004F1A3F" w:rsidRDefault="00380999" w:rsidP="004F1A3F">
      <w:pPr>
        <w:pStyle w:val="Lijstalinea"/>
        <w:numPr>
          <w:ilvl w:val="0"/>
          <w:numId w:val="5"/>
        </w:numPr>
        <w:rPr>
          <w:rFonts w:cs="Arial"/>
        </w:rPr>
      </w:pPr>
      <w:r w:rsidRPr="004F1A3F">
        <w:rPr>
          <w:rFonts w:cs="Arial"/>
        </w:rPr>
        <w:t>Steek weigeraars (vuurwerk dat niet is afgegaan) nooit opnieuw aan.</w:t>
      </w:r>
    </w:p>
    <w:p w:rsidR="00380999" w:rsidRPr="004F1A3F" w:rsidRDefault="00380999" w:rsidP="004F1A3F">
      <w:pPr>
        <w:pStyle w:val="Lijstalinea"/>
        <w:numPr>
          <w:ilvl w:val="0"/>
          <w:numId w:val="5"/>
        </w:numPr>
        <w:rPr>
          <w:rFonts w:cs="Arial"/>
        </w:rPr>
      </w:pPr>
      <w:r w:rsidRPr="004F1A3F">
        <w:rPr>
          <w:rFonts w:cs="Arial"/>
        </w:rPr>
        <w:t>Wees matig met alcohol voordat je gaat afsteken, dan blijf je scherp.</w:t>
      </w:r>
    </w:p>
    <w:p w:rsidR="00380999" w:rsidRPr="00380999" w:rsidRDefault="00380999" w:rsidP="00380999">
      <w:pPr>
        <w:rPr>
          <w:rFonts w:cs="Arial"/>
        </w:rPr>
      </w:pPr>
    </w:p>
    <w:p w:rsidR="00380999" w:rsidRPr="00380999" w:rsidRDefault="00380999" w:rsidP="00380999">
      <w:pPr>
        <w:rPr>
          <w:rFonts w:cs="Arial"/>
        </w:rPr>
      </w:pPr>
    </w:p>
    <w:p w:rsidR="00380999" w:rsidRPr="00380999" w:rsidRDefault="00380999" w:rsidP="00380999">
      <w:pPr>
        <w:rPr>
          <w:rFonts w:cs="Arial"/>
          <w:b/>
        </w:rPr>
      </w:pPr>
      <w:r w:rsidRPr="00380999">
        <w:rPr>
          <w:rFonts w:cs="Arial"/>
          <w:b/>
        </w:rPr>
        <w:t>Let op de omgeving</w:t>
      </w:r>
    </w:p>
    <w:p w:rsidR="00380999" w:rsidRPr="004F1A3F" w:rsidRDefault="00380999" w:rsidP="004F1A3F">
      <w:pPr>
        <w:pStyle w:val="Lijstalinea"/>
        <w:numPr>
          <w:ilvl w:val="0"/>
          <w:numId w:val="6"/>
        </w:numPr>
        <w:rPr>
          <w:rFonts w:cs="Arial"/>
        </w:rPr>
      </w:pPr>
      <w:r w:rsidRPr="004F1A3F">
        <w:rPr>
          <w:rFonts w:cs="Arial"/>
        </w:rPr>
        <w:t>Let op omstanders (mens en dier).</w:t>
      </w:r>
    </w:p>
    <w:p w:rsidR="00380999" w:rsidRPr="004F1A3F" w:rsidRDefault="00380999" w:rsidP="004F1A3F">
      <w:pPr>
        <w:pStyle w:val="Lijstalinea"/>
        <w:numPr>
          <w:ilvl w:val="0"/>
          <w:numId w:val="6"/>
        </w:numPr>
        <w:rPr>
          <w:rFonts w:cs="Arial"/>
        </w:rPr>
      </w:pPr>
      <w:r w:rsidRPr="004F1A3F">
        <w:rPr>
          <w:rFonts w:cs="Arial"/>
        </w:rPr>
        <w:t>Let op de windrichting.</w:t>
      </w:r>
    </w:p>
    <w:p w:rsidR="00380999" w:rsidRDefault="00380999" w:rsidP="00380999">
      <w:pPr>
        <w:rPr>
          <w:rFonts w:cs="Arial"/>
        </w:rPr>
      </w:pPr>
    </w:p>
    <w:p w:rsidR="004F1A3F" w:rsidRDefault="004F1A3F" w:rsidP="00380999">
      <w:pPr>
        <w:rPr>
          <w:rFonts w:cs="Arial"/>
        </w:rPr>
      </w:pPr>
    </w:p>
    <w:p w:rsidR="00380999" w:rsidRPr="00380999" w:rsidRDefault="00380999" w:rsidP="00380999">
      <w:pPr>
        <w:rPr>
          <w:rFonts w:cs="Arial"/>
          <w:b/>
        </w:rPr>
      </w:pPr>
      <w:r w:rsidRPr="00380999">
        <w:rPr>
          <w:rFonts w:cs="Arial"/>
          <w:b/>
        </w:rPr>
        <w:t>Opruimen</w:t>
      </w:r>
    </w:p>
    <w:p w:rsidR="00380999" w:rsidRPr="004F1A3F" w:rsidRDefault="00380999" w:rsidP="004F1A3F">
      <w:pPr>
        <w:pStyle w:val="Lijstalinea"/>
        <w:numPr>
          <w:ilvl w:val="0"/>
          <w:numId w:val="7"/>
        </w:numPr>
        <w:rPr>
          <w:rFonts w:cs="Arial"/>
        </w:rPr>
      </w:pPr>
      <w:r w:rsidRPr="004F1A3F">
        <w:rPr>
          <w:rFonts w:cs="Arial"/>
        </w:rPr>
        <w:t>Maak vuurwerkafval onschadelijk door het in water te dompelen of gooi er een emmer water over.</w:t>
      </w:r>
    </w:p>
    <w:p w:rsidR="00380999" w:rsidRPr="004F1A3F" w:rsidRDefault="00380999" w:rsidP="004F1A3F">
      <w:pPr>
        <w:pStyle w:val="Lijstalinea"/>
        <w:numPr>
          <w:ilvl w:val="0"/>
          <w:numId w:val="7"/>
        </w:numPr>
        <w:rPr>
          <w:rFonts w:cs="Arial"/>
        </w:rPr>
      </w:pPr>
      <w:r w:rsidRPr="004F1A3F">
        <w:rPr>
          <w:rFonts w:cs="Arial"/>
        </w:rPr>
        <w:t>Ruim vuurwerkafval, nadat je het onschadelijk hebt gemaakt, meteen op. Je kunt het gewoon bij het huisvuil doen.</w:t>
      </w:r>
    </w:p>
    <w:sectPr w:rsidR="00380999" w:rsidRPr="004F1A3F" w:rsidSect="006B4FC8">
      <w:pgSz w:w="11906" w:h="16838"/>
      <w:pgMar w:top="1418" w:right="1134"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5186"/>
    <w:multiLevelType w:val="hybridMultilevel"/>
    <w:tmpl w:val="6E4AA018"/>
    <w:lvl w:ilvl="0" w:tplc="6750D6F0">
      <w:start w:val="1"/>
      <w:numFmt w:val="decimal"/>
      <w:lvlText w:val="O.%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D176DD"/>
    <w:multiLevelType w:val="hybridMultilevel"/>
    <w:tmpl w:val="C1BE0C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9B0E7A"/>
    <w:multiLevelType w:val="hybridMultilevel"/>
    <w:tmpl w:val="0B46BE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A117682"/>
    <w:multiLevelType w:val="hybridMultilevel"/>
    <w:tmpl w:val="5A2CA0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FE6EA8"/>
    <w:multiLevelType w:val="hybridMultilevel"/>
    <w:tmpl w:val="F24E60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9BC31CF"/>
    <w:multiLevelType w:val="hybridMultilevel"/>
    <w:tmpl w:val="12104AC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E227A30"/>
    <w:multiLevelType w:val="hybridMultilevel"/>
    <w:tmpl w:val="964C90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4F662F"/>
    <w:multiLevelType w:val="hybridMultilevel"/>
    <w:tmpl w:val="EDC2F4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6"/>
  </w:num>
  <w:num w:numId="6">
    <w:abstractNumId w:val="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BA"/>
    <w:rsid w:val="00043599"/>
    <w:rsid w:val="00066B74"/>
    <w:rsid w:val="000A2719"/>
    <w:rsid w:val="000C5265"/>
    <w:rsid w:val="000D4A47"/>
    <w:rsid w:val="00111E99"/>
    <w:rsid w:val="001565DA"/>
    <w:rsid w:val="00177D79"/>
    <w:rsid w:val="00274B46"/>
    <w:rsid w:val="0035760D"/>
    <w:rsid w:val="003645F7"/>
    <w:rsid w:val="00380999"/>
    <w:rsid w:val="0039405B"/>
    <w:rsid w:val="004F1A3F"/>
    <w:rsid w:val="004F315D"/>
    <w:rsid w:val="0059713C"/>
    <w:rsid w:val="005B1BDF"/>
    <w:rsid w:val="0065661C"/>
    <w:rsid w:val="006A1805"/>
    <w:rsid w:val="006B4FC8"/>
    <w:rsid w:val="006F5476"/>
    <w:rsid w:val="00787E52"/>
    <w:rsid w:val="00BD0A37"/>
    <w:rsid w:val="00BF2ADE"/>
    <w:rsid w:val="00D63E3B"/>
    <w:rsid w:val="00D9014F"/>
    <w:rsid w:val="00DB52BA"/>
    <w:rsid w:val="00E43AEB"/>
    <w:rsid w:val="00E77E30"/>
    <w:rsid w:val="00E940DD"/>
    <w:rsid w:val="00E971F1"/>
    <w:rsid w:val="00EA26E4"/>
    <w:rsid w:val="00FA58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2ED0A-7EE4-49CD-891B-4008A1D1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5476"/>
    <w:pPr>
      <w:spacing w:after="0" w:line="240" w:lineRule="auto"/>
      <w:contextualSpacing/>
    </w:pPr>
  </w:style>
  <w:style w:type="paragraph" w:styleId="Kop2">
    <w:name w:val="heading 2"/>
    <w:basedOn w:val="Standaard"/>
    <w:next w:val="Standaard"/>
    <w:link w:val="Kop2Char"/>
    <w:autoRedefine/>
    <w:uiPriority w:val="9"/>
    <w:semiHidden/>
    <w:unhideWhenUsed/>
    <w:qFormat/>
    <w:rsid w:val="006F5476"/>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autoRedefine/>
    <w:uiPriority w:val="9"/>
    <w:semiHidden/>
    <w:unhideWhenUsed/>
    <w:qFormat/>
    <w:rsid w:val="006F5476"/>
    <w:pPr>
      <w:keepNext/>
      <w:keepLines/>
      <w:spacing w:before="200"/>
      <w:outlineLvl w:val="2"/>
    </w:pPr>
    <w:rPr>
      <w:rFonts w:eastAsiaTheme="majorEastAsia" w:cstheme="majorBidi"/>
      <w:b/>
      <w:bCs/>
      <w:color w:val="4F81BD" w:themeColor="accent1"/>
    </w:rPr>
  </w:style>
  <w:style w:type="paragraph" w:styleId="Kop4">
    <w:name w:val="heading 4"/>
    <w:basedOn w:val="Standaard"/>
    <w:next w:val="Standaard"/>
    <w:link w:val="Kop4Char"/>
    <w:autoRedefine/>
    <w:uiPriority w:val="9"/>
    <w:semiHidden/>
    <w:unhideWhenUsed/>
    <w:qFormat/>
    <w:rsid w:val="006F5476"/>
    <w:pPr>
      <w:keepNext/>
      <w:keepLines/>
      <w:spacing w:before="200"/>
      <w:outlineLvl w:val="3"/>
    </w:pPr>
    <w:rPr>
      <w:rFonts w:eastAsiaTheme="majorEastAsia" w:cstheme="majorBidi"/>
      <w:b/>
      <w:bCs/>
      <w:i/>
      <w:iCs/>
      <w:color w:val="4F81BD" w:themeColor="accent1"/>
    </w:rPr>
  </w:style>
  <w:style w:type="paragraph" w:styleId="Kop5">
    <w:name w:val="heading 5"/>
    <w:basedOn w:val="Standaard"/>
    <w:next w:val="Standaard"/>
    <w:link w:val="Kop5Char"/>
    <w:autoRedefine/>
    <w:uiPriority w:val="9"/>
    <w:semiHidden/>
    <w:unhideWhenUsed/>
    <w:qFormat/>
    <w:rsid w:val="006F5476"/>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6F5476"/>
    <w:pPr>
      <w:keepNext/>
      <w:keepLines/>
      <w:spacing w:before="20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6F5476"/>
    <w:rPr>
      <w:rFonts w:eastAsiaTheme="majorEastAsia" w:cstheme="majorBidi"/>
      <w:b/>
      <w:bCs/>
      <w:color w:val="4F81BD" w:themeColor="accent1"/>
      <w:sz w:val="26"/>
      <w:szCs w:val="26"/>
    </w:rPr>
  </w:style>
  <w:style w:type="character" w:customStyle="1" w:styleId="Kop3Char">
    <w:name w:val="Kop 3 Char"/>
    <w:basedOn w:val="Standaardalinea-lettertype"/>
    <w:link w:val="Kop3"/>
    <w:uiPriority w:val="9"/>
    <w:semiHidden/>
    <w:rsid w:val="006F5476"/>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6F5476"/>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6F5476"/>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6F5476"/>
    <w:rPr>
      <w:rFonts w:eastAsiaTheme="majorEastAsia" w:cstheme="majorBidi"/>
      <w:i/>
      <w:iCs/>
      <w:color w:val="243F60" w:themeColor="accent1" w:themeShade="7F"/>
    </w:rPr>
  </w:style>
  <w:style w:type="paragraph" w:styleId="Titel">
    <w:name w:val="Title"/>
    <w:basedOn w:val="Standaard"/>
    <w:next w:val="Standaard"/>
    <w:link w:val="TitelChar"/>
    <w:autoRedefine/>
    <w:uiPriority w:val="10"/>
    <w:qFormat/>
    <w:rsid w:val="006F5476"/>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F5476"/>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autoRedefine/>
    <w:uiPriority w:val="11"/>
    <w:qFormat/>
    <w:rsid w:val="006F5476"/>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F5476"/>
    <w:rPr>
      <w:rFonts w:eastAsiaTheme="majorEastAsia" w:cstheme="majorBidi"/>
      <w:i/>
      <w:iCs/>
      <w:color w:val="4F81BD" w:themeColor="accent1"/>
      <w:spacing w:val="15"/>
      <w:sz w:val="24"/>
      <w:szCs w:val="24"/>
    </w:rPr>
  </w:style>
  <w:style w:type="paragraph" w:customStyle="1" w:styleId="Default">
    <w:name w:val="Default"/>
    <w:rsid w:val="00DB52BA"/>
    <w:pPr>
      <w:autoSpaceDE w:val="0"/>
      <w:autoSpaceDN w:val="0"/>
      <w:adjustRightInd w:val="0"/>
      <w:spacing w:after="0" w:line="240" w:lineRule="auto"/>
    </w:pPr>
    <w:rPr>
      <w:rFonts w:cs="Arial"/>
      <w:color w:val="000000"/>
      <w:sz w:val="24"/>
      <w:szCs w:val="24"/>
    </w:rPr>
  </w:style>
  <w:style w:type="paragraph" w:styleId="Geenafstand">
    <w:name w:val="No Spacing"/>
    <w:uiPriority w:val="1"/>
    <w:qFormat/>
    <w:rsid w:val="00DB52BA"/>
    <w:pPr>
      <w:spacing w:after="0" w:line="240" w:lineRule="auto"/>
    </w:pPr>
    <w:rPr>
      <w:rFonts w:ascii="Calibri" w:hAnsi="Calibri"/>
      <w:sz w:val="22"/>
      <w:szCs w:val="22"/>
    </w:rPr>
  </w:style>
  <w:style w:type="paragraph" w:styleId="Lijstalinea">
    <w:name w:val="List Paragraph"/>
    <w:basedOn w:val="Standaard"/>
    <w:uiPriority w:val="34"/>
    <w:qFormat/>
    <w:rsid w:val="004F1A3F"/>
    <w:pPr>
      <w:ind w:left="720"/>
    </w:pPr>
  </w:style>
  <w:style w:type="character" w:styleId="Hyperlink">
    <w:name w:val="Hyperlink"/>
    <w:basedOn w:val="Standaardalinea-lettertype"/>
    <w:uiPriority w:val="99"/>
    <w:unhideWhenUsed/>
    <w:rsid w:val="003940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499">
      <w:bodyDiv w:val="1"/>
      <w:marLeft w:val="0"/>
      <w:marRight w:val="0"/>
      <w:marTop w:val="0"/>
      <w:marBottom w:val="0"/>
      <w:divBdr>
        <w:top w:val="none" w:sz="0" w:space="0" w:color="auto"/>
        <w:left w:val="none" w:sz="0" w:space="0" w:color="auto"/>
        <w:bottom w:val="none" w:sz="0" w:space="0" w:color="auto"/>
        <w:right w:val="none" w:sz="0" w:space="0" w:color="auto"/>
      </w:divBdr>
      <w:divsChild>
        <w:div w:id="1191643263">
          <w:marLeft w:val="0"/>
          <w:marRight w:val="0"/>
          <w:marTop w:val="0"/>
          <w:marBottom w:val="0"/>
          <w:divBdr>
            <w:top w:val="none" w:sz="0" w:space="0" w:color="auto"/>
            <w:left w:val="none" w:sz="0" w:space="0" w:color="auto"/>
            <w:bottom w:val="none" w:sz="0" w:space="0" w:color="auto"/>
            <w:right w:val="none" w:sz="0" w:space="0" w:color="auto"/>
          </w:divBdr>
          <w:divsChild>
            <w:div w:id="139201739">
              <w:marLeft w:val="0"/>
              <w:marRight w:val="0"/>
              <w:marTop w:val="600"/>
              <w:marBottom w:val="0"/>
              <w:divBdr>
                <w:top w:val="none" w:sz="0" w:space="0" w:color="auto"/>
                <w:left w:val="none" w:sz="0" w:space="0" w:color="auto"/>
                <w:bottom w:val="none" w:sz="0" w:space="0" w:color="auto"/>
                <w:right w:val="none" w:sz="0" w:space="0" w:color="auto"/>
              </w:divBdr>
              <w:divsChild>
                <w:div w:id="1632982336">
                  <w:marLeft w:val="0"/>
                  <w:marRight w:val="0"/>
                  <w:marTop w:val="0"/>
                  <w:marBottom w:val="0"/>
                  <w:divBdr>
                    <w:top w:val="none" w:sz="0" w:space="0" w:color="auto"/>
                    <w:left w:val="none" w:sz="0" w:space="0" w:color="auto"/>
                    <w:bottom w:val="none" w:sz="0" w:space="0" w:color="auto"/>
                    <w:right w:val="none" w:sz="0" w:space="0" w:color="auto"/>
                  </w:divBdr>
                  <w:divsChild>
                    <w:div w:id="1796941329">
                      <w:marLeft w:val="0"/>
                      <w:marRight w:val="0"/>
                      <w:marTop w:val="0"/>
                      <w:marBottom w:val="0"/>
                      <w:divBdr>
                        <w:top w:val="none" w:sz="0" w:space="0" w:color="auto"/>
                        <w:left w:val="none" w:sz="0" w:space="0" w:color="auto"/>
                        <w:bottom w:val="none" w:sz="0" w:space="0" w:color="auto"/>
                        <w:right w:val="none" w:sz="0" w:space="0" w:color="auto"/>
                      </w:divBdr>
                      <w:divsChild>
                        <w:div w:id="1365866394">
                          <w:marLeft w:val="0"/>
                          <w:marRight w:val="0"/>
                          <w:marTop w:val="0"/>
                          <w:marBottom w:val="0"/>
                          <w:divBdr>
                            <w:top w:val="none" w:sz="0" w:space="0" w:color="auto"/>
                            <w:left w:val="none" w:sz="0" w:space="0" w:color="auto"/>
                            <w:bottom w:val="none" w:sz="0" w:space="0" w:color="auto"/>
                            <w:right w:val="none" w:sz="0" w:space="0" w:color="auto"/>
                          </w:divBdr>
                          <w:divsChild>
                            <w:div w:id="2196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146554">
      <w:bodyDiv w:val="1"/>
      <w:marLeft w:val="0"/>
      <w:marRight w:val="0"/>
      <w:marTop w:val="0"/>
      <w:marBottom w:val="0"/>
      <w:divBdr>
        <w:top w:val="none" w:sz="0" w:space="0" w:color="auto"/>
        <w:left w:val="none" w:sz="0" w:space="0" w:color="auto"/>
        <w:bottom w:val="none" w:sz="0" w:space="0" w:color="auto"/>
        <w:right w:val="none" w:sz="0" w:space="0" w:color="auto"/>
      </w:divBdr>
    </w:div>
    <w:div w:id="619845149">
      <w:bodyDiv w:val="1"/>
      <w:marLeft w:val="0"/>
      <w:marRight w:val="0"/>
      <w:marTop w:val="0"/>
      <w:marBottom w:val="0"/>
      <w:divBdr>
        <w:top w:val="none" w:sz="0" w:space="0" w:color="auto"/>
        <w:left w:val="none" w:sz="0" w:space="0" w:color="auto"/>
        <w:bottom w:val="none" w:sz="0" w:space="0" w:color="auto"/>
        <w:right w:val="none" w:sz="0" w:space="0" w:color="auto"/>
      </w:divBdr>
    </w:div>
    <w:div w:id="1469202451">
      <w:bodyDiv w:val="1"/>
      <w:marLeft w:val="0"/>
      <w:marRight w:val="0"/>
      <w:marTop w:val="0"/>
      <w:marBottom w:val="0"/>
      <w:divBdr>
        <w:top w:val="none" w:sz="0" w:space="0" w:color="auto"/>
        <w:left w:val="none" w:sz="0" w:space="0" w:color="auto"/>
        <w:bottom w:val="none" w:sz="0" w:space="0" w:color="auto"/>
        <w:right w:val="none" w:sz="0" w:space="0" w:color="auto"/>
      </w:divBdr>
      <w:divsChild>
        <w:div w:id="1013650736">
          <w:marLeft w:val="0"/>
          <w:marRight w:val="0"/>
          <w:marTop w:val="0"/>
          <w:marBottom w:val="0"/>
          <w:divBdr>
            <w:top w:val="none" w:sz="0" w:space="0" w:color="auto"/>
            <w:left w:val="none" w:sz="0" w:space="0" w:color="auto"/>
            <w:bottom w:val="none" w:sz="0" w:space="0" w:color="auto"/>
            <w:right w:val="none" w:sz="0" w:space="0" w:color="auto"/>
          </w:divBdr>
          <w:divsChild>
            <w:div w:id="1909916340">
              <w:marLeft w:val="0"/>
              <w:marRight w:val="0"/>
              <w:marTop w:val="600"/>
              <w:marBottom w:val="0"/>
              <w:divBdr>
                <w:top w:val="none" w:sz="0" w:space="0" w:color="auto"/>
                <w:left w:val="none" w:sz="0" w:space="0" w:color="auto"/>
                <w:bottom w:val="none" w:sz="0" w:space="0" w:color="auto"/>
                <w:right w:val="none" w:sz="0" w:space="0" w:color="auto"/>
              </w:divBdr>
              <w:divsChild>
                <w:div w:id="129060996">
                  <w:marLeft w:val="0"/>
                  <w:marRight w:val="0"/>
                  <w:marTop w:val="0"/>
                  <w:marBottom w:val="0"/>
                  <w:divBdr>
                    <w:top w:val="none" w:sz="0" w:space="0" w:color="auto"/>
                    <w:left w:val="none" w:sz="0" w:space="0" w:color="auto"/>
                    <w:bottom w:val="none" w:sz="0" w:space="0" w:color="auto"/>
                    <w:right w:val="none" w:sz="0" w:space="0" w:color="auto"/>
                  </w:divBdr>
                  <w:divsChild>
                    <w:div w:id="1406880987">
                      <w:marLeft w:val="0"/>
                      <w:marRight w:val="0"/>
                      <w:marTop w:val="0"/>
                      <w:marBottom w:val="0"/>
                      <w:divBdr>
                        <w:top w:val="none" w:sz="0" w:space="0" w:color="auto"/>
                        <w:left w:val="none" w:sz="0" w:space="0" w:color="auto"/>
                        <w:bottom w:val="none" w:sz="0" w:space="0" w:color="auto"/>
                        <w:right w:val="none" w:sz="0" w:space="0" w:color="auto"/>
                      </w:divBdr>
                      <w:divsChild>
                        <w:div w:id="150947393">
                          <w:marLeft w:val="0"/>
                          <w:marRight w:val="0"/>
                          <w:marTop w:val="0"/>
                          <w:marBottom w:val="0"/>
                          <w:divBdr>
                            <w:top w:val="none" w:sz="0" w:space="0" w:color="auto"/>
                            <w:left w:val="none" w:sz="0" w:space="0" w:color="auto"/>
                            <w:bottom w:val="none" w:sz="0" w:space="0" w:color="auto"/>
                            <w:right w:val="none" w:sz="0" w:space="0" w:color="auto"/>
                          </w:divBdr>
                          <w:divsChild>
                            <w:div w:id="7243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3581">
      <w:bodyDiv w:val="1"/>
      <w:marLeft w:val="0"/>
      <w:marRight w:val="0"/>
      <w:marTop w:val="0"/>
      <w:marBottom w:val="0"/>
      <w:divBdr>
        <w:top w:val="none" w:sz="0" w:space="0" w:color="auto"/>
        <w:left w:val="none" w:sz="0" w:space="0" w:color="auto"/>
        <w:bottom w:val="none" w:sz="0" w:space="0" w:color="auto"/>
        <w:right w:val="none" w:sz="0" w:space="0" w:color="auto"/>
      </w:divBdr>
    </w:div>
    <w:div w:id="1573389501">
      <w:bodyDiv w:val="1"/>
      <w:marLeft w:val="0"/>
      <w:marRight w:val="0"/>
      <w:marTop w:val="0"/>
      <w:marBottom w:val="0"/>
      <w:divBdr>
        <w:top w:val="none" w:sz="0" w:space="0" w:color="auto"/>
        <w:left w:val="none" w:sz="0" w:space="0" w:color="auto"/>
        <w:bottom w:val="none" w:sz="0" w:space="0" w:color="auto"/>
        <w:right w:val="none" w:sz="0" w:space="0" w:color="auto"/>
      </w:divBdr>
      <w:divsChild>
        <w:div w:id="1638022918">
          <w:marLeft w:val="0"/>
          <w:marRight w:val="0"/>
          <w:marTop w:val="0"/>
          <w:marBottom w:val="0"/>
          <w:divBdr>
            <w:top w:val="none" w:sz="0" w:space="0" w:color="auto"/>
            <w:left w:val="none" w:sz="0" w:space="0" w:color="auto"/>
            <w:bottom w:val="none" w:sz="0" w:space="0" w:color="auto"/>
            <w:right w:val="none" w:sz="0" w:space="0" w:color="auto"/>
          </w:divBdr>
          <w:divsChild>
            <w:div w:id="119762584">
              <w:marLeft w:val="0"/>
              <w:marRight w:val="0"/>
              <w:marTop w:val="600"/>
              <w:marBottom w:val="0"/>
              <w:divBdr>
                <w:top w:val="none" w:sz="0" w:space="0" w:color="auto"/>
                <w:left w:val="none" w:sz="0" w:space="0" w:color="auto"/>
                <w:bottom w:val="none" w:sz="0" w:space="0" w:color="auto"/>
                <w:right w:val="none" w:sz="0" w:space="0" w:color="auto"/>
              </w:divBdr>
              <w:divsChild>
                <w:div w:id="370694267">
                  <w:marLeft w:val="0"/>
                  <w:marRight w:val="0"/>
                  <w:marTop w:val="0"/>
                  <w:marBottom w:val="0"/>
                  <w:divBdr>
                    <w:top w:val="none" w:sz="0" w:space="0" w:color="auto"/>
                    <w:left w:val="none" w:sz="0" w:space="0" w:color="auto"/>
                    <w:bottom w:val="none" w:sz="0" w:space="0" w:color="auto"/>
                    <w:right w:val="none" w:sz="0" w:space="0" w:color="auto"/>
                  </w:divBdr>
                  <w:divsChild>
                    <w:div w:id="1510296972">
                      <w:marLeft w:val="0"/>
                      <w:marRight w:val="0"/>
                      <w:marTop w:val="0"/>
                      <w:marBottom w:val="0"/>
                      <w:divBdr>
                        <w:top w:val="none" w:sz="0" w:space="0" w:color="auto"/>
                        <w:left w:val="none" w:sz="0" w:space="0" w:color="auto"/>
                        <w:bottom w:val="none" w:sz="0" w:space="0" w:color="auto"/>
                        <w:right w:val="none" w:sz="0" w:space="0" w:color="auto"/>
                      </w:divBdr>
                      <w:divsChild>
                        <w:div w:id="1376856556">
                          <w:marLeft w:val="0"/>
                          <w:marRight w:val="0"/>
                          <w:marTop w:val="0"/>
                          <w:marBottom w:val="0"/>
                          <w:divBdr>
                            <w:top w:val="none" w:sz="0" w:space="0" w:color="auto"/>
                            <w:left w:val="none" w:sz="0" w:space="0" w:color="auto"/>
                            <w:bottom w:val="none" w:sz="0" w:space="0" w:color="auto"/>
                            <w:right w:val="none" w:sz="0" w:space="0" w:color="auto"/>
                          </w:divBdr>
                          <w:divsChild>
                            <w:div w:id="15434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708246">
      <w:bodyDiv w:val="1"/>
      <w:marLeft w:val="0"/>
      <w:marRight w:val="0"/>
      <w:marTop w:val="0"/>
      <w:marBottom w:val="0"/>
      <w:divBdr>
        <w:top w:val="none" w:sz="0" w:space="0" w:color="auto"/>
        <w:left w:val="none" w:sz="0" w:space="0" w:color="auto"/>
        <w:bottom w:val="none" w:sz="0" w:space="0" w:color="auto"/>
        <w:right w:val="none" w:sz="0" w:space="0" w:color="auto"/>
      </w:divBdr>
      <w:divsChild>
        <w:div w:id="798837184">
          <w:marLeft w:val="0"/>
          <w:marRight w:val="0"/>
          <w:marTop w:val="0"/>
          <w:marBottom w:val="0"/>
          <w:divBdr>
            <w:top w:val="none" w:sz="0" w:space="0" w:color="auto"/>
            <w:left w:val="none" w:sz="0" w:space="0" w:color="auto"/>
            <w:bottom w:val="none" w:sz="0" w:space="0" w:color="auto"/>
            <w:right w:val="none" w:sz="0" w:space="0" w:color="auto"/>
          </w:divBdr>
          <w:divsChild>
            <w:div w:id="2130858932">
              <w:marLeft w:val="0"/>
              <w:marRight w:val="0"/>
              <w:marTop w:val="0"/>
              <w:marBottom w:val="0"/>
              <w:divBdr>
                <w:top w:val="none" w:sz="0" w:space="0" w:color="auto"/>
                <w:left w:val="none" w:sz="0" w:space="0" w:color="auto"/>
                <w:bottom w:val="none" w:sz="0" w:space="0" w:color="auto"/>
                <w:right w:val="none" w:sz="0" w:space="0" w:color="auto"/>
              </w:divBdr>
              <w:divsChild>
                <w:div w:id="1519083263">
                  <w:marLeft w:val="0"/>
                  <w:marRight w:val="0"/>
                  <w:marTop w:val="0"/>
                  <w:marBottom w:val="0"/>
                  <w:divBdr>
                    <w:top w:val="none" w:sz="0" w:space="0" w:color="auto"/>
                    <w:left w:val="none" w:sz="0" w:space="0" w:color="auto"/>
                    <w:bottom w:val="none" w:sz="0" w:space="0" w:color="auto"/>
                    <w:right w:val="none" w:sz="0" w:space="0" w:color="auto"/>
                  </w:divBdr>
                  <w:divsChild>
                    <w:div w:id="12889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nl/url?sa=i&amp;rct=j&amp;q=&amp;esrc=s&amp;source=images&amp;cd=&amp;cad=rja&amp;uact=8&amp;ved=2ahUKEwj2jazXu4jfAhWIfFAKHTQDDyMQjRx6BAgBEAU&amp;url=https://www.veiligheid.nl/vuurwerk&amp;psig=AOvVaw2oZ538cey618Lj2HLEY2vw&amp;ust=1544091585659262" TargetMode="External"/><Relationship Id="rId5" Type="http://schemas.openxmlformats.org/officeDocument/2006/relationships/hyperlink" Target="https://www.fixi.nl/brum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5373</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Gemeente Brummen</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Swarts</dc:creator>
  <cp:lastModifiedBy>Linda Akkerman</cp:lastModifiedBy>
  <cp:revision>2</cp:revision>
  <dcterms:created xsi:type="dcterms:W3CDTF">2018-12-20T13:31:00Z</dcterms:created>
  <dcterms:modified xsi:type="dcterms:W3CDTF">2018-12-20T13:31:00Z</dcterms:modified>
</cp:coreProperties>
</file>