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9903" w14:textId="77777777" w:rsidR="00E432A4" w:rsidRPr="001F4819" w:rsidRDefault="00E432A4" w:rsidP="001F4819">
      <w:pPr>
        <w:spacing w:line="276" w:lineRule="auto"/>
        <w:rPr>
          <w:rFonts w:cs="Arial"/>
          <w:i/>
          <w:iCs/>
          <w:color w:val="000000"/>
          <w:szCs w:val="20"/>
          <w:shd w:val="clear" w:color="auto" w:fill="00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432A4" w:rsidRPr="001F4819" w14:paraId="1D4CC45F" w14:textId="77777777" w:rsidTr="4A26AE4B">
        <w:tc>
          <w:tcPr>
            <w:tcW w:w="9072" w:type="dxa"/>
          </w:tcPr>
          <w:p w14:paraId="4D8909E0" w14:textId="44BD1DE2" w:rsidR="00E008DE" w:rsidRPr="001F4819" w:rsidRDefault="57B73C0B" w:rsidP="001F4819">
            <w:pPr>
              <w:spacing w:line="276" w:lineRule="auto"/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</w:pPr>
            <w:r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Gele 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tekst zijn tekstvoorstellen:</w:t>
            </w:r>
            <w:r w:rsidR="00C061A9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maak een keuze uit deze tekst of gebruik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deze aanzetjes om de motivatie</w:t>
            </w:r>
            <w:r w:rsidR="00D03803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van het besluit in eigen woorden en/of volgens gemeentelijk beleid te omschrijven. 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Haal deze </w:t>
            </w:r>
            <w:r w:rsidR="6FBEB261" w:rsidRPr="001F4819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gele 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>tekst en de tekst die niet overgenomen wordt altijd weg</w:t>
            </w:r>
            <w:r w:rsidR="00E432A4" w:rsidRPr="001F4819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. Dringend advies om de definitieve versie goed na te lezen voordat het besluit verzonden wordt.</w:t>
            </w:r>
          </w:p>
        </w:tc>
      </w:tr>
    </w:tbl>
    <w:p w14:paraId="4EA66C20" w14:textId="77777777" w:rsidR="00E432A4" w:rsidRPr="001F4819" w:rsidRDefault="00E432A4" w:rsidP="001F4819">
      <w:pPr>
        <w:spacing w:line="276" w:lineRule="auto"/>
        <w:rPr>
          <w:rFonts w:cs="Arial"/>
          <w:color w:val="000000"/>
          <w:szCs w:val="20"/>
        </w:rPr>
      </w:pPr>
    </w:p>
    <w:p w14:paraId="08DEBFC8" w14:textId="5DB6F373" w:rsidR="00F43FAA" w:rsidRPr="001F4819" w:rsidRDefault="00F3652F" w:rsidP="001F4819">
      <w:pPr>
        <w:spacing w:line="276" w:lineRule="auto"/>
        <w:rPr>
          <w:rFonts w:cs="Arial"/>
          <w:color w:val="000000"/>
          <w:szCs w:val="20"/>
        </w:rPr>
      </w:pPr>
      <w:bookmarkStart w:id="0" w:name="_Hlk134436233"/>
      <w:r w:rsidRPr="001F4819">
        <w:rPr>
          <w:rFonts w:cs="Arial"/>
          <w:color w:val="000000"/>
          <w:szCs w:val="20"/>
        </w:rPr>
        <w:t>Aan:</w:t>
      </w:r>
    </w:p>
    <w:p w14:paraId="64701CEB" w14:textId="77777777" w:rsidR="00F43FAA" w:rsidRPr="001F4819" w:rsidRDefault="00F3652F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[naam en postadres houder]</w:t>
      </w:r>
    </w:p>
    <w:p w14:paraId="3C12453A" w14:textId="57071DA7" w:rsidR="00F43FAA" w:rsidRPr="001F4819" w:rsidRDefault="00F43FAA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17A8371B" w14:textId="77777777" w:rsidR="00E008DE" w:rsidRPr="001F4819" w:rsidRDefault="00E008DE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0697EED1" w14:textId="63A878F8" w:rsidR="00E008DE" w:rsidRPr="001F4819" w:rsidRDefault="00E008DE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sz w:val="20"/>
          <w:szCs w:val="20"/>
          <w:lang w:val="nl-NL"/>
        </w:rPr>
        <w:t xml:space="preserve">Onderwerp: </w:t>
      </w:r>
      <w:r w:rsidR="074ABC2A" w:rsidRPr="001F4819">
        <w:rPr>
          <w:rFonts w:ascii="Arial" w:hAnsi="Arial" w:cs="Arial"/>
          <w:b/>
          <w:bCs/>
          <w:sz w:val="20"/>
          <w:szCs w:val="20"/>
          <w:lang w:val="nl-NL"/>
        </w:rPr>
        <w:t>Toestemming w</w:t>
      </w:r>
      <w:r w:rsidR="61A9D1C1" w:rsidRPr="001F4819">
        <w:rPr>
          <w:rFonts w:ascii="Arial" w:hAnsi="Arial" w:cs="Arial"/>
          <w:b/>
          <w:bCs/>
          <w:sz w:val="20"/>
          <w:szCs w:val="20"/>
          <w:lang w:val="nl-NL"/>
        </w:rPr>
        <w:t>ijziging</w:t>
      </w:r>
      <w:r w:rsidR="00000845" w:rsidRPr="001F4819">
        <w:rPr>
          <w:rFonts w:ascii="Arial" w:hAnsi="Arial" w:cs="Arial"/>
          <w:b/>
          <w:bCs/>
          <w:sz w:val="20"/>
          <w:szCs w:val="20"/>
          <w:lang w:val="nl-NL"/>
        </w:rPr>
        <w:t xml:space="preserve"> gegevens</w:t>
      </w:r>
      <w:r w:rsidR="61A9D1C1" w:rsidRPr="001F4819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4709751F" w14:textId="657E3E6A" w:rsidR="00BD2A01" w:rsidRPr="001F4819" w:rsidRDefault="00E008DE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sz w:val="20"/>
          <w:szCs w:val="20"/>
          <w:lang w:val="nl-NL"/>
        </w:rPr>
        <w:t xml:space="preserve">Vestiging: </w:t>
      </w:r>
      <w:r w:rsidRPr="001F4819">
        <w:rPr>
          <w:rFonts w:ascii="Arial" w:hAnsi="Arial" w:cs="Arial"/>
          <w:sz w:val="20"/>
          <w:szCs w:val="20"/>
          <w:highlight w:val="green"/>
          <w:lang w:val="nl-NL"/>
        </w:rPr>
        <w:t>[soort en naam voorziening]</w:t>
      </w:r>
      <w:r w:rsidRPr="001F4819">
        <w:rPr>
          <w:rFonts w:ascii="Arial" w:hAnsi="Arial" w:cs="Arial"/>
          <w:sz w:val="20"/>
          <w:szCs w:val="20"/>
          <w:lang w:val="nl-NL"/>
        </w:rPr>
        <w:t xml:space="preserve">, LRK-nummer: </w:t>
      </w:r>
      <w:r w:rsidRPr="001F4819">
        <w:rPr>
          <w:rFonts w:ascii="Arial" w:hAnsi="Arial" w:cs="Arial"/>
          <w:sz w:val="20"/>
          <w:szCs w:val="20"/>
          <w:highlight w:val="green"/>
          <w:lang w:val="nl-NL"/>
        </w:rPr>
        <w:t>[LRK-nummer]</w:t>
      </w:r>
    </w:p>
    <w:bookmarkEnd w:id="0"/>
    <w:p w14:paraId="1F2ACF87" w14:textId="77777777" w:rsidR="00BD2A01" w:rsidRPr="001F4819" w:rsidRDefault="00BD2A01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63C767B6" w14:textId="77777777" w:rsidR="00E008DE" w:rsidRPr="001F4819" w:rsidRDefault="00E008DE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80FBC93" w14:textId="77777777" w:rsidR="00F43FAA" w:rsidRPr="001F4819" w:rsidRDefault="00F43FAA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1EC2235A" w14:textId="446D84B4" w:rsidR="00F43FAA" w:rsidRPr="001F4819" w:rsidRDefault="00F3652F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bookmarkStart w:id="1" w:name="_Hlk134436247"/>
      <w:r w:rsidRPr="001F4819">
        <w:rPr>
          <w:rFonts w:ascii="Arial" w:hAnsi="Arial" w:cs="Arial"/>
          <w:sz w:val="20"/>
          <w:szCs w:val="20"/>
          <w:lang w:val="nl-NL"/>
        </w:rPr>
        <w:t>Geacht</w:t>
      </w:r>
      <w:r w:rsidR="003C1579" w:rsidRPr="001F4819">
        <w:rPr>
          <w:rFonts w:ascii="Arial" w:hAnsi="Arial" w:cs="Arial"/>
          <w:sz w:val="20"/>
          <w:szCs w:val="20"/>
          <w:lang w:val="nl-NL"/>
        </w:rPr>
        <w:t>e houder</w:t>
      </w:r>
      <w:r w:rsidRPr="001F4819">
        <w:rPr>
          <w:rFonts w:ascii="Arial" w:hAnsi="Arial" w:cs="Arial"/>
          <w:sz w:val="20"/>
          <w:szCs w:val="20"/>
          <w:lang w:val="nl-NL"/>
        </w:rPr>
        <w:t>,</w:t>
      </w:r>
    </w:p>
    <w:bookmarkEnd w:id="1"/>
    <w:p w14:paraId="18D30645" w14:textId="77777777" w:rsidR="00F43FAA" w:rsidRPr="001F4819" w:rsidRDefault="00F43FAA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75B15F5A" w14:textId="7FF7E842" w:rsidR="008440D3" w:rsidRPr="001F4819" w:rsidRDefault="008C418F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>Op</w:t>
      </w:r>
      <w:r w:rsidR="007644AF" w:rsidRPr="001F4819">
        <w:rPr>
          <w:rFonts w:cs="Arial"/>
          <w:szCs w:val="20"/>
        </w:rPr>
        <w:t xml:space="preserve"> </w:t>
      </w:r>
      <w:r w:rsidR="007644AF" w:rsidRPr="001F4819">
        <w:rPr>
          <w:rFonts w:cs="Arial"/>
          <w:szCs w:val="20"/>
          <w:highlight w:val="yellow"/>
        </w:rPr>
        <w:t>[datum wijzigingsverzoek]</w:t>
      </w:r>
      <w:r w:rsidR="007644AF" w:rsidRPr="001F4819">
        <w:rPr>
          <w:rFonts w:cs="Arial"/>
          <w:szCs w:val="20"/>
        </w:rPr>
        <w:t xml:space="preserve"> </w:t>
      </w:r>
      <w:r w:rsidR="00CA7A4A" w:rsidRPr="001F4819">
        <w:rPr>
          <w:rFonts w:cs="Arial"/>
          <w:szCs w:val="20"/>
        </w:rPr>
        <w:t>heeft u</w:t>
      </w:r>
      <w:r w:rsidR="00952ADB" w:rsidRPr="001F4819">
        <w:rPr>
          <w:rFonts w:cs="Arial"/>
          <w:szCs w:val="20"/>
        </w:rPr>
        <w:t xml:space="preserve"> </w:t>
      </w:r>
      <w:r w:rsidR="1D2FC6DC" w:rsidRPr="001F4819">
        <w:rPr>
          <w:rFonts w:cs="Arial"/>
          <w:szCs w:val="20"/>
        </w:rPr>
        <w:t xml:space="preserve">een verzoek gedaan om </w:t>
      </w:r>
      <w:r w:rsidR="00952ADB" w:rsidRPr="001F4819">
        <w:rPr>
          <w:rFonts w:cs="Arial"/>
          <w:szCs w:val="20"/>
        </w:rPr>
        <w:t xml:space="preserve">uw gegevens te wijzigen in het </w:t>
      </w:r>
      <w:r w:rsidR="006A37E4" w:rsidRPr="001F4819">
        <w:rPr>
          <w:rFonts w:cs="Arial"/>
          <w:szCs w:val="20"/>
        </w:rPr>
        <w:t>L</w:t>
      </w:r>
      <w:r w:rsidR="00952ADB" w:rsidRPr="001F4819">
        <w:rPr>
          <w:rFonts w:cs="Arial"/>
          <w:szCs w:val="20"/>
        </w:rPr>
        <w:t xml:space="preserve">andelijk </w:t>
      </w:r>
      <w:r w:rsidR="006A37E4" w:rsidRPr="001F4819">
        <w:rPr>
          <w:rFonts w:cs="Arial"/>
          <w:szCs w:val="20"/>
        </w:rPr>
        <w:t>R</w:t>
      </w:r>
      <w:r w:rsidR="00952ADB" w:rsidRPr="001F4819">
        <w:rPr>
          <w:rFonts w:cs="Arial"/>
          <w:szCs w:val="20"/>
        </w:rPr>
        <w:t xml:space="preserve">egister </w:t>
      </w:r>
      <w:r w:rsidR="006A37E4" w:rsidRPr="001F4819">
        <w:rPr>
          <w:rFonts w:cs="Arial"/>
          <w:szCs w:val="20"/>
        </w:rPr>
        <w:t>K</w:t>
      </w:r>
      <w:r w:rsidR="00952ADB" w:rsidRPr="001F4819">
        <w:rPr>
          <w:rFonts w:cs="Arial"/>
          <w:szCs w:val="20"/>
        </w:rPr>
        <w:t xml:space="preserve">inderopvang. U heeft </w:t>
      </w:r>
      <w:r w:rsidR="00CA7A4A" w:rsidRPr="001F4819">
        <w:rPr>
          <w:rFonts w:cs="Arial"/>
          <w:szCs w:val="20"/>
        </w:rPr>
        <w:t xml:space="preserve">gevraagd </w:t>
      </w:r>
      <w:r w:rsidR="00273A1E" w:rsidRPr="001F4819">
        <w:rPr>
          <w:rFonts w:cs="Arial"/>
          <w:szCs w:val="20"/>
        </w:rPr>
        <w:t xml:space="preserve">om </w:t>
      </w:r>
      <w:r w:rsidR="00061C4A" w:rsidRPr="001F4819">
        <w:rPr>
          <w:rFonts w:cs="Arial"/>
          <w:szCs w:val="20"/>
          <w:highlight w:val="yellow"/>
        </w:rPr>
        <w:t>[omschrijving gewenste wijziging, bijvoorbeeld “een verzoek tot het ophogen van het aantal kindplaatsen van 10 naar 11</w:t>
      </w:r>
      <w:r w:rsidR="42B33369" w:rsidRPr="001F4819">
        <w:rPr>
          <w:rFonts w:cs="Arial"/>
          <w:szCs w:val="20"/>
          <w:highlight w:val="yellow"/>
        </w:rPr>
        <w:t>''</w:t>
      </w:r>
      <w:r w:rsidR="00061C4A" w:rsidRPr="001F4819">
        <w:rPr>
          <w:rFonts w:cs="Arial"/>
          <w:szCs w:val="20"/>
          <w:highlight w:val="yellow"/>
        </w:rPr>
        <w:t>]</w:t>
      </w:r>
      <w:r w:rsidR="008440D3" w:rsidRPr="001F4819">
        <w:rPr>
          <w:rFonts w:cs="Arial"/>
          <w:szCs w:val="20"/>
        </w:rPr>
        <w:t>.</w:t>
      </w:r>
    </w:p>
    <w:p w14:paraId="0BEC1D82" w14:textId="77777777" w:rsidR="00BE0208" w:rsidRPr="001F4819" w:rsidRDefault="00BE0208" w:rsidP="001F4819">
      <w:pPr>
        <w:spacing w:line="276" w:lineRule="auto"/>
        <w:rPr>
          <w:rFonts w:cs="Arial"/>
          <w:szCs w:val="20"/>
        </w:rPr>
      </w:pPr>
    </w:p>
    <w:p w14:paraId="42090AB7" w14:textId="60CE3C27" w:rsidR="00572F35" w:rsidRPr="001F4819" w:rsidRDefault="008440D3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 xml:space="preserve">Op </w:t>
      </w:r>
      <w:r w:rsidR="008C418F" w:rsidRPr="001F4819">
        <w:rPr>
          <w:rFonts w:cs="Arial"/>
          <w:szCs w:val="20"/>
          <w:highlight w:val="green"/>
        </w:rPr>
        <w:t>[datum inspectie</w:t>
      </w:r>
      <w:r w:rsidR="004F57B5">
        <w:rPr>
          <w:rFonts w:cs="Arial"/>
          <w:szCs w:val="20"/>
          <w:highlight w:val="green"/>
        </w:rPr>
        <w:t>be</w:t>
      </w:r>
      <w:r w:rsidR="00FD69CE" w:rsidRPr="001F4819">
        <w:rPr>
          <w:rFonts w:cs="Arial"/>
          <w:szCs w:val="20"/>
          <w:highlight w:val="green"/>
        </w:rPr>
        <w:t>zoek</w:t>
      </w:r>
      <w:r w:rsidR="008C418F" w:rsidRPr="001F4819">
        <w:rPr>
          <w:rFonts w:cs="Arial"/>
          <w:szCs w:val="20"/>
          <w:highlight w:val="green"/>
        </w:rPr>
        <w:t>]</w:t>
      </w:r>
      <w:r w:rsidR="008C418F" w:rsidRPr="001F4819">
        <w:rPr>
          <w:rFonts w:cs="Arial"/>
          <w:szCs w:val="20"/>
        </w:rPr>
        <w:t xml:space="preserve"> heeft de toezichthouder</w:t>
      </w:r>
      <w:r w:rsidR="4DBF4A04" w:rsidRPr="001F4819">
        <w:rPr>
          <w:rFonts w:cs="Arial"/>
          <w:szCs w:val="20"/>
        </w:rPr>
        <w:t xml:space="preserve"> </w:t>
      </w:r>
      <w:r w:rsidR="002D5101" w:rsidRPr="001F4819">
        <w:rPr>
          <w:rFonts w:cs="Arial"/>
          <w:szCs w:val="20"/>
        </w:rPr>
        <w:t>onderzocht</w:t>
      </w:r>
      <w:r w:rsidR="003A6D72" w:rsidRPr="001F4819">
        <w:rPr>
          <w:rFonts w:cs="Arial"/>
          <w:szCs w:val="20"/>
        </w:rPr>
        <w:t xml:space="preserve"> of u</w:t>
      </w:r>
      <w:r w:rsidR="009C1777" w:rsidRPr="001F4819">
        <w:rPr>
          <w:rFonts w:cs="Arial"/>
          <w:szCs w:val="20"/>
        </w:rPr>
        <w:t xml:space="preserve"> aan alle eisen van</w:t>
      </w:r>
      <w:r w:rsidR="504F0E10" w:rsidRPr="001F4819">
        <w:rPr>
          <w:rFonts w:cs="Arial"/>
          <w:szCs w:val="20"/>
        </w:rPr>
        <w:t xml:space="preserve"> de Wet kinderopvang (</w:t>
      </w:r>
      <w:proofErr w:type="spellStart"/>
      <w:r w:rsidR="504F0E10" w:rsidRPr="001F4819">
        <w:rPr>
          <w:rFonts w:cs="Arial"/>
          <w:szCs w:val="20"/>
        </w:rPr>
        <w:t>Wko</w:t>
      </w:r>
      <w:proofErr w:type="spellEnd"/>
      <w:r w:rsidR="504F0E10" w:rsidRPr="001F4819">
        <w:rPr>
          <w:rFonts w:cs="Arial"/>
          <w:szCs w:val="20"/>
        </w:rPr>
        <w:t>)</w:t>
      </w:r>
      <w:r w:rsidR="009C1777" w:rsidRPr="001F4819">
        <w:rPr>
          <w:rFonts w:cs="Arial"/>
          <w:szCs w:val="20"/>
        </w:rPr>
        <w:t xml:space="preserve"> </w:t>
      </w:r>
      <w:r w:rsidR="00990F90" w:rsidRPr="001F4819">
        <w:rPr>
          <w:rFonts w:cs="Arial"/>
          <w:szCs w:val="20"/>
        </w:rPr>
        <w:t>v</w:t>
      </w:r>
      <w:r w:rsidR="009C1777" w:rsidRPr="001F4819">
        <w:rPr>
          <w:rFonts w:cs="Arial"/>
          <w:szCs w:val="20"/>
        </w:rPr>
        <w:t>oldoet</w:t>
      </w:r>
      <w:r w:rsidR="00215F99" w:rsidRPr="001F4819">
        <w:rPr>
          <w:rFonts w:cs="Arial"/>
          <w:szCs w:val="20"/>
        </w:rPr>
        <w:t xml:space="preserve"> en </w:t>
      </w:r>
      <w:r w:rsidR="00A34F91" w:rsidRPr="001F4819">
        <w:rPr>
          <w:rFonts w:cs="Arial"/>
          <w:szCs w:val="20"/>
        </w:rPr>
        <w:t xml:space="preserve">of dat ook na het doorvoeren van de gevraagde wijziging zo blijft. </w:t>
      </w:r>
      <w:r w:rsidR="00BE0208" w:rsidRPr="001F4819">
        <w:rPr>
          <w:rFonts w:cs="Arial"/>
          <w:szCs w:val="20"/>
        </w:rPr>
        <w:t xml:space="preserve">De uitkomst van dit onderzoek </w:t>
      </w:r>
      <w:r w:rsidR="22C64EAC" w:rsidRPr="001F4819">
        <w:rPr>
          <w:rFonts w:cs="Arial"/>
          <w:szCs w:val="20"/>
        </w:rPr>
        <w:t xml:space="preserve">is </w:t>
      </w:r>
      <w:r w:rsidR="00BE0208" w:rsidRPr="001F4819">
        <w:rPr>
          <w:rFonts w:cs="Arial"/>
          <w:szCs w:val="20"/>
        </w:rPr>
        <w:t xml:space="preserve">beschreven in het inspectierapport van </w:t>
      </w:r>
      <w:r w:rsidR="00BE0208" w:rsidRPr="001F4819">
        <w:rPr>
          <w:rFonts w:cs="Arial"/>
          <w:szCs w:val="20"/>
          <w:highlight w:val="green"/>
        </w:rPr>
        <w:t>[datum inspectierapport]</w:t>
      </w:r>
      <w:r w:rsidR="00BE0208" w:rsidRPr="001F4819">
        <w:rPr>
          <w:rFonts w:cs="Arial"/>
          <w:szCs w:val="20"/>
        </w:rPr>
        <w:t>.</w:t>
      </w:r>
      <w:r w:rsidR="3B9A3945" w:rsidRPr="001F4819">
        <w:rPr>
          <w:rFonts w:cs="Arial"/>
          <w:szCs w:val="20"/>
        </w:rPr>
        <w:t xml:space="preserve"> </w:t>
      </w:r>
      <w:r w:rsidR="00BE0208" w:rsidRPr="001F4819">
        <w:rPr>
          <w:rFonts w:cs="Arial"/>
          <w:szCs w:val="20"/>
        </w:rPr>
        <w:t>De GGD adviseert de gemeente</w:t>
      </w:r>
      <w:r w:rsidR="00F25C84" w:rsidRPr="001F4819">
        <w:rPr>
          <w:rFonts w:cs="Arial"/>
          <w:szCs w:val="20"/>
        </w:rPr>
        <w:t xml:space="preserve"> </w:t>
      </w:r>
      <w:r w:rsidR="009F3546" w:rsidRPr="001F4819">
        <w:rPr>
          <w:rFonts w:cs="Arial"/>
          <w:szCs w:val="20"/>
        </w:rPr>
        <w:t>het</w:t>
      </w:r>
      <w:r w:rsidR="00F25C84" w:rsidRPr="001F4819">
        <w:rPr>
          <w:rFonts w:cs="Arial"/>
          <w:szCs w:val="20"/>
        </w:rPr>
        <w:t xml:space="preserve"> </w:t>
      </w:r>
      <w:r w:rsidR="00AF3B70" w:rsidRPr="001F4819">
        <w:rPr>
          <w:rFonts w:cs="Arial"/>
          <w:szCs w:val="20"/>
        </w:rPr>
        <w:t>wijziging</w:t>
      </w:r>
      <w:r w:rsidR="009F3546" w:rsidRPr="001F4819">
        <w:rPr>
          <w:rFonts w:cs="Arial"/>
          <w:szCs w:val="20"/>
        </w:rPr>
        <w:t>sverzoek</w:t>
      </w:r>
      <w:r w:rsidR="00BE0208" w:rsidRPr="001F4819">
        <w:rPr>
          <w:rFonts w:cs="Arial"/>
          <w:szCs w:val="20"/>
        </w:rPr>
        <w:t xml:space="preserve"> </w:t>
      </w:r>
      <w:r w:rsidR="00BE0208" w:rsidRPr="001F4819">
        <w:rPr>
          <w:rFonts w:cs="Arial"/>
          <w:szCs w:val="20"/>
          <w:highlight w:val="green"/>
        </w:rPr>
        <w:t>[advies GGD]</w:t>
      </w:r>
      <w:r w:rsidR="00BE0208" w:rsidRPr="001F4819">
        <w:rPr>
          <w:rFonts w:cs="Arial"/>
          <w:szCs w:val="20"/>
        </w:rPr>
        <w:t>.</w:t>
      </w:r>
    </w:p>
    <w:p w14:paraId="6DB64DAD" w14:textId="77777777" w:rsidR="00572F35" w:rsidRPr="001F4819" w:rsidRDefault="00572F35" w:rsidP="001F4819">
      <w:pPr>
        <w:spacing w:line="276" w:lineRule="auto"/>
        <w:rPr>
          <w:rFonts w:cs="Arial"/>
          <w:szCs w:val="20"/>
        </w:rPr>
      </w:pPr>
    </w:p>
    <w:p w14:paraId="08FD1DE3" w14:textId="564188D8" w:rsidR="00912FB3" w:rsidRPr="001F4819" w:rsidRDefault="00800920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t xml:space="preserve">Besluit: </w:t>
      </w:r>
      <w:r w:rsidR="006A7212" w:rsidRPr="001F4819">
        <w:rPr>
          <w:rFonts w:cs="Arial"/>
          <w:b/>
          <w:bCs/>
          <w:szCs w:val="20"/>
        </w:rPr>
        <w:t xml:space="preserve">wij geven u </w:t>
      </w:r>
      <w:r w:rsidR="00F4644C" w:rsidRPr="001F4819">
        <w:rPr>
          <w:rFonts w:cs="Arial"/>
          <w:b/>
          <w:bCs/>
          <w:szCs w:val="20"/>
        </w:rPr>
        <w:t xml:space="preserve">aanvullende </w:t>
      </w:r>
      <w:r w:rsidR="00AF0910" w:rsidRPr="001F4819">
        <w:rPr>
          <w:rFonts w:cs="Arial"/>
          <w:b/>
          <w:bCs/>
          <w:szCs w:val="20"/>
        </w:rPr>
        <w:t>toestemming</w:t>
      </w:r>
    </w:p>
    <w:p w14:paraId="23A470FC" w14:textId="77777777" w:rsidR="007F602C" w:rsidRPr="001F4819" w:rsidRDefault="007F602C" w:rsidP="001F4819">
      <w:pPr>
        <w:spacing w:line="276" w:lineRule="auto"/>
        <w:rPr>
          <w:rFonts w:cs="Arial"/>
          <w:bCs/>
          <w:szCs w:val="20"/>
        </w:rPr>
      </w:pPr>
    </w:p>
    <w:p w14:paraId="35F80774" w14:textId="59761F87" w:rsidR="00747178" w:rsidRPr="001F4819" w:rsidRDefault="00B8549D" w:rsidP="001F4819">
      <w:pPr>
        <w:spacing w:line="276" w:lineRule="auto"/>
        <w:rPr>
          <w:rFonts w:cs="Arial"/>
          <w:bCs/>
          <w:szCs w:val="20"/>
          <w:highlight w:val="yellow"/>
        </w:rPr>
      </w:pPr>
      <w:r w:rsidRPr="001F4819">
        <w:rPr>
          <w:rFonts w:cs="Arial"/>
          <w:bCs/>
          <w:szCs w:val="20"/>
        </w:rPr>
        <w:t xml:space="preserve">In aanvulling op de toestemming van </w:t>
      </w:r>
      <w:r w:rsidR="008A0D45" w:rsidRPr="001F4819">
        <w:rPr>
          <w:rFonts w:cs="Arial"/>
          <w:szCs w:val="20"/>
        </w:rPr>
        <w:t>[</w:t>
      </w:r>
      <w:r w:rsidR="008A0D45" w:rsidRPr="001F4819">
        <w:rPr>
          <w:rFonts w:cs="Arial"/>
          <w:szCs w:val="20"/>
          <w:highlight w:val="yellow"/>
        </w:rPr>
        <w:t>datum besluit toestemming exploitatie</w:t>
      </w:r>
      <w:r w:rsidR="008A0D45" w:rsidRPr="001F4819">
        <w:rPr>
          <w:rFonts w:cs="Arial"/>
          <w:szCs w:val="20"/>
        </w:rPr>
        <w:t xml:space="preserve">] </w:t>
      </w:r>
      <w:r w:rsidR="002936D0" w:rsidRPr="001F4819">
        <w:rPr>
          <w:rFonts w:cs="Arial"/>
          <w:szCs w:val="20"/>
        </w:rPr>
        <w:t>geeft h</w:t>
      </w:r>
      <w:r w:rsidRPr="001F4819">
        <w:rPr>
          <w:rFonts w:cs="Arial"/>
          <w:bCs/>
          <w:szCs w:val="20"/>
        </w:rPr>
        <w:t xml:space="preserve">et college u toestemming </w:t>
      </w:r>
      <w:r w:rsidR="002936D0" w:rsidRPr="001F4819">
        <w:rPr>
          <w:rFonts w:cs="Arial"/>
          <w:bCs/>
          <w:szCs w:val="20"/>
        </w:rPr>
        <w:t xml:space="preserve">om </w:t>
      </w:r>
      <w:r w:rsidR="002936D0" w:rsidRPr="001F4819">
        <w:rPr>
          <w:rFonts w:cs="Arial"/>
          <w:bCs/>
          <w:szCs w:val="20"/>
          <w:highlight w:val="yellow"/>
        </w:rPr>
        <w:t>[</w:t>
      </w:r>
      <w:r w:rsidR="00C1667B" w:rsidRPr="001F4819">
        <w:rPr>
          <w:rFonts w:cs="Arial"/>
          <w:bCs/>
          <w:szCs w:val="20"/>
          <w:highlight w:val="yellow"/>
        </w:rPr>
        <w:t>voor welke wijziging geef je toestemming]</w:t>
      </w:r>
      <w:r w:rsidR="009F216B" w:rsidRPr="001F4819">
        <w:rPr>
          <w:rFonts w:cs="Arial"/>
          <w:bCs/>
          <w:szCs w:val="20"/>
          <w:highlight w:val="yellow"/>
        </w:rPr>
        <w:t xml:space="preserve"> </w:t>
      </w:r>
      <w:r w:rsidR="009F216B" w:rsidRPr="001F4819">
        <w:rPr>
          <w:rFonts w:cs="Arial"/>
          <w:szCs w:val="20"/>
        </w:rPr>
        <w:t xml:space="preserve">bij </w:t>
      </w:r>
      <w:r w:rsidR="009F216B" w:rsidRPr="001F4819">
        <w:rPr>
          <w:rFonts w:cs="Arial"/>
          <w:szCs w:val="20"/>
          <w:highlight w:val="green"/>
        </w:rPr>
        <w:t>[soort en naam voorziening]</w:t>
      </w:r>
      <w:r w:rsidR="009F216B" w:rsidRPr="001F4819">
        <w:rPr>
          <w:rFonts w:cs="Arial"/>
          <w:szCs w:val="20"/>
        </w:rPr>
        <w:t xml:space="preserve"> op het adres </w:t>
      </w:r>
      <w:r w:rsidR="009F216B" w:rsidRPr="001F4819">
        <w:rPr>
          <w:rFonts w:cs="Arial"/>
          <w:szCs w:val="20"/>
          <w:highlight w:val="green"/>
        </w:rPr>
        <w:t>[adres]</w:t>
      </w:r>
      <w:r w:rsidR="009F216B" w:rsidRPr="001F4819">
        <w:rPr>
          <w:rFonts w:cs="Arial"/>
          <w:szCs w:val="20"/>
        </w:rPr>
        <w:t xml:space="preserve"> in </w:t>
      </w:r>
      <w:r w:rsidR="009F216B" w:rsidRPr="001F4819">
        <w:rPr>
          <w:rFonts w:cs="Arial"/>
          <w:szCs w:val="20"/>
          <w:highlight w:val="green"/>
        </w:rPr>
        <w:t>[plaatsnaam]</w:t>
      </w:r>
      <w:r w:rsidR="00C1667B" w:rsidRPr="001F4819">
        <w:rPr>
          <w:rFonts w:cs="Arial"/>
          <w:bCs/>
          <w:szCs w:val="20"/>
        </w:rPr>
        <w:t>.</w:t>
      </w:r>
    </w:p>
    <w:p w14:paraId="0174CD6B" w14:textId="77777777" w:rsidR="007C3339" w:rsidRPr="001F4819" w:rsidRDefault="007C3339" w:rsidP="001F4819">
      <w:pPr>
        <w:spacing w:line="276" w:lineRule="auto"/>
        <w:rPr>
          <w:rFonts w:cs="Arial"/>
          <w:bCs/>
          <w:szCs w:val="20"/>
        </w:rPr>
      </w:pPr>
    </w:p>
    <w:p w14:paraId="0D7D7D0F" w14:textId="02E8CCEF" w:rsidR="00714B49" w:rsidRPr="001F4819" w:rsidRDefault="00280DAF" w:rsidP="001F4819">
      <w:pPr>
        <w:spacing w:line="276" w:lineRule="auto"/>
        <w:rPr>
          <w:rFonts w:cs="Arial"/>
          <w:b/>
          <w:szCs w:val="20"/>
        </w:rPr>
      </w:pPr>
      <w:r w:rsidRPr="001F4819">
        <w:rPr>
          <w:rFonts w:cs="Arial"/>
          <w:szCs w:val="20"/>
        </w:rPr>
        <w:t xml:space="preserve">De </w:t>
      </w:r>
      <w:r w:rsidR="00493DF6" w:rsidRPr="001F4819">
        <w:rPr>
          <w:rFonts w:cs="Arial"/>
          <w:szCs w:val="20"/>
        </w:rPr>
        <w:t xml:space="preserve">geregistreerde gegevens in het </w:t>
      </w:r>
      <w:r w:rsidR="005E297F" w:rsidRPr="001F4819">
        <w:rPr>
          <w:rFonts w:cs="Arial"/>
          <w:szCs w:val="20"/>
        </w:rPr>
        <w:t>L</w:t>
      </w:r>
      <w:r w:rsidR="00493DF6" w:rsidRPr="001F4819">
        <w:rPr>
          <w:rFonts w:cs="Arial"/>
          <w:szCs w:val="20"/>
        </w:rPr>
        <w:t xml:space="preserve">andelijk </w:t>
      </w:r>
      <w:r w:rsidR="005E297F" w:rsidRPr="001F4819">
        <w:rPr>
          <w:rFonts w:cs="Arial"/>
          <w:szCs w:val="20"/>
        </w:rPr>
        <w:t>R</w:t>
      </w:r>
      <w:r w:rsidR="00493DF6" w:rsidRPr="001F4819">
        <w:rPr>
          <w:rFonts w:cs="Arial"/>
          <w:szCs w:val="20"/>
        </w:rPr>
        <w:t xml:space="preserve">egister </w:t>
      </w:r>
      <w:r w:rsidR="005E297F" w:rsidRPr="001F4819">
        <w:rPr>
          <w:rFonts w:cs="Arial"/>
          <w:szCs w:val="20"/>
        </w:rPr>
        <w:t>K</w:t>
      </w:r>
      <w:r w:rsidR="00493DF6" w:rsidRPr="001F4819">
        <w:rPr>
          <w:rFonts w:cs="Arial"/>
          <w:szCs w:val="20"/>
        </w:rPr>
        <w:t xml:space="preserve">inderopvang </w:t>
      </w:r>
      <w:r w:rsidR="008E76E4" w:rsidRPr="001F4819">
        <w:rPr>
          <w:rFonts w:cs="Arial"/>
          <w:szCs w:val="20"/>
        </w:rPr>
        <w:t xml:space="preserve">zijn vanaf </w:t>
      </w:r>
      <w:r w:rsidR="00714B49" w:rsidRPr="001F4819">
        <w:rPr>
          <w:rFonts w:cs="Arial"/>
          <w:szCs w:val="20"/>
          <w:highlight w:val="yellow"/>
        </w:rPr>
        <w:t>[datum]</w:t>
      </w:r>
      <w:r w:rsidR="00714B49" w:rsidRPr="001F4819">
        <w:rPr>
          <w:rFonts w:cs="Arial"/>
          <w:szCs w:val="20"/>
        </w:rPr>
        <w:t xml:space="preserve"> </w:t>
      </w:r>
      <w:r w:rsidR="00637DDF" w:rsidRPr="001F4819">
        <w:rPr>
          <w:rFonts w:cs="Arial"/>
          <w:szCs w:val="20"/>
        </w:rPr>
        <w:t>gewijzigd</w:t>
      </w:r>
      <w:r w:rsidR="00714B49" w:rsidRPr="001F4819">
        <w:rPr>
          <w:rFonts w:cs="Arial"/>
          <w:szCs w:val="20"/>
        </w:rPr>
        <w:t xml:space="preserve">. </w:t>
      </w:r>
    </w:p>
    <w:p w14:paraId="36FDC29B" w14:textId="77777777" w:rsidR="00F36DAD" w:rsidRPr="001F4819" w:rsidRDefault="00F36DAD" w:rsidP="001F4819">
      <w:pPr>
        <w:pStyle w:val="IRNormal"/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bookmarkStart w:id="2" w:name="_Hlk134439589"/>
    </w:p>
    <w:p w14:paraId="6B307DF1" w14:textId="4E7343D3" w:rsidR="00A92377" w:rsidRPr="001F4819" w:rsidRDefault="00A92377" w:rsidP="001F4819">
      <w:pPr>
        <w:pStyle w:val="IRNormal"/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1F4819">
        <w:rPr>
          <w:rFonts w:ascii="Arial" w:hAnsi="Arial" w:cs="Arial"/>
          <w:b/>
          <w:sz w:val="20"/>
          <w:szCs w:val="20"/>
          <w:lang w:val="nl-NL"/>
        </w:rPr>
        <w:t>Vragen</w:t>
      </w:r>
    </w:p>
    <w:p w14:paraId="4F85EFF9" w14:textId="765CB57A" w:rsidR="00E33995" w:rsidRPr="001F4819" w:rsidRDefault="00A92377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sz w:val="20"/>
          <w:szCs w:val="20"/>
          <w:lang w:val="nl-NL"/>
        </w:rPr>
        <w:t>He</w:t>
      </w:r>
      <w:r w:rsidR="35995092" w:rsidRPr="001F4819">
        <w:rPr>
          <w:rFonts w:ascii="Arial" w:hAnsi="Arial" w:cs="Arial"/>
          <w:sz w:val="20"/>
          <w:szCs w:val="20"/>
          <w:lang w:val="nl-NL"/>
        </w:rPr>
        <w:t>eft</w:t>
      </w:r>
      <w:r w:rsidRPr="001F4819">
        <w:rPr>
          <w:rFonts w:ascii="Arial" w:hAnsi="Arial" w:cs="Arial"/>
          <w:sz w:val="20"/>
          <w:szCs w:val="20"/>
          <w:lang w:val="nl-NL"/>
        </w:rPr>
        <w:t xml:space="preserve"> u nog vragen over deze brief? Neem dan contact op met </w:t>
      </w:r>
      <w:r w:rsidR="006E17DA" w:rsidRPr="001F4819">
        <w:rPr>
          <w:rFonts w:ascii="Arial" w:hAnsi="Arial" w:cs="Arial"/>
          <w:sz w:val="20"/>
          <w:szCs w:val="20"/>
          <w:highlight w:val="yellow"/>
          <w:lang w:val="nl-NL"/>
        </w:rPr>
        <w:t>[</w:t>
      </w:r>
      <w:r w:rsidR="00E417FA" w:rsidRPr="001F4819">
        <w:rPr>
          <w:rFonts w:ascii="Arial" w:hAnsi="Arial" w:cs="Arial"/>
          <w:sz w:val="20"/>
          <w:szCs w:val="20"/>
          <w:highlight w:val="yellow"/>
          <w:lang w:val="nl-NL"/>
        </w:rPr>
        <w:t>zelf in te vullen</w:t>
      </w:r>
      <w:r w:rsidR="006E17DA" w:rsidRPr="001F4819">
        <w:rPr>
          <w:rFonts w:ascii="Arial" w:hAnsi="Arial" w:cs="Arial"/>
          <w:sz w:val="20"/>
          <w:szCs w:val="20"/>
          <w:highlight w:val="yellow"/>
          <w:lang w:val="nl-NL"/>
        </w:rPr>
        <w:t>].</w:t>
      </w:r>
    </w:p>
    <w:p w14:paraId="65D01489" w14:textId="77777777" w:rsidR="002103CB" w:rsidRPr="001F4819" w:rsidRDefault="002103CB" w:rsidP="001F4819">
      <w:pPr>
        <w:pStyle w:val="IRNormal"/>
        <w:spacing w:line="276" w:lineRule="auto"/>
        <w:rPr>
          <w:rFonts w:ascii="Arial" w:hAnsi="Arial" w:cs="Arial"/>
          <w:bCs/>
          <w:sz w:val="20"/>
          <w:szCs w:val="20"/>
          <w:lang w:val="nl-NL"/>
        </w:rPr>
      </w:pPr>
    </w:p>
    <w:p w14:paraId="5B4976A2" w14:textId="77777777" w:rsidR="00F43FAA" w:rsidRPr="001F4819" w:rsidRDefault="00F43FAA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2C58F8EC" w14:textId="77777777" w:rsidR="00F43FAA" w:rsidRPr="001F4819" w:rsidRDefault="00F3652F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BLOK ONDERTEKENING</w:t>
      </w:r>
    </w:p>
    <w:bookmarkEnd w:id="2"/>
    <w:p w14:paraId="6C5247EE" w14:textId="77777777" w:rsidR="00F43FAA" w:rsidRPr="001F4819" w:rsidRDefault="00F43FAA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541E0932" w14:textId="77777777" w:rsidR="0014553E" w:rsidRPr="001F4819" w:rsidRDefault="0014553E" w:rsidP="001F4819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1F4819">
        <w:rPr>
          <w:rFonts w:ascii="Arial" w:hAnsi="Arial" w:cs="Arial"/>
          <w:sz w:val="20"/>
          <w:szCs w:val="20"/>
          <w:highlight w:val="green"/>
          <w:lang w:val="nl-NL"/>
        </w:rPr>
        <w:t>BLOK BEZWAAR</w:t>
      </w:r>
    </w:p>
    <w:p w14:paraId="0D559B3A" w14:textId="77777777" w:rsidR="00F43FAA" w:rsidRPr="001F4819" w:rsidRDefault="00F43FAA" w:rsidP="001F4819">
      <w:pPr>
        <w:spacing w:line="276" w:lineRule="auto"/>
        <w:rPr>
          <w:rFonts w:cs="Arial"/>
          <w:iCs/>
          <w:szCs w:val="20"/>
        </w:rPr>
      </w:pPr>
    </w:p>
    <w:p w14:paraId="2830AB75" w14:textId="3ED2B6FE" w:rsidR="00C769CD" w:rsidRPr="001F4819" w:rsidRDefault="00C769CD" w:rsidP="001F4819">
      <w:pPr>
        <w:spacing w:line="276" w:lineRule="auto"/>
        <w:rPr>
          <w:rFonts w:cs="Arial"/>
          <w:szCs w:val="20"/>
        </w:rPr>
      </w:pPr>
    </w:p>
    <w:p w14:paraId="12FF579D" w14:textId="77777777" w:rsidR="00F36DAD" w:rsidRPr="001F4819" w:rsidRDefault="00F36DAD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br w:type="page"/>
      </w:r>
    </w:p>
    <w:p w14:paraId="30148FE3" w14:textId="401F7CB1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lastRenderedPageBreak/>
        <w:t>Informatie over handhaving kinderopvang</w:t>
      </w:r>
    </w:p>
    <w:p w14:paraId="013BD39F" w14:textId="77777777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</w:p>
    <w:p w14:paraId="1FE0D79A" w14:textId="6B464116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t>Wetgeving</w:t>
      </w:r>
    </w:p>
    <w:p w14:paraId="0FBBE426" w14:textId="2DB2F7EE" w:rsidR="00C769CD" w:rsidRPr="001F4819" w:rsidRDefault="00C769CD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>De Wet kinderopvang (</w:t>
      </w:r>
      <w:proofErr w:type="spellStart"/>
      <w:r w:rsidRPr="001F4819">
        <w:rPr>
          <w:rFonts w:cs="Arial"/>
          <w:szCs w:val="20"/>
        </w:rPr>
        <w:t>Wko</w:t>
      </w:r>
      <w:proofErr w:type="spellEnd"/>
      <w:r w:rsidRPr="001F4819">
        <w:rPr>
          <w:rFonts w:cs="Arial"/>
          <w:szCs w:val="20"/>
        </w:rPr>
        <w:t xml:space="preserve">) bepaalt dat u als houder moet zorgen voor verantwoorde kinderopvang. </w:t>
      </w:r>
      <w:r w:rsidR="006E17DA" w:rsidRPr="001F4819">
        <w:rPr>
          <w:rFonts w:cs="Arial"/>
          <w:szCs w:val="20"/>
        </w:rPr>
        <w:t xml:space="preserve">Volgens de wet is dat </w:t>
      </w:r>
      <w:r w:rsidRPr="001F4819">
        <w:rPr>
          <w:rFonts w:cs="Arial"/>
          <w:szCs w:val="20"/>
        </w:rPr>
        <w:t>opvang die bijdraagt aan een goede en gezonde ontwikkeling van het kind</w:t>
      </w:r>
      <w:r w:rsidR="006E17DA" w:rsidRPr="001F4819">
        <w:rPr>
          <w:rFonts w:cs="Arial"/>
          <w:szCs w:val="20"/>
        </w:rPr>
        <w:t xml:space="preserve"> in </w:t>
      </w:r>
      <w:r w:rsidRPr="001F4819">
        <w:rPr>
          <w:rFonts w:cs="Arial"/>
          <w:szCs w:val="20"/>
        </w:rPr>
        <w:t>een veilige en gezonde omgeving. Deze eis is verder uitgewerkt in:</w:t>
      </w:r>
    </w:p>
    <w:p w14:paraId="362C37EF" w14:textId="7CCAF63C" w:rsidR="00C769CD" w:rsidRPr="001F4819" w:rsidRDefault="00C769CD" w:rsidP="001F4819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1F4819">
        <w:rPr>
          <w:rFonts w:cs="Arial"/>
          <w:szCs w:val="20"/>
        </w:rPr>
        <w:t>de Wet kinderopvang</w:t>
      </w:r>
    </w:p>
    <w:p w14:paraId="596A9328" w14:textId="76D45ACD" w:rsidR="00C769CD" w:rsidRPr="001F4819" w:rsidRDefault="00C769CD" w:rsidP="001F4819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1F4819">
        <w:rPr>
          <w:rFonts w:cs="Arial"/>
          <w:szCs w:val="20"/>
        </w:rPr>
        <w:t>het Besluit kwaliteit kinderopvang</w:t>
      </w:r>
    </w:p>
    <w:p w14:paraId="689C3C5F" w14:textId="6B5C281E" w:rsidR="00C769CD" w:rsidRPr="001F4819" w:rsidRDefault="00C769CD" w:rsidP="001F4819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1F4819">
        <w:rPr>
          <w:rFonts w:cs="Arial"/>
          <w:szCs w:val="20"/>
        </w:rPr>
        <w:t>het Besluit basisvoorwaarden kwaliteit voorschoolse educatie</w:t>
      </w:r>
    </w:p>
    <w:p w14:paraId="4CC4F65B" w14:textId="047E51AB" w:rsidR="00C769CD" w:rsidRPr="001F4819" w:rsidRDefault="00C769CD" w:rsidP="001F4819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1F4819">
        <w:rPr>
          <w:rFonts w:cs="Arial"/>
          <w:szCs w:val="20"/>
        </w:rPr>
        <w:t>het Besluit en de Regeling kwaliteit gastouderbureaus, gastouders en voorzieningen voor gastouderopvang</w:t>
      </w:r>
    </w:p>
    <w:p w14:paraId="3B2BE5D6" w14:textId="35168016" w:rsidR="00C769CD" w:rsidRPr="001F4819" w:rsidRDefault="00C769CD" w:rsidP="001F4819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1F4819">
        <w:rPr>
          <w:rFonts w:cs="Arial"/>
          <w:szCs w:val="20"/>
        </w:rPr>
        <w:t>Regeling Wet kinderopvang</w:t>
      </w:r>
    </w:p>
    <w:p w14:paraId="1E1D2859" w14:textId="035E661A" w:rsidR="00C769CD" w:rsidRPr="001F4819" w:rsidRDefault="00C769CD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 xml:space="preserve">Alle voorschriften staan op </w:t>
      </w:r>
      <w:r w:rsidR="0009259A" w:rsidRPr="001F4819">
        <w:rPr>
          <w:rFonts w:cs="Arial"/>
          <w:szCs w:val="20"/>
        </w:rPr>
        <w:t>wetten.overheid.nl</w:t>
      </w:r>
    </w:p>
    <w:p w14:paraId="41F543B0" w14:textId="77777777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</w:p>
    <w:p w14:paraId="5FA19D7F" w14:textId="13E13685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t>Bevoegdheid en beleid</w:t>
      </w:r>
    </w:p>
    <w:p w14:paraId="3BAF6258" w14:textId="79E03434" w:rsidR="00C769CD" w:rsidRPr="001F4819" w:rsidRDefault="00C769CD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 xml:space="preserve">De gemeente </w:t>
      </w:r>
      <w:r w:rsidR="006E17DA" w:rsidRPr="001F4819">
        <w:rPr>
          <w:rFonts w:cs="Arial"/>
          <w:szCs w:val="20"/>
        </w:rPr>
        <w:t xml:space="preserve">houdt </w:t>
      </w:r>
      <w:r w:rsidRPr="001F4819">
        <w:rPr>
          <w:rFonts w:cs="Arial"/>
          <w:szCs w:val="20"/>
        </w:rPr>
        <w:t xml:space="preserve">toezicht op de naleving van de Wet kinderopvang (art 1.61 </w:t>
      </w:r>
      <w:proofErr w:type="spellStart"/>
      <w:r w:rsidRPr="001F4819">
        <w:rPr>
          <w:rFonts w:cs="Arial"/>
          <w:szCs w:val="20"/>
        </w:rPr>
        <w:t>Wko</w:t>
      </w:r>
      <w:proofErr w:type="spellEnd"/>
      <w:r w:rsidRPr="001F4819">
        <w:rPr>
          <w:rFonts w:cs="Arial"/>
          <w:szCs w:val="20"/>
        </w:rPr>
        <w:t>).</w:t>
      </w:r>
      <w:r w:rsidR="006E17DA" w:rsidRPr="001F4819">
        <w:rPr>
          <w:rFonts w:cs="Arial"/>
          <w:szCs w:val="20"/>
        </w:rPr>
        <w:t xml:space="preserve"> </w:t>
      </w:r>
      <w:r w:rsidRPr="001F4819">
        <w:rPr>
          <w:rFonts w:cs="Arial"/>
          <w:szCs w:val="20"/>
        </w:rPr>
        <w:t xml:space="preserve">De gemeente </w:t>
      </w:r>
      <w:r w:rsidR="00246C03" w:rsidRPr="001F4819">
        <w:rPr>
          <w:rFonts w:cs="Arial"/>
          <w:szCs w:val="20"/>
        </w:rPr>
        <w:t>mag dit besluit nemen</w:t>
      </w:r>
      <w:r w:rsidR="00C0703A" w:rsidRPr="001F4819">
        <w:rPr>
          <w:rFonts w:cs="Arial"/>
          <w:szCs w:val="20"/>
        </w:rPr>
        <w:t xml:space="preserve"> </w:t>
      </w:r>
      <w:r w:rsidRPr="001F4819">
        <w:rPr>
          <w:rFonts w:cs="Arial"/>
          <w:szCs w:val="20"/>
        </w:rPr>
        <w:t>(</w:t>
      </w:r>
      <w:r w:rsidR="001E2125" w:rsidRPr="001F4819">
        <w:rPr>
          <w:rFonts w:cs="Arial"/>
          <w:szCs w:val="20"/>
        </w:rPr>
        <w:t xml:space="preserve">art. </w:t>
      </w:r>
      <w:r w:rsidRPr="001F4819">
        <w:rPr>
          <w:rFonts w:cs="Arial"/>
          <w:szCs w:val="20"/>
        </w:rPr>
        <w:t>1.</w:t>
      </w:r>
      <w:r w:rsidR="00246C03" w:rsidRPr="001F4819">
        <w:rPr>
          <w:rFonts w:cs="Arial"/>
          <w:szCs w:val="20"/>
        </w:rPr>
        <w:t>47</w:t>
      </w:r>
      <w:r w:rsidRPr="001F4819">
        <w:rPr>
          <w:rFonts w:cs="Arial"/>
          <w:szCs w:val="20"/>
        </w:rPr>
        <w:t xml:space="preserve"> W</w:t>
      </w:r>
      <w:r w:rsidR="00E34C8E" w:rsidRPr="001F4819">
        <w:rPr>
          <w:rFonts w:cs="Arial"/>
          <w:szCs w:val="20"/>
        </w:rPr>
        <w:t xml:space="preserve">et </w:t>
      </w:r>
      <w:r w:rsidRPr="001F4819">
        <w:rPr>
          <w:rFonts w:cs="Arial"/>
          <w:szCs w:val="20"/>
        </w:rPr>
        <w:t>k</w:t>
      </w:r>
      <w:r w:rsidR="00E34C8E" w:rsidRPr="001F4819">
        <w:rPr>
          <w:rFonts w:cs="Arial"/>
          <w:szCs w:val="20"/>
        </w:rPr>
        <w:t>inder</w:t>
      </w:r>
      <w:r w:rsidRPr="001F4819">
        <w:rPr>
          <w:rFonts w:cs="Arial"/>
          <w:szCs w:val="20"/>
        </w:rPr>
        <w:t>o</w:t>
      </w:r>
      <w:r w:rsidR="00E34C8E" w:rsidRPr="001F4819">
        <w:rPr>
          <w:rFonts w:cs="Arial"/>
          <w:szCs w:val="20"/>
        </w:rPr>
        <w:t>pvang</w:t>
      </w:r>
      <w:r w:rsidR="00C0703A" w:rsidRPr="001F4819">
        <w:rPr>
          <w:rFonts w:cs="Arial"/>
          <w:szCs w:val="20"/>
        </w:rPr>
        <w:t xml:space="preserve"> jo </w:t>
      </w:r>
      <w:r w:rsidR="001E2125" w:rsidRPr="001F4819">
        <w:rPr>
          <w:rFonts w:cs="Arial"/>
          <w:szCs w:val="20"/>
        </w:rPr>
        <w:t xml:space="preserve">art. </w:t>
      </w:r>
      <w:r w:rsidR="00C0703A" w:rsidRPr="001F4819">
        <w:rPr>
          <w:rFonts w:cs="Arial"/>
          <w:szCs w:val="20"/>
        </w:rPr>
        <w:t>7</w:t>
      </w:r>
      <w:r w:rsidR="005C4CBD" w:rsidRPr="001F4819">
        <w:rPr>
          <w:rFonts w:cs="Arial"/>
          <w:szCs w:val="20"/>
        </w:rPr>
        <w:t xml:space="preserve"> Besluit landelijk register kinderopvang, register buitenlandse kinderopvang en personenregister kinderopvang</w:t>
      </w:r>
      <w:r w:rsidRPr="001F4819">
        <w:rPr>
          <w:rFonts w:cs="Arial"/>
          <w:szCs w:val="20"/>
        </w:rPr>
        <w:t>).</w:t>
      </w:r>
    </w:p>
    <w:p w14:paraId="5BD70158" w14:textId="5E1229F3" w:rsidR="00774033" w:rsidRPr="001F4819" w:rsidRDefault="009956CA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 xml:space="preserve">Sinds </w:t>
      </w:r>
      <w:r w:rsidRPr="001F4819">
        <w:rPr>
          <w:rFonts w:cs="Arial"/>
          <w:szCs w:val="20"/>
          <w:highlight w:val="yellow"/>
        </w:rPr>
        <w:t>[datum vaststellen beleid]</w:t>
      </w:r>
      <w:r w:rsidRPr="001F4819">
        <w:rPr>
          <w:rFonts w:cs="Arial"/>
          <w:szCs w:val="20"/>
        </w:rPr>
        <w:t xml:space="preserve"> werken wij volgens het “</w:t>
      </w:r>
      <w:r w:rsidRPr="001F4819">
        <w:rPr>
          <w:rFonts w:cs="Arial"/>
          <w:szCs w:val="20"/>
          <w:highlight w:val="yellow"/>
        </w:rPr>
        <w:t>[naam beleidsstuk]</w:t>
      </w:r>
      <w:r w:rsidRPr="001F4819">
        <w:rPr>
          <w:rFonts w:cs="Arial"/>
          <w:szCs w:val="20"/>
        </w:rPr>
        <w:t xml:space="preserve">” </w:t>
      </w:r>
      <w:r w:rsidR="1BC7F3CB" w:rsidRPr="001F4819">
        <w:rPr>
          <w:rFonts w:cs="Arial"/>
          <w:szCs w:val="20"/>
        </w:rPr>
        <w:t xml:space="preserve">aan </w:t>
      </w:r>
      <w:r w:rsidRPr="001F4819">
        <w:rPr>
          <w:rFonts w:cs="Arial"/>
          <w:szCs w:val="20"/>
        </w:rPr>
        <w:t xml:space="preserve">ons handhavingsbeleid. Daarin staat hoe we werken bij toezicht en handhaving op de kinderopvang. </w:t>
      </w:r>
    </w:p>
    <w:p w14:paraId="722F2921" w14:textId="77777777" w:rsidR="006E17DA" w:rsidRPr="001F4819" w:rsidRDefault="006E17DA" w:rsidP="001F4819">
      <w:pPr>
        <w:spacing w:line="276" w:lineRule="auto"/>
        <w:rPr>
          <w:rFonts w:cs="Arial"/>
          <w:szCs w:val="20"/>
        </w:rPr>
      </w:pPr>
    </w:p>
    <w:p w14:paraId="4849DF42" w14:textId="3B54F8F7" w:rsidR="00C769CD" w:rsidRPr="001F4819" w:rsidRDefault="00C769CD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t>Inspectierapport</w:t>
      </w:r>
    </w:p>
    <w:p w14:paraId="438AFE33" w14:textId="50C118B9" w:rsidR="005F207F" w:rsidRPr="001F4819" w:rsidRDefault="00C769CD" w:rsidP="001F4819">
      <w:pPr>
        <w:spacing w:line="276" w:lineRule="auto"/>
        <w:rPr>
          <w:rFonts w:cs="Arial"/>
          <w:szCs w:val="20"/>
        </w:rPr>
      </w:pPr>
      <w:r w:rsidRPr="001F4819">
        <w:rPr>
          <w:rFonts w:cs="Arial"/>
          <w:szCs w:val="20"/>
        </w:rPr>
        <w:t xml:space="preserve">Het rapport is in te zien via landelijkregisterkinderopvang.nl. Wij controleren het rapport van de toezichthouder. </w:t>
      </w:r>
      <w:r w:rsidR="005F207F" w:rsidRPr="001F4819">
        <w:rPr>
          <w:rFonts w:cs="Arial"/>
          <w:szCs w:val="20"/>
        </w:rPr>
        <w:t xml:space="preserve">Dat u deze brief ontvangt betekent dat wij er </w:t>
      </w:r>
      <w:r w:rsidR="001304C6" w:rsidRPr="001F4819">
        <w:rPr>
          <w:rFonts w:cs="Arial"/>
          <w:szCs w:val="20"/>
        </w:rPr>
        <w:t>hebben vastgesteld dat het inspectierapport op een zorgvuldige wijze</w:t>
      </w:r>
      <w:r w:rsidR="00B33AE6" w:rsidRPr="001F4819">
        <w:rPr>
          <w:rFonts w:cs="Arial"/>
          <w:szCs w:val="20"/>
        </w:rPr>
        <w:t xml:space="preserve"> </w:t>
      </w:r>
      <w:r w:rsidR="001A6E01" w:rsidRPr="001F4819">
        <w:rPr>
          <w:rFonts w:cs="Arial"/>
          <w:szCs w:val="20"/>
        </w:rPr>
        <w:t>tot stand is gekomen</w:t>
      </w:r>
      <w:r w:rsidR="00764646" w:rsidRPr="001F4819">
        <w:rPr>
          <w:rFonts w:cs="Arial"/>
          <w:szCs w:val="20"/>
        </w:rPr>
        <w:t xml:space="preserve"> en ervan</w:t>
      </w:r>
      <w:r w:rsidR="59285A85" w:rsidRPr="001F4819">
        <w:rPr>
          <w:rFonts w:cs="Arial"/>
          <w:szCs w:val="20"/>
        </w:rPr>
        <w:t xml:space="preserve"> </w:t>
      </w:r>
      <w:r w:rsidR="00764646" w:rsidRPr="001F4819">
        <w:rPr>
          <w:rFonts w:cs="Arial"/>
          <w:szCs w:val="20"/>
        </w:rPr>
        <w:t xml:space="preserve">uitgaan </w:t>
      </w:r>
      <w:r w:rsidR="005F207F" w:rsidRPr="001F4819">
        <w:rPr>
          <w:rFonts w:cs="Arial"/>
          <w:szCs w:val="20"/>
        </w:rPr>
        <w:t xml:space="preserve">dat het rapport klopt. </w:t>
      </w:r>
      <w:r w:rsidRPr="001F4819">
        <w:rPr>
          <w:rFonts w:cs="Arial"/>
          <w:szCs w:val="20"/>
        </w:rPr>
        <w:t xml:space="preserve">Het rapport is onderdeel </w:t>
      </w:r>
      <w:r w:rsidR="0088750B" w:rsidRPr="001F4819">
        <w:rPr>
          <w:rFonts w:cs="Arial"/>
          <w:szCs w:val="20"/>
        </w:rPr>
        <w:t>van dit besluit</w:t>
      </w:r>
      <w:r w:rsidRPr="001F4819">
        <w:rPr>
          <w:rFonts w:cs="Arial"/>
          <w:szCs w:val="20"/>
        </w:rPr>
        <w:t>.</w:t>
      </w:r>
    </w:p>
    <w:p w14:paraId="1F1D2290" w14:textId="77777777" w:rsidR="001E2125" w:rsidRPr="001F4819" w:rsidRDefault="001E2125" w:rsidP="001F4819">
      <w:pPr>
        <w:spacing w:line="276" w:lineRule="auto"/>
        <w:rPr>
          <w:rFonts w:cs="Arial"/>
          <w:szCs w:val="20"/>
        </w:rPr>
      </w:pPr>
    </w:p>
    <w:p w14:paraId="35B4790E" w14:textId="77777777" w:rsidR="00C93056" w:rsidRPr="001F4819" w:rsidRDefault="00C93056" w:rsidP="001F4819">
      <w:pPr>
        <w:spacing w:line="276" w:lineRule="auto"/>
        <w:rPr>
          <w:rFonts w:cs="Arial"/>
          <w:b/>
          <w:bCs/>
          <w:szCs w:val="20"/>
        </w:rPr>
      </w:pPr>
      <w:r w:rsidRPr="001F4819">
        <w:rPr>
          <w:rFonts w:cs="Arial"/>
          <w:b/>
          <w:bCs/>
          <w:szCs w:val="20"/>
        </w:rPr>
        <w:t>Voorziening voor gastouderopvang</w:t>
      </w:r>
    </w:p>
    <w:p w14:paraId="6794CC93" w14:textId="77777777" w:rsidR="00C93056" w:rsidRPr="001F4819" w:rsidRDefault="00C93056" w:rsidP="001F4819">
      <w:pPr>
        <w:spacing w:line="276" w:lineRule="auto"/>
        <w:rPr>
          <w:rFonts w:eastAsia="Arial" w:cs="Arial"/>
          <w:szCs w:val="20"/>
        </w:rPr>
      </w:pPr>
      <w:r w:rsidRPr="001F4819">
        <w:rPr>
          <w:rFonts w:cs="Arial"/>
          <w:szCs w:val="20"/>
        </w:rPr>
        <w:t>Als u een wijziging hebt verzocht voor een voorziening voor gastouderopvang dan sturen wij een kopie van dit besluit aan de gastouder.</w:t>
      </w:r>
    </w:p>
    <w:p w14:paraId="3B7071D7" w14:textId="7FBB46B2" w:rsidR="001E2125" w:rsidRPr="001F4819" w:rsidRDefault="001E2125" w:rsidP="001F4819">
      <w:pPr>
        <w:spacing w:line="276" w:lineRule="auto"/>
        <w:rPr>
          <w:rFonts w:eastAsia="Arial" w:cs="Arial"/>
          <w:szCs w:val="20"/>
        </w:rPr>
      </w:pPr>
    </w:p>
    <w:sectPr w:rsidR="001E2125" w:rsidRPr="001F4819" w:rsidSect="00A82411">
      <w:headerReference w:type="default" r:id="rId11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2B8" w14:textId="77777777" w:rsidR="00780170" w:rsidRDefault="00780170" w:rsidP="00D22168">
      <w:pPr>
        <w:spacing w:line="240" w:lineRule="auto"/>
      </w:pPr>
      <w:r>
        <w:separator/>
      </w:r>
    </w:p>
  </w:endnote>
  <w:endnote w:type="continuationSeparator" w:id="0">
    <w:p w14:paraId="77ADF554" w14:textId="77777777" w:rsidR="00780170" w:rsidRDefault="00780170" w:rsidP="00D22168">
      <w:pPr>
        <w:spacing w:line="240" w:lineRule="auto"/>
      </w:pPr>
      <w:r>
        <w:continuationSeparator/>
      </w:r>
    </w:p>
  </w:endnote>
  <w:endnote w:type="continuationNotice" w:id="1">
    <w:p w14:paraId="701A206B" w14:textId="77777777" w:rsidR="00780170" w:rsidRDefault="00780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lear Sans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BC60" w14:textId="77777777" w:rsidR="00780170" w:rsidRDefault="00780170" w:rsidP="00D22168">
      <w:pPr>
        <w:spacing w:line="240" w:lineRule="auto"/>
      </w:pPr>
      <w:r>
        <w:separator/>
      </w:r>
    </w:p>
  </w:footnote>
  <w:footnote w:type="continuationSeparator" w:id="0">
    <w:p w14:paraId="714EDA14" w14:textId="77777777" w:rsidR="00780170" w:rsidRDefault="00780170" w:rsidP="00D22168">
      <w:pPr>
        <w:spacing w:line="240" w:lineRule="auto"/>
      </w:pPr>
      <w:r>
        <w:continuationSeparator/>
      </w:r>
    </w:p>
  </w:footnote>
  <w:footnote w:type="continuationNotice" w:id="1">
    <w:p w14:paraId="1F342D5A" w14:textId="77777777" w:rsidR="00780170" w:rsidRDefault="007801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30E" w14:textId="4A50E1D3" w:rsidR="00D22168" w:rsidRDefault="00D22168" w:rsidP="009E29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38DE"/>
    <w:multiLevelType w:val="hybridMultilevel"/>
    <w:tmpl w:val="94CCCE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60DA"/>
    <w:multiLevelType w:val="hybridMultilevel"/>
    <w:tmpl w:val="278EB8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76D"/>
    <w:multiLevelType w:val="hybridMultilevel"/>
    <w:tmpl w:val="28989544"/>
    <w:lvl w:ilvl="0" w:tplc="5A54B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3A5D"/>
    <w:multiLevelType w:val="hybridMultilevel"/>
    <w:tmpl w:val="6232B2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2738"/>
    <w:multiLevelType w:val="hybridMultilevel"/>
    <w:tmpl w:val="09A8B8EC"/>
    <w:lvl w:ilvl="0" w:tplc="A662A8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078055">
    <w:abstractNumId w:val="4"/>
  </w:num>
  <w:num w:numId="2" w16cid:durableId="640422760">
    <w:abstractNumId w:val="1"/>
  </w:num>
  <w:num w:numId="3" w16cid:durableId="503473393">
    <w:abstractNumId w:val="2"/>
  </w:num>
  <w:num w:numId="4" w16cid:durableId="405613292">
    <w:abstractNumId w:val="3"/>
  </w:num>
  <w:num w:numId="5" w16cid:durableId="9956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AA"/>
    <w:rsid w:val="00000845"/>
    <w:rsid w:val="000122FB"/>
    <w:rsid w:val="00015756"/>
    <w:rsid w:val="000207D5"/>
    <w:rsid w:val="00024883"/>
    <w:rsid w:val="000377B0"/>
    <w:rsid w:val="00047743"/>
    <w:rsid w:val="00061C4A"/>
    <w:rsid w:val="00066E9C"/>
    <w:rsid w:val="00067A27"/>
    <w:rsid w:val="00067EC7"/>
    <w:rsid w:val="00072BD4"/>
    <w:rsid w:val="0009259A"/>
    <w:rsid w:val="00095FDA"/>
    <w:rsid w:val="000A58C5"/>
    <w:rsid w:val="000B4CF9"/>
    <w:rsid w:val="000B5DA9"/>
    <w:rsid w:val="000C181C"/>
    <w:rsid w:val="000D04CB"/>
    <w:rsid w:val="000E6076"/>
    <w:rsid w:val="000F0E8D"/>
    <w:rsid w:val="000F4E85"/>
    <w:rsid w:val="000F5AFB"/>
    <w:rsid w:val="000F66C7"/>
    <w:rsid w:val="00101003"/>
    <w:rsid w:val="00103E44"/>
    <w:rsid w:val="001279B6"/>
    <w:rsid w:val="001304C6"/>
    <w:rsid w:val="001357C9"/>
    <w:rsid w:val="00137CA1"/>
    <w:rsid w:val="00142D86"/>
    <w:rsid w:val="00144E40"/>
    <w:rsid w:val="0014553E"/>
    <w:rsid w:val="001540A5"/>
    <w:rsid w:val="00155D01"/>
    <w:rsid w:val="00165B49"/>
    <w:rsid w:val="00191EDE"/>
    <w:rsid w:val="001A6E01"/>
    <w:rsid w:val="001A75EF"/>
    <w:rsid w:val="001B48A9"/>
    <w:rsid w:val="001B4FF4"/>
    <w:rsid w:val="001B6A83"/>
    <w:rsid w:val="001C239B"/>
    <w:rsid w:val="001D2E9F"/>
    <w:rsid w:val="001E0274"/>
    <w:rsid w:val="001E0859"/>
    <w:rsid w:val="001E2125"/>
    <w:rsid w:val="001E4912"/>
    <w:rsid w:val="001E6EE9"/>
    <w:rsid w:val="001F13C6"/>
    <w:rsid w:val="001F4819"/>
    <w:rsid w:val="0020149C"/>
    <w:rsid w:val="002040A9"/>
    <w:rsid w:val="0020439B"/>
    <w:rsid w:val="002103CB"/>
    <w:rsid w:val="00215F99"/>
    <w:rsid w:val="002229C0"/>
    <w:rsid w:val="00222D39"/>
    <w:rsid w:val="0022719F"/>
    <w:rsid w:val="0023717B"/>
    <w:rsid w:val="00240D19"/>
    <w:rsid w:val="002444D2"/>
    <w:rsid w:val="00244883"/>
    <w:rsid w:val="00246C03"/>
    <w:rsid w:val="00252CB0"/>
    <w:rsid w:val="002572B7"/>
    <w:rsid w:val="00266283"/>
    <w:rsid w:val="00266745"/>
    <w:rsid w:val="00266794"/>
    <w:rsid w:val="0026770D"/>
    <w:rsid w:val="00273A1E"/>
    <w:rsid w:val="00274F7E"/>
    <w:rsid w:val="00280DAF"/>
    <w:rsid w:val="00281022"/>
    <w:rsid w:val="00285572"/>
    <w:rsid w:val="002876F5"/>
    <w:rsid w:val="00291A6E"/>
    <w:rsid w:val="00291D0D"/>
    <w:rsid w:val="0029346D"/>
    <w:rsid w:val="002934AF"/>
    <w:rsid w:val="002936D0"/>
    <w:rsid w:val="00293E75"/>
    <w:rsid w:val="00294D3C"/>
    <w:rsid w:val="002B0465"/>
    <w:rsid w:val="002B11AA"/>
    <w:rsid w:val="002B3CC7"/>
    <w:rsid w:val="002B7FFB"/>
    <w:rsid w:val="002C11F0"/>
    <w:rsid w:val="002C4B45"/>
    <w:rsid w:val="002D038F"/>
    <w:rsid w:val="002D34CE"/>
    <w:rsid w:val="002D5101"/>
    <w:rsid w:val="002E3236"/>
    <w:rsid w:val="002E41E0"/>
    <w:rsid w:val="002F0513"/>
    <w:rsid w:val="002F48D4"/>
    <w:rsid w:val="00312BEF"/>
    <w:rsid w:val="0032341D"/>
    <w:rsid w:val="00323B24"/>
    <w:rsid w:val="0033742B"/>
    <w:rsid w:val="00340F7C"/>
    <w:rsid w:val="00342206"/>
    <w:rsid w:val="00345C49"/>
    <w:rsid w:val="00353D5B"/>
    <w:rsid w:val="00362FD6"/>
    <w:rsid w:val="00377D70"/>
    <w:rsid w:val="00382E9F"/>
    <w:rsid w:val="00384339"/>
    <w:rsid w:val="003845EE"/>
    <w:rsid w:val="003A21BA"/>
    <w:rsid w:val="003A3206"/>
    <w:rsid w:val="003A6158"/>
    <w:rsid w:val="003A6D72"/>
    <w:rsid w:val="003B235B"/>
    <w:rsid w:val="003C1579"/>
    <w:rsid w:val="003C2E43"/>
    <w:rsid w:val="003D1C01"/>
    <w:rsid w:val="003D2CE5"/>
    <w:rsid w:val="003D5B36"/>
    <w:rsid w:val="003E16D1"/>
    <w:rsid w:val="003E240C"/>
    <w:rsid w:val="003E7904"/>
    <w:rsid w:val="003F6C5F"/>
    <w:rsid w:val="00410287"/>
    <w:rsid w:val="00421F86"/>
    <w:rsid w:val="00444546"/>
    <w:rsid w:val="00453D96"/>
    <w:rsid w:val="004544F1"/>
    <w:rsid w:val="00455794"/>
    <w:rsid w:val="00455B6F"/>
    <w:rsid w:val="004765A4"/>
    <w:rsid w:val="0048284D"/>
    <w:rsid w:val="00485838"/>
    <w:rsid w:val="00493DF6"/>
    <w:rsid w:val="004945D9"/>
    <w:rsid w:val="00497812"/>
    <w:rsid w:val="004A5D37"/>
    <w:rsid w:val="004A64C8"/>
    <w:rsid w:val="004C14C4"/>
    <w:rsid w:val="004F2CC1"/>
    <w:rsid w:val="004F57B5"/>
    <w:rsid w:val="005000A2"/>
    <w:rsid w:val="00504570"/>
    <w:rsid w:val="005054F3"/>
    <w:rsid w:val="00512695"/>
    <w:rsid w:val="00523650"/>
    <w:rsid w:val="0053199C"/>
    <w:rsid w:val="0053216D"/>
    <w:rsid w:val="005420BB"/>
    <w:rsid w:val="00550436"/>
    <w:rsid w:val="00561FBE"/>
    <w:rsid w:val="00567DA4"/>
    <w:rsid w:val="00571230"/>
    <w:rsid w:val="00572F35"/>
    <w:rsid w:val="005745DD"/>
    <w:rsid w:val="00575056"/>
    <w:rsid w:val="00576366"/>
    <w:rsid w:val="0058425E"/>
    <w:rsid w:val="00595BBB"/>
    <w:rsid w:val="00595FB2"/>
    <w:rsid w:val="005978B0"/>
    <w:rsid w:val="005A1003"/>
    <w:rsid w:val="005B4FB5"/>
    <w:rsid w:val="005B5A74"/>
    <w:rsid w:val="005B5D04"/>
    <w:rsid w:val="005B7D0E"/>
    <w:rsid w:val="005C0CDE"/>
    <w:rsid w:val="005C4CBD"/>
    <w:rsid w:val="005D0525"/>
    <w:rsid w:val="005D3AA5"/>
    <w:rsid w:val="005D5811"/>
    <w:rsid w:val="005E2056"/>
    <w:rsid w:val="005E297F"/>
    <w:rsid w:val="005E6500"/>
    <w:rsid w:val="005E721D"/>
    <w:rsid w:val="005F207F"/>
    <w:rsid w:val="00606A14"/>
    <w:rsid w:val="00620941"/>
    <w:rsid w:val="0062360D"/>
    <w:rsid w:val="006306EE"/>
    <w:rsid w:val="006353DF"/>
    <w:rsid w:val="00636457"/>
    <w:rsid w:val="00637DDF"/>
    <w:rsid w:val="00644871"/>
    <w:rsid w:val="006467EC"/>
    <w:rsid w:val="00650B97"/>
    <w:rsid w:val="0065437E"/>
    <w:rsid w:val="00660786"/>
    <w:rsid w:val="006616BF"/>
    <w:rsid w:val="00662586"/>
    <w:rsid w:val="00665AC7"/>
    <w:rsid w:val="006735B7"/>
    <w:rsid w:val="00697A4A"/>
    <w:rsid w:val="006A37E4"/>
    <w:rsid w:val="006A7212"/>
    <w:rsid w:val="006B25D8"/>
    <w:rsid w:val="006C2EBF"/>
    <w:rsid w:val="006C75F0"/>
    <w:rsid w:val="006D1DD3"/>
    <w:rsid w:val="006D331E"/>
    <w:rsid w:val="006E17DA"/>
    <w:rsid w:val="006E20D4"/>
    <w:rsid w:val="007143E2"/>
    <w:rsid w:val="00714B49"/>
    <w:rsid w:val="00735508"/>
    <w:rsid w:val="00735698"/>
    <w:rsid w:val="00735C41"/>
    <w:rsid w:val="00740B51"/>
    <w:rsid w:val="00747178"/>
    <w:rsid w:val="00757077"/>
    <w:rsid w:val="007644AF"/>
    <w:rsid w:val="00764646"/>
    <w:rsid w:val="00774033"/>
    <w:rsid w:val="00780170"/>
    <w:rsid w:val="007946AF"/>
    <w:rsid w:val="007A0796"/>
    <w:rsid w:val="007A0834"/>
    <w:rsid w:val="007B4B39"/>
    <w:rsid w:val="007B6E73"/>
    <w:rsid w:val="007C0DE0"/>
    <w:rsid w:val="007C3339"/>
    <w:rsid w:val="007C3A6B"/>
    <w:rsid w:val="007C79DD"/>
    <w:rsid w:val="007D2530"/>
    <w:rsid w:val="007D3BCF"/>
    <w:rsid w:val="007D6C19"/>
    <w:rsid w:val="007E23F0"/>
    <w:rsid w:val="007F305F"/>
    <w:rsid w:val="007F602C"/>
    <w:rsid w:val="00800920"/>
    <w:rsid w:val="0081130E"/>
    <w:rsid w:val="00823987"/>
    <w:rsid w:val="00826A44"/>
    <w:rsid w:val="008440D3"/>
    <w:rsid w:val="00853BEA"/>
    <w:rsid w:val="00855520"/>
    <w:rsid w:val="00857C9F"/>
    <w:rsid w:val="00857FBA"/>
    <w:rsid w:val="00862DD5"/>
    <w:rsid w:val="008631F8"/>
    <w:rsid w:val="008740A6"/>
    <w:rsid w:val="00880760"/>
    <w:rsid w:val="0088750B"/>
    <w:rsid w:val="008918A3"/>
    <w:rsid w:val="008A0D45"/>
    <w:rsid w:val="008A26AC"/>
    <w:rsid w:val="008A389D"/>
    <w:rsid w:val="008B1BAA"/>
    <w:rsid w:val="008B3FE6"/>
    <w:rsid w:val="008C3A0E"/>
    <w:rsid w:val="008C418F"/>
    <w:rsid w:val="008C43E7"/>
    <w:rsid w:val="008C4EF8"/>
    <w:rsid w:val="008C5154"/>
    <w:rsid w:val="008E16A6"/>
    <w:rsid w:val="008E2E40"/>
    <w:rsid w:val="008E76E4"/>
    <w:rsid w:val="009045FB"/>
    <w:rsid w:val="009105AC"/>
    <w:rsid w:val="00912FB3"/>
    <w:rsid w:val="00917C28"/>
    <w:rsid w:val="0092757A"/>
    <w:rsid w:val="00930CE3"/>
    <w:rsid w:val="0094054C"/>
    <w:rsid w:val="00944BB3"/>
    <w:rsid w:val="00951BB3"/>
    <w:rsid w:val="00952ADB"/>
    <w:rsid w:val="00953C9B"/>
    <w:rsid w:val="00960CA9"/>
    <w:rsid w:val="00965FB8"/>
    <w:rsid w:val="00966E12"/>
    <w:rsid w:val="00970BED"/>
    <w:rsid w:val="00980E4B"/>
    <w:rsid w:val="00990F90"/>
    <w:rsid w:val="00991109"/>
    <w:rsid w:val="009956CA"/>
    <w:rsid w:val="009A2568"/>
    <w:rsid w:val="009A7978"/>
    <w:rsid w:val="009C1777"/>
    <w:rsid w:val="009C21CB"/>
    <w:rsid w:val="009C56B6"/>
    <w:rsid w:val="009D3348"/>
    <w:rsid w:val="009D49E7"/>
    <w:rsid w:val="009D69BD"/>
    <w:rsid w:val="009E26E8"/>
    <w:rsid w:val="009E2961"/>
    <w:rsid w:val="009F216B"/>
    <w:rsid w:val="009F3546"/>
    <w:rsid w:val="00A00A86"/>
    <w:rsid w:val="00A0504F"/>
    <w:rsid w:val="00A26048"/>
    <w:rsid w:val="00A301A9"/>
    <w:rsid w:val="00A34F91"/>
    <w:rsid w:val="00A4660A"/>
    <w:rsid w:val="00A57455"/>
    <w:rsid w:val="00A772A7"/>
    <w:rsid w:val="00A8204B"/>
    <w:rsid w:val="00A82411"/>
    <w:rsid w:val="00A84D38"/>
    <w:rsid w:val="00A92377"/>
    <w:rsid w:val="00A97362"/>
    <w:rsid w:val="00AA4285"/>
    <w:rsid w:val="00AA7077"/>
    <w:rsid w:val="00AD08BF"/>
    <w:rsid w:val="00AD17A7"/>
    <w:rsid w:val="00AE1E92"/>
    <w:rsid w:val="00AE23B6"/>
    <w:rsid w:val="00AF0910"/>
    <w:rsid w:val="00AF3B70"/>
    <w:rsid w:val="00AF42A3"/>
    <w:rsid w:val="00B056BF"/>
    <w:rsid w:val="00B06C76"/>
    <w:rsid w:val="00B0712A"/>
    <w:rsid w:val="00B17064"/>
    <w:rsid w:val="00B20C48"/>
    <w:rsid w:val="00B3175E"/>
    <w:rsid w:val="00B31830"/>
    <w:rsid w:val="00B33AE6"/>
    <w:rsid w:val="00B36AF0"/>
    <w:rsid w:val="00B42EF1"/>
    <w:rsid w:val="00B43C49"/>
    <w:rsid w:val="00B67B58"/>
    <w:rsid w:val="00B76D10"/>
    <w:rsid w:val="00B8549D"/>
    <w:rsid w:val="00B95B29"/>
    <w:rsid w:val="00BA3A55"/>
    <w:rsid w:val="00BA53F6"/>
    <w:rsid w:val="00BB075D"/>
    <w:rsid w:val="00BB25C8"/>
    <w:rsid w:val="00BC2289"/>
    <w:rsid w:val="00BD2A01"/>
    <w:rsid w:val="00BD4621"/>
    <w:rsid w:val="00BE0208"/>
    <w:rsid w:val="00BE0275"/>
    <w:rsid w:val="00BE0514"/>
    <w:rsid w:val="00BF4AB2"/>
    <w:rsid w:val="00BF6862"/>
    <w:rsid w:val="00C0042E"/>
    <w:rsid w:val="00C061A9"/>
    <w:rsid w:val="00C0703A"/>
    <w:rsid w:val="00C10771"/>
    <w:rsid w:val="00C1667B"/>
    <w:rsid w:val="00C16B9F"/>
    <w:rsid w:val="00C17307"/>
    <w:rsid w:val="00C44B9D"/>
    <w:rsid w:val="00C53F7D"/>
    <w:rsid w:val="00C63B76"/>
    <w:rsid w:val="00C64A87"/>
    <w:rsid w:val="00C64CB4"/>
    <w:rsid w:val="00C72808"/>
    <w:rsid w:val="00C7528A"/>
    <w:rsid w:val="00C7557A"/>
    <w:rsid w:val="00C769CD"/>
    <w:rsid w:val="00C8181B"/>
    <w:rsid w:val="00C8400C"/>
    <w:rsid w:val="00C847D9"/>
    <w:rsid w:val="00C862CA"/>
    <w:rsid w:val="00C93056"/>
    <w:rsid w:val="00C95501"/>
    <w:rsid w:val="00C95B10"/>
    <w:rsid w:val="00C96D0A"/>
    <w:rsid w:val="00CA428C"/>
    <w:rsid w:val="00CA4781"/>
    <w:rsid w:val="00CA7A4A"/>
    <w:rsid w:val="00CB483D"/>
    <w:rsid w:val="00CE75EB"/>
    <w:rsid w:val="00D0289B"/>
    <w:rsid w:val="00D03803"/>
    <w:rsid w:val="00D1311C"/>
    <w:rsid w:val="00D13478"/>
    <w:rsid w:val="00D16770"/>
    <w:rsid w:val="00D22168"/>
    <w:rsid w:val="00D346B2"/>
    <w:rsid w:val="00D4123A"/>
    <w:rsid w:val="00D67DC2"/>
    <w:rsid w:val="00D707A3"/>
    <w:rsid w:val="00D7269C"/>
    <w:rsid w:val="00D81DC4"/>
    <w:rsid w:val="00DA0AD7"/>
    <w:rsid w:val="00DA2134"/>
    <w:rsid w:val="00DA3577"/>
    <w:rsid w:val="00DA3ADC"/>
    <w:rsid w:val="00DB2B14"/>
    <w:rsid w:val="00DB7FD6"/>
    <w:rsid w:val="00DC379F"/>
    <w:rsid w:val="00DD6BBF"/>
    <w:rsid w:val="00DE183E"/>
    <w:rsid w:val="00DF10B0"/>
    <w:rsid w:val="00DF5020"/>
    <w:rsid w:val="00DF529E"/>
    <w:rsid w:val="00DF60E5"/>
    <w:rsid w:val="00E008DE"/>
    <w:rsid w:val="00E22913"/>
    <w:rsid w:val="00E23E7B"/>
    <w:rsid w:val="00E23E7D"/>
    <w:rsid w:val="00E27A16"/>
    <w:rsid w:val="00E33995"/>
    <w:rsid w:val="00E34C8E"/>
    <w:rsid w:val="00E417FA"/>
    <w:rsid w:val="00E432A4"/>
    <w:rsid w:val="00E504A8"/>
    <w:rsid w:val="00E507C8"/>
    <w:rsid w:val="00E51A96"/>
    <w:rsid w:val="00E6143E"/>
    <w:rsid w:val="00E61AB7"/>
    <w:rsid w:val="00E647DD"/>
    <w:rsid w:val="00E64B35"/>
    <w:rsid w:val="00E651B0"/>
    <w:rsid w:val="00E67C00"/>
    <w:rsid w:val="00E822B4"/>
    <w:rsid w:val="00E90488"/>
    <w:rsid w:val="00E96933"/>
    <w:rsid w:val="00EA2970"/>
    <w:rsid w:val="00EC42E6"/>
    <w:rsid w:val="00EC7EB4"/>
    <w:rsid w:val="00F15B6B"/>
    <w:rsid w:val="00F25C84"/>
    <w:rsid w:val="00F26E61"/>
    <w:rsid w:val="00F3652F"/>
    <w:rsid w:val="00F36DAD"/>
    <w:rsid w:val="00F43FAA"/>
    <w:rsid w:val="00F4644C"/>
    <w:rsid w:val="00F53EBD"/>
    <w:rsid w:val="00F605D5"/>
    <w:rsid w:val="00F607C6"/>
    <w:rsid w:val="00F63958"/>
    <w:rsid w:val="00F6714D"/>
    <w:rsid w:val="00F67494"/>
    <w:rsid w:val="00F8183E"/>
    <w:rsid w:val="00F849B5"/>
    <w:rsid w:val="00F90542"/>
    <w:rsid w:val="00F92FB2"/>
    <w:rsid w:val="00FA29B1"/>
    <w:rsid w:val="00FB1A9E"/>
    <w:rsid w:val="00FB6BE4"/>
    <w:rsid w:val="00FC02B6"/>
    <w:rsid w:val="00FC49A2"/>
    <w:rsid w:val="00FD69CE"/>
    <w:rsid w:val="00FE1416"/>
    <w:rsid w:val="00FE1468"/>
    <w:rsid w:val="00FE6878"/>
    <w:rsid w:val="00FE7500"/>
    <w:rsid w:val="03477533"/>
    <w:rsid w:val="03BB0B65"/>
    <w:rsid w:val="065FDDB1"/>
    <w:rsid w:val="074ABC2A"/>
    <w:rsid w:val="0826AFEE"/>
    <w:rsid w:val="0C6421DB"/>
    <w:rsid w:val="0C85F90B"/>
    <w:rsid w:val="0FE24E63"/>
    <w:rsid w:val="1067E609"/>
    <w:rsid w:val="12057A2D"/>
    <w:rsid w:val="141D4CF1"/>
    <w:rsid w:val="14712320"/>
    <w:rsid w:val="171F743C"/>
    <w:rsid w:val="183441FA"/>
    <w:rsid w:val="1BC7F3CB"/>
    <w:rsid w:val="1D2FC6DC"/>
    <w:rsid w:val="1F3707CD"/>
    <w:rsid w:val="22454E20"/>
    <w:rsid w:val="22C64EAC"/>
    <w:rsid w:val="268FF941"/>
    <w:rsid w:val="2F282B67"/>
    <w:rsid w:val="35995092"/>
    <w:rsid w:val="364D94A4"/>
    <w:rsid w:val="36C8D761"/>
    <w:rsid w:val="36EFAB3C"/>
    <w:rsid w:val="373AAE04"/>
    <w:rsid w:val="374ABB96"/>
    <w:rsid w:val="3B9A3945"/>
    <w:rsid w:val="3BD7A28A"/>
    <w:rsid w:val="3CBE1A1B"/>
    <w:rsid w:val="3F3B4A0D"/>
    <w:rsid w:val="413C3F45"/>
    <w:rsid w:val="420D9317"/>
    <w:rsid w:val="42B33369"/>
    <w:rsid w:val="42D9ADC7"/>
    <w:rsid w:val="446D05C1"/>
    <w:rsid w:val="44A393EF"/>
    <w:rsid w:val="45647C20"/>
    <w:rsid w:val="4948FA4F"/>
    <w:rsid w:val="4A26AE4B"/>
    <w:rsid w:val="4BCC6891"/>
    <w:rsid w:val="4C242F6F"/>
    <w:rsid w:val="4CFDB92D"/>
    <w:rsid w:val="4DB44157"/>
    <w:rsid w:val="4DBF4A04"/>
    <w:rsid w:val="504F0E10"/>
    <w:rsid w:val="508F233B"/>
    <w:rsid w:val="5370E78A"/>
    <w:rsid w:val="54DCB3A1"/>
    <w:rsid w:val="57B73C0B"/>
    <w:rsid w:val="59285A85"/>
    <w:rsid w:val="5A01A98A"/>
    <w:rsid w:val="5C0E648B"/>
    <w:rsid w:val="5C35F94F"/>
    <w:rsid w:val="5C37594B"/>
    <w:rsid w:val="5C4C9441"/>
    <w:rsid w:val="5E5A8AE9"/>
    <w:rsid w:val="603FFA99"/>
    <w:rsid w:val="61A9D1C1"/>
    <w:rsid w:val="627B7D0E"/>
    <w:rsid w:val="66C93467"/>
    <w:rsid w:val="6C183B1C"/>
    <w:rsid w:val="6D19EA44"/>
    <w:rsid w:val="6DA2B7D7"/>
    <w:rsid w:val="6F09F42D"/>
    <w:rsid w:val="6FBEB261"/>
    <w:rsid w:val="71B03CFB"/>
    <w:rsid w:val="742D9504"/>
    <w:rsid w:val="74E7DDBD"/>
    <w:rsid w:val="7BB530C6"/>
    <w:rsid w:val="7CA50F0E"/>
    <w:rsid w:val="7D14E16A"/>
    <w:rsid w:val="7D32BD58"/>
    <w:rsid w:val="7ED5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38F6"/>
  <w15:docId w15:val="{6BEC178B-6A7D-46BD-8ABB-2E4B6CD5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3969"/>
    <w:pPr>
      <w:spacing w:line="312" w:lineRule="auto"/>
    </w:pPr>
  </w:style>
  <w:style w:type="paragraph" w:styleId="Kop1">
    <w:name w:val="heading 1"/>
    <w:basedOn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00A8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qFormat/>
    <w:rsid w:val="00243969"/>
    <w:rPr>
      <w:rFonts w:eastAsiaTheme="majorEastAsia" w:cstheme="majorBidi"/>
      <w:b/>
      <w:bCs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qFormat/>
    <w:rsid w:val="00243969"/>
    <w:rPr>
      <w:rFonts w:eastAsiaTheme="majorEastAsia" w:cstheme="majorBidi"/>
      <w:i/>
      <w:iCs w:val="0"/>
      <w:spacing w:val="15"/>
    </w:rPr>
  </w:style>
  <w:style w:type="character" w:customStyle="1" w:styleId="TekstopmerkingChar">
    <w:name w:val="Tekst opmerking Char"/>
    <w:basedOn w:val="Standaardalinea-lettertype"/>
    <w:link w:val="Tekstopmerking"/>
    <w:qFormat/>
    <w:rsid w:val="002A5E4B"/>
    <w:rPr>
      <w:rFonts w:ascii="Times New Roman" w:hAnsi="Times New Roman" w:cs="Times New Roman"/>
      <w:iCs/>
      <w:szCs w:val="20"/>
      <w:lang w:val="en-US" w:eastAsia="en-US"/>
    </w:rPr>
  </w:style>
  <w:style w:type="character" w:styleId="Verwijzingopmerking">
    <w:name w:val="annotation reference"/>
    <w:semiHidden/>
    <w:unhideWhenUsed/>
    <w:qFormat/>
    <w:rsid w:val="002A5E4B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qFormat/>
    <w:rsid w:val="002A5E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sz w:val="18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Clear Sans" w:hAnsi="Liberation Sans" w:cs="Lohit Marath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Standaard"/>
    <w:rsid w:val="00A77AED"/>
    <w:pPr>
      <w:spacing w:line="240" w:lineRule="exact"/>
    </w:pPr>
    <w:rPr>
      <w:rFonts w:ascii="Lucida Sans Unicode" w:hAnsi="Lucida Sans Unicode" w:cs="Arial"/>
      <w:iCs/>
      <w:sz w:val="18"/>
      <w:szCs w:val="16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Marathi"/>
    </w:rPr>
  </w:style>
  <w:style w:type="paragraph" w:styleId="Ondertitel">
    <w:name w:val="Subtitle"/>
    <w:basedOn w:val="Standaard"/>
    <w:link w:val="OndertitelChar"/>
    <w:qFormat/>
    <w:rsid w:val="00243969"/>
    <w:rPr>
      <w:rFonts w:eastAsiaTheme="majorEastAsia"/>
      <w:i/>
      <w:iCs/>
      <w:spacing w:val="15"/>
    </w:rPr>
  </w:style>
  <w:style w:type="paragraph" w:customStyle="1" w:styleId="Default">
    <w:name w:val="Default"/>
    <w:qFormat/>
    <w:rsid w:val="00A77AED"/>
    <w:rPr>
      <w:rFonts w:ascii="Verdana" w:hAnsi="Verdana" w:cs="Verdana"/>
      <w:iCs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D64045"/>
    <w:pPr>
      <w:ind w:left="720"/>
      <w:contextualSpacing/>
    </w:pPr>
  </w:style>
  <w:style w:type="paragraph" w:customStyle="1" w:styleId="IRNormal">
    <w:name w:val="IR Normal"/>
    <w:basedOn w:val="Standaard"/>
    <w:qFormat/>
    <w:rsid w:val="00190115"/>
    <w:pPr>
      <w:spacing w:line="240" w:lineRule="auto"/>
    </w:pPr>
    <w:rPr>
      <w:rFonts w:ascii="Verdana" w:hAnsi="Verdana" w:cs="Times New Roman"/>
      <w:iCs/>
      <w:sz w:val="18"/>
      <w:lang w:val="en-US" w:eastAsia="en-US"/>
    </w:rPr>
  </w:style>
  <w:style w:type="paragraph" w:styleId="Tekstopmerking">
    <w:name w:val="annotation text"/>
    <w:basedOn w:val="Standaard"/>
    <w:link w:val="TekstopmerkingChar"/>
    <w:unhideWhenUsed/>
    <w:qFormat/>
    <w:rsid w:val="002A5E4B"/>
    <w:pPr>
      <w:spacing w:line="240" w:lineRule="auto"/>
    </w:pPr>
    <w:rPr>
      <w:rFonts w:ascii="Times New Roman" w:hAnsi="Times New Roman" w:cs="Times New Roman"/>
      <w:iCs/>
      <w:szCs w:val="20"/>
      <w:lang w:val="en-US" w:eastAsia="en-US"/>
    </w:rPr>
  </w:style>
  <w:style w:type="paragraph" w:styleId="Ballontekst">
    <w:name w:val="Balloon Text"/>
    <w:basedOn w:val="Standaard"/>
    <w:link w:val="BallontekstChar"/>
    <w:semiHidden/>
    <w:unhideWhenUsed/>
    <w:qFormat/>
    <w:rsid w:val="002A5E4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3652F"/>
    <w:rPr>
      <w:rFonts w:ascii="Arial" w:hAnsi="Arial" w:cstheme="majorBidi"/>
      <w:b/>
      <w:bCs/>
      <w:iCs w:val="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3652F"/>
    <w:rPr>
      <w:rFonts w:ascii="Times New Roman" w:hAnsi="Times New Roman" w:cs="Times New Roman"/>
      <w:b/>
      <w:bCs/>
      <w:iCs w:val="0"/>
      <w:szCs w:val="20"/>
      <w:lang w:val="en-US" w:eastAsia="en-US"/>
    </w:rPr>
  </w:style>
  <w:style w:type="character" w:customStyle="1" w:styleId="Kop3Char">
    <w:name w:val="Kop 3 Char"/>
    <w:basedOn w:val="Standaardalinea-lettertype"/>
    <w:link w:val="Kop3"/>
    <w:semiHidden/>
    <w:rsid w:val="00A00A86"/>
    <w:rPr>
      <w:rFonts w:asciiTheme="majorHAnsi" w:eastAsiaTheme="majorEastAsia" w:hAnsiTheme="majorHAnsi"/>
      <w:color w:val="243F60" w:themeColor="accent1" w:themeShade="7F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168"/>
  </w:style>
  <w:style w:type="paragraph" w:styleId="Voettekst">
    <w:name w:val="footer"/>
    <w:basedOn w:val="Standaard"/>
    <w:link w:val="Voet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168"/>
  </w:style>
  <w:style w:type="paragraph" w:styleId="Revisie">
    <w:name w:val="Revision"/>
    <w:hidden/>
    <w:uiPriority w:val="99"/>
    <w:semiHidden/>
    <w:rsid w:val="008C418F"/>
  </w:style>
  <w:style w:type="paragraph" w:styleId="Voetnoottekst">
    <w:name w:val="footnote text"/>
    <w:basedOn w:val="Standaard"/>
    <w:link w:val="VoetnoottekstChar"/>
    <w:semiHidden/>
    <w:unhideWhenUsed/>
    <w:rsid w:val="006A721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6A7212"/>
  </w:style>
  <w:style w:type="character" w:styleId="Voetnootmarkering">
    <w:name w:val="footnote reference"/>
    <w:basedOn w:val="Standaardalinea-lettertype"/>
    <w:semiHidden/>
    <w:unhideWhenUsed/>
    <w:rsid w:val="006A7212"/>
    <w:rPr>
      <w:vertAlign w:val="superscript"/>
    </w:rPr>
  </w:style>
  <w:style w:type="paragraph" w:styleId="Eindnoottekst">
    <w:name w:val="endnote text"/>
    <w:basedOn w:val="Standaard"/>
    <w:link w:val="EindnoottekstChar"/>
    <w:semiHidden/>
    <w:unhideWhenUsed/>
    <w:rsid w:val="0055043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550436"/>
    <w:rPr>
      <w:szCs w:val="20"/>
    </w:rPr>
  </w:style>
  <w:style w:type="character" w:styleId="Eindnootmarkering">
    <w:name w:val="endnote reference"/>
    <w:basedOn w:val="Standaardalinea-lettertype"/>
    <w:semiHidden/>
    <w:unhideWhenUsed/>
    <w:rsid w:val="00550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fae08-d86b-47c6-976a-3de4263cac44">
      <Terms xmlns="http://schemas.microsoft.com/office/infopath/2007/PartnerControls"/>
    </lcf76f155ced4ddcb4097134ff3c332f>
    <SharedWithUsers xmlns="9eb9adb3-eb71-4a81-b1ec-18f1d07513a5">
      <UserInfo>
        <DisplayName>Myranda Hartong</DisplayName>
        <AccountId>29</AccountId>
        <AccountType/>
      </UserInfo>
      <UserInfo>
        <DisplayName>Sabine van den Hoek</DisplayName>
        <AccountId>14</AccountId>
        <AccountType/>
      </UserInfo>
      <UserInfo>
        <DisplayName>Anouk Smid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15" ma:contentTypeDescription="Een nieuw document maken." ma:contentTypeScope="" ma:versionID="bb7f1f4d6f6ef82bd6ba36cf0278b47a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fd340717c5fae56ff89e4b38716f9f78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87BC1-72B7-4613-ABA4-DB1672046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2EE3A-C169-4A38-B11C-316AC8BB452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7dfae08-d86b-47c6-976a-3de4263cac44"/>
    <ds:schemaRef ds:uri="9eb9adb3-eb71-4a81-b1ec-18f1d07513a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2ABD27-103D-4183-AC71-ED967200C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CB86F-E24D-4CA3-A134-1E0E1C94D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ae08-d86b-47c6-976a-3de4263cac44"/>
    <ds:schemaRef ds:uri="9eb9adb3-eb71-4a81-b1ec-18f1d0751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2733</Characters>
  <Application>Microsoft Office Word</Application>
  <DocSecurity>4</DocSecurity>
  <Lines>22</Lines>
  <Paragraphs>6</Paragraphs>
  <ScaleCrop>false</ScaleCrop>
  <Company>Vereniging Nederlandse Gemeenten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Klaasje Wilbrink</dc:creator>
  <cp:keywords/>
  <dc:description/>
  <cp:lastModifiedBy>Manshanden, Hanneke</cp:lastModifiedBy>
  <cp:revision>2</cp:revision>
  <dcterms:created xsi:type="dcterms:W3CDTF">2024-10-23T13:15:00Z</dcterms:created>
  <dcterms:modified xsi:type="dcterms:W3CDTF">2024-10-23T13:15:00Z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Vereniging Nederlandse Gemeenten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0x010100B99F5B1A1149EC43BD3D02E4662B264F</vt:lpwstr>
  </property>
  <property fmtid="{D5CDD505-2E9C-101B-9397-08002B2CF9AE}" pid="10" name="MediaServiceImageTags">
    <vt:lpwstr/>
  </property>
</Properties>
</file>