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9"/>
        <w:gridCol w:w="2897"/>
        <w:gridCol w:w="2686"/>
      </w:tblGrid>
      <w:tr w:rsidR="00F15C25" w:rsidRPr="00766E1D" w14:paraId="27A1CFDE" w14:textId="77777777" w:rsidTr="00594730">
        <w:trPr>
          <w:trHeight w:val="207"/>
        </w:trPr>
        <w:tc>
          <w:tcPr>
            <w:tcW w:w="2899" w:type="dxa"/>
          </w:tcPr>
          <w:p w14:paraId="606B4E2B" w14:textId="77777777" w:rsidR="00F15C25" w:rsidRPr="00766E1D" w:rsidRDefault="00F15C25" w:rsidP="00594730">
            <w:pPr>
              <w:pStyle w:val="Label"/>
            </w:pPr>
            <w:r w:rsidRPr="00766E1D">
              <w:t>datum</w:t>
            </w:r>
          </w:p>
          <w:p w14:paraId="0FA2B206" w14:textId="250E8E3E" w:rsidR="00F15C25" w:rsidRPr="00766E1D" w:rsidRDefault="008F014B" w:rsidP="00594730">
            <w:r>
              <w:t>EMBARGO: 29 mei 2024</w:t>
            </w:r>
          </w:p>
        </w:tc>
        <w:tc>
          <w:tcPr>
            <w:tcW w:w="2897" w:type="dxa"/>
          </w:tcPr>
          <w:p w14:paraId="6F9440F5" w14:textId="77777777" w:rsidR="00F15C25" w:rsidRPr="00766E1D" w:rsidRDefault="00F15C25" w:rsidP="00F15C25">
            <w:pPr>
              <w:rPr>
                <w:lang w:val="en-GB"/>
              </w:rPr>
            </w:pPr>
          </w:p>
        </w:tc>
        <w:tc>
          <w:tcPr>
            <w:tcW w:w="2686" w:type="dxa"/>
          </w:tcPr>
          <w:p w14:paraId="258CDA5C" w14:textId="77777777" w:rsidR="00F15C25" w:rsidRPr="00766E1D" w:rsidRDefault="00F15C25" w:rsidP="00594730">
            <w:pPr>
              <w:rPr>
                <w:lang w:val="en-GB"/>
              </w:rPr>
            </w:pPr>
          </w:p>
        </w:tc>
      </w:tr>
      <w:tr w:rsidR="00F15C25" w:rsidRPr="00766E1D" w14:paraId="4CE4CCD4" w14:textId="77777777" w:rsidTr="00594730">
        <w:trPr>
          <w:trHeight w:val="207"/>
        </w:trPr>
        <w:tc>
          <w:tcPr>
            <w:tcW w:w="2899" w:type="dxa"/>
            <w:tcBorders>
              <w:bottom w:val="single" w:sz="4" w:space="0" w:color="7F7F7F" w:themeColor="accent2"/>
            </w:tcBorders>
          </w:tcPr>
          <w:p w14:paraId="05B04654" w14:textId="77777777" w:rsidR="00F15C25" w:rsidRPr="00766E1D" w:rsidRDefault="00F15C25" w:rsidP="00594730">
            <w:pPr>
              <w:pStyle w:val="Label"/>
            </w:pPr>
            <w:bookmarkStart w:id="0" w:name="_Hlk117086070"/>
          </w:p>
        </w:tc>
        <w:tc>
          <w:tcPr>
            <w:tcW w:w="2897" w:type="dxa"/>
            <w:tcBorders>
              <w:bottom w:val="single" w:sz="4" w:space="0" w:color="7F7F7F" w:themeColor="accent2"/>
            </w:tcBorders>
          </w:tcPr>
          <w:p w14:paraId="5686AD5A" w14:textId="77777777" w:rsidR="00F15C25" w:rsidRDefault="00F15C25" w:rsidP="00594730">
            <w:pPr>
              <w:pStyle w:val="Label"/>
              <w:rPr>
                <w:lang w:val="en-GB"/>
              </w:rPr>
            </w:pPr>
          </w:p>
        </w:tc>
        <w:tc>
          <w:tcPr>
            <w:tcW w:w="2686" w:type="dxa"/>
            <w:tcBorders>
              <w:bottom w:val="single" w:sz="4" w:space="0" w:color="7F7F7F" w:themeColor="accent2"/>
            </w:tcBorders>
          </w:tcPr>
          <w:p w14:paraId="07B52F50" w14:textId="77777777" w:rsidR="00F15C25" w:rsidRPr="00766E1D" w:rsidRDefault="00F15C25" w:rsidP="00594730">
            <w:pPr>
              <w:rPr>
                <w:lang w:val="en-GB"/>
              </w:rPr>
            </w:pPr>
          </w:p>
        </w:tc>
      </w:tr>
    </w:tbl>
    <w:p w14:paraId="0092C6C6" w14:textId="6830AAF7" w:rsidR="00F15C25" w:rsidRDefault="005D0971" w:rsidP="00F15C25">
      <w:pPr>
        <w:spacing w:before="300" w:after="400"/>
        <w:jc w:val="right"/>
        <w:rPr>
          <w:color w:val="7F7F7F" w:themeColor="accent2"/>
          <w:spacing w:val="15"/>
          <w:sz w:val="26"/>
          <w:szCs w:val="26"/>
        </w:rPr>
      </w:pPr>
      <w:r>
        <w:rPr>
          <w:color w:val="7F7F7F" w:themeColor="accent2"/>
          <w:spacing w:val="15"/>
          <w:sz w:val="26"/>
          <w:szCs w:val="26"/>
        </w:rPr>
        <w:t>PERSBERICHT</w:t>
      </w:r>
    </w:p>
    <w:bookmarkEnd w:id="0"/>
    <w:p w14:paraId="19E040AC" w14:textId="77777777" w:rsidR="00F15C25" w:rsidRDefault="00F15C25" w:rsidP="001B2CCD">
      <w:pPr>
        <w:pStyle w:val="Label"/>
        <w:rPr>
          <w:color w:val="FF0000"/>
        </w:rPr>
      </w:pPr>
    </w:p>
    <w:p w14:paraId="4B1DB670" w14:textId="49ECA7AE" w:rsidR="006B7888" w:rsidRDefault="004F0EE9" w:rsidP="006B7888">
      <w:pPr>
        <w:pStyle w:val="Titel"/>
        <w:rPr>
          <w:rFonts w:ascii="Arial" w:hAnsi="Arial" w:cs="Arial"/>
          <w:b/>
          <w:bCs/>
          <w:color w:val="FF0000"/>
          <w:sz w:val="28"/>
          <w:szCs w:val="28"/>
        </w:rPr>
      </w:pPr>
      <w:r>
        <w:rPr>
          <w:rFonts w:ascii="Arial" w:hAnsi="Arial" w:cs="Arial"/>
          <w:b/>
          <w:bCs/>
          <w:color w:val="FF0000" w:themeColor="accent1"/>
          <w:sz w:val="28"/>
          <w:szCs w:val="28"/>
        </w:rPr>
        <w:t xml:space="preserve">Misstanden in huurwoningen aangepakt </w:t>
      </w:r>
      <w:r w:rsidR="0058277A">
        <w:rPr>
          <w:rFonts w:ascii="Arial" w:hAnsi="Arial" w:cs="Arial"/>
          <w:b/>
          <w:bCs/>
          <w:color w:val="FF0000" w:themeColor="accent1"/>
          <w:sz w:val="28"/>
          <w:szCs w:val="28"/>
        </w:rPr>
        <w:t>in [plaats</w:t>
      </w:r>
      <w:r w:rsidR="00DE6C94">
        <w:rPr>
          <w:rFonts w:ascii="Arial" w:hAnsi="Arial" w:cs="Arial"/>
          <w:b/>
          <w:bCs/>
          <w:color w:val="FF0000" w:themeColor="accent1"/>
          <w:sz w:val="28"/>
          <w:szCs w:val="28"/>
        </w:rPr>
        <w:t>naam]</w:t>
      </w:r>
    </w:p>
    <w:p w14:paraId="526AE45F" w14:textId="77777777" w:rsidR="004004BB" w:rsidRPr="00871826" w:rsidRDefault="004004BB" w:rsidP="004004BB">
      <w:pPr>
        <w:rPr>
          <w:i/>
          <w:iCs/>
        </w:rPr>
      </w:pPr>
      <w:r w:rsidRPr="00871826">
        <w:rPr>
          <w:i/>
          <w:iCs/>
        </w:rPr>
        <w:t>Anonieme tips nodig om criminaliteit op te sporen</w:t>
      </w:r>
    </w:p>
    <w:p w14:paraId="4E920231" w14:textId="77777777" w:rsidR="004004BB" w:rsidRDefault="004004BB" w:rsidP="004B57BC"/>
    <w:p w14:paraId="6EDD4E8A" w14:textId="571CDA6C" w:rsidR="00415DA8" w:rsidRDefault="00AA7B26" w:rsidP="002D59FA">
      <w:pPr>
        <w:rPr>
          <w:b/>
          <w:bCs/>
        </w:rPr>
      </w:pPr>
      <w:r w:rsidRPr="00594DB3">
        <w:rPr>
          <w:b/>
          <w:bCs/>
        </w:rPr>
        <w:t>‘Staat jouw deur open voor iedereen?’</w:t>
      </w:r>
      <w:r>
        <w:rPr>
          <w:b/>
          <w:bCs/>
        </w:rPr>
        <w:t>; onder die noemer starten g</w:t>
      </w:r>
      <w:r w:rsidR="009F0C73">
        <w:rPr>
          <w:b/>
          <w:bCs/>
        </w:rPr>
        <w:t xml:space="preserve">emeente </w:t>
      </w:r>
      <w:r w:rsidR="009F0C73" w:rsidRPr="00415DA8">
        <w:rPr>
          <w:b/>
          <w:bCs/>
          <w:color w:val="FF0000"/>
        </w:rPr>
        <w:t>[</w:t>
      </w:r>
      <w:r w:rsidR="00EC1677">
        <w:rPr>
          <w:b/>
          <w:bCs/>
          <w:color w:val="FF0000"/>
        </w:rPr>
        <w:t>gemeente</w:t>
      </w:r>
      <w:r w:rsidR="009F0C73" w:rsidRPr="00415DA8">
        <w:rPr>
          <w:b/>
          <w:bCs/>
          <w:color w:val="FF0000"/>
        </w:rPr>
        <w:t>naam]</w:t>
      </w:r>
      <w:r w:rsidR="009F0C73" w:rsidRPr="005E577C">
        <w:rPr>
          <w:b/>
          <w:bCs/>
          <w:color w:val="000000" w:themeColor="text1"/>
        </w:rPr>
        <w:t>,</w:t>
      </w:r>
      <w:r w:rsidR="009F0C73" w:rsidRPr="00415DA8">
        <w:rPr>
          <w:b/>
          <w:bCs/>
          <w:color w:val="FF0000"/>
        </w:rPr>
        <w:t xml:space="preserve"> </w:t>
      </w:r>
      <w:r w:rsidR="009F0C73">
        <w:rPr>
          <w:b/>
          <w:bCs/>
        </w:rPr>
        <w:t>woningcorporatie</w:t>
      </w:r>
      <w:r w:rsidR="009F0C73" w:rsidRPr="00415DA8">
        <w:rPr>
          <w:b/>
          <w:bCs/>
          <w:color w:val="FF0000"/>
        </w:rPr>
        <w:t xml:space="preserve"> […] </w:t>
      </w:r>
      <w:r w:rsidR="009F0C73">
        <w:rPr>
          <w:b/>
          <w:bCs/>
        </w:rPr>
        <w:t xml:space="preserve">en Meld Misdaad Anoniem </w:t>
      </w:r>
      <w:r w:rsidR="00E724F4">
        <w:rPr>
          <w:b/>
          <w:bCs/>
        </w:rPr>
        <w:t xml:space="preserve">(M.) </w:t>
      </w:r>
      <w:r w:rsidR="007D1559">
        <w:rPr>
          <w:b/>
          <w:bCs/>
        </w:rPr>
        <w:t xml:space="preserve">op </w:t>
      </w:r>
      <w:r w:rsidR="007D1559" w:rsidRPr="00257C6A">
        <w:rPr>
          <w:b/>
          <w:bCs/>
          <w:color w:val="FF0000"/>
        </w:rPr>
        <w:t>[datum]</w:t>
      </w:r>
      <w:r w:rsidR="007D1559">
        <w:rPr>
          <w:b/>
          <w:bCs/>
          <w:color w:val="FF0000"/>
        </w:rPr>
        <w:t xml:space="preserve"> </w:t>
      </w:r>
      <w:r w:rsidR="00415DA8">
        <w:rPr>
          <w:b/>
          <w:bCs/>
        </w:rPr>
        <w:t>een campagne tegen misstanden in huurwoningen.</w:t>
      </w:r>
      <w:r w:rsidR="00E724F4">
        <w:rPr>
          <w:b/>
          <w:bCs/>
        </w:rPr>
        <w:t xml:space="preserve"> De woningen worden soms misbruikt door criminelen </w:t>
      </w:r>
      <w:r w:rsidR="00B344FA">
        <w:rPr>
          <w:b/>
          <w:bCs/>
        </w:rPr>
        <w:t>om wapens en cash op te slaan, te dealen, drugs te versnijden of voor illegale prostitutie.</w:t>
      </w:r>
      <w:r w:rsidR="00786CCF" w:rsidRPr="00786CCF">
        <w:rPr>
          <w:b/>
          <w:bCs/>
        </w:rPr>
        <w:t xml:space="preserve"> </w:t>
      </w:r>
      <w:r w:rsidR="00FE2DDE">
        <w:rPr>
          <w:b/>
          <w:bCs/>
        </w:rPr>
        <w:t xml:space="preserve">Ze krijgen toegang doordat bewoners </w:t>
      </w:r>
      <w:r w:rsidR="00BF554A">
        <w:rPr>
          <w:b/>
          <w:bCs/>
        </w:rPr>
        <w:t>een</w:t>
      </w:r>
      <w:r w:rsidR="00786CCF">
        <w:rPr>
          <w:b/>
          <w:bCs/>
        </w:rPr>
        <w:t xml:space="preserve"> kamer of ruimte af</w:t>
      </w:r>
      <w:r w:rsidR="00BF554A">
        <w:rPr>
          <w:b/>
          <w:bCs/>
        </w:rPr>
        <w:t>staan</w:t>
      </w:r>
      <w:r w:rsidR="00786CCF">
        <w:rPr>
          <w:b/>
          <w:bCs/>
        </w:rPr>
        <w:t>.</w:t>
      </w:r>
      <w:r w:rsidR="00BF554A" w:rsidRPr="00BF554A">
        <w:rPr>
          <w:b/>
          <w:bCs/>
        </w:rPr>
        <w:t xml:space="preserve"> </w:t>
      </w:r>
      <w:r w:rsidR="00BF554A">
        <w:rPr>
          <w:b/>
          <w:bCs/>
        </w:rPr>
        <w:t xml:space="preserve">De campagne vergroot het bewustzijn van huurders, brengt signalen onder de aandacht en verlaagt de drempel om te melden.  </w:t>
      </w:r>
    </w:p>
    <w:p w14:paraId="2CCD64F7" w14:textId="7F4BBC34" w:rsidR="00E724F4" w:rsidRDefault="00E724F4" w:rsidP="002D59FA">
      <w:pPr>
        <w:rPr>
          <w:b/>
          <w:bCs/>
        </w:rPr>
      </w:pPr>
    </w:p>
    <w:p w14:paraId="6D08DC42" w14:textId="3C6E6985" w:rsidR="00711B12" w:rsidRDefault="007D1559" w:rsidP="002D59FA">
      <w:pPr>
        <w:rPr>
          <w:i/>
          <w:iCs/>
        </w:rPr>
      </w:pPr>
      <w:r>
        <w:t>Meld Misdaad Anoniem</w:t>
      </w:r>
      <w:r w:rsidR="00711B12">
        <w:t xml:space="preserve"> richtte zich al eerder op criminaliteit in vastgoed, maar met deze campagne ligt de focus specifiek op </w:t>
      </w:r>
      <w:r>
        <w:t>(</w:t>
      </w:r>
      <w:r w:rsidR="00711B12">
        <w:t>sociale</w:t>
      </w:r>
      <w:r>
        <w:t>) huurwoningen</w:t>
      </w:r>
      <w:r w:rsidR="00711B12">
        <w:t>.</w:t>
      </w:r>
      <w:r w:rsidR="007471FC">
        <w:t xml:space="preserve"> Marc Janssen van </w:t>
      </w:r>
      <w:r>
        <w:t>het meldpunt</w:t>
      </w:r>
      <w:r w:rsidR="007471FC">
        <w:t>:</w:t>
      </w:r>
      <w:r w:rsidR="00711B12">
        <w:t xml:space="preserve"> </w:t>
      </w:r>
      <w:r w:rsidR="00711B12" w:rsidRPr="00711B12">
        <w:rPr>
          <w:i/>
          <w:iCs/>
        </w:rPr>
        <w:t>“</w:t>
      </w:r>
      <w:r w:rsidR="00711B12">
        <w:rPr>
          <w:i/>
          <w:iCs/>
        </w:rPr>
        <w:t xml:space="preserve">Huurders worden geronseld om criminele handelingen te verrichten of een woning te verhuren. Soms </w:t>
      </w:r>
      <w:r w:rsidR="007471FC">
        <w:rPr>
          <w:i/>
          <w:iCs/>
        </w:rPr>
        <w:t xml:space="preserve">geven </w:t>
      </w:r>
      <w:r w:rsidR="00126D06">
        <w:rPr>
          <w:i/>
          <w:iCs/>
        </w:rPr>
        <w:t>ze</w:t>
      </w:r>
      <w:r w:rsidR="00711B12">
        <w:rPr>
          <w:i/>
          <w:iCs/>
        </w:rPr>
        <w:t xml:space="preserve"> toegang in ruil voor geld of drugs. Ze worden verleid of onder druk gezet </w:t>
      </w:r>
      <w:r w:rsidR="007471FC">
        <w:rPr>
          <w:i/>
          <w:iCs/>
        </w:rPr>
        <w:t>en zijn door bijvoorbeeld verslaving of financiële problemen extra kwetsbaar.”</w:t>
      </w:r>
    </w:p>
    <w:p w14:paraId="07F6C864" w14:textId="77777777" w:rsidR="00711B12" w:rsidRDefault="00711B12" w:rsidP="002D59FA">
      <w:pPr>
        <w:rPr>
          <w:i/>
          <w:iCs/>
        </w:rPr>
      </w:pPr>
    </w:p>
    <w:p w14:paraId="64A99DA9" w14:textId="780DC5B0" w:rsidR="00EE5957" w:rsidRDefault="007471FC" w:rsidP="007471FC">
      <w:r>
        <w:rPr>
          <w:b/>
          <w:bCs/>
        </w:rPr>
        <w:t>Veiligheid in de buurt</w:t>
      </w:r>
      <w:r>
        <w:br/>
        <w:t>Naast de directe gevolgen voor kwetsbare huurders he</w:t>
      </w:r>
      <w:r w:rsidR="00D43567">
        <w:t xml:space="preserve">eft criminaliteit </w:t>
      </w:r>
      <w:r>
        <w:t xml:space="preserve">een grote impact op de veiligheid in de buurt. De campagne roept </w:t>
      </w:r>
      <w:r w:rsidR="00CB043F">
        <w:t xml:space="preserve">daarom </w:t>
      </w:r>
      <w:r>
        <w:t xml:space="preserve">op om verdachte signalen (anoniem) te melden. </w:t>
      </w:r>
      <w:r w:rsidR="00097741">
        <w:t xml:space="preserve">Burgemeester </w:t>
      </w:r>
      <w:r w:rsidR="00097741" w:rsidRPr="00EE5957">
        <w:rPr>
          <w:color w:val="FF0000"/>
        </w:rPr>
        <w:t>[naam]</w:t>
      </w:r>
      <w:r w:rsidR="00EE5957">
        <w:t>:</w:t>
      </w:r>
      <w:r w:rsidR="009E21C6">
        <w:t xml:space="preserve"> </w:t>
      </w:r>
      <w:r w:rsidR="003E0F29" w:rsidRPr="003E0F29">
        <w:rPr>
          <w:i/>
          <w:iCs/>
        </w:rPr>
        <w:t>“</w:t>
      </w:r>
      <w:r w:rsidR="00A30DD5" w:rsidRPr="003E0F29">
        <w:rPr>
          <w:i/>
          <w:iCs/>
        </w:rPr>
        <w:t xml:space="preserve">In </w:t>
      </w:r>
      <w:r w:rsidR="00A30DD5" w:rsidRPr="003E0F29">
        <w:rPr>
          <w:i/>
          <w:iCs/>
          <w:color w:val="FF0000"/>
        </w:rPr>
        <w:t>[</w:t>
      </w:r>
      <w:r w:rsidR="00EC1677">
        <w:rPr>
          <w:i/>
          <w:iCs/>
          <w:color w:val="FF0000"/>
        </w:rPr>
        <w:t>gemeente</w:t>
      </w:r>
      <w:r w:rsidR="00A30DD5" w:rsidRPr="003E0F29">
        <w:rPr>
          <w:i/>
          <w:iCs/>
          <w:color w:val="FF0000"/>
        </w:rPr>
        <w:t xml:space="preserve">naam] </w:t>
      </w:r>
      <w:r w:rsidR="00A30DD5" w:rsidRPr="003E0F29">
        <w:rPr>
          <w:i/>
          <w:iCs/>
        </w:rPr>
        <w:t xml:space="preserve">hebben we in huurwoningen </w:t>
      </w:r>
      <w:r w:rsidR="00A30DD5" w:rsidRPr="003E0F29">
        <w:rPr>
          <w:i/>
          <w:iCs/>
          <w:color w:val="FF0000"/>
        </w:rPr>
        <w:t>[voorbeeld</w:t>
      </w:r>
      <w:r w:rsidR="00775BB5" w:rsidRPr="003E0F29">
        <w:rPr>
          <w:i/>
          <w:iCs/>
          <w:color w:val="FF0000"/>
        </w:rPr>
        <w:t>en</w:t>
      </w:r>
      <w:r w:rsidR="00A30DD5" w:rsidRPr="003E0F29">
        <w:rPr>
          <w:i/>
          <w:iCs/>
          <w:color w:val="FF0000"/>
        </w:rPr>
        <w:t xml:space="preserve">] </w:t>
      </w:r>
      <w:r w:rsidR="00A30DD5" w:rsidRPr="003E0F29">
        <w:rPr>
          <w:i/>
          <w:iCs/>
        </w:rPr>
        <w:t>aangetroffen.</w:t>
      </w:r>
      <w:r w:rsidR="00075473" w:rsidRPr="003E0F29">
        <w:rPr>
          <w:i/>
          <w:iCs/>
        </w:rPr>
        <w:t xml:space="preserve"> Mensen onderschatten dit soort risico’s – ze willen zich niet met een buurman bemoeien </w:t>
      </w:r>
      <w:r w:rsidR="00E05384" w:rsidRPr="003E0F29">
        <w:rPr>
          <w:i/>
          <w:iCs/>
        </w:rPr>
        <w:t>–</w:t>
      </w:r>
      <w:r w:rsidR="00075473" w:rsidRPr="003E0F29">
        <w:rPr>
          <w:i/>
          <w:iCs/>
        </w:rPr>
        <w:t xml:space="preserve"> </w:t>
      </w:r>
      <w:r w:rsidR="00E05384" w:rsidRPr="003E0F29">
        <w:rPr>
          <w:i/>
          <w:iCs/>
        </w:rPr>
        <w:t xml:space="preserve">maar </w:t>
      </w:r>
      <w:r w:rsidR="00A10682" w:rsidRPr="003E0F29">
        <w:rPr>
          <w:i/>
          <w:iCs/>
        </w:rPr>
        <w:t xml:space="preserve">als het mis gaat kun je wel </w:t>
      </w:r>
      <w:r w:rsidR="00556006" w:rsidRPr="003E0F29">
        <w:rPr>
          <w:i/>
          <w:iCs/>
        </w:rPr>
        <w:t xml:space="preserve">geconfronteerd worden met </w:t>
      </w:r>
      <w:r w:rsidR="00556006" w:rsidRPr="003E0F29">
        <w:rPr>
          <w:i/>
          <w:iCs/>
          <w:color w:val="FF0000"/>
        </w:rPr>
        <w:t xml:space="preserve">[gevolgen </w:t>
      </w:r>
      <w:r w:rsidR="003E0F29" w:rsidRPr="003E0F29">
        <w:rPr>
          <w:i/>
          <w:iCs/>
          <w:color w:val="FF0000"/>
        </w:rPr>
        <w:t>benoemen</w:t>
      </w:r>
      <w:r w:rsidR="00556006" w:rsidRPr="003E0F29">
        <w:rPr>
          <w:i/>
          <w:iCs/>
          <w:color w:val="FF0000"/>
        </w:rPr>
        <w:t xml:space="preserve">, zoals brand, ontploffing, </w:t>
      </w:r>
      <w:r w:rsidR="003E0F29" w:rsidRPr="003E0F29">
        <w:rPr>
          <w:i/>
          <w:iCs/>
          <w:color w:val="FF0000"/>
        </w:rPr>
        <w:t xml:space="preserve">kortsluiting, </w:t>
      </w:r>
      <w:r w:rsidR="00556006" w:rsidRPr="003E0F29">
        <w:rPr>
          <w:i/>
          <w:iCs/>
          <w:color w:val="FF0000"/>
        </w:rPr>
        <w:t>geweld</w:t>
      </w:r>
      <w:r w:rsidR="00075473" w:rsidRPr="003E0F29">
        <w:rPr>
          <w:i/>
          <w:iCs/>
          <w:color w:val="FF0000"/>
        </w:rPr>
        <w:t xml:space="preserve"> </w:t>
      </w:r>
      <w:proofErr w:type="spellStart"/>
      <w:r w:rsidR="003E0F29" w:rsidRPr="003E0F29">
        <w:rPr>
          <w:i/>
          <w:iCs/>
          <w:color w:val="FF0000"/>
        </w:rPr>
        <w:t>etc</w:t>
      </w:r>
      <w:proofErr w:type="spellEnd"/>
      <w:r w:rsidR="003E0F29" w:rsidRPr="003E0F29">
        <w:rPr>
          <w:i/>
          <w:iCs/>
          <w:color w:val="FF0000"/>
        </w:rPr>
        <w:t>].”</w:t>
      </w:r>
    </w:p>
    <w:p w14:paraId="3A09D23C" w14:textId="77777777" w:rsidR="00711B12" w:rsidRPr="007471FC" w:rsidRDefault="00711B12" w:rsidP="002D59FA"/>
    <w:p w14:paraId="25D3114E" w14:textId="4BF2D002" w:rsidR="007471FC" w:rsidRPr="00E75975" w:rsidRDefault="00136709" w:rsidP="00190D5F">
      <w:pPr>
        <w:rPr>
          <w:b/>
          <w:bCs/>
        </w:rPr>
      </w:pPr>
      <w:r>
        <w:rPr>
          <w:b/>
          <w:bCs/>
        </w:rPr>
        <w:t xml:space="preserve">Hulp </w:t>
      </w:r>
      <w:r w:rsidR="007471FC">
        <w:rPr>
          <w:b/>
          <w:bCs/>
        </w:rPr>
        <w:t>bewoners</w:t>
      </w:r>
      <w:r>
        <w:rPr>
          <w:b/>
          <w:bCs/>
        </w:rPr>
        <w:t xml:space="preserve"> onmisbaar</w:t>
      </w:r>
      <w:r w:rsidR="007471FC">
        <w:rPr>
          <w:b/>
          <w:bCs/>
        </w:rPr>
        <w:t xml:space="preserve"> </w:t>
      </w:r>
    </w:p>
    <w:p w14:paraId="558A0959" w14:textId="054A4F00" w:rsidR="00FE758F" w:rsidRDefault="007471FC" w:rsidP="00190D5F">
      <w:r>
        <w:t xml:space="preserve">Buurtbewoners signaleren het vaak als eerste als er iets niet klopt </w:t>
      </w:r>
      <w:r w:rsidR="00190D5F">
        <w:t xml:space="preserve">bij een woning </w:t>
      </w:r>
      <w:r>
        <w:t>of als iemand in een kwetsbare situatie zit</w:t>
      </w:r>
      <w:r w:rsidR="00190D5F">
        <w:t xml:space="preserve">. </w:t>
      </w:r>
      <w:r w:rsidR="005868E8">
        <w:t>De campagne helpt om signalen te herkennen zoals h</w:t>
      </w:r>
      <w:r>
        <w:t xml:space="preserve">et slepen met tassen of spullen, verschillende dames of heren die ergens naar binnen gaan of staan te wachten, </w:t>
      </w:r>
      <w:r w:rsidR="00190D5F">
        <w:t xml:space="preserve">nachtelijke </w:t>
      </w:r>
      <w:r>
        <w:t>klusgeluiden of een chemische lucht of hennepgeur</w:t>
      </w:r>
      <w:r w:rsidR="005868E8">
        <w:t>.</w:t>
      </w:r>
      <w:r>
        <w:t xml:space="preserve"> Vaak begint een opsporingsonderzoek bij dit soort onmisbare meldingen. </w:t>
      </w:r>
    </w:p>
    <w:p w14:paraId="218E95B5" w14:textId="77777777" w:rsidR="00FE758F" w:rsidRDefault="00FE758F" w:rsidP="00190D5F"/>
    <w:p w14:paraId="1DA63012" w14:textId="77777777" w:rsidR="0074121B" w:rsidRDefault="0074121B" w:rsidP="0074121B">
      <w:pPr>
        <w:spacing w:line="240" w:lineRule="auto"/>
        <w:rPr>
          <w:b/>
          <w:bCs/>
        </w:rPr>
      </w:pPr>
      <w:r w:rsidRPr="00891050">
        <w:rPr>
          <w:b/>
          <w:bCs/>
        </w:rPr>
        <w:t>Melden helpt!</w:t>
      </w:r>
    </w:p>
    <w:p w14:paraId="0B8EE95A" w14:textId="50951A5A" w:rsidR="0074121B" w:rsidRPr="00C22547" w:rsidRDefault="0074121B" w:rsidP="0074121B">
      <w:pPr>
        <w:spacing w:line="240" w:lineRule="auto"/>
        <w:rPr>
          <w:highlight w:val="yellow"/>
        </w:rPr>
      </w:pPr>
      <w:r>
        <w:t>Meld Misdaad Anoniem is een onafhankelijk meldpunt (geen politie). Melden kan telefonisch en online via een beveiligde omgeving. Een klein team van medewerkers waarborgt de anonimiteit en behandelt de melding met zorg. Het meldpunt stuurt jaarlijks 20</w:t>
      </w:r>
      <w:r w:rsidRPr="00891050">
        <w:t>.000 meldingen door naar politie en andere opsporingsinstanties</w:t>
      </w:r>
      <w:r>
        <w:t xml:space="preserve"> waardoor</w:t>
      </w:r>
      <w:r w:rsidRPr="00891050">
        <w:t xml:space="preserve"> dagelijks zaken </w:t>
      </w:r>
      <w:r>
        <w:t xml:space="preserve">worden </w:t>
      </w:r>
      <w:r w:rsidRPr="00891050">
        <w:t>opgelost.</w:t>
      </w:r>
      <w:r>
        <w:t xml:space="preserve"> </w:t>
      </w:r>
    </w:p>
    <w:p w14:paraId="7F6FD931" w14:textId="77777777" w:rsidR="00A92E96" w:rsidRDefault="00A92E96" w:rsidP="00190D5F"/>
    <w:p w14:paraId="61291F49" w14:textId="2B958150" w:rsidR="00FE758F" w:rsidRPr="00FE758F" w:rsidRDefault="00FE758F" w:rsidP="00190D5F">
      <w:pPr>
        <w:rPr>
          <w:b/>
          <w:bCs/>
          <w:i/>
          <w:iCs/>
        </w:rPr>
      </w:pPr>
      <w:r w:rsidRPr="00FE758F">
        <w:rPr>
          <w:b/>
          <w:bCs/>
        </w:rPr>
        <w:t>Gezamenlijke aanpak gemeenten en corporaties</w:t>
      </w:r>
    </w:p>
    <w:p w14:paraId="5A5992BB" w14:textId="401CAEC8" w:rsidR="006442D3" w:rsidRDefault="007471FC" w:rsidP="00FE758F">
      <w:pPr>
        <w:jc w:val="both"/>
        <w:rPr>
          <w:highlight w:val="yellow"/>
        </w:rPr>
      </w:pPr>
      <w:r>
        <w:t xml:space="preserve">De campagne wordt verspreid in samenwerking met </w:t>
      </w:r>
      <w:r w:rsidR="00B51EC4">
        <w:t>woning</w:t>
      </w:r>
      <w:r w:rsidR="006442D3">
        <w:t xml:space="preserve">corporaties, </w:t>
      </w:r>
      <w:r>
        <w:t>gemeenten</w:t>
      </w:r>
      <w:r w:rsidR="00FE758F">
        <w:t xml:space="preserve"> en</w:t>
      </w:r>
      <w:r w:rsidR="006442D3">
        <w:t xml:space="preserve"> de politie</w:t>
      </w:r>
      <w:r w:rsidR="00FE758F">
        <w:t>.</w:t>
      </w:r>
      <w:r>
        <w:t xml:space="preserve"> Via </w:t>
      </w:r>
      <w:proofErr w:type="spellStart"/>
      <w:r>
        <w:t>toolkits</w:t>
      </w:r>
      <w:proofErr w:type="spellEnd"/>
      <w:r>
        <w:t xml:space="preserve">, </w:t>
      </w:r>
      <w:r w:rsidR="00C41D58">
        <w:t>campagnemateriaal</w:t>
      </w:r>
      <w:r>
        <w:t xml:space="preserve">, bijeenkomsten en bewonersbrieven zien </w:t>
      </w:r>
      <w:r w:rsidRPr="009058CD">
        <w:t>mensen</w:t>
      </w:r>
      <w:r>
        <w:t xml:space="preserve"> waar </w:t>
      </w:r>
      <w:r>
        <w:lastRenderedPageBreak/>
        <w:t xml:space="preserve">ze op moeten letten en </w:t>
      </w:r>
      <w:r w:rsidRPr="160216BD">
        <w:t>worden melddrempels verlaagd.</w:t>
      </w:r>
      <w:r w:rsidR="000A3033">
        <w:t xml:space="preserve"> </w:t>
      </w:r>
      <w:r w:rsidR="00FE758F">
        <w:t>Daarnaast wordt de campagne ondersteund</w:t>
      </w:r>
      <w:r w:rsidR="006442D3">
        <w:t xml:space="preserve"> door</w:t>
      </w:r>
      <w:r w:rsidRPr="0056428A">
        <w:t xml:space="preserve"> </w:t>
      </w:r>
      <w:r w:rsidRPr="002F4BCD">
        <w:t>het ministerie van Justitie en Veiligheid</w:t>
      </w:r>
      <w:r w:rsidR="00DD2E3B" w:rsidRPr="002F4BCD">
        <w:t xml:space="preserve">, </w:t>
      </w:r>
      <w:r w:rsidR="002F4BCD" w:rsidRPr="002F4BCD">
        <w:t xml:space="preserve">politie, </w:t>
      </w:r>
      <w:r w:rsidR="000E2E67">
        <w:t xml:space="preserve">diverse gemeenten en woningcorporaties, </w:t>
      </w:r>
      <w:r w:rsidR="00F777F9" w:rsidRPr="002F4BCD">
        <w:t>het RIEC</w:t>
      </w:r>
      <w:r w:rsidR="00DD3967" w:rsidRPr="002F4BCD">
        <w:t>-</w:t>
      </w:r>
      <w:proofErr w:type="gramStart"/>
      <w:r w:rsidR="00F777F9" w:rsidRPr="002F4BCD">
        <w:t>LIEC</w:t>
      </w:r>
      <w:r w:rsidR="00DD3967" w:rsidRPr="002F4BCD">
        <w:t xml:space="preserve"> /</w:t>
      </w:r>
      <w:proofErr w:type="gramEnd"/>
      <w:r w:rsidR="00DD3967" w:rsidRPr="002F4BCD">
        <w:t xml:space="preserve"> </w:t>
      </w:r>
      <w:r w:rsidR="00F777F9" w:rsidRPr="002F4BCD">
        <w:t>Landelijke Fenomeentafel Vastgoed</w:t>
      </w:r>
      <w:r w:rsidR="002F4BCD" w:rsidRPr="002F4BCD">
        <w:t xml:space="preserve"> </w:t>
      </w:r>
      <w:r w:rsidR="00DD2E3B" w:rsidRPr="002F4BCD">
        <w:t>en het Centrum voor Criminaliteitspreventie en Veiligheid</w:t>
      </w:r>
      <w:r w:rsidR="00F777F9" w:rsidRPr="002F4BCD">
        <w:t>.</w:t>
      </w:r>
    </w:p>
    <w:p w14:paraId="76C91F7D" w14:textId="77777777" w:rsidR="007471FC" w:rsidRDefault="007471FC" w:rsidP="007471FC"/>
    <w:p w14:paraId="1CC9FB8B" w14:textId="77777777" w:rsidR="007471FC" w:rsidRDefault="007471FC" w:rsidP="007471FC">
      <w:pPr>
        <w:jc w:val="both"/>
        <w:rPr>
          <w:lang w:val="en-US"/>
        </w:rPr>
      </w:pPr>
      <w:proofErr w:type="spellStart"/>
      <w:r w:rsidRPr="7B641593">
        <w:rPr>
          <w:b/>
          <w:bCs/>
          <w:lang w:val="en-US"/>
        </w:rPr>
        <w:t>Campagnepagina</w:t>
      </w:r>
      <w:proofErr w:type="spellEnd"/>
      <w:r w:rsidRPr="7B641593">
        <w:rPr>
          <w:lang w:val="en-US"/>
        </w:rPr>
        <w:t xml:space="preserve">: </w:t>
      </w:r>
      <w:hyperlink r:id="rId11" w:history="1">
        <w:r w:rsidRPr="001E36F9">
          <w:rPr>
            <w:rStyle w:val="Hyperlink"/>
            <w:lang w:val="en-US"/>
          </w:rPr>
          <w:t>https://www.meldmisdaadanoniem.nl/onderwerpen/huurwoningen</w:t>
        </w:r>
      </w:hyperlink>
    </w:p>
    <w:p w14:paraId="0BC3C42A" w14:textId="77777777" w:rsidR="007471FC" w:rsidRDefault="007471FC" w:rsidP="007471FC">
      <w:pPr>
        <w:jc w:val="both"/>
        <w:rPr>
          <w:lang w:val="en-US"/>
        </w:rPr>
      </w:pPr>
    </w:p>
    <w:p w14:paraId="2F3FA160" w14:textId="77777777" w:rsidR="00BF518D" w:rsidRPr="00BB339F" w:rsidRDefault="00BF518D" w:rsidP="007471FC">
      <w:pPr>
        <w:rPr>
          <w:lang w:val="en-US"/>
        </w:rPr>
      </w:pPr>
    </w:p>
    <w:p w14:paraId="41C4D822" w14:textId="72472ABE" w:rsidR="007471FC" w:rsidRPr="002B3943" w:rsidRDefault="007471FC" w:rsidP="007471FC">
      <w:pPr>
        <w:rPr>
          <w:b/>
          <w:bCs/>
        </w:rPr>
      </w:pPr>
      <w:r w:rsidRPr="002B3943">
        <w:rPr>
          <w:b/>
          <w:bCs/>
        </w:rPr>
        <w:t>Noot voor de redactie, niet voor publicatie</w:t>
      </w:r>
    </w:p>
    <w:p w14:paraId="37A47A3A" w14:textId="77777777" w:rsidR="007471FC" w:rsidRDefault="007471FC" w:rsidP="007471FC">
      <w:r>
        <w:t>Voor meer informatie en interviewverzoeken:</w:t>
      </w:r>
    </w:p>
    <w:p w14:paraId="4E21B98F" w14:textId="77777777" w:rsidR="00854E20" w:rsidRDefault="00854E20" w:rsidP="007471FC"/>
    <w:p w14:paraId="5562BE95" w14:textId="70802E49" w:rsidR="00854E20" w:rsidRPr="00AD0103" w:rsidRDefault="00854E20" w:rsidP="007471FC">
      <w:pPr>
        <w:rPr>
          <w:color w:val="FF0000"/>
        </w:rPr>
      </w:pPr>
      <w:r w:rsidRPr="00AD0103">
        <w:rPr>
          <w:color w:val="FF0000"/>
        </w:rPr>
        <w:t>Gemeente [</w:t>
      </w:r>
      <w:r w:rsidR="00EC1677">
        <w:rPr>
          <w:color w:val="FF0000"/>
        </w:rPr>
        <w:t>gemeente</w:t>
      </w:r>
      <w:r w:rsidRPr="00AD0103">
        <w:rPr>
          <w:color w:val="FF0000"/>
        </w:rPr>
        <w:t>naam]</w:t>
      </w:r>
      <w:r w:rsidR="00A970B2">
        <w:rPr>
          <w:color w:val="FF0000"/>
        </w:rPr>
        <w:t>, [naam woordvoerder]</w:t>
      </w:r>
    </w:p>
    <w:p w14:paraId="09B6B6F0" w14:textId="3B88B83A" w:rsidR="00854E20" w:rsidRPr="00AD0103" w:rsidRDefault="00A970B2" w:rsidP="007471FC">
      <w:pPr>
        <w:rPr>
          <w:color w:val="FF0000"/>
        </w:rPr>
      </w:pPr>
      <w:r>
        <w:rPr>
          <w:color w:val="FF0000"/>
        </w:rPr>
        <w:t>[</w:t>
      </w:r>
      <w:proofErr w:type="gramStart"/>
      <w:r>
        <w:rPr>
          <w:color w:val="FF0000"/>
        </w:rPr>
        <w:t>telefoonnummer</w:t>
      </w:r>
      <w:proofErr w:type="gramEnd"/>
      <w:r>
        <w:rPr>
          <w:color w:val="FF0000"/>
        </w:rPr>
        <w:t>]</w:t>
      </w:r>
    </w:p>
    <w:p w14:paraId="03A97605" w14:textId="77777777" w:rsidR="00854E20" w:rsidRDefault="00854E20" w:rsidP="007471FC"/>
    <w:p w14:paraId="46BD9EF3" w14:textId="7ED891EA" w:rsidR="007471FC" w:rsidRDefault="007471FC" w:rsidP="007471FC">
      <w:r>
        <w:t xml:space="preserve">Meld Misdaad Anoniem, Marc Janssen </w:t>
      </w:r>
    </w:p>
    <w:p w14:paraId="7387A1F2" w14:textId="77777777" w:rsidR="007471FC" w:rsidRDefault="007471FC" w:rsidP="007471FC">
      <w:r>
        <w:t>088 55 43 259 of b.g.g. 088 55 43 230 (algemeen)</w:t>
      </w:r>
    </w:p>
    <w:p w14:paraId="355CC0AB" w14:textId="77777777" w:rsidR="002D59FA" w:rsidRPr="00711B12" w:rsidRDefault="002D59FA" w:rsidP="002D59FA">
      <w:pPr>
        <w:rPr>
          <w:b/>
          <w:bCs/>
          <w:i/>
          <w:iCs/>
        </w:rPr>
      </w:pPr>
    </w:p>
    <w:p w14:paraId="42582E6C" w14:textId="77777777" w:rsidR="002D59FA" w:rsidRDefault="002D59FA" w:rsidP="002D59FA">
      <w:pPr>
        <w:rPr>
          <w:b/>
          <w:bCs/>
        </w:rPr>
      </w:pPr>
    </w:p>
    <w:p w14:paraId="4BF9B7F4" w14:textId="77777777" w:rsidR="002D59FA" w:rsidRDefault="002D59FA" w:rsidP="002D59FA">
      <w:pPr>
        <w:rPr>
          <w:b/>
          <w:bCs/>
        </w:rPr>
      </w:pPr>
    </w:p>
    <w:p w14:paraId="4612F9DC" w14:textId="77777777" w:rsidR="002D59FA" w:rsidRDefault="002D59FA" w:rsidP="002D59FA">
      <w:pPr>
        <w:rPr>
          <w:b/>
          <w:bCs/>
        </w:rPr>
      </w:pPr>
    </w:p>
    <w:p w14:paraId="61084E2D" w14:textId="77777777" w:rsidR="002D59FA" w:rsidRDefault="002D59FA" w:rsidP="004B57BC">
      <w:pPr>
        <w:rPr>
          <w:b/>
          <w:bCs/>
        </w:rPr>
      </w:pPr>
    </w:p>
    <w:p w14:paraId="16AC0BB6" w14:textId="77777777" w:rsidR="002D59FA" w:rsidRDefault="002D59FA" w:rsidP="004B57BC">
      <w:pPr>
        <w:rPr>
          <w:b/>
          <w:bCs/>
        </w:rPr>
      </w:pPr>
    </w:p>
    <w:p w14:paraId="614A0627" w14:textId="77777777" w:rsidR="00546898" w:rsidRDefault="00546898" w:rsidP="004B57BC">
      <w:pPr>
        <w:rPr>
          <w:b/>
          <w:bCs/>
        </w:rPr>
      </w:pPr>
    </w:p>
    <w:p w14:paraId="6FDAF97B" w14:textId="77777777" w:rsidR="00546898" w:rsidRDefault="00546898" w:rsidP="004B57BC">
      <w:pPr>
        <w:rPr>
          <w:b/>
          <w:bCs/>
        </w:rPr>
      </w:pPr>
    </w:p>
    <w:p w14:paraId="3EA1D26E" w14:textId="77777777" w:rsidR="002D59FA" w:rsidRPr="00546898" w:rsidRDefault="002D59FA">
      <w:pPr>
        <w:rPr>
          <w:b/>
          <w:bCs/>
        </w:rPr>
      </w:pPr>
    </w:p>
    <w:sectPr w:rsidR="002D59FA" w:rsidRPr="00546898" w:rsidSect="00711C13">
      <w:headerReference w:type="default" r:id="rId12"/>
      <w:footerReference w:type="default" r:id="rId13"/>
      <w:type w:val="continuous"/>
      <w:pgSz w:w="11906" w:h="16838"/>
      <w:pgMar w:top="2727" w:right="1701" w:bottom="1990" w:left="1701" w:header="709" w:footer="55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C22B" w14:textId="77777777" w:rsidR="00711C13" w:rsidRDefault="00711C13" w:rsidP="008B532A">
      <w:pPr>
        <w:spacing w:line="240" w:lineRule="auto"/>
      </w:pPr>
      <w:r>
        <w:separator/>
      </w:r>
    </w:p>
  </w:endnote>
  <w:endnote w:type="continuationSeparator" w:id="0">
    <w:p w14:paraId="130F55E2" w14:textId="77777777" w:rsidR="00711C13" w:rsidRDefault="00711C13" w:rsidP="008B5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Univers 55">
    <w:altName w:val="Calibri"/>
    <w:panose1 w:val="020B0604020202020204"/>
    <w:charset w:val="00"/>
    <w:family w:val="auto"/>
    <w:pitch w:val="variable"/>
    <w:sig w:usb0="A000000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45 Light">
    <w:altName w:val="Calibri"/>
    <w:panose1 w:val="020B0604020202020204"/>
    <w:charset w:val="00"/>
    <w:family w:val="auto"/>
    <w:pitch w:val="variable"/>
    <w:sig w:usb0="A000000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89FD" w14:textId="77777777" w:rsidR="007772AB" w:rsidRDefault="00911DCC">
    <w:pPr>
      <w:pStyle w:val="Voettekst"/>
    </w:pPr>
    <w:r>
      <w:rPr>
        <w:lang w:val="en-GB"/>
      </w:rPr>
      <w:fldChar w:fldCharType="begin"/>
    </w:r>
    <w:r>
      <w:rPr>
        <w:lang w:val="en-GB"/>
      </w:rPr>
      <w:instrText xml:space="preserve"> PAGE </w:instrText>
    </w:r>
    <w:r>
      <w:rPr>
        <w:lang w:val="en-GB"/>
      </w:rPr>
      <w:fldChar w:fldCharType="separate"/>
    </w:r>
    <w:r w:rsidR="002B5F1D">
      <w:rPr>
        <w:noProof/>
        <w:lang w:val="en-GB"/>
      </w:rPr>
      <w:t>2</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72BF" w14:textId="77777777" w:rsidR="00711C13" w:rsidRDefault="00711C13" w:rsidP="008B532A">
      <w:pPr>
        <w:spacing w:line="240" w:lineRule="auto"/>
      </w:pPr>
      <w:r>
        <w:separator/>
      </w:r>
    </w:p>
  </w:footnote>
  <w:footnote w:type="continuationSeparator" w:id="0">
    <w:p w14:paraId="0826B442" w14:textId="77777777" w:rsidR="00711C13" w:rsidRDefault="00711C13" w:rsidP="008B5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E720" w14:textId="77777777" w:rsidR="007772AB" w:rsidRDefault="007772AB" w:rsidP="00F15C25">
    <w:pPr>
      <w:tabs>
        <w:tab w:val="left" w:pos="3443"/>
      </w:tabs>
      <w:spacing w:before="280" w:after="1040"/>
    </w:pPr>
    <w:r>
      <w:rPr>
        <w:noProof/>
        <w:lang w:val="en-US"/>
      </w:rPr>
      <w:drawing>
        <wp:anchor distT="0" distB="0" distL="114300" distR="114300" simplePos="0" relativeHeight="251662336" behindDoc="1" locked="1" layoutInCell="1" allowOverlap="1" wp14:anchorId="7BFA3C22" wp14:editId="49E1EB13">
          <wp:simplePos x="0" y="0"/>
          <wp:positionH relativeFrom="page">
            <wp:align>left</wp:align>
          </wp:positionH>
          <wp:positionV relativeFrom="page">
            <wp:align>top</wp:align>
          </wp:positionV>
          <wp:extent cx="1384146" cy="1320122"/>
          <wp:effectExtent l="0" t="0" r="0" b="127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volg.bmp"/>
                  <pic:cNvPicPr/>
                </pic:nvPicPr>
                <pic:blipFill>
                  <a:blip r:embed="rId1">
                    <a:extLst>
                      <a:ext uri="{28A0092B-C50C-407E-A947-70E740481C1C}">
                        <a14:useLocalDpi xmlns:a14="http://schemas.microsoft.com/office/drawing/2010/main" val="0"/>
                      </a:ext>
                    </a:extLst>
                  </a:blip>
                  <a:stretch>
                    <a:fillRect/>
                  </a:stretch>
                </pic:blipFill>
                <pic:spPr>
                  <a:xfrm>
                    <a:off x="0" y="0"/>
                    <a:ext cx="1384146" cy="132012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C8B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2DD0FD18"/>
    <w:lvl w:ilvl="0">
      <w:start w:val="1"/>
      <w:numFmt w:val="bullet"/>
      <w:pStyle w:val="Lijstopsomteken2"/>
      <w:lvlText w:val=""/>
      <w:lvlJc w:val="left"/>
      <w:pPr>
        <w:ind w:left="851" w:hanging="284"/>
      </w:pPr>
      <w:rPr>
        <w:rFonts w:ascii="Symbol" w:hAnsi="Symbol" w:hint="default"/>
      </w:rPr>
    </w:lvl>
  </w:abstractNum>
  <w:abstractNum w:abstractNumId="2" w15:restartNumberingAfterBreak="0">
    <w:nsid w:val="FFFFFF89"/>
    <w:multiLevelType w:val="singleLevel"/>
    <w:tmpl w:val="4A563A74"/>
    <w:lvl w:ilvl="0">
      <w:start w:val="1"/>
      <w:numFmt w:val="bullet"/>
      <w:pStyle w:val="Lijstopsomteken"/>
      <w:lvlText w:val=""/>
      <w:lvlJc w:val="left"/>
      <w:pPr>
        <w:ind w:left="567" w:hanging="567"/>
      </w:pPr>
      <w:rPr>
        <w:rFonts w:ascii="Symbol" w:hAnsi="Symbol" w:hint="default"/>
      </w:rPr>
    </w:lvl>
  </w:abstractNum>
  <w:abstractNum w:abstractNumId="3" w15:restartNumberingAfterBreak="0">
    <w:nsid w:val="08FE1D72"/>
    <w:multiLevelType w:val="hybridMultilevel"/>
    <w:tmpl w:val="8B781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F03A68"/>
    <w:multiLevelType w:val="multilevel"/>
    <w:tmpl w:val="090A1FD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251696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A14F84"/>
    <w:multiLevelType w:val="hybridMultilevel"/>
    <w:tmpl w:val="9AB6A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8009685">
    <w:abstractNumId w:val="3"/>
  </w:num>
  <w:num w:numId="2" w16cid:durableId="1253393577">
    <w:abstractNumId w:val="6"/>
  </w:num>
  <w:num w:numId="3" w16cid:durableId="1765111257">
    <w:abstractNumId w:val="0"/>
  </w:num>
  <w:num w:numId="4" w16cid:durableId="67650539">
    <w:abstractNumId w:val="2"/>
  </w:num>
  <w:num w:numId="5" w16cid:durableId="1967814130">
    <w:abstractNumId w:val="2"/>
  </w:num>
  <w:num w:numId="6" w16cid:durableId="393741706">
    <w:abstractNumId w:val="1"/>
  </w:num>
  <w:num w:numId="7" w16cid:durableId="1926110637">
    <w:abstractNumId w:val="1"/>
  </w:num>
  <w:num w:numId="8" w16cid:durableId="583294687">
    <w:abstractNumId w:val="5"/>
  </w:num>
  <w:num w:numId="9" w16cid:durableId="186452947">
    <w:abstractNumId w:val="4"/>
  </w:num>
  <w:num w:numId="10" w16cid:durableId="2004816339">
    <w:abstractNumId w:val="4"/>
  </w:num>
  <w:num w:numId="11" w16cid:durableId="297885594">
    <w:abstractNumId w:val="4"/>
  </w:num>
  <w:num w:numId="12" w16cid:durableId="1911504364">
    <w:abstractNumId w:val="4"/>
  </w:num>
  <w:num w:numId="13" w16cid:durableId="1936861460">
    <w:abstractNumId w:val="2"/>
  </w:num>
  <w:num w:numId="14" w16cid:durableId="157786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GrammaticalErrors/>
  <w:proofState w:spelling="clean" w:grammar="clean"/>
  <w:attachedTemplate r:id="rId1"/>
  <w:documentProtection w:edit="forms" w:enforcement="0"/>
  <w:defaultTabStop w:val="709"/>
  <w:hyphenationZone w:val="425"/>
  <w:drawingGridHorizontalSpacing w:val="284"/>
  <w:drawingGridVerticalSpacing w:val="284"/>
  <w:doNotUseMarginsForDrawingGridOrigin/>
  <w:drawingGridHorizontalOrigin w:val="720"/>
  <w:drawingGridVerticalOrigin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47"/>
    <w:rsid w:val="00005C4D"/>
    <w:rsid w:val="00025A31"/>
    <w:rsid w:val="0003626E"/>
    <w:rsid w:val="00062107"/>
    <w:rsid w:val="00064778"/>
    <w:rsid w:val="00075473"/>
    <w:rsid w:val="00095ECF"/>
    <w:rsid w:val="00097741"/>
    <w:rsid w:val="000A3033"/>
    <w:rsid w:val="000A468F"/>
    <w:rsid w:val="000B0754"/>
    <w:rsid w:val="000B19D2"/>
    <w:rsid w:val="000D7A58"/>
    <w:rsid w:val="000E2E67"/>
    <w:rsid w:val="00126D06"/>
    <w:rsid w:val="00127DBB"/>
    <w:rsid w:val="00130A57"/>
    <w:rsid w:val="001350EA"/>
    <w:rsid w:val="00136709"/>
    <w:rsid w:val="0015130A"/>
    <w:rsid w:val="00190D5F"/>
    <w:rsid w:val="001B2CCD"/>
    <w:rsid w:val="001D242E"/>
    <w:rsid w:val="0020144B"/>
    <w:rsid w:val="00204B2A"/>
    <w:rsid w:val="00223127"/>
    <w:rsid w:val="0022364E"/>
    <w:rsid w:val="00227B9B"/>
    <w:rsid w:val="00253C99"/>
    <w:rsid w:val="00257C6A"/>
    <w:rsid w:val="00261EA2"/>
    <w:rsid w:val="002B1A43"/>
    <w:rsid w:val="002B5F1D"/>
    <w:rsid w:val="002D59FA"/>
    <w:rsid w:val="002F3086"/>
    <w:rsid w:val="002F4BCD"/>
    <w:rsid w:val="002F7551"/>
    <w:rsid w:val="003126A0"/>
    <w:rsid w:val="00323FAD"/>
    <w:rsid w:val="00325353"/>
    <w:rsid w:val="0032538F"/>
    <w:rsid w:val="003278C2"/>
    <w:rsid w:val="0033332B"/>
    <w:rsid w:val="00341170"/>
    <w:rsid w:val="00344B4D"/>
    <w:rsid w:val="00345B8F"/>
    <w:rsid w:val="00363DC8"/>
    <w:rsid w:val="0036558A"/>
    <w:rsid w:val="00372469"/>
    <w:rsid w:val="003911B1"/>
    <w:rsid w:val="003D4B12"/>
    <w:rsid w:val="003D60DC"/>
    <w:rsid w:val="003E0F29"/>
    <w:rsid w:val="003F3B38"/>
    <w:rsid w:val="004004BB"/>
    <w:rsid w:val="00415DA8"/>
    <w:rsid w:val="00445352"/>
    <w:rsid w:val="0044560C"/>
    <w:rsid w:val="00454163"/>
    <w:rsid w:val="00460F1E"/>
    <w:rsid w:val="00483B97"/>
    <w:rsid w:val="00485696"/>
    <w:rsid w:val="00493270"/>
    <w:rsid w:val="004A5E4A"/>
    <w:rsid w:val="004B0F9D"/>
    <w:rsid w:val="004B57BC"/>
    <w:rsid w:val="004D4F1F"/>
    <w:rsid w:val="004E0465"/>
    <w:rsid w:val="004F0EE9"/>
    <w:rsid w:val="004F57B1"/>
    <w:rsid w:val="00513601"/>
    <w:rsid w:val="00546898"/>
    <w:rsid w:val="00556006"/>
    <w:rsid w:val="00557275"/>
    <w:rsid w:val="0056012D"/>
    <w:rsid w:val="0056428A"/>
    <w:rsid w:val="00570C59"/>
    <w:rsid w:val="0057173A"/>
    <w:rsid w:val="0058277A"/>
    <w:rsid w:val="005868E8"/>
    <w:rsid w:val="00594DB3"/>
    <w:rsid w:val="005B0356"/>
    <w:rsid w:val="005C77A7"/>
    <w:rsid w:val="005D0971"/>
    <w:rsid w:val="005E0789"/>
    <w:rsid w:val="005E577C"/>
    <w:rsid w:val="005F7164"/>
    <w:rsid w:val="006442D3"/>
    <w:rsid w:val="006529B8"/>
    <w:rsid w:val="006561FC"/>
    <w:rsid w:val="006A5A5E"/>
    <w:rsid w:val="006B7888"/>
    <w:rsid w:val="006C735A"/>
    <w:rsid w:val="00711B12"/>
    <w:rsid w:val="00711C13"/>
    <w:rsid w:val="007274DB"/>
    <w:rsid w:val="0074121B"/>
    <w:rsid w:val="00744CC8"/>
    <w:rsid w:val="007465AC"/>
    <w:rsid w:val="007471FC"/>
    <w:rsid w:val="0075048A"/>
    <w:rsid w:val="00775BB5"/>
    <w:rsid w:val="007772AB"/>
    <w:rsid w:val="00782ABA"/>
    <w:rsid w:val="00786CCF"/>
    <w:rsid w:val="007A1C34"/>
    <w:rsid w:val="007A5D22"/>
    <w:rsid w:val="007C5F89"/>
    <w:rsid w:val="007D1559"/>
    <w:rsid w:val="007E0632"/>
    <w:rsid w:val="007F1023"/>
    <w:rsid w:val="007F4282"/>
    <w:rsid w:val="007F7A88"/>
    <w:rsid w:val="0080602C"/>
    <w:rsid w:val="00842A06"/>
    <w:rsid w:val="00854E20"/>
    <w:rsid w:val="008B532A"/>
    <w:rsid w:val="008C2148"/>
    <w:rsid w:val="008C72CC"/>
    <w:rsid w:val="008D73E9"/>
    <w:rsid w:val="008E05B6"/>
    <w:rsid w:val="008F014B"/>
    <w:rsid w:val="008F4166"/>
    <w:rsid w:val="008F4B1A"/>
    <w:rsid w:val="009058CD"/>
    <w:rsid w:val="00911357"/>
    <w:rsid w:val="00911DCC"/>
    <w:rsid w:val="0093490B"/>
    <w:rsid w:val="00941320"/>
    <w:rsid w:val="00955825"/>
    <w:rsid w:val="00997147"/>
    <w:rsid w:val="009A3A08"/>
    <w:rsid w:val="009B0DC7"/>
    <w:rsid w:val="009D2B2A"/>
    <w:rsid w:val="009E21C6"/>
    <w:rsid w:val="009F0C73"/>
    <w:rsid w:val="00A10682"/>
    <w:rsid w:val="00A16A29"/>
    <w:rsid w:val="00A30A0B"/>
    <w:rsid w:val="00A30DD5"/>
    <w:rsid w:val="00A70E86"/>
    <w:rsid w:val="00A73DE3"/>
    <w:rsid w:val="00A82B5B"/>
    <w:rsid w:val="00A92E96"/>
    <w:rsid w:val="00A970B2"/>
    <w:rsid w:val="00AA3E14"/>
    <w:rsid w:val="00AA7B26"/>
    <w:rsid w:val="00AC2EB0"/>
    <w:rsid w:val="00AC5093"/>
    <w:rsid w:val="00AD0103"/>
    <w:rsid w:val="00B01CCE"/>
    <w:rsid w:val="00B07640"/>
    <w:rsid w:val="00B344FA"/>
    <w:rsid w:val="00B51EC4"/>
    <w:rsid w:val="00B552D0"/>
    <w:rsid w:val="00B61E52"/>
    <w:rsid w:val="00BA4BC6"/>
    <w:rsid w:val="00BB339F"/>
    <w:rsid w:val="00BB4824"/>
    <w:rsid w:val="00BF518D"/>
    <w:rsid w:val="00BF554A"/>
    <w:rsid w:val="00C0359C"/>
    <w:rsid w:val="00C2301A"/>
    <w:rsid w:val="00C41D58"/>
    <w:rsid w:val="00C8388C"/>
    <w:rsid w:val="00CB043F"/>
    <w:rsid w:val="00CD5D75"/>
    <w:rsid w:val="00CF4BC3"/>
    <w:rsid w:val="00D17F6B"/>
    <w:rsid w:val="00D25D26"/>
    <w:rsid w:val="00D43567"/>
    <w:rsid w:val="00D768E7"/>
    <w:rsid w:val="00DA1F28"/>
    <w:rsid w:val="00DC4622"/>
    <w:rsid w:val="00DD2E3B"/>
    <w:rsid w:val="00DD3297"/>
    <w:rsid w:val="00DD3656"/>
    <w:rsid w:val="00DD3967"/>
    <w:rsid w:val="00DE6C94"/>
    <w:rsid w:val="00DF1F84"/>
    <w:rsid w:val="00E009D0"/>
    <w:rsid w:val="00E05384"/>
    <w:rsid w:val="00E058A6"/>
    <w:rsid w:val="00E12F6B"/>
    <w:rsid w:val="00E17C89"/>
    <w:rsid w:val="00E2397B"/>
    <w:rsid w:val="00E52D83"/>
    <w:rsid w:val="00E724F4"/>
    <w:rsid w:val="00E767C1"/>
    <w:rsid w:val="00E81B69"/>
    <w:rsid w:val="00EC1677"/>
    <w:rsid w:val="00EC558D"/>
    <w:rsid w:val="00EC7C92"/>
    <w:rsid w:val="00ED1D6B"/>
    <w:rsid w:val="00ED7F06"/>
    <w:rsid w:val="00EE2FDE"/>
    <w:rsid w:val="00EE5957"/>
    <w:rsid w:val="00F119DC"/>
    <w:rsid w:val="00F1277C"/>
    <w:rsid w:val="00F15C25"/>
    <w:rsid w:val="00F437FD"/>
    <w:rsid w:val="00F50161"/>
    <w:rsid w:val="00F63FF0"/>
    <w:rsid w:val="00F777F9"/>
    <w:rsid w:val="00F90A7D"/>
    <w:rsid w:val="00F91106"/>
    <w:rsid w:val="00F97AF4"/>
    <w:rsid w:val="00FA1ED1"/>
    <w:rsid w:val="00FB761D"/>
    <w:rsid w:val="00FC0E2F"/>
    <w:rsid w:val="00FD5C4D"/>
    <w:rsid w:val="00FD798E"/>
    <w:rsid w:val="00FE2C1D"/>
    <w:rsid w:val="00FE2DDE"/>
    <w:rsid w:val="00FE758F"/>
    <w:rsid w:val="00FF68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D39298"/>
  <w15:docId w15:val="{4F68676C-A04A-9B40-BE2A-F0F74A5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kern w:val="16"/>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qFormat="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C99"/>
    <w:pPr>
      <w:spacing w:after="0" w:line="240" w:lineRule="exact"/>
    </w:pPr>
  </w:style>
  <w:style w:type="paragraph" w:styleId="Kop1">
    <w:name w:val="heading 1"/>
    <w:basedOn w:val="Standaard"/>
    <w:next w:val="Standaard"/>
    <w:link w:val="Kop1Char"/>
    <w:uiPriority w:val="9"/>
    <w:qFormat/>
    <w:rsid w:val="00253C99"/>
    <w:pPr>
      <w:keepNext/>
      <w:keepLines/>
      <w:outlineLvl w:val="0"/>
    </w:pPr>
    <w:rPr>
      <w:rFonts w:eastAsiaTheme="majorEastAsia" w:cstheme="majorBidi"/>
      <w:b/>
      <w:color w:val="000000" w:themeColor="text1"/>
      <w:spacing w:val="3"/>
      <w:sz w:val="28"/>
      <w:szCs w:val="28"/>
    </w:rPr>
  </w:style>
  <w:style w:type="paragraph" w:styleId="Kop2">
    <w:name w:val="heading 2"/>
    <w:basedOn w:val="Standaard"/>
    <w:next w:val="Standaard"/>
    <w:link w:val="Kop2Char"/>
    <w:uiPriority w:val="9"/>
    <w:qFormat/>
    <w:rsid w:val="00253C99"/>
    <w:pPr>
      <w:keepNext/>
      <w:keepLines/>
      <w:outlineLvl w:val="1"/>
    </w:pPr>
    <w:rPr>
      <w:rFonts w:eastAsiaTheme="majorEastAsia" w:cstheme="majorBidi"/>
      <w:bCs/>
      <w:i/>
      <w:color w:val="000000" w:themeColor="text1"/>
      <w:sz w:val="22"/>
      <w:szCs w:val="26"/>
    </w:rPr>
  </w:style>
  <w:style w:type="paragraph" w:styleId="Kop3">
    <w:name w:val="heading 3"/>
    <w:basedOn w:val="Standaard"/>
    <w:next w:val="Standaard"/>
    <w:link w:val="Kop3Char"/>
    <w:uiPriority w:val="9"/>
    <w:qFormat/>
    <w:rsid w:val="005F7164"/>
    <w:pPr>
      <w:keepNext/>
      <w:keepLines/>
      <w:numPr>
        <w:ilvl w:val="2"/>
        <w:numId w:val="12"/>
      </w:numPr>
      <w:spacing w:before="200"/>
      <w:outlineLvl w:val="2"/>
    </w:pPr>
    <w:rPr>
      <w:rFonts w:eastAsiaTheme="majorEastAsia" w:cstheme="majorBidi"/>
      <w:bCs/>
      <w:color w:val="7F7F7F" w:themeColor="accent2"/>
    </w:rPr>
  </w:style>
  <w:style w:type="paragraph" w:styleId="Kop4">
    <w:name w:val="heading 4"/>
    <w:basedOn w:val="Standaard"/>
    <w:next w:val="Standaard"/>
    <w:link w:val="Kop4Char"/>
    <w:uiPriority w:val="9"/>
    <w:semiHidden/>
    <w:qFormat/>
    <w:rsid w:val="00B01CCE"/>
    <w:pPr>
      <w:keepNext/>
      <w:keepLines/>
      <w:spacing w:before="260"/>
      <w:outlineLvl w:val="3"/>
    </w:pPr>
    <w:rPr>
      <w:rFonts w:asciiTheme="majorHAnsi" w:eastAsiaTheme="majorEastAsia" w:hAnsiTheme="majorHAnsi" w:cstheme="majorBidi"/>
      <w:bCs/>
      <w:iCs/>
      <w:color w:val="7F7F7F"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6C735A"/>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557275"/>
    <w:rPr>
      <w:rFonts w:ascii="Lucida Grande" w:hAnsi="Lucida Grande" w:cs="Lucida Grande"/>
      <w:sz w:val="18"/>
      <w:szCs w:val="18"/>
    </w:rPr>
  </w:style>
  <w:style w:type="character" w:customStyle="1" w:styleId="Kop2Char">
    <w:name w:val="Kop 2 Char"/>
    <w:basedOn w:val="Standaardalinea-lettertype"/>
    <w:link w:val="Kop2"/>
    <w:uiPriority w:val="9"/>
    <w:rsid w:val="00253C99"/>
    <w:rPr>
      <w:rFonts w:eastAsiaTheme="majorEastAsia" w:cstheme="majorBidi"/>
      <w:bCs/>
      <w:i/>
      <w:color w:val="000000" w:themeColor="text1"/>
      <w:sz w:val="22"/>
      <w:szCs w:val="26"/>
    </w:rPr>
  </w:style>
  <w:style w:type="character" w:customStyle="1" w:styleId="Kop3Char">
    <w:name w:val="Kop 3 Char"/>
    <w:basedOn w:val="Standaardalinea-lettertype"/>
    <w:link w:val="Kop3"/>
    <w:uiPriority w:val="9"/>
    <w:rsid w:val="005F7164"/>
    <w:rPr>
      <w:rFonts w:ascii="Arial" w:eastAsiaTheme="majorEastAsia" w:hAnsi="Arial" w:cstheme="majorBidi"/>
      <w:bCs/>
      <w:color w:val="7F7F7F" w:themeColor="accent2"/>
      <w:kern w:val="16"/>
      <w:sz w:val="18"/>
    </w:rPr>
  </w:style>
  <w:style w:type="character" w:customStyle="1" w:styleId="Kop4Char">
    <w:name w:val="Kop 4 Char"/>
    <w:basedOn w:val="Standaardalinea-lettertype"/>
    <w:link w:val="Kop4"/>
    <w:uiPriority w:val="9"/>
    <w:semiHidden/>
    <w:rsid w:val="00B01CCE"/>
    <w:rPr>
      <w:rFonts w:asciiTheme="majorHAnsi" w:eastAsiaTheme="majorEastAsia" w:hAnsiTheme="majorHAnsi" w:cstheme="majorBidi"/>
      <w:bCs/>
      <w:iCs/>
      <w:color w:val="7F7F7F" w:themeColor="accent2"/>
      <w:kern w:val="16"/>
      <w:sz w:val="18"/>
    </w:rPr>
  </w:style>
  <w:style w:type="paragraph" w:styleId="Titel">
    <w:name w:val="Title"/>
    <w:basedOn w:val="Standaard"/>
    <w:next w:val="Standaard"/>
    <w:link w:val="TitelChar"/>
    <w:uiPriority w:val="10"/>
    <w:rsid w:val="00E767C1"/>
    <w:pPr>
      <w:spacing w:line="240" w:lineRule="auto"/>
      <w:contextualSpacing/>
    </w:pPr>
    <w:rPr>
      <w:rFonts w:asciiTheme="majorHAnsi" w:eastAsiaTheme="majorEastAsia" w:hAnsiTheme="majorHAnsi" w:cstheme="majorBidi"/>
      <w:color w:val="000000" w:themeColor="text1"/>
      <w:spacing w:val="5"/>
      <w:kern w:val="28"/>
      <w:sz w:val="26"/>
      <w:szCs w:val="52"/>
    </w:rPr>
  </w:style>
  <w:style w:type="character" w:customStyle="1" w:styleId="TitelChar">
    <w:name w:val="Titel Char"/>
    <w:basedOn w:val="Standaardalinea-lettertype"/>
    <w:link w:val="Titel"/>
    <w:uiPriority w:val="10"/>
    <w:rsid w:val="00E767C1"/>
    <w:rPr>
      <w:rFonts w:asciiTheme="majorHAnsi" w:eastAsiaTheme="majorEastAsia" w:hAnsiTheme="majorHAnsi" w:cstheme="majorBidi"/>
      <w:color w:val="000000" w:themeColor="text1"/>
      <w:spacing w:val="5"/>
      <w:kern w:val="28"/>
      <w:sz w:val="26"/>
      <w:szCs w:val="52"/>
    </w:rPr>
  </w:style>
  <w:style w:type="paragraph" w:styleId="Ondertitel">
    <w:name w:val="Subtitle"/>
    <w:basedOn w:val="Standaard"/>
    <w:next w:val="Standaard"/>
    <w:link w:val="OndertitelChar"/>
    <w:uiPriority w:val="11"/>
    <w:rsid w:val="00D768E7"/>
    <w:pPr>
      <w:numPr>
        <w:ilvl w:val="1"/>
      </w:numPr>
    </w:pPr>
    <w:rPr>
      <w:rFonts w:ascii="Univers 45 Light" w:eastAsiaTheme="majorEastAsia" w:hAnsi="Univers 45 Light" w:cstheme="majorBidi"/>
      <w:color w:val="7F7F7F" w:themeColor="accent2"/>
      <w:sz w:val="20"/>
      <w:szCs w:val="24"/>
    </w:rPr>
  </w:style>
  <w:style w:type="character" w:customStyle="1" w:styleId="OndertitelChar">
    <w:name w:val="Ondertitel Char"/>
    <w:basedOn w:val="Standaardalinea-lettertype"/>
    <w:link w:val="Ondertitel"/>
    <w:uiPriority w:val="11"/>
    <w:rsid w:val="00F97AF4"/>
    <w:rPr>
      <w:rFonts w:ascii="Univers 45 Light" w:eastAsiaTheme="majorEastAsia" w:hAnsi="Univers 45 Light" w:cstheme="majorBidi"/>
      <w:color w:val="7F7F7F" w:themeColor="accent2"/>
      <w:kern w:val="16"/>
      <w:sz w:val="20"/>
      <w:szCs w:val="24"/>
    </w:rPr>
  </w:style>
  <w:style w:type="paragraph" w:styleId="Inhopg1">
    <w:name w:val="toc 1"/>
    <w:basedOn w:val="Standaard"/>
    <w:next w:val="Standaard"/>
    <w:uiPriority w:val="39"/>
    <w:semiHidden/>
    <w:rsid w:val="00842A06"/>
    <w:pPr>
      <w:spacing w:after="100"/>
    </w:pPr>
  </w:style>
  <w:style w:type="paragraph" w:styleId="Inhopg2">
    <w:name w:val="toc 2"/>
    <w:basedOn w:val="Standaard"/>
    <w:next w:val="Standaard"/>
    <w:uiPriority w:val="39"/>
    <w:semiHidden/>
    <w:rsid w:val="00842A06"/>
    <w:pPr>
      <w:spacing w:after="100"/>
      <w:ind w:left="220"/>
    </w:pPr>
  </w:style>
  <w:style w:type="paragraph" w:styleId="Inhopg3">
    <w:name w:val="toc 3"/>
    <w:basedOn w:val="Standaard"/>
    <w:next w:val="Standaard"/>
    <w:uiPriority w:val="39"/>
    <w:semiHidden/>
    <w:rsid w:val="00842A06"/>
    <w:pPr>
      <w:spacing w:after="100"/>
      <w:ind w:left="440"/>
    </w:pPr>
  </w:style>
  <w:style w:type="paragraph" w:styleId="Inhopg4">
    <w:name w:val="toc 4"/>
    <w:basedOn w:val="Standaard"/>
    <w:next w:val="Standaard"/>
    <w:uiPriority w:val="39"/>
    <w:semiHidden/>
    <w:rsid w:val="00842A06"/>
    <w:pPr>
      <w:spacing w:after="100"/>
      <w:ind w:left="660"/>
    </w:pPr>
  </w:style>
  <w:style w:type="paragraph" w:styleId="Inhopg5">
    <w:name w:val="toc 5"/>
    <w:basedOn w:val="Standaard"/>
    <w:next w:val="Standaard"/>
    <w:uiPriority w:val="39"/>
    <w:semiHidden/>
    <w:rsid w:val="00842A06"/>
    <w:pPr>
      <w:spacing w:after="100"/>
      <w:ind w:left="880"/>
    </w:pPr>
  </w:style>
  <w:style w:type="paragraph" w:styleId="Inhopg6">
    <w:name w:val="toc 6"/>
    <w:basedOn w:val="Standaard"/>
    <w:next w:val="Standaard"/>
    <w:uiPriority w:val="39"/>
    <w:semiHidden/>
    <w:rsid w:val="00842A06"/>
    <w:pPr>
      <w:spacing w:after="100"/>
      <w:ind w:left="1100"/>
    </w:pPr>
  </w:style>
  <w:style w:type="paragraph" w:styleId="Inhopg7">
    <w:name w:val="toc 7"/>
    <w:basedOn w:val="Standaard"/>
    <w:next w:val="Standaard"/>
    <w:uiPriority w:val="39"/>
    <w:semiHidden/>
    <w:rsid w:val="00842A06"/>
    <w:pPr>
      <w:spacing w:after="100"/>
      <w:ind w:left="1320"/>
    </w:pPr>
  </w:style>
  <w:style w:type="paragraph" w:styleId="Inhopg8">
    <w:name w:val="toc 8"/>
    <w:basedOn w:val="Standaard"/>
    <w:next w:val="Standaard"/>
    <w:uiPriority w:val="39"/>
    <w:semiHidden/>
    <w:rsid w:val="00842A06"/>
    <w:pPr>
      <w:spacing w:after="100"/>
      <w:ind w:left="1540"/>
    </w:pPr>
  </w:style>
  <w:style w:type="paragraph" w:styleId="Inhopg9">
    <w:name w:val="toc 9"/>
    <w:basedOn w:val="Standaard"/>
    <w:next w:val="Standaard"/>
    <w:uiPriority w:val="39"/>
    <w:semiHidden/>
    <w:rsid w:val="00842A06"/>
    <w:pPr>
      <w:spacing w:after="100"/>
      <w:ind w:left="1760"/>
    </w:pPr>
  </w:style>
  <w:style w:type="character" w:customStyle="1" w:styleId="Kop1Char">
    <w:name w:val="Kop 1 Char"/>
    <w:basedOn w:val="Standaardalinea-lettertype"/>
    <w:link w:val="Kop1"/>
    <w:uiPriority w:val="9"/>
    <w:rsid w:val="00253C99"/>
    <w:rPr>
      <w:rFonts w:eastAsiaTheme="majorEastAsia" w:cstheme="majorBidi"/>
      <w:b/>
      <w:color w:val="000000" w:themeColor="text1"/>
      <w:spacing w:val="3"/>
      <w:sz w:val="28"/>
      <w:szCs w:val="28"/>
    </w:rPr>
  </w:style>
  <w:style w:type="paragraph" w:styleId="Kopvaninhoudsopgave">
    <w:name w:val="TOC Heading"/>
    <w:basedOn w:val="Kop1"/>
    <w:next w:val="Standaard"/>
    <w:uiPriority w:val="39"/>
    <w:semiHidden/>
    <w:rsid w:val="00842A06"/>
    <w:pPr>
      <w:outlineLvl w:val="9"/>
    </w:pPr>
    <w:rPr>
      <w:sz w:val="40"/>
    </w:rPr>
  </w:style>
  <w:style w:type="paragraph" w:styleId="Koptekst">
    <w:name w:val="header"/>
    <w:basedOn w:val="Standaard"/>
    <w:link w:val="KoptekstChar"/>
    <w:uiPriority w:val="99"/>
    <w:semiHidden/>
    <w:rsid w:val="008B532A"/>
    <w:pPr>
      <w:tabs>
        <w:tab w:val="center" w:pos="4320"/>
        <w:tab w:val="right" w:pos="8640"/>
      </w:tabs>
      <w:spacing w:line="240" w:lineRule="auto"/>
    </w:pPr>
  </w:style>
  <w:style w:type="character" w:customStyle="1" w:styleId="KoptekstChar">
    <w:name w:val="Koptekst Char"/>
    <w:basedOn w:val="Standaardalinea-lettertype"/>
    <w:link w:val="Koptekst"/>
    <w:uiPriority w:val="99"/>
    <w:semiHidden/>
    <w:rsid w:val="008B532A"/>
    <w:rPr>
      <w:kern w:val="16"/>
    </w:rPr>
  </w:style>
  <w:style w:type="paragraph" w:styleId="Voettekst">
    <w:name w:val="footer"/>
    <w:basedOn w:val="Standaard"/>
    <w:link w:val="VoettekstChar"/>
    <w:uiPriority w:val="99"/>
    <w:semiHidden/>
    <w:rsid w:val="00FB761D"/>
    <w:pPr>
      <w:ind w:right="-1293"/>
    </w:pPr>
    <w:rPr>
      <w:rFonts w:ascii="Univers 45 Light" w:hAnsi="Univers 45 Light"/>
      <w:sz w:val="16"/>
    </w:rPr>
  </w:style>
  <w:style w:type="character" w:customStyle="1" w:styleId="VoettekstChar">
    <w:name w:val="Voettekst Char"/>
    <w:basedOn w:val="Standaardalinea-lettertype"/>
    <w:link w:val="Voettekst"/>
    <w:uiPriority w:val="99"/>
    <w:semiHidden/>
    <w:rsid w:val="00FB761D"/>
    <w:rPr>
      <w:rFonts w:ascii="Univers 45 Light" w:hAnsi="Univers 45 Light"/>
      <w:kern w:val="16"/>
      <w:sz w:val="16"/>
    </w:rPr>
  </w:style>
  <w:style w:type="paragraph" w:customStyle="1" w:styleId="Label">
    <w:name w:val="Label"/>
    <w:basedOn w:val="Standaard"/>
    <w:semiHidden/>
    <w:rsid w:val="007C5F89"/>
    <w:pPr>
      <w:spacing w:after="20"/>
    </w:pPr>
    <w:rPr>
      <w:b/>
      <w:caps/>
      <w:color w:val="FF0000" w:themeColor="accent1"/>
      <w:sz w:val="16"/>
      <w:szCs w:val="16"/>
    </w:rPr>
  </w:style>
  <w:style w:type="paragraph" w:styleId="Lijstopsomteken">
    <w:name w:val="List Bullet"/>
    <w:basedOn w:val="Standaard"/>
    <w:uiPriority w:val="99"/>
    <w:qFormat/>
    <w:rsid w:val="00B01CCE"/>
    <w:pPr>
      <w:numPr>
        <w:numId w:val="13"/>
      </w:numPr>
      <w:contextualSpacing/>
    </w:pPr>
  </w:style>
  <w:style w:type="paragraph" w:styleId="Lijstopsomteken2">
    <w:name w:val="List Bullet 2"/>
    <w:basedOn w:val="Standaard"/>
    <w:uiPriority w:val="99"/>
    <w:qFormat/>
    <w:rsid w:val="00B01CCE"/>
    <w:pPr>
      <w:numPr>
        <w:numId w:val="14"/>
      </w:numPr>
      <w:contextualSpacing/>
    </w:pPr>
  </w:style>
  <w:style w:type="numbering" w:styleId="111111">
    <w:name w:val="Outline List 2"/>
    <w:basedOn w:val="Geenlijst"/>
    <w:uiPriority w:val="99"/>
    <w:semiHidden/>
    <w:unhideWhenUsed/>
    <w:rsid w:val="00B01CCE"/>
    <w:pPr>
      <w:numPr>
        <w:numId w:val="8"/>
      </w:numPr>
    </w:pPr>
  </w:style>
  <w:style w:type="character" w:styleId="Hyperlink">
    <w:name w:val="Hyperlink"/>
    <w:basedOn w:val="Standaardalinea-lettertype"/>
    <w:uiPriority w:val="99"/>
    <w:unhideWhenUsed/>
    <w:rsid w:val="007471FC"/>
    <w:rPr>
      <w:color w:val="0000FF" w:themeColor="hyperlink"/>
      <w:u w:val="single"/>
    </w:rPr>
  </w:style>
  <w:style w:type="character" w:styleId="GevolgdeHyperlink">
    <w:name w:val="FollowedHyperlink"/>
    <w:basedOn w:val="Standaardalinea-lettertype"/>
    <w:uiPriority w:val="99"/>
    <w:semiHidden/>
    <w:unhideWhenUsed/>
    <w:rsid w:val="00564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ldmisdaadanoniem.nl/onderwerpen/huurwoni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3k/bm_gv2457219mq1l2z0ymst80000gp/T/com.microsoft.Outlook/Outlook%20Temp/Persbericht%20sociale%20huur%5b12%5d.dotx" TargetMode="External"/></Relationships>
</file>

<file path=word/theme/theme1.xml><?xml version="1.0" encoding="utf-8"?>
<a:theme xmlns:a="http://schemas.openxmlformats.org/drawingml/2006/main" name="Office">
  <a:themeElements>
    <a:clrScheme name="M M">
      <a:dk1>
        <a:sysClr val="windowText" lastClr="000000"/>
      </a:dk1>
      <a:lt1>
        <a:sysClr val="window" lastClr="FFFFFF"/>
      </a:lt1>
      <a:dk2>
        <a:srgbClr val="1F497D"/>
      </a:dk2>
      <a:lt2>
        <a:srgbClr val="EEECE1"/>
      </a:lt2>
      <a:accent1>
        <a:srgbClr val="FF0000"/>
      </a:accent1>
      <a:accent2>
        <a:srgbClr val="7F7F7F"/>
      </a:accent2>
      <a:accent3>
        <a:srgbClr val="9BBB59"/>
      </a:accent3>
      <a:accent4>
        <a:srgbClr val="8064A2"/>
      </a:accent4>
      <a:accent5>
        <a:srgbClr val="4BACC6"/>
      </a:accent5>
      <a:accent6>
        <a:srgbClr val="F79646"/>
      </a:accent6>
      <a:hlink>
        <a:srgbClr val="0000FF"/>
      </a:hlink>
      <a:folHlink>
        <a:srgbClr val="800080"/>
      </a:folHlink>
    </a:clrScheme>
    <a:fontScheme name="M">
      <a:majorFont>
        <a:latin typeface="Univers 55"/>
        <a:ea typeface=""/>
        <a:cs typeface=""/>
      </a:majorFont>
      <a:minorFont>
        <a:latin typeface="Univers 55"/>
        <a:ea typeface=""/>
        <a:cs typeface=""/>
      </a:minorFont>
    </a:fontScheme>
    <a:fmtScheme name="Office">
      <a:fillStyleLst>
        <a:solidFill>
          <a:schemeClr val="phClr"/>
        </a:solidFill>
        <a:solidFill>
          <a:schemeClr val="phClr"/>
        </a:solidFill>
        <a:solidFill>
          <a:schemeClr val="phClr"/>
        </a:soli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240390-b55c-48b0-a6c3-dc4a0aba72ae">
      <UserInfo>
        <DisplayName>Marc Janssen</DisplayName>
        <AccountId>10</AccountId>
        <AccountType/>
      </UserInfo>
    </SharedWithUsers>
    <lcf76f155ced4ddcb4097134ff3c332f xmlns="1e7d0515-77da-46ba-a0c9-2290ebb2eff1">
      <Terms xmlns="http://schemas.microsoft.com/office/infopath/2007/PartnerControls"/>
    </lcf76f155ced4ddcb4097134ff3c332f>
    <TaxCatchAll xmlns="e5240390-b55c-48b0-a6c3-dc4a0aba72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9B8BE40C36645BD30BBA5AC3B3EBE" ma:contentTypeVersion="18" ma:contentTypeDescription="Een nieuw document maken." ma:contentTypeScope="" ma:versionID="6cac200f0fcb847fb954f5808138a2b5">
  <xsd:schema xmlns:xsd="http://www.w3.org/2001/XMLSchema" xmlns:xs="http://www.w3.org/2001/XMLSchema" xmlns:p="http://schemas.microsoft.com/office/2006/metadata/properties" xmlns:ns2="1e7d0515-77da-46ba-a0c9-2290ebb2eff1" xmlns:ns3="e5240390-b55c-48b0-a6c3-dc4a0aba72ae" targetNamespace="http://schemas.microsoft.com/office/2006/metadata/properties" ma:root="true" ma:fieldsID="9fc6d899c6c75f2ad05bb4be9807ed40" ns2:_="" ns3:_="">
    <xsd:import namespace="1e7d0515-77da-46ba-a0c9-2290ebb2eff1"/>
    <xsd:import namespace="e5240390-b55c-48b0-a6c3-dc4a0aba7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0515-77da-46ba-a0c9-2290ebb2e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9d2c830-6a1d-4d2d-aded-da0ba2624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40390-b55c-48b0-a6c3-dc4a0aba72a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b4c7219-356f-42ed-8abc-491d9152a7aa}" ma:internalName="TaxCatchAll" ma:showField="CatchAllData" ma:web="e5240390-b55c-48b0-a6c3-dc4a0aba7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4BC0-26E3-43CD-92C7-49FAD3502B82}">
  <ds:schemaRefs>
    <ds:schemaRef ds:uri="http://schemas.microsoft.com/office/2006/metadata/properties"/>
    <ds:schemaRef ds:uri="http://schemas.microsoft.com/office/infopath/2007/PartnerControls"/>
    <ds:schemaRef ds:uri="e5240390-b55c-48b0-a6c3-dc4a0aba72ae"/>
    <ds:schemaRef ds:uri="1e7d0515-77da-46ba-a0c9-2290ebb2eff1"/>
  </ds:schemaRefs>
</ds:datastoreItem>
</file>

<file path=customXml/itemProps2.xml><?xml version="1.0" encoding="utf-8"?>
<ds:datastoreItem xmlns:ds="http://schemas.openxmlformats.org/officeDocument/2006/customXml" ds:itemID="{A12ED95D-A424-4852-B462-48928D93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0515-77da-46ba-a0c9-2290ebb2eff1"/>
    <ds:schemaRef ds:uri="e5240390-b55c-48b0-a6c3-dc4a0aba7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B5EF1-3186-4476-A12F-9F94E7687F91}">
  <ds:schemaRefs>
    <ds:schemaRef ds:uri="http://schemas.microsoft.com/sharepoint/v3/contenttype/forms"/>
  </ds:schemaRefs>
</ds:datastoreItem>
</file>

<file path=customXml/itemProps4.xml><?xml version="1.0" encoding="utf-8"?>
<ds:datastoreItem xmlns:ds="http://schemas.openxmlformats.org/officeDocument/2006/customXml" ds:itemID="{E6346D0C-F334-444C-9699-63062202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 sociale huur[12].dotx</Template>
  <TotalTime>32</TotalTime>
  <Pages>2</Pages>
  <Words>521</Words>
  <Characters>2866</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Persbericht</vt:lpstr>
      <vt:lpstr>Persbericht</vt:lpstr>
      <vt:lpstr>    Subkopje</vt:lpstr>
      <vt:lpstr>    dfasdfdf</vt:lpstr>
    </vt:vector>
  </TitlesOfParts>
  <Manager/>
  <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Microsoft Office User</dc:creator>
  <cp:keywords/>
  <dc:description>15.07.08</dc:description>
  <cp:lastModifiedBy>Carolien Wakker</cp:lastModifiedBy>
  <cp:revision>42</cp:revision>
  <cp:lastPrinted>2023-10-03T11:53:00Z</cp:lastPrinted>
  <dcterms:created xsi:type="dcterms:W3CDTF">2024-04-30T13:14:00Z</dcterms:created>
  <dcterms:modified xsi:type="dcterms:W3CDTF">2024-05-21T12:28:00Z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0x0101006CA9B8BE40C36645BD30BBA5AC3B3EBE</vt:lpwstr>
  </property>
  <property fmtid="{D5CDD505-2E9C-101B-9397-08002B2CF9AE}" pid="3" name="Order">
    <vt:r8>1143800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