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30E8" w14:textId="4BB76FFE" w:rsidR="004414AA" w:rsidRPr="00430CC9" w:rsidRDefault="00877D9E" w:rsidP="00114CB7">
      <w:pPr>
        <w:pStyle w:val="Hoofdtekst"/>
        <w:jc w:val="center"/>
        <w:rPr>
          <w:rFonts w:eastAsia="Calibri Light"/>
          <w:i/>
          <w:iCs/>
        </w:rPr>
      </w:pPr>
      <w:proofErr w:type="spellStart"/>
      <w:r w:rsidRPr="00430CC9">
        <w:rPr>
          <w:rFonts w:eastAsia="Calibri Light"/>
          <w:i/>
          <w:iCs/>
        </w:rPr>
        <w:t>Wkb</w:t>
      </w:r>
      <w:proofErr w:type="spellEnd"/>
      <w:r w:rsidRPr="00430CC9">
        <w:rPr>
          <w:rFonts w:eastAsia="Calibri Light"/>
          <w:i/>
          <w:iCs/>
        </w:rPr>
        <w:t xml:space="preserve"> voorbeeldteksten</w:t>
      </w:r>
    </w:p>
    <w:p w14:paraId="64390423" w14:textId="2BF9D031" w:rsidR="004414AA" w:rsidRPr="00BD4116" w:rsidRDefault="004414AA">
      <w:pPr>
        <w:pStyle w:val="Hoofdtekst"/>
        <w:rPr>
          <w:rFonts w:eastAsia="Calibri Light"/>
          <w:b/>
          <w:bCs/>
          <w:sz w:val="20"/>
          <w:szCs w:val="20"/>
        </w:rPr>
      </w:pPr>
    </w:p>
    <w:p w14:paraId="4EBD1F81" w14:textId="658C0E8D" w:rsidR="003505EF" w:rsidRPr="003505EF" w:rsidRDefault="4D13BE27" w:rsidP="7BD301B0">
      <w:pPr>
        <w:pStyle w:val="Hoofdtekst"/>
        <w:rPr>
          <w:b/>
          <w:bCs/>
          <w:sz w:val="20"/>
          <w:szCs w:val="20"/>
        </w:rPr>
      </w:pPr>
      <w:r w:rsidRPr="7BD301B0">
        <w:rPr>
          <w:b/>
          <w:bCs/>
          <w:sz w:val="20"/>
          <w:szCs w:val="20"/>
        </w:rPr>
        <w:t>Niet vergeten</w:t>
      </w:r>
      <w:r w:rsidR="1330DDA6" w:rsidRPr="7BD301B0">
        <w:rPr>
          <w:b/>
          <w:bCs/>
          <w:sz w:val="20"/>
          <w:szCs w:val="20"/>
        </w:rPr>
        <w:t xml:space="preserve">: </w:t>
      </w:r>
    </w:p>
    <w:p w14:paraId="62C28B93" w14:textId="7A190C8A" w:rsidR="003505EF" w:rsidRDefault="003505EF" w:rsidP="003505EF">
      <w:pPr>
        <w:pStyle w:val="Hoofdtekst"/>
        <w:numPr>
          <w:ilvl w:val="0"/>
          <w:numId w:val="34"/>
        </w:numPr>
        <w:rPr>
          <w:rFonts w:eastAsia="Calibri Light"/>
          <w:sz w:val="20"/>
          <w:szCs w:val="20"/>
        </w:rPr>
      </w:pPr>
      <w:r w:rsidRPr="003505EF">
        <w:rPr>
          <w:rFonts w:eastAsia="Calibri Light"/>
          <w:sz w:val="20"/>
          <w:szCs w:val="20"/>
        </w:rPr>
        <w:t xml:space="preserve">Hoe om te gaan met de veelvoorkomende </w:t>
      </w:r>
      <w:proofErr w:type="spellStart"/>
      <w:r w:rsidRPr="003505EF">
        <w:rPr>
          <w:rFonts w:eastAsia="Calibri Light"/>
          <w:sz w:val="20"/>
          <w:szCs w:val="20"/>
        </w:rPr>
        <w:t>Wkb</w:t>
      </w:r>
      <w:proofErr w:type="spellEnd"/>
      <w:r w:rsidRPr="003505EF">
        <w:rPr>
          <w:rFonts w:eastAsia="Calibri Light"/>
          <w:sz w:val="20"/>
          <w:szCs w:val="20"/>
        </w:rPr>
        <w:t>-termen</w:t>
      </w:r>
      <w:r w:rsidR="00993622">
        <w:rPr>
          <w:rFonts w:eastAsia="Calibri Light"/>
          <w:sz w:val="20"/>
          <w:szCs w:val="20"/>
        </w:rPr>
        <w:t xml:space="preserve"> (va</w:t>
      </w:r>
      <w:r w:rsidR="008349F4">
        <w:rPr>
          <w:rFonts w:eastAsia="Calibri Light"/>
          <w:sz w:val="20"/>
          <w:szCs w:val="20"/>
        </w:rPr>
        <w:t>ak</w:t>
      </w:r>
      <w:r w:rsidR="00993622">
        <w:rPr>
          <w:rFonts w:eastAsia="Calibri Light"/>
          <w:sz w:val="20"/>
          <w:szCs w:val="20"/>
        </w:rPr>
        <w:t xml:space="preserve"> vetgedrukt in tekst)</w:t>
      </w:r>
      <w:r w:rsidRPr="003505EF">
        <w:rPr>
          <w:rFonts w:eastAsia="Calibri Light"/>
          <w:sz w:val="20"/>
          <w:szCs w:val="20"/>
        </w:rPr>
        <w:t>. Mogelijke opties: links in de tekst opnemen, pop-ups of een woordenlijst met links naar de IPLO-site voor meer info.</w:t>
      </w:r>
    </w:p>
    <w:p w14:paraId="0BF98C5F" w14:textId="1EDB229C" w:rsidR="003505EF" w:rsidRDefault="003505EF" w:rsidP="003505EF">
      <w:pPr>
        <w:pStyle w:val="Hoofdtekst"/>
        <w:numPr>
          <w:ilvl w:val="0"/>
          <w:numId w:val="34"/>
        </w:numPr>
        <w:rPr>
          <w:rFonts w:eastAsia="Calibri Light"/>
          <w:sz w:val="20"/>
          <w:szCs w:val="20"/>
        </w:rPr>
      </w:pPr>
      <w:r>
        <w:rPr>
          <w:rFonts w:eastAsia="Calibri Light"/>
          <w:sz w:val="20"/>
          <w:szCs w:val="20"/>
        </w:rPr>
        <w:t xml:space="preserve">Zin alle ‘u’s’ duidelijk? Zo niet, dan aanpassen in ‘u als opdrachtgever’ o.i.d. </w:t>
      </w:r>
    </w:p>
    <w:p w14:paraId="492446A9" w14:textId="77777777" w:rsidR="00EC7539" w:rsidRDefault="00EC7539" w:rsidP="00EC7539">
      <w:pPr>
        <w:pStyle w:val="Hoofdtekst"/>
        <w:rPr>
          <w:rFonts w:eastAsia="Calibri Light"/>
          <w:sz w:val="20"/>
          <w:szCs w:val="20"/>
        </w:rPr>
      </w:pPr>
    </w:p>
    <w:p w14:paraId="0BE359D4" w14:textId="77777777" w:rsidR="004C68D9" w:rsidRPr="00430CC9" w:rsidRDefault="004C68D9">
      <w:pPr>
        <w:pStyle w:val="Hoofdtekst"/>
        <w:rPr>
          <w:rFonts w:eastAsia="Calibri Light"/>
          <w:b/>
          <w:bCs/>
          <w:sz w:val="20"/>
          <w:szCs w:val="20"/>
        </w:rPr>
      </w:pPr>
    </w:p>
    <w:p w14:paraId="7A60A6C7" w14:textId="267169E3" w:rsidR="004414AA" w:rsidRPr="00430CC9" w:rsidRDefault="00287481" w:rsidP="0059579C">
      <w:pPr>
        <w:pStyle w:val="Hoofdtekst"/>
        <w:pBdr>
          <w:top w:val="single" w:sz="4" w:space="1" w:color="auto"/>
          <w:left w:val="single" w:sz="4" w:space="1" w:color="auto"/>
          <w:bottom w:val="single" w:sz="4" w:space="1" w:color="auto"/>
          <w:right w:val="single" w:sz="4" w:space="1" w:color="auto"/>
        </w:pBdr>
        <w:jc w:val="center"/>
        <w:rPr>
          <w:rFonts w:eastAsia="Calibri Light"/>
          <w:b/>
          <w:bCs/>
          <w:sz w:val="28"/>
          <w:szCs w:val="28"/>
        </w:rPr>
      </w:pPr>
      <w:r w:rsidRPr="00430CC9">
        <w:rPr>
          <w:rFonts w:eastAsia="Calibri Light"/>
          <w:b/>
          <w:bCs/>
          <w:sz w:val="28"/>
          <w:szCs w:val="28"/>
        </w:rPr>
        <w:t>ALGEMEEN</w:t>
      </w:r>
    </w:p>
    <w:p w14:paraId="5BD2D467" w14:textId="77777777" w:rsidR="004414AA" w:rsidRPr="00430CC9" w:rsidRDefault="004414AA">
      <w:pPr>
        <w:pStyle w:val="Hoofdtekst"/>
        <w:rPr>
          <w:rFonts w:eastAsia="Calibri Light"/>
          <w:sz w:val="20"/>
          <w:szCs w:val="20"/>
        </w:rPr>
      </w:pPr>
    </w:p>
    <w:p w14:paraId="422B6B3A" w14:textId="78652313" w:rsidR="004414AA" w:rsidRPr="007C0A3A" w:rsidRDefault="45E3A717" w:rsidP="7BD301B0">
      <w:pPr>
        <w:pStyle w:val="Hoofdtekst"/>
        <w:rPr>
          <w:rFonts w:eastAsia="Calibri Light"/>
          <w:b/>
          <w:bCs/>
          <w:sz w:val="32"/>
          <w:szCs w:val="32"/>
        </w:rPr>
      </w:pPr>
      <w:r w:rsidRPr="7BD301B0">
        <w:rPr>
          <w:rFonts w:eastAsia="Calibri Light"/>
          <w:b/>
          <w:bCs/>
          <w:sz w:val="32"/>
          <w:szCs w:val="32"/>
        </w:rPr>
        <w:t xml:space="preserve">Wat is de Wet kwaliteitsborging voor het bouwen en wat betekent </w:t>
      </w:r>
      <w:r w:rsidR="14B57E51" w:rsidRPr="7BD301B0">
        <w:rPr>
          <w:rFonts w:eastAsia="Calibri Light"/>
          <w:b/>
          <w:bCs/>
          <w:sz w:val="32"/>
          <w:szCs w:val="32"/>
        </w:rPr>
        <w:t xml:space="preserve">de </w:t>
      </w:r>
      <w:proofErr w:type="spellStart"/>
      <w:r w:rsidR="14B57E51" w:rsidRPr="7BD301B0">
        <w:rPr>
          <w:rFonts w:eastAsia="Calibri Light"/>
          <w:b/>
          <w:bCs/>
          <w:sz w:val="32"/>
          <w:szCs w:val="32"/>
        </w:rPr>
        <w:t>Wkb</w:t>
      </w:r>
      <w:proofErr w:type="spellEnd"/>
      <w:r w:rsidRPr="7BD301B0">
        <w:rPr>
          <w:rFonts w:eastAsia="Calibri Light"/>
          <w:b/>
          <w:bCs/>
          <w:sz w:val="32"/>
          <w:szCs w:val="32"/>
        </w:rPr>
        <w:t xml:space="preserve"> voor </w:t>
      </w:r>
      <w:r w:rsidR="006D66D7">
        <w:rPr>
          <w:rFonts w:eastAsia="Calibri Light"/>
          <w:b/>
          <w:bCs/>
          <w:sz w:val="32"/>
          <w:szCs w:val="32"/>
        </w:rPr>
        <w:t>u</w:t>
      </w:r>
      <w:r w:rsidRPr="7BD301B0">
        <w:rPr>
          <w:rFonts w:eastAsia="Calibri Light"/>
          <w:b/>
          <w:bCs/>
          <w:sz w:val="32"/>
          <w:szCs w:val="32"/>
        </w:rPr>
        <w:t>?</w:t>
      </w:r>
    </w:p>
    <w:p w14:paraId="16BD7AEC" w14:textId="77777777" w:rsidR="004414AA" w:rsidRPr="00430CC9" w:rsidRDefault="004414AA">
      <w:pPr>
        <w:pStyle w:val="Hoofdtekst"/>
        <w:rPr>
          <w:rFonts w:eastAsia="Calibri Light"/>
        </w:rPr>
      </w:pPr>
    </w:p>
    <w:p w14:paraId="7F8F1A0F" w14:textId="4A01C5E9" w:rsidR="004414AA" w:rsidRPr="00430CC9" w:rsidRDefault="45E3A717" w:rsidP="7BD301B0">
      <w:pPr>
        <w:pStyle w:val="Hoofdtekst"/>
        <w:rPr>
          <w:rFonts w:eastAsia="Calibri Light"/>
          <w:b/>
          <w:bCs/>
        </w:rPr>
      </w:pPr>
      <w:r w:rsidRPr="7BD301B0">
        <w:rPr>
          <w:b/>
          <w:bCs/>
        </w:rPr>
        <w:t>Gebouwen moeten veilig, gezond, bruikbaar en duurzaam zijn. Met de Wet kwaliteitsborging voor het bouwen (</w:t>
      </w:r>
      <w:proofErr w:type="spellStart"/>
      <w:r w:rsidRPr="7BD301B0">
        <w:rPr>
          <w:b/>
          <w:bCs/>
        </w:rPr>
        <w:t>Wkb</w:t>
      </w:r>
      <w:proofErr w:type="spellEnd"/>
      <w:r w:rsidRPr="7BD301B0">
        <w:rPr>
          <w:b/>
          <w:bCs/>
        </w:rPr>
        <w:t xml:space="preserve">) verbetert de bouwkwaliteit en is er meer controle tijdens de bouw. Voor bepaalde eenvoudigere bouwwerken verdwijnt de technische </w:t>
      </w:r>
      <w:r w:rsidR="3CEB1BFA" w:rsidRPr="7BD301B0">
        <w:rPr>
          <w:b/>
          <w:bCs/>
        </w:rPr>
        <w:t>bouw</w:t>
      </w:r>
      <w:r w:rsidRPr="7BD301B0">
        <w:rPr>
          <w:b/>
          <w:bCs/>
        </w:rPr>
        <w:t>vergunning. In plaats daarvan doet u een bouwmelding. Ook zet u een kwaliteitsborge</w:t>
      </w:r>
      <w:r w:rsidR="14B57E51" w:rsidRPr="7BD301B0">
        <w:rPr>
          <w:b/>
          <w:bCs/>
        </w:rPr>
        <w:t xml:space="preserve">r – een </w:t>
      </w:r>
      <w:r w:rsidR="22A59BC5" w:rsidRPr="7BD301B0">
        <w:rPr>
          <w:b/>
          <w:bCs/>
        </w:rPr>
        <w:t>onafhankelijke controleu</w:t>
      </w:r>
      <w:r w:rsidR="14B57E51" w:rsidRPr="7BD301B0">
        <w:rPr>
          <w:b/>
          <w:bCs/>
        </w:rPr>
        <w:t xml:space="preserve">r – in </w:t>
      </w:r>
      <w:r w:rsidRPr="7BD301B0">
        <w:rPr>
          <w:b/>
          <w:bCs/>
        </w:rPr>
        <w:t>die van plan tot oplevering meekijkt</w:t>
      </w:r>
      <w:r w:rsidR="36FA16E8" w:rsidRPr="7BD301B0">
        <w:rPr>
          <w:b/>
          <w:bCs/>
        </w:rPr>
        <w:t xml:space="preserve"> en controleert</w:t>
      </w:r>
      <w:r w:rsidRPr="7BD301B0">
        <w:rPr>
          <w:b/>
          <w:bCs/>
        </w:rPr>
        <w:t xml:space="preserve">. </w:t>
      </w:r>
      <w:r w:rsidRPr="7BD301B0">
        <w:rPr>
          <w:b/>
          <w:bCs/>
          <w:color w:val="auto"/>
        </w:rPr>
        <w:t xml:space="preserve">Zo worden alle technische eisen gecheckt, precies op het moment dat het kan </w:t>
      </w:r>
      <w:r w:rsidRPr="7BD301B0">
        <w:rPr>
          <w:b/>
          <w:bCs/>
          <w:color w:val="auto"/>
          <w:lang w:val="fr-FR"/>
        </w:rPr>
        <w:t>é</w:t>
      </w:r>
      <w:r w:rsidRPr="7BD301B0">
        <w:rPr>
          <w:b/>
          <w:bCs/>
          <w:color w:val="auto"/>
        </w:rPr>
        <w:t xml:space="preserve">n nodig is. </w:t>
      </w:r>
      <w:r w:rsidRPr="7BD301B0">
        <w:rPr>
          <w:b/>
          <w:bCs/>
        </w:rPr>
        <w:t>Dit scheelt tijd, voorkomt fouten en geeft u als opdrachtgever meer bescherming.</w:t>
      </w:r>
      <w:r w:rsidR="00877D9E">
        <w:br/>
      </w:r>
    </w:p>
    <w:p w14:paraId="2FE7BC11" w14:textId="77777777" w:rsidR="004414AA" w:rsidRPr="007C0A3A" w:rsidRDefault="00877D9E">
      <w:pPr>
        <w:pStyle w:val="Hoofdtekst"/>
        <w:rPr>
          <w:rFonts w:eastAsia="Calibri Light"/>
          <w:b/>
          <w:bCs/>
          <w:sz w:val="22"/>
          <w:szCs w:val="22"/>
        </w:rPr>
      </w:pPr>
      <w:r w:rsidRPr="007C0A3A">
        <w:rPr>
          <w:rFonts w:eastAsia="Calibri Light"/>
          <w:b/>
          <w:bCs/>
          <w:sz w:val="22"/>
          <w:szCs w:val="22"/>
        </w:rPr>
        <w:t>Bouwmelding en kwaliteitsborger</w:t>
      </w:r>
    </w:p>
    <w:p w14:paraId="2FC1928A" w14:textId="5DBA4E34" w:rsidR="004414AA" w:rsidRPr="00430CC9" w:rsidRDefault="45E3A717">
      <w:pPr>
        <w:pStyle w:val="Hoofdtekst"/>
        <w:rPr>
          <w:rFonts w:eastAsia="Calibri Light"/>
          <w:sz w:val="20"/>
          <w:szCs w:val="20"/>
        </w:rPr>
      </w:pPr>
      <w:r w:rsidRPr="7BD301B0">
        <w:rPr>
          <w:rFonts w:eastAsia="Calibri Light"/>
          <w:sz w:val="20"/>
          <w:szCs w:val="20"/>
        </w:rPr>
        <w:t>Wilt u gaan bouwen, dan moet u</w:t>
      </w:r>
      <w:r w:rsidR="4B99A5B8" w:rsidRPr="7BD301B0">
        <w:rPr>
          <w:rFonts w:eastAsia="Calibri Light"/>
          <w:sz w:val="20"/>
          <w:szCs w:val="20"/>
        </w:rPr>
        <w:t xml:space="preserve"> </w:t>
      </w:r>
      <w:r w:rsidRPr="7BD301B0">
        <w:rPr>
          <w:rFonts w:eastAsia="Calibri Light"/>
          <w:sz w:val="20"/>
          <w:szCs w:val="20"/>
        </w:rPr>
        <w:t xml:space="preserve">bij de gemeente nagaan of het past binnen het </w:t>
      </w:r>
      <w:r w:rsidRPr="7BD301B0">
        <w:rPr>
          <w:rFonts w:eastAsia="Calibri Light"/>
          <w:b/>
          <w:bCs/>
          <w:sz w:val="20"/>
          <w:szCs w:val="20"/>
        </w:rPr>
        <w:t>omgevingsplan</w:t>
      </w:r>
      <w:r w:rsidRPr="7BD301B0">
        <w:rPr>
          <w:rFonts w:eastAsia="Calibri Light"/>
          <w:sz w:val="20"/>
          <w:szCs w:val="20"/>
        </w:rPr>
        <w:t xml:space="preserve">. </w:t>
      </w:r>
      <w:r w:rsidR="389A020C" w:rsidRPr="7BD301B0">
        <w:rPr>
          <w:rFonts w:eastAsia="Calibri Light"/>
          <w:sz w:val="20"/>
          <w:szCs w:val="20"/>
        </w:rPr>
        <w:t xml:space="preserve">Hier kunnen regels in staan die het bouwen verbieden, bijvoorbeeld om planten en dieren te beschermen. </w:t>
      </w:r>
      <w:r w:rsidR="4B99A5B8" w:rsidRPr="7BD301B0">
        <w:rPr>
          <w:rFonts w:eastAsia="Calibri Light"/>
          <w:sz w:val="20"/>
          <w:szCs w:val="20"/>
        </w:rPr>
        <w:t xml:space="preserve">Dit verandert niet. </w:t>
      </w:r>
      <w:r w:rsidRPr="7BD301B0">
        <w:rPr>
          <w:rFonts w:eastAsia="Calibri Light"/>
          <w:sz w:val="20"/>
          <w:szCs w:val="20"/>
        </w:rPr>
        <w:t xml:space="preserve">Maar voor bepaalde eenvoudige bouwwerken, zoals een woonhuis, fietsbrug of bedrijfshal, hoeft u geen technische </w:t>
      </w:r>
      <w:r w:rsidR="36FA16E8" w:rsidRPr="7BD301B0">
        <w:rPr>
          <w:rFonts w:eastAsia="Calibri Light"/>
          <w:sz w:val="20"/>
          <w:szCs w:val="20"/>
        </w:rPr>
        <w:t>bouw</w:t>
      </w:r>
      <w:r w:rsidRPr="7BD301B0">
        <w:rPr>
          <w:rFonts w:eastAsia="Calibri Light"/>
          <w:sz w:val="20"/>
          <w:szCs w:val="20"/>
        </w:rPr>
        <w:t xml:space="preserve">vergunning meer aan te vragen. In plaats daarvan moet u een </w:t>
      </w:r>
      <w:r w:rsidRPr="7BD301B0">
        <w:rPr>
          <w:rFonts w:eastAsia="Calibri Light"/>
          <w:b/>
          <w:bCs/>
          <w:sz w:val="20"/>
          <w:szCs w:val="20"/>
        </w:rPr>
        <w:t>bouwmelding</w:t>
      </w:r>
      <w:r w:rsidRPr="7BD301B0">
        <w:rPr>
          <w:rFonts w:eastAsia="Calibri Light"/>
          <w:sz w:val="20"/>
          <w:szCs w:val="20"/>
        </w:rPr>
        <w:t xml:space="preserve"> doen bij de gemeente. De controle wordt gedaan door een </w:t>
      </w:r>
      <w:r w:rsidRPr="7BD301B0">
        <w:rPr>
          <w:rFonts w:eastAsia="Calibri Light"/>
          <w:b/>
          <w:bCs/>
          <w:sz w:val="20"/>
          <w:szCs w:val="20"/>
        </w:rPr>
        <w:t>kwaliteitsborger</w:t>
      </w:r>
      <w:r w:rsidRPr="7BD301B0">
        <w:rPr>
          <w:rFonts w:eastAsia="Calibri Light"/>
          <w:sz w:val="20"/>
          <w:szCs w:val="20"/>
        </w:rPr>
        <w:t xml:space="preserve">. Deze onafhankelijke controleur checkt niet alleen uw plannen, maar zorgt er ook op de bouwplaats voor dat alles gaat </w:t>
      </w:r>
      <w:r w:rsidR="4D13CAC6" w:rsidRPr="7BD301B0">
        <w:rPr>
          <w:rFonts w:eastAsia="Calibri Light"/>
          <w:sz w:val="20"/>
          <w:szCs w:val="20"/>
        </w:rPr>
        <w:t>volgens de bouw</w:t>
      </w:r>
      <w:r w:rsidR="21090F81" w:rsidRPr="7BD301B0">
        <w:rPr>
          <w:rFonts w:eastAsia="Calibri Light"/>
          <w:sz w:val="20"/>
          <w:szCs w:val="20"/>
        </w:rPr>
        <w:t xml:space="preserve">technische </w:t>
      </w:r>
      <w:r w:rsidR="4D13CAC6" w:rsidRPr="7BD301B0">
        <w:rPr>
          <w:rFonts w:eastAsia="Calibri Light"/>
          <w:sz w:val="20"/>
          <w:szCs w:val="20"/>
        </w:rPr>
        <w:t>regels</w:t>
      </w:r>
      <w:r w:rsidRPr="7BD301B0">
        <w:rPr>
          <w:rFonts w:eastAsia="Calibri Light"/>
          <w:sz w:val="20"/>
          <w:szCs w:val="20"/>
        </w:rPr>
        <w:t xml:space="preserve">. </w:t>
      </w:r>
    </w:p>
    <w:p w14:paraId="454419BC" w14:textId="77777777" w:rsidR="004414AA" w:rsidRPr="00430CC9" w:rsidRDefault="004414AA">
      <w:pPr>
        <w:pStyle w:val="Hoofdtekst"/>
        <w:rPr>
          <w:rFonts w:eastAsia="Calibri Light"/>
        </w:rPr>
      </w:pPr>
    </w:p>
    <w:p w14:paraId="609C1357" w14:textId="77777777" w:rsidR="004414AA" w:rsidRPr="007C0A3A" w:rsidRDefault="00877D9E">
      <w:pPr>
        <w:pStyle w:val="Hoofdtekst"/>
        <w:rPr>
          <w:rFonts w:eastAsia="Calibri Light"/>
          <w:b/>
          <w:bCs/>
          <w:sz w:val="22"/>
          <w:szCs w:val="22"/>
        </w:rPr>
      </w:pPr>
      <w:r w:rsidRPr="007C0A3A">
        <w:rPr>
          <w:rFonts w:eastAsia="Calibri Light"/>
          <w:b/>
          <w:bCs/>
          <w:sz w:val="22"/>
          <w:szCs w:val="22"/>
        </w:rPr>
        <w:t>Betere kwaliteit, minder risico</w:t>
      </w:r>
    </w:p>
    <w:p w14:paraId="0FA3AD6F" w14:textId="43448FAB" w:rsidR="45E3A717" w:rsidRDefault="45E3A717" w:rsidP="7BD301B0">
      <w:pPr>
        <w:pStyle w:val="Hoofdtekst"/>
        <w:rPr>
          <w:sz w:val="20"/>
          <w:szCs w:val="20"/>
        </w:rPr>
      </w:pPr>
      <w:r w:rsidRPr="7BD301B0">
        <w:rPr>
          <w:sz w:val="20"/>
          <w:szCs w:val="20"/>
        </w:rPr>
        <w:t xml:space="preserve">Door tijdens het hele bouwproces te controleren, ontstaan er minder fouten. Minder fouten betekent ook minder kosten voor herstelwerk. En gaat er toch iets mis? Onder de </w:t>
      </w:r>
      <w:proofErr w:type="spellStart"/>
      <w:r w:rsidRPr="7BD301B0">
        <w:rPr>
          <w:sz w:val="20"/>
          <w:szCs w:val="20"/>
        </w:rPr>
        <w:t>Wkb</w:t>
      </w:r>
      <w:proofErr w:type="spellEnd"/>
      <w:r w:rsidRPr="7BD301B0">
        <w:rPr>
          <w:sz w:val="20"/>
          <w:szCs w:val="20"/>
        </w:rPr>
        <w:t xml:space="preserve"> zijn </w:t>
      </w:r>
      <w:r w:rsidRPr="7BD301B0">
        <w:rPr>
          <w:b/>
          <w:bCs/>
          <w:sz w:val="20"/>
          <w:szCs w:val="20"/>
        </w:rPr>
        <w:t>aannemers</w:t>
      </w:r>
      <w:r w:rsidRPr="7BD301B0">
        <w:rPr>
          <w:sz w:val="20"/>
          <w:szCs w:val="20"/>
        </w:rPr>
        <w:t xml:space="preserve"> </w:t>
      </w:r>
      <w:r w:rsidR="5F25CC3B" w:rsidRPr="7BD301B0">
        <w:rPr>
          <w:sz w:val="20"/>
          <w:szCs w:val="20"/>
        </w:rPr>
        <w:t xml:space="preserve">langer </w:t>
      </w:r>
      <w:proofErr w:type="gramStart"/>
      <w:r w:rsidR="5F25CC3B" w:rsidRPr="7BD301B0">
        <w:rPr>
          <w:sz w:val="20"/>
          <w:szCs w:val="20"/>
        </w:rPr>
        <w:t>verantwoordelijk</w:t>
      </w:r>
      <w:proofErr w:type="gramEnd"/>
      <w:r w:rsidR="5F25CC3B" w:rsidRPr="7BD301B0">
        <w:rPr>
          <w:sz w:val="20"/>
          <w:szCs w:val="20"/>
        </w:rPr>
        <w:t xml:space="preserve"> voor hun eigen fouten en de gebreken die daaruit volgen. Denk aan brandonveilige constructies, te weinig isolatie of slecht werkende ventilatie. </w:t>
      </w:r>
      <w:r w:rsidRPr="7BD301B0">
        <w:rPr>
          <w:sz w:val="20"/>
          <w:szCs w:val="20"/>
        </w:rPr>
        <w:t xml:space="preserve">Ook als u deze fouten </w:t>
      </w:r>
      <w:r w:rsidR="575FE4A3" w:rsidRPr="7BD301B0">
        <w:rPr>
          <w:sz w:val="20"/>
          <w:szCs w:val="20"/>
        </w:rPr>
        <w:t xml:space="preserve">of gebreken </w:t>
      </w:r>
      <w:r w:rsidRPr="7BD301B0">
        <w:rPr>
          <w:sz w:val="20"/>
          <w:szCs w:val="20"/>
        </w:rPr>
        <w:t>pas na de oplevering ontdekt. Als opdrachtgever loopt u dus minder risico.</w:t>
      </w:r>
    </w:p>
    <w:p w14:paraId="614F3DD1" w14:textId="77777777" w:rsidR="7BD301B0" w:rsidRDefault="7BD301B0" w:rsidP="7BD301B0">
      <w:pPr>
        <w:pStyle w:val="Hoofdtekst"/>
        <w:rPr>
          <w:rFonts w:eastAsia="Calibri Light"/>
          <w:sz w:val="20"/>
          <w:szCs w:val="20"/>
        </w:rPr>
      </w:pPr>
    </w:p>
    <w:p w14:paraId="18AB8669" w14:textId="77777777" w:rsidR="1F18F182" w:rsidRDefault="1F18F182" w:rsidP="7BD301B0">
      <w:pPr>
        <w:pStyle w:val="Hoofdtekst"/>
        <w:ind w:firstLine="720"/>
        <w:rPr>
          <w:rFonts w:eastAsia="Calibri Light"/>
          <w:b/>
          <w:bCs/>
          <w:sz w:val="20"/>
          <w:szCs w:val="20"/>
        </w:rPr>
      </w:pPr>
      <w:r w:rsidRPr="7BD301B0">
        <w:rPr>
          <w:rFonts w:eastAsia="Calibri Light"/>
          <w:b/>
          <w:bCs/>
          <w:sz w:val="20"/>
          <w:szCs w:val="20"/>
        </w:rPr>
        <w:t>Tip</w:t>
      </w:r>
    </w:p>
    <w:p w14:paraId="118A358D" w14:textId="55C255BF" w:rsidR="1F18F182" w:rsidRDefault="1F18F182" w:rsidP="7BD301B0">
      <w:pPr>
        <w:pStyle w:val="Hoofdtekst"/>
        <w:ind w:left="720"/>
        <w:rPr>
          <w:rFonts w:eastAsia="Calibri Light"/>
          <w:sz w:val="20"/>
          <w:szCs w:val="20"/>
        </w:rPr>
      </w:pPr>
      <w:r w:rsidRPr="7BD301B0">
        <w:rPr>
          <w:rFonts w:eastAsia="Calibri Light"/>
          <w:sz w:val="20"/>
          <w:szCs w:val="20"/>
        </w:rPr>
        <w:t>Helaas komt het nog wel eens voor dat bepaalde zaken niet of verkeerd worden opgeleverd. Dit kost de kwaliteitsborger extra werk. Het is slim om in de overeenkomst op te nemen dat de partij die dit extra werk veroorzaakt, ook de extra kosten van de kwaliteitsborger betaalt.</w:t>
      </w:r>
    </w:p>
    <w:p w14:paraId="26DE1BE8" w14:textId="36146DF0" w:rsidR="7BD301B0" w:rsidRDefault="7BD301B0" w:rsidP="7BD301B0">
      <w:pPr>
        <w:pStyle w:val="Hoofdtekst"/>
        <w:rPr>
          <w:rFonts w:eastAsia="Calibri Light"/>
          <w:sz w:val="20"/>
          <w:szCs w:val="20"/>
        </w:rPr>
      </w:pPr>
    </w:p>
    <w:p w14:paraId="5B3A0CE5" w14:textId="77777777" w:rsidR="004414AA" w:rsidRPr="00430CC9" w:rsidRDefault="004414AA">
      <w:pPr>
        <w:pStyle w:val="Hoofdtekst"/>
        <w:rPr>
          <w:rFonts w:eastAsia="Calibri Light"/>
          <w:sz w:val="20"/>
          <w:szCs w:val="20"/>
        </w:rPr>
      </w:pPr>
    </w:p>
    <w:p w14:paraId="222960E5" w14:textId="6CC726ED" w:rsidR="7BD301B0" w:rsidRDefault="7BD301B0" w:rsidP="7BD301B0">
      <w:pPr>
        <w:pStyle w:val="Hoofdtekst"/>
        <w:rPr>
          <w:rFonts w:eastAsia="Calibri Light"/>
          <w:sz w:val="20"/>
          <w:szCs w:val="20"/>
        </w:rPr>
      </w:pPr>
    </w:p>
    <w:p w14:paraId="4FF79F26" w14:textId="47D4D328" w:rsidR="7BD301B0" w:rsidRDefault="7BD301B0" w:rsidP="7BD301B0">
      <w:pPr>
        <w:pStyle w:val="Hoofdtekst"/>
        <w:rPr>
          <w:rFonts w:eastAsia="Calibri Light"/>
          <w:sz w:val="20"/>
          <w:szCs w:val="20"/>
        </w:rPr>
      </w:pPr>
    </w:p>
    <w:p w14:paraId="5D0D9A23" w14:textId="77777777" w:rsidR="004414AA" w:rsidRPr="007C0A3A" w:rsidRDefault="00877D9E">
      <w:pPr>
        <w:pStyle w:val="Hoofdtekst"/>
        <w:rPr>
          <w:rFonts w:eastAsia="Calibri Light"/>
          <w:b/>
          <w:bCs/>
          <w:sz w:val="22"/>
          <w:szCs w:val="22"/>
        </w:rPr>
      </w:pPr>
      <w:r w:rsidRPr="007C0A3A">
        <w:rPr>
          <w:rFonts w:eastAsia="Calibri Light"/>
          <w:b/>
          <w:bCs/>
          <w:sz w:val="22"/>
          <w:szCs w:val="22"/>
        </w:rPr>
        <w:t xml:space="preserve">Stapsgewijs over op de </w:t>
      </w:r>
      <w:proofErr w:type="spellStart"/>
      <w:r w:rsidRPr="007C0A3A">
        <w:rPr>
          <w:rFonts w:eastAsia="Calibri Light"/>
          <w:b/>
          <w:bCs/>
          <w:sz w:val="22"/>
          <w:szCs w:val="22"/>
        </w:rPr>
        <w:t>Wkb</w:t>
      </w:r>
      <w:proofErr w:type="spellEnd"/>
    </w:p>
    <w:p w14:paraId="6DDF0E99" w14:textId="76A95793" w:rsidR="004414AA" w:rsidRPr="00430CC9" w:rsidRDefault="45E3A717" w:rsidP="7BD301B0">
      <w:pPr>
        <w:pStyle w:val="Hoofdtekst"/>
        <w:rPr>
          <w:sz w:val="20"/>
          <w:szCs w:val="20"/>
        </w:rPr>
      </w:pPr>
      <w:r w:rsidRPr="7BD301B0">
        <w:rPr>
          <w:sz w:val="20"/>
          <w:szCs w:val="20"/>
        </w:rPr>
        <w:t xml:space="preserve">De </w:t>
      </w:r>
      <w:proofErr w:type="spellStart"/>
      <w:r w:rsidRPr="7BD301B0">
        <w:rPr>
          <w:sz w:val="20"/>
          <w:szCs w:val="20"/>
        </w:rPr>
        <w:t>Wkb</w:t>
      </w:r>
      <w:proofErr w:type="spellEnd"/>
      <w:r w:rsidRPr="7BD301B0">
        <w:rPr>
          <w:sz w:val="20"/>
          <w:szCs w:val="20"/>
        </w:rPr>
        <w:t xml:space="preserve"> geldt niet direct voor alle gebouwen, maar gaat in </w:t>
      </w:r>
      <w:r w:rsidRPr="7BD301B0">
        <w:rPr>
          <w:sz w:val="20"/>
          <w:szCs w:val="20"/>
          <w:lang w:val="es-ES"/>
        </w:rPr>
        <w:t>fases</w:t>
      </w:r>
      <w:r w:rsidRPr="7BD301B0">
        <w:rPr>
          <w:sz w:val="20"/>
          <w:szCs w:val="20"/>
        </w:rPr>
        <w:t xml:space="preserve"> in. De wet geldt eerst voor gebouwen in de zogenoemde gevolgklasse 1. Dit zijn gebouwen</w:t>
      </w:r>
      <w:r w:rsidR="34B12DED" w:rsidRPr="7BD301B0">
        <w:rPr>
          <w:sz w:val="20"/>
          <w:szCs w:val="20"/>
        </w:rPr>
        <w:t xml:space="preserve"> </w:t>
      </w:r>
      <w:r w:rsidRPr="7BD301B0">
        <w:rPr>
          <w:sz w:val="20"/>
          <w:szCs w:val="20"/>
        </w:rPr>
        <w:t>met beperkt risico</w:t>
      </w:r>
      <w:r w:rsidR="34B12DED" w:rsidRPr="7BD301B0">
        <w:rPr>
          <w:sz w:val="20"/>
          <w:szCs w:val="20"/>
        </w:rPr>
        <w:t>, zoals woningen en eenvoudige bedrijfspanden</w:t>
      </w:r>
      <w:r w:rsidR="575FE4A3" w:rsidRPr="7BD301B0">
        <w:rPr>
          <w:sz w:val="20"/>
          <w:szCs w:val="20"/>
        </w:rPr>
        <w:t>. G</w:t>
      </w:r>
      <w:r w:rsidR="6D39A862" w:rsidRPr="7BD301B0">
        <w:rPr>
          <w:sz w:val="20"/>
          <w:szCs w:val="20"/>
        </w:rPr>
        <w:t>aat er iets mis met de bouw, dan zijn de gevolgen voor de bewoner of gebruiker in verhouding minder groot dan bij bijvoorbeeld een ziekenhuis</w:t>
      </w:r>
      <w:r w:rsidRPr="7BD301B0">
        <w:rPr>
          <w:sz w:val="20"/>
          <w:szCs w:val="20"/>
        </w:rPr>
        <w:t xml:space="preserve">. Of uw bouwproject onder </w:t>
      </w:r>
      <w:r w:rsidR="408C1183" w:rsidRPr="7BD301B0">
        <w:rPr>
          <w:sz w:val="20"/>
          <w:szCs w:val="20"/>
        </w:rPr>
        <w:t xml:space="preserve">de </w:t>
      </w:r>
      <w:proofErr w:type="spellStart"/>
      <w:r w:rsidR="408C1183" w:rsidRPr="7BD301B0">
        <w:rPr>
          <w:sz w:val="20"/>
          <w:szCs w:val="20"/>
        </w:rPr>
        <w:t>Wkb</w:t>
      </w:r>
      <w:proofErr w:type="spellEnd"/>
      <w:r w:rsidR="408C1183" w:rsidRPr="7BD301B0">
        <w:rPr>
          <w:sz w:val="20"/>
          <w:szCs w:val="20"/>
        </w:rPr>
        <w:t xml:space="preserve"> </w:t>
      </w:r>
      <w:r w:rsidRPr="7BD301B0">
        <w:rPr>
          <w:sz w:val="20"/>
          <w:szCs w:val="20"/>
        </w:rPr>
        <w:t xml:space="preserve">valt, kunt u </w:t>
      </w:r>
      <w:r w:rsidR="7689E4A9" w:rsidRPr="7BD301B0">
        <w:rPr>
          <w:sz w:val="20"/>
          <w:szCs w:val="20"/>
        </w:rPr>
        <w:t xml:space="preserve">nagaan </w:t>
      </w:r>
      <w:r w:rsidRPr="7BD301B0">
        <w:rPr>
          <w:sz w:val="20"/>
          <w:szCs w:val="20"/>
        </w:rPr>
        <w:t>via Omgevingsloket.nl</w:t>
      </w:r>
      <w:r w:rsidR="00211672">
        <w:rPr>
          <w:sz w:val="20"/>
          <w:szCs w:val="20"/>
        </w:rPr>
        <w:t xml:space="preserve">. </w:t>
      </w:r>
    </w:p>
    <w:p w14:paraId="2D8B0277" w14:textId="77777777" w:rsidR="004414AA" w:rsidRPr="00430CC9" w:rsidRDefault="004414AA">
      <w:pPr>
        <w:pStyle w:val="Hoofdtekst"/>
        <w:rPr>
          <w:rFonts w:eastAsia="Calibri Light"/>
          <w:sz w:val="20"/>
          <w:szCs w:val="20"/>
        </w:rPr>
      </w:pPr>
    </w:p>
    <w:p w14:paraId="5F587C8D" w14:textId="4A929809" w:rsidR="004414AA" w:rsidRPr="00430CC9" w:rsidRDefault="00C31E34">
      <w:pPr>
        <w:pStyle w:val="Hoofdtekst"/>
        <w:rPr>
          <w:rFonts w:eastAsia="Calibri Light"/>
          <w:sz w:val="20"/>
          <w:szCs w:val="20"/>
        </w:rPr>
      </w:pPr>
      <w:r>
        <w:rPr>
          <w:rFonts w:eastAsia="Calibri Light"/>
          <w:sz w:val="20"/>
          <w:szCs w:val="20"/>
        </w:rPr>
        <w:lastRenderedPageBreak/>
        <w:t>Binnen drie jaar</w:t>
      </w:r>
      <w:r w:rsidR="00877D9E" w:rsidRPr="00430CC9">
        <w:rPr>
          <w:rFonts w:eastAsia="Calibri Light"/>
          <w:sz w:val="20"/>
          <w:szCs w:val="20"/>
        </w:rPr>
        <w:t xml:space="preserve"> wordt de </w:t>
      </w:r>
      <w:proofErr w:type="spellStart"/>
      <w:r w:rsidR="00877D9E" w:rsidRPr="00430CC9">
        <w:rPr>
          <w:rFonts w:eastAsia="Calibri Light"/>
          <w:sz w:val="20"/>
          <w:szCs w:val="20"/>
        </w:rPr>
        <w:t>Wkb</w:t>
      </w:r>
      <w:proofErr w:type="spellEnd"/>
      <w:r w:rsidR="00877D9E" w:rsidRPr="00430CC9">
        <w:rPr>
          <w:rFonts w:eastAsia="Calibri Light"/>
          <w:sz w:val="20"/>
          <w:szCs w:val="20"/>
        </w:rPr>
        <w:t xml:space="preserve"> beoordeeld. </w:t>
      </w:r>
      <w:r>
        <w:rPr>
          <w:rFonts w:eastAsia="Calibri Light"/>
          <w:sz w:val="20"/>
          <w:szCs w:val="20"/>
        </w:rPr>
        <w:t xml:space="preserve">Afhankelijk van die </w:t>
      </w:r>
      <w:r w:rsidR="00922058">
        <w:rPr>
          <w:rFonts w:eastAsia="Calibri Light"/>
          <w:sz w:val="20"/>
          <w:szCs w:val="20"/>
        </w:rPr>
        <w:t>beoordeling</w:t>
      </w:r>
      <w:r>
        <w:rPr>
          <w:rFonts w:eastAsia="Calibri Light"/>
          <w:sz w:val="20"/>
          <w:szCs w:val="20"/>
        </w:rPr>
        <w:t xml:space="preserve"> </w:t>
      </w:r>
      <w:r w:rsidR="00877D9E" w:rsidRPr="00430CC9">
        <w:rPr>
          <w:rFonts w:eastAsia="Calibri Light"/>
          <w:sz w:val="20"/>
          <w:szCs w:val="20"/>
        </w:rPr>
        <w:t xml:space="preserve">gaat de wet </w:t>
      </w:r>
      <w:r>
        <w:rPr>
          <w:rFonts w:eastAsia="Calibri Light"/>
          <w:sz w:val="20"/>
          <w:szCs w:val="20"/>
        </w:rPr>
        <w:t xml:space="preserve">daarna </w:t>
      </w:r>
      <w:r w:rsidR="00877D9E" w:rsidRPr="00430CC9">
        <w:rPr>
          <w:rFonts w:eastAsia="Calibri Light"/>
          <w:sz w:val="20"/>
          <w:szCs w:val="20"/>
        </w:rPr>
        <w:t>gelden voor gevolgklasse 2 (denk aan bibliotheken, onderwijsgebouwen, gemeentehuizen), gevolgklasse 3 (</w:t>
      </w:r>
      <w:r>
        <w:rPr>
          <w:rFonts w:eastAsia="Calibri Light"/>
          <w:sz w:val="20"/>
          <w:szCs w:val="20"/>
        </w:rPr>
        <w:t xml:space="preserve">denk aan </w:t>
      </w:r>
      <w:r w:rsidR="00877D9E" w:rsidRPr="00430CC9">
        <w:rPr>
          <w:rFonts w:eastAsia="Calibri Light"/>
          <w:sz w:val="20"/>
          <w:szCs w:val="20"/>
        </w:rPr>
        <w:t>voetbalstadions, ziekenhuizen) en monumenten.</w:t>
      </w:r>
    </w:p>
    <w:p w14:paraId="60AF1F69" w14:textId="77777777" w:rsidR="004414AA" w:rsidRPr="00430CC9" w:rsidRDefault="004414AA">
      <w:pPr>
        <w:pStyle w:val="Hoofdtekst"/>
        <w:rPr>
          <w:rFonts w:eastAsia="Calibri Light"/>
          <w:sz w:val="20"/>
          <w:szCs w:val="20"/>
        </w:rPr>
      </w:pPr>
    </w:p>
    <w:p w14:paraId="3954F874" w14:textId="77777777" w:rsidR="004414AA" w:rsidRPr="00430CC9" w:rsidRDefault="00877D9E">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0BCC56E8" w14:textId="77777777" w:rsidR="004414AA" w:rsidRPr="00430CC9" w:rsidRDefault="004414AA" w:rsidP="0059579C">
      <w:pPr>
        <w:pStyle w:val="Hoofdtekst"/>
        <w:pBdr>
          <w:left w:val="none" w:sz="0" w:space="0" w:color="auto"/>
          <w:bottom w:val="dashed" w:sz="4" w:space="0" w:color="000000"/>
        </w:pBdr>
        <w:rPr>
          <w:rFonts w:eastAsia="Calibri Light"/>
          <w:sz w:val="20"/>
          <w:szCs w:val="20"/>
        </w:rPr>
      </w:pPr>
    </w:p>
    <w:p w14:paraId="066E8F43" w14:textId="77777777" w:rsidR="00EF3ED6" w:rsidRDefault="00EF3ED6" w:rsidP="00EF3ED6">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p>
    <w:p w14:paraId="5A7ABDED" w14:textId="47AE684E" w:rsidR="00EF3ED6" w:rsidRPr="006F0932" w:rsidRDefault="00EF3ED6" w:rsidP="00EF3ED6">
      <w:pPr>
        <w:pStyle w:val="Hoofdtekst"/>
        <w:pBdr>
          <w:top w:val="single" w:sz="4" w:space="1" w:color="auto"/>
          <w:left w:val="single" w:sz="4" w:space="1" w:color="auto"/>
          <w:bottom w:val="single" w:sz="4" w:space="1" w:color="auto"/>
          <w:right w:val="single" w:sz="4" w:space="1" w:color="auto"/>
        </w:pBdr>
        <w:rPr>
          <w:rFonts w:eastAsia="Calibri Light"/>
          <w:sz w:val="20"/>
          <w:szCs w:val="20"/>
        </w:rPr>
      </w:pPr>
      <w:r w:rsidRPr="006F0932">
        <w:rPr>
          <w:rFonts w:eastAsia="Calibri Light"/>
          <w:sz w:val="20"/>
          <w:szCs w:val="20"/>
          <w:highlight w:val="yellow"/>
        </w:rPr>
        <w:t xml:space="preserve">Let op: </w:t>
      </w:r>
      <w:r>
        <w:rPr>
          <w:rFonts w:eastAsia="Calibri Light"/>
          <w:sz w:val="20"/>
          <w:szCs w:val="20"/>
          <w:highlight w:val="yellow"/>
        </w:rPr>
        <w:t>onderstaand</w:t>
      </w:r>
      <w:r w:rsidRPr="006F0932">
        <w:rPr>
          <w:rFonts w:eastAsia="Calibri Light"/>
          <w:sz w:val="20"/>
          <w:szCs w:val="20"/>
          <w:highlight w:val="yellow"/>
        </w:rPr>
        <w:t xml:space="preserve"> artikel </w:t>
      </w:r>
      <w:r>
        <w:rPr>
          <w:rFonts w:eastAsia="Calibri Light"/>
          <w:sz w:val="20"/>
          <w:szCs w:val="20"/>
          <w:highlight w:val="yellow"/>
        </w:rPr>
        <w:t>is een uitgebreide variant op het voorgaande artikel. Kiest u dus als gemeente zelf wat het meest passend is</w:t>
      </w:r>
      <w:r w:rsidRPr="006F0932">
        <w:rPr>
          <w:rFonts w:eastAsia="Calibri Light"/>
          <w:sz w:val="20"/>
          <w:szCs w:val="20"/>
          <w:highlight w:val="yellow"/>
        </w:rPr>
        <w:t>.</w:t>
      </w:r>
    </w:p>
    <w:p w14:paraId="29DA373C" w14:textId="77777777" w:rsidR="00EC6C54" w:rsidRDefault="00EC6C54">
      <w:pPr>
        <w:pStyle w:val="Hoofdtekst"/>
        <w:rPr>
          <w:rFonts w:eastAsia="Calibri Light"/>
          <w:sz w:val="20"/>
          <w:szCs w:val="20"/>
        </w:rPr>
      </w:pPr>
    </w:p>
    <w:p w14:paraId="2F8A3B90" w14:textId="776647B7" w:rsidR="004414AA" w:rsidRPr="007C0A3A" w:rsidRDefault="00877D9E">
      <w:pPr>
        <w:pStyle w:val="Hoofdtekst"/>
        <w:rPr>
          <w:rFonts w:eastAsia="Calibri Light"/>
          <w:b/>
          <w:bCs/>
          <w:sz w:val="32"/>
          <w:szCs w:val="32"/>
        </w:rPr>
      </w:pPr>
      <w:r w:rsidRPr="007C0A3A">
        <w:rPr>
          <w:rFonts w:eastAsia="Calibri Light"/>
          <w:b/>
          <w:bCs/>
          <w:sz w:val="32"/>
          <w:szCs w:val="32"/>
        </w:rPr>
        <w:t xml:space="preserve">Wat er is veranderd onder de </w:t>
      </w:r>
      <w:proofErr w:type="spellStart"/>
      <w:r w:rsidRPr="007C0A3A">
        <w:rPr>
          <w:rFonts w:eastAsia="Calibri Light"/>
          <w:b/>
          <w:bCs/>
          <w:sz w:val="32"/>
          <w:szCs w:val="32"/>
        </w:rPr>
        <w:t>Wkb</w:t>
      </w:r>
      <w:proofErr w:type="spellEnd"/>
    </w:p>
    <w:p w14:paraId="651BD9ED" w14:textId="77777777" w:rsidR="004414AA" w:rsidRPr="00430CC9" w:rsidRDefault="004414AA">
      <w:pPr>
        <w:pStyle w:val="Hoofdtekst"/>
        <w:rPr>
          <w:rFonts w:eastAsia="Calibri Light"/>
        </w:rPr>
      </w:pPr>
    </w:p>
    <w:p w14:paraId="78845866" w14:textId="3385C719" w:rsidR="004414AA" w:rsidRPr="00430CC9" w:rsidRDefault="00877D9E">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8F3259">
        <w:rPr>
          <w:rFonts w:eastAsia="Calibri Light"/>
        </w:rPr>
        <w:t>bouw</w:t>
      </w:r>
      <w:r w:rsidRPr="00430CC9">
        <w:rPr>
          <w:rFonts w:eastAsia="Calibri Light"/>
        </w:rPr>
        <w:t>vergunning. In plaats daarvan doet u een bouwmelding. Ook zet u een kwaliteitsborge</w:t>
      </w:r>
      <w:r w:rsidR="00F6226A">
        <w:rPr>
          <w:rFonts w:eastAsia="Calibri Light"/>
        </w:rPr>
        <w:t xml:space="preserve">r – een onafhankelijke controleur – in </w:t>
      </w:r>
      <w:r w:rsidRPr="00430CC9">
        <w:rPr>
          <w:rFonts w:eastAsia="Calibri Light"/>
        </w:rPr>
        <w:t>die van plan tot oplevering meekijkt</w:t>
      </w:r>
      <w:r w:rsidR="006B3168">
        <w:rPr>
          <w:rFonts w:eastAsia="Calibri Light"/>
        </w:rPr>
        <w:t xml:space="preserve"> en controleert</w:t>
      </w:r>
      <w:r w:rsidRPr="00430CC9">
        <w:rPr>
          <w:rFonts w:eastAsia="Calibri Light"/>
        </w:rPr>
        <w:t xml:space="preserve">. Zo worden alle technische eisen gecheckt, precies op het moment dat het kan </w:t>
      </w:r>
      <w:r w:rsidRPr="00430CC9">
        <w:rPr>
          <w:rFonts w:eastAsia="Calibri Light"/>
          <w:lang w:val="fr-FR"/>
        </w:rPr>
        <w:t>é</w:t>
      </w:r>
      <w:r w:rsidRPr="00430CC9">
        <w:rPr>
          <w:rFonts w:eastAsia="Calibri Light"/>
        </w:rPr>
        <w:t>n nodig is. Dit scheelt tijd, voorkomt fouten en geeft u als opdrachtgever meer bescherming.</w:t>
      </w:r>
    </w:p>
    <w:p w14:paraId="08403233" w14:textId="77777777" w:rsidR="004414AA" w:rsidRPr="00430CC9" w:rsidRDefault="004414AA">
      <w:pPr>
        <w:pStyle w:val="Hoofdtekst"/>
        <w:rPr>
          <w:rFonts w:eastAsia="Calibri Light"/>
          <w:b/>
          <w:bCs/>
          <w:sz w:val="20"/>
          <w:szCs w:val="20"/>
        </w:rPr>
      </w:pPr>
    </w:p>
    <w:p w14:paraId="21D28CCC" w14:textId="77777777" w:rsidR="004414AA" w:rsidRPr="007C0A3A" w:rsidRDefault="00877D9E">
      <w:pPr>
        <w:pStyle w:val="Hoofdtekst"/>
        <w:rPr>
          <w:rFonts w:eastAsia="Calibri Light"/>
          <w:b/>
          <w:bCs/>
        </w:rPr>
      </w:pPr>
      <w:r w:rsidRPr="007C0A3A">
        <w:rPr>
          <w:rFonts w:eastAsia="Calibri Light"/>
          <w:b/>
          <w:bCs/>
        </w:rPr>
        <w:t xml:space="preserve">Meer </w:t>
      </w:r>
      <w:proofErr w:type="spellStart"/>
      <w:r w:rsidRPr="007C0A3A">
        <w:rPr>
          <w:rFonts w:eastAsia="Calibri Light"/>
          <w:b/>
          <w:bCs/>
        </w:rPr>
        <w:t>vergunningvrij</w:t>
      </w:r>
      <w:proofErr w:type="spellEnd"/>
    </w:p>
    <w:p w14:paraId="335399BD" w14:textId="08D5A7CE" w:rsidR="0087711E" w:rsidRDefault="00877D9E">
      <w:pPr>
        <w:pStyle w:val="Hoofdtekst"/>
        <w:rPr>
          <w:rFonts w:eastAsia="Calibri Light"/>
          <w:sz w:val="20"/>
          <w:szCs w:val="20"/>
        </w:rPr>
      </w:pPr>
      <w:r w:rsidRPr="006627F3">
        <w:rPr>
          <w:rFonts w:eastAsia="Calibri Light"/>
          <w:color w:val="auto"/>
          <w:sz w:val="20"/>
          <w:szCs w:val="20"/>
        </w:rPr>
        <w:t xml:space="preserve">Wilt u gaan bouwen, dan moet u bij de gemeente nagaan of het past binnen het omgevingsplan. </w:t>
      </w:r>
      <w:r w:rsidR="00FE2D52" w:rsidRPr="006627F3">
        <w:rPr>
          <w:rFonts w:eastAsia="Calibri Light"/>
          <w:color w:val="auto"/>
          <w:sz w:val="20"/>
          <w:szCs w:val="20"/>
        </w:rPr>
        <w:t xml:space="preserve">Hier kunnen regels in staan die het bouwen verbieden, bijvoorbeeld om planten en dieren te beschermen. </w:t>
      </w:r>
      <w:r w:rsidR="00B31ADD" w:rsidRPr="006627F3">
        <w:rPr>
          <w:rFonts w:eastAsia="Calibri Light"/>
          <w:color w:val="auto"/>
          <w:sz w:val="20"/>
          <w:szCs w:val="20"/>
        </w:rPr>
        <w:t xml:space="preserve">Dit verandert niet. </w:t>
      </w:r>
      <w:r w:rsidRPr="006627F3">
        <w:rPr>
          <w:rFonts w:eastAsia="Calibri Light"/>
          <w:color w:val="auto"/>
          <w:sz w:val="20"/>
          <w:szCs w:val="20"/>
        </w:rPr>
        <w:t xml:space="preserve">Maar voor bouwwerken uit gevolgklasse 1, zoals een woonhuis, fietsbrug of bedrijfshal, hoeft u geen </w:t>
      </w:r>
      <w:r w:rsidRPr="29125077">
        <w:rPr>
          <w:rFonts w:eastAsia="Calibri Light"/>
          <w:sz w:val="20"/>
          <w:szCs w:val="20"/>
        </w:rPr>
        <w:t xml:space="preserve">technische </w:t>
      </w:r>
      <w:r w:rsidR="003E4AE0" w:rsidRPr="29125077">
        <w:rPr>
          <w:rFonts w:eastAsia="Calibri Light"/>
          <w:sz w:val="20"/>
          <w:szCs w:val="20"/>
        </w:rPr>
        <w:t>bouw</w:t>
      </w:r>
      <w:r w:rsidRPr="29125077">
        <w:rPr>
          <w:rFonts w:eastAsia="Calibri Light"/>
          <w:sz w:val="20"/>
          <w:szCs w:val="20"/>
        </w:rPr>
        <w:t>vergunning meer aan te vragen.</w:t>
      </w:r>
      <w:r w:rsidR="00B31ADD">
        <w:rPr>
          <w:rFonts w:eastAsia="Calibri Light"/>
          <w:sz w:val="20"/>
          <w:szCs w:val="20"/>
        </w:rPr>
        <w:t xml:space="preserve"> </w:t>
      </w:r>
      <w:r w:rsidRPr="29125077">
        <w:rPr>
          <w:rFonts w:eastAsia="Calibri Light"/>
          <w:sz w:val="20"/>
          <w:szCs w:val="20"/>
        </w:rPr>
        <w:t xml:space="preserve">In plaats daarvan moet u een </w:t>
      </w:r>
      <w:r w:rsidRPr="007C0A3A">
        <w:rPr>
          <w:rFonts w:eastAsia="Calibri Light"/>
          <w:b/>
          <w:bCs/>
          <w:sz w:val="20"/>
          <w:szCs w:val="20"/>
        </w:rPr>
        <w:t>bouwmelding</w:t>
      </w:r>
      <w:r w:rsidRPr="29125077">
        <w:rPr>
          <w:rFonts w:eastAsia="Calibri Light"/>
          <w:sz w:val="20"/>
          <w:szCs w:val="20"/>
        </w:rPr>
        <w:t xml:space="preserve"> doen bij de gemeente. </w:t>
      </w:r>
      <w:r w:rsidR="0087711E">
        <w:rPr>
          <w:rFonts w:eastAsia="Calibri Light"/>
          <w:sz w:val="20"/>
          <w:szCs w:val="20"/>
        </w:rPr>
        <w:t>Of dit ook voor uw bouwwerk geldt, kunt u nagaan via Omgevingsloket.nl.</w:t>
      </w:r>
    </w:p>
    <w:p w14:paraId="3FAE2EC3" w14:textId="77777777" w:rsidR="0087711E" w:rsidRDefault="0087711E">
      <w:pPr>
        <w:pStyle w:val="Hoofdtekst"/>
        <w:rPr>
          <w:rFonts w:eastAsia="Calibri Light"/>
          <w:sz w:val="20"/>
          <w:szCs w:val="20"/>
        </w:rPr>
      </w:pPr>
    </w:p>
    <w:p w14:paraId="252544FE" w14:textId="48077640" w:rsidR="007B6B74" w:rsidRDefault="00877D9E">
      <w:pPr>
        <w:pStyle w:val="Hoofdtekst"/>
        <w:rPr>
          <w:rFonts w:eastAsia="Calibri Light"/>
          <w:sz w:val="20"/>
          <w:szCs w:val="20"/>
        </w:rPr>
      </w:pPr>
      <w:r w:rsidRPr="29125077">
        <w:rPr>
          <w:rFonts w:eastAsia="Calibri Light"/>
          <w:sz w:val="20"/>
          <w:szCs w:val="20"/>
        </w:rPr>
        <w:t xml:space="preserve">De controle wordt gedaan door een </w:t>
      </w:r>
      <w:r w:rsidRPr="007C0A3A">
        <w:rPr>
          <w:rFonts w:eastAsia="Calibri Light"/>
          <w:b/>
          <w:bCs/>
          <w:sz w:val="20"/>
          <w:szCs w:val="20"/>
        </w:rPr>
        <w:t>kwaliteitsborger</w:t>
      </w:r>
      <w:r w:rsidRPr="29125077">
        <w:rPr>
          <w:rFonts w:eastAsia="Calibri Light"/>
          <w:sz w:val="20"/>
          <w:szCs w:val="20"/>
        </w:rPr>
        <w:t xml:space="preserve">. Deze onafhankelijke controleur checkt niet alleen uw plannen, maar zorgt er ook op de bouwplaats voor dat alles gaat </w:t>
      </w:r>
      <w:r w:rsidR="0034569C" w:rsidRPr="29125077">
        <w:rPr>
          <w:rFonts w:eastAsia="Calibri Light"/>
          <w:sz w:val="20"/>
          <w:szCs w:val="20"/>
        </w:rPr>
        <w:t>volgens de bouw</w:t>
      </w:r>
      <w:r w:rsidR="00C652AF" w:rsidRPr="29125077">
        <w:rPr>
          <w:rFonts w:eastAsia="Calibri Light"/>
          <w:sz w:val="20"/>
          <w:szCs w:val="20"/>
        </w:rPr>
        <w:t xml:space="preserve">technische </w:t>
      </w:r>
      <w:r w:rsidR="0034569C" w:rsidRPr="29125077">
        <w:rPr>
          <w:rFonts w:eastAsia="Calibri Light"/>
          <w:sz w:val="20"/>
          <w:szCs w:val="20"/>
        </w:rPr>
        <w:t>regels</w:t>
      </w:r>
      <w:r w:rsidRPr="29125077">
        <w:rPr>
          <w:rFonts w:eastAsia="Calibri Light"/>
          <w:sz w:val="20"/>
          <w:szCs w:val="20"/>
        </w:rPr>
        <w:t xml:space="preserve">. </w:t>
      </w:r>
    </w:p>
    <w:p w14:paraId="029AAAD2" w14:textId="77777777" w:rsidR="004414AA" w:rsidRPr="00430CC9" w:rsidRDefault="004414AA">
      <w:pPr>
        <w:pStyle w:val="Hoofdtekst"/>
        <w:rPr>
          <w:rFonts w:eastAsia="Calibri Light"/>
          <w:sz w:val="20"/>
          <w:szCs w:val="20"/>
        </w:rPr>
      </w:pPr>
    </w:p>
    <w:p w14:paraId="0297FDA7" w14:textId="77777777" w:rsidR="004414AA" w:rsidRPr="007C0A3A" w:rsidRDefault="00877D9E">
      <w:pPr>
        <w:pStyle w:val="Hoofdtekst"/>
        <w:rPr>
          <w:rFonts w:eastAsia="Calibri Light"/>
          <w:b/>
          <w:bCs/>
        </w:rPr>
      </w:pPr>
      <w:r w:rsidRPr="007C0A3A">
        <w:rPr>
          <w:rFonts w:eastAsia="Calibri Light"/>
          <w:b/>
          <w:bCs/>
        </w:rPr>
        <w:t>Van controle vooraf naar controle in de praktijk</w:t>
      </w:r>
    </w:p>
    <w:p w14:paraId="1F0509EE" w14:textId="6B423C64" w:rsidR="004414AA" w:rsidRPr="00430CC9" w:rsidRDefault="45E3A717" w:rsidP="7BD301B0">
      <w:pPr>
        <w:pStyle w:val="Hoofdtekst"/>
        <w:rPr>
          <w:rFonts w:eastAsia="Calibri Light"/>
          <w:sz w:val="20"/>
          <w:szCs w:val="20"/>
        </w:rPr>
      </w:pPr>
      <w:r w:rsidRPr="7BD301B0">
        <w:rPr>
          <w:rFonts w:eastAsia="Calibri Light"/>
          <w:sz w:val="20"/>
          <w:szCs w:val="20"/>
        </w:rPr>
        <w:t xml:space="preserve">Voor u zal de kwaliteitsborger de grootste verandering zijn. Eerst controleerde de gemeente vooraf of uw plannen aan alle eisen voldeden. Onder de </w:t>
      </w:r>
      <w:proofErr w:type="spellStart"/>
      <w:r w:rsidRPr="7BD301B0">
        <w:rPr>
          <w:rFonts w:eastAsia="Calibri Light"/>
          <w:sz w:val="20"/>
          <w:szCs w:val="20"/>
        </w:rPr>
        <w:t>Wkb</w:t>
      </w:r>
      <w:proofErr w:type="spellEnd"/>
      <w:r w:rsidRPr="7BD301B0">
        <w:rPr>
          <w:rFonts w:eastAsia="Calibri Light"/>
          <w:sz w:val="20"/>
          <w:szCs w:val="20"/>
        </w:rPr>
        <w:t xml:space="preserve"> controleert de kwaliteitsborger voor en tijdens de bouw, en bij de oplevering. De kwaliteitsborger legt vast wat de </w:t>
      </w:r>
      <w:r w:rsidR="393689B0" w:rsidRPr="7BD301B0">
        <w:rPr>
          <w:rFonts w:eastAsia="Calibri Light"/>
          <w:sz w:val="20"/>
          <w:szCs w:val="20"/>
        </w:rPr>
        <w:t>bouw</w:t>
      </w:r>
      <w:r w:rsidRPr="7BD301B0">
        <w:rPr>
          <w:rFonts w:eastAsia="Calibri Light"/>
          <w:sz w:val="20"/>
          <w:szCs w:val="20"/>
        </w:rPr>
        <w:t xml:space="preserve">risico’s zijn van uw plannen. Hij of zij moet hierbij rekening houden met </w:t>
      </w:r>
      <w:r w:rsidR="65D97FE6" w:rsidRPr="7BD301B0">
        <w:rPr>
          <w:rFonts w:eastAsia="Calibri Light"/>
          <w:sz w:val="20"/>
          <w:szCs w:val="20"/>
        </w:rPr>
        <w:t xml:space="preserve">risico’s vanuit de omgeving. </w:t>
      </w:r>
      <w:r w:rsidRPr="7BD301B0">
        <w:rPr>
          <w:rFonts w:eastAsia="Calibri Light"/>
          <w:sz w:val="20"/>
          <w:szCs w:val="20"/>
        </w:rPr>
        <w:t xml:space="preserve">Denk aan een zachte bodem waardoor er </w:t>
      </w:r>
      <w:r w:rsidR="3B97CA34" w:rsidRPr="7BD301B0">
        <w:rPr>
          <w:rFonts w:eastAsia="Calibri Light"/>
          <w:sz w:val="20"/>
          <w:szCs w:val="20"/>
        </w:rPr>
        <w:t xml:space="preserve">extra aandacht nodig is </w:t>
      </w:r>
      <w:r w:rsidRPr="7BD301B0">
        <w:rPr>
          <w:rFonts w:eastAsia="Calibri Light"/>
          <w:sz w:val="20"/>
          <w:szCs w:val="20"/>
        </w:rPr>
        <w:t xml:space="preserve">voor de fundering. </w:t>
      </w:r>
    </w:p>
    <w:p w14:paraId="568113BE" w14:textId="3396D164" w:rsidR="004414AA" w:rsidRPr="00430CC9" w:rsidRDefault="004414AA" w:rsidP="7BD301B0">
      <w:pPr>
        <w:pStyle w:val="Hoofdtekst"/>
        <w:rPr>
          <w:rFonts w:eastAsia="Calibri Light"/>
          <w:sz w:val="20"/>
          <w:szCs w:val="20"/>
        </w:rPr>
      </w:pPr>
    </w:p>
    <w:p w14:paraId="3801BB83" w14:textId="0340482B" w:rsidR="004414AA" w:rsidRPr="00430CC9" w:rsidRDefault="5AEED1CA"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 xml:space="preserve">Let op: </w:t>
      </w:r>
      <w:r w:rsidR="33EC9D54" w:rsidRPr="7BD301B0">
        <w:rPr>
          <w:rFonts w:eastAsia="Calibri Light"/>
          <w:sz w:val="20"/>
          <w:szCs w:val="20"/>
          <w:highlight w:val="yellow"/>
        </w:rPr>
        <w:t xml:space="preserve">de </w:t>
      </w:r>
      <w:r w:rsidR="511152E4" w:rsidRPr="7BD301B0">
        <w:rPr>
          <w:rFonts w:eastAsia="Calibri Light"/>
          <w:sz w:val="20"/>
          <w:szCs w:val="20"/>
          <w:highlight w:val="yellow"/>
        </w:rPr>
        <w:t>in</w:t>
      </w:r>
      <w:r w:rsidR="4E6921E7" w:rsidRPr="7BD301B0">
        <w:rPr>
          <w:rFonts w:eastAsia="Calibri Light"/>
          <w:sz w:val="20"/>
          <w:szCs w:val="20"/>
          <w:highlight w:val="yellow"/>
        </w:rPr>
        <w:t xml:space="preserve">itiatiefnemer </w:t>
      </w:r>
      <w:r w:rsidR="031CB066" w:rsidRPr="7BD301B0">
        <w:rPr>
          <w:rFonts w:eastAsia="Calibri Light"/>
          <w:sz w:val="20"/>
          <w:szCs w:val="20"/>
          <w:highlight w:val="yellow"/>
        </w:rPr>
        <w:t>en</w:t>
      </w:r>
      <w:r w:rsidRPr="7BD301B0">
        <w:rPr>
          <w:rFonts w:eastAsia="Calibri Light"/>
          <w:sz w:val="20"/>
          <w:szCs w:val="20"/>
          <w:highlight w:val="yellow"/>
        </w:rPr>
        <w:t xml:space="preserve"> </w:t>
      </w:r>
      <w:r w:rsidR="2B8533F8" w:rsidRPr="7BD301B0">
        <w:rPr>
          <w:rFonts w:eastAsia="Calibri Light"/>
          <w:sz w:val="20"/>
          <w:szCs w:val="20"/>
          <w:highlight w:val="yellow"/>
        </w:rPr>
        <w:t xml:space="preserve">/of </w:t>
      </w:r>
      <w:r w:rsidRPr="7BD301B0">
        <w:rPr>
          <w:rFonts w:eastAsia="Calibri Light"/>
          <w:sz w:val="20"/>
          <w:szCs w:val="20"/>
          <w:highlight w:val="yellow"/>
        </w:rPr>
        <w:t>kwaliteitsborger</w:t>
      </w:r>
      <w:r w:rsidR="4CC4E18B" w:rsidRPr="7BD301B0">
        <w:rPr>
          <w:rFonts w:eastAsia="Calibri Light"/>
          <w:sz w:val="20"/>
          <w:szCs w:val="20"/>
          <w:highlight w:val="yellow"/>
        </w:rPr>
        <w:t xml:space="preserve"> moet </w:t>
      </w:r>
      <w:r w:rsidR="6ED596D0" w:rsidRPr="7BD301B0">
        <w:rPr>
          <w:rFonts w:eastAsia="Calibri Light"/>
          <w:sz w:val="20"/>
          <w:szCs w:val="20"/>
          <w:highlight w:val="yellow"/>
        </w:rPr>
        <w:t xml:space="preserve">bij </w:t>
      </w:r>
      <w:r w:rsidRPr="7BD301B0">
        <w:rPr>
          <w:rFonts w:eastAsia="Calibri Light"/>
          <w:sz w:val="20"/>
          <w:szCs w:val="20"/>
          <w:highlight w:val="yellow"/>
        </w:rPr>
        <w:t>u</w:t>
      </w:r>
      <w:r w:rsidR="312EB0F9" w:rsidRPr="7BD301B0">
        <w:rPr>
          <w:rFonts w:eastAsia="Calibri Light"/>
          <w:sz w:val="20"/>
          <w:szCs w:val="20"/>
          <w:highlight w:val="yellow"/>
        </w:rPr>
        <w:t xml:space="preserve"> als</w:t>
      </w:r>
      <w:r w:rsidRPr="7BD301B0">
        <w:rPr>
          <w:rFonts w:eastAsia="Calibri Light"/>
          <w:sz w:val="20"/>
          <w:szCs w:val="20"/>
          <w:highlight w:val="yellow"/>
        </w:rPr>
        <w:t xml:space="preserve"> gemeente</w:t>
      </w:r>
      <w:r w:rsidR="2F7559B9" w:rsidRPr="7BD301B0">
        <w:rPr>
          <w:rFonts w:eastAsia="Calibri Light"/>
          <w:sz w:val="20"/>
          <w:szCs w:val="20"/>
          <w:highlight w:val="yellow"/>
        </w:rPr>
        <w:t xml:space="preserve"> </w:t>
      </w:r>
      <w:r w:rsidR="74ED38A2" w:rsidRPr="7BD301B0">
        <w:rPr>
          <w:rFonts w:eastAsia="Calibri Light"/>
          <w:sz w:val="20"/>
          <w:szCs w:val="20"/>
          <w:highlight w:val="yellow"/>
        </w:rPr>
        <w:t xml:space="preserve">kunnen </w:t>
      </w:r>
      <w:r w:rsidR="2F7559B9" w:rsidRPr="7BD301B0">
        <w:rPr>
          <w:rFonts w:eastAsia="Calibri Light"/>
          <w:sz w:val="20"/>
          <w:szCs w:val="20"/>
          <w:highlight w:val="yellow"/>
        </w:rPr>
        <w:t xml:space="preserve">nagaan wat deze </w:t>
      </w:r>
      <w:r w:rsidR="1ABB202F" w:rsidRPr="7BD301B0">
        <w:rPr>
          <w:rFonts w:eastAsia="Calibri Light"/>
          <w:sz w:val="20"/>
          <w:szCs w:val="20"/>
          <w:highlight w:val="yellow"/>
        </w:rPr>
        <w:t>risico’s vanuit de omgeving</w:t>
      </w:r>
      <w:r w:rsidR="2F7559B9" w:rsidRPr="7BD301B0">
        <w:rPr>
          <w:rFonts w:eastAsia="Calibri Light"/>
          <w:sz w:val="20"/>
          <w:szCs w:val="20"/>
          <w:highlight w:val="yellow"/>
        </w:rPr>
        <w:t xml:space="preserve"> zijn</w:t>
      </w:r>
      <w:r w:rsidRPr="7BD301B0">
        <w:rPr>
          <w:rFonts w:eastAsia="Calibri Light"/>
          <w:sz w:val="20"/>
          <w:szCs w:val="20"/>
          <w:highlight w:val="yellow"/>
        </w:rPr>
        <w:t xml:space="preserve">. </w:t>
      </w:r>
      <w:r w:rsidR="30A7BE77" w:rsidRPr="7BD301B0">
        <w:rPr>
          <w:rFonts w:eastAsia="Calibri Light"/>
          <w:sz w:val="20"/>
          <w:szCs w:val="20"/>
          <w:highlight w:val="yellow"/>
        </w:rPr>
        <w:t xml:space="preserve">Zorg </w:t>
      </w:r>
      <w:r w:rsidR="0ED2E44C" w:rsidRPr="7BD301B0">
        <w:rPr>
          <w:rFonts w:eastAsia="Calibri Light"/>
          <w:sz w:val="20"/>
          <w:szCs w:val="20"/>
          <w:highlight w:val="yellow"/>
        </w:rPr>
        <w:t xml:space="preserve">ervoor </w:t>
      </w:r>
      <w:r w:rsidR="30A7BE77" w:rsidRPr="7BD301B0">
        <w:rPr>
          <w:rFonts w:eastAsia="Calibri Light"/>
          <w:sz w:val="20"/>
          <w:szCs w:val="20"/>
          <w:highlight w:val="yellow"/>
        </w:rPr>
        <w:t xml:space="preserve">dat </w:t>
      </w:r>
      <w:r w:rsidR="2CEC98FD" w:rsidRPr="7BD301B0">
        <w:rPr>
          <w:rFonts w:eastAsia="Calibri Light"/>
          <w:sz w:val="20"/>
          <w:szCs w:val="20"/>
          <w:highlight w:val="yellow"/>
        </w:rPr>
        <w:t xml:space="preserve">deze informatie </w:t>
      </w:r>
      <w:r w:rsidR="567DA83D" w:rsidRPr="7BD301B0">
        <w:rPr>
          <w:rFonts w:eastAsia="Calibri Light"/>
          <w:sz w:val="20"/>
          <w:szCs w:val="20"/>
          <w:highlight w:val="yellow"/>
        </w:rPr>
        <w:t xml:space="preserve">(online) </w:t>
      </w:r>
      <w:r w:rsidR="549DFD9F" w:rsidRPr="7BD301B0">
        <w:rPr>
          <w:rFonts w:eastAsia="Calibri Light"/>
          <w:sz w:val="20"/>
          <w:szCs w:val="20"/>
          <w:highlight w:val="yellow"/>
        </w:rPr>
        <w:t>beschikbaar</w:t>
      </w:r>
      <w:r w:rsidR="1621DEA1" w:rsidRPr="7BD301B0">
        <w:rPr>
          <w:rFonts w:eastAsia="Calibri Light"/>
          <w:sz w:val="20"/>
          <w:szCs w:val="20"/>
          <w:highlight w:val="yellow"/>
        </w:rPr>
        <w:t xml:space="preserve"> is.</w:t>
      </w:r>
    </w:p>
    <w:p w14:paraId="5CF10E30" w14:textId="0722D0D8" w:rsidR="004414AA" w:rsidRPr="00430CC9" w:rsidRDefault="004414AA" w:rsidP="7BD301B0">
      <w:pPr>
        <w:pStyle w:val="Hoofdtekst"/>
        <w:rPr>
          <w:rFonts w:eastAsia="Calibri Light"/>
          <w:sz w:val="20"/>
          <w:szCs w:val="20"/>
        </w:rPr>
      </w:pPr>
    </w:p>
    <w:p w14:paraId="1BEAAE76" w14:textId="47CAA283" w:rsidR="004414AA" w:rsidRPr="00430CC9" w:rsidRDefault="45E3A717">
      <w:pPr>
        <w:pStyle w:val="Hoofdtekst"/>
        <w:rPr>
          <w:rFonts w:eastAsia="Calibri Light"/>
          <w:sz w:val="20"/>
          <w:szCs w:val="20"/>
        </w:rPr>
      </w:pPr>
      <w:r w:rsidRPr="7BD301B0">
        <w:rPr>
          <w:rFonts w:eastAsia="Calibri Light"/>
          <w:sz w:val="20"/>
          <w:szCs w:val="20"/>
        </w:rPr>
        <w:t xml:space="preserve">In een </w:t>
      </w:r>
      <w:r w:rsidRPr="7BD301B0">
        <w:rPr>
          <w:rFonts w:eastAsia="Calibri Light"/>
          <w:b/>
          <w:bCs/>
          <w:sz w:val="20"/>
          <w:szCs w:val="20"/>
        </w:rPr>
        <w:t>borgingsplan</w:t>
      </w:r>
      <w:r w:rsidRPr="7BD301B0">
        <w:rPr>
          <w:rFonts w:eastAsia="Calibri Light"/>
          <w:sz w:val="20"/>
          <w:szCs w:val="20"/>
        </w:rPr>
        <w:t xml:space="preserve"> geeft de kwaliteitsborger aan wat er moet gebeuren zodat uw bouwproject uiteindelijk aan alle technische </w:t>
      </w:r>
      <w:r w:rsidR="71521E7C" w:rsidRPr="7BD301B0">
        <w:rPr>
          <w:rFonts w:eastAsia="Calibri Light"/>
          <w:sz w:val="20"/>
          <w:szCs w:val="20"/>
        </w:rPr>
        <w:t>bouw</w:t>
      </w:r>
      <w:r w:rsidRPr="7BD301B0">
        <w:rPr>
          <w:rFonts w:eastAsia="Calibri Light"/>
          <w:sz w:val="20"/>
          <w:szCs w:val="20"/>
        </w:rPr>
        <w:t xml:space="preserve">regels voldoet. Vervolgens </w:t>
      </w:r>
      <w:r w:rsidR="406E1768" w:rsidRPr="7BD301B0">
        <w:rPr>
          <w:rFonts w:eastAsia="Calibri Light"/>
          <w:sz w:val="20"/>
          <w:szCs w:val="20"/>
        </w:rPr>
        <w:t>kijkt</w:t>
      </w:r>
      <w:r w:rsidRPr="7BD301B0">
        <w:rPr>
          <w:rFonts w:eastAsia="Calibri Light"/>
          <w:sz w:val="20"/>
          <w:szCs w:val="20"/>
        </w:rPr>
        <w:t xml:space="preserve"> hij of zij </w:t>
      </w:r>
      <w:r w:rsidR="406E1768" w:rsidRPr="7BD301B0">
        <w:rPr>
          <w:rFonts w:eastAsia="Calibri Light"/>
          <w:sz w:val="20"/>
          <w:szCs w:val="20"/>
        </w:rPr>
        <w:t>op de bouwplaats mee met de aan</w:t>
      </w:r>
      <w:r w:rsidRPr="7BD301B0">
        <w:rPr>
          <w:rFonts w:eastAsia="Calibri Light"/>
          <w:sz w:val="20"/>
          <w:szCs w:val="20"/>
        </w:rPr>
        <w:t xml:space="preserve">nemer. Is na afloop alles in orde, dan stelt hij of zij een </w:t>
      </w:r>
      <w:r w:rsidRPr="7BD301B0">
        <w:rPr>
          <w:rFonts w:eastAsia="Calibri Light"/>
          <w:b/>
          <w:bCs/>
          <w:sz w:val="20"/>
          <w:szCs w:val="20"/>
        </w:rPr>
        <w:t>verklaring</w:t>
      </w:r>
      <w:r w:rsidRPr="7BD301B0">
        <w:rPr>
          <w:rFonts w:eastAsia="Calibri Light"/>
          <w:sz w:val="20"/>
          <w:szCs w:val="20"/>
        </w:rPr>
        <w:t xml:space="preserve"> op.</w:t>
      </w:r>
    </w:p>
    <w:p w14:paraId="1533B796" w14:textId="77777777" w:rsidR="004414AA" w:rsidRPr="00430CC9" w:rsidRDefault="004414AA">
      <w:pPr>
        <w:pStyle w:val="Hoofdtekst"/>
        <w:rPr>
          <w:rFonts w:eastAsia="Calibri Light"/>
          <w:sz w:val="20"/>
          <w:szCs w:val="20"/>
        </w:rPr>
      </w:pPr>
    </w:p>
    <w:p w14:paraId="6803AA61" w14:textId="5E9928AE" w:rsidR="45E3A717" w:rsidRDefault="45E3A717" w:rsidP="7BD301B0">
      <w:pPr>
        <w:pStyle w:val="Hoofdtekst"/>
        <w:rPr>
          <w:rFonts w:eastAsia="Calibri Light"/>
          <w:sz w:val="20"/>
          <w:szCs w:val="20"/>
        </w:rPr>
      </w:pPr>
      <w:r w:rsidRPr="7BD301B0">
        <w:rPr>
          <w:rFonts w:eastAsia="Calibri Light"/>
          <w:sz w:val="20"/>
          <w:szCs w:val="20"/>
        </w:rPr>
        <w:t xml:space="preserve">Een kwaliteitsborger is altijd onafhankelijk. Het is dus niet de bedoeling dat u </w:t>
      </w:r>
      <w:r w:rsidR="14B57E51" w:rsidRPr="7BD301B0">
        <w:rPr>
          <w:rFonts w:eastAsia="Calibri Light"/>
          <w:sz w:val="20"/>
          <w:szCs w:val="20"/>
        </w:rPr>
        <w:t>iemand</w:t>
      </w:r>
      <w:r w:rsidR="44954B72" w:rsidRPr="7BD301B0">
        <w:rPr>
          <w:rFonts w:eastAsia="Calibri Light"/>
          <w:sz w:val="20"/>
          <w:szCs w:val="20"/>
        </w:rPr>
        <w:t xml:space="preserve"> inzet</w:t>
      </w:r>
      <w:r w:rsidR="14B57E51" w:rsidRPr="7BD301B0">
        <w:rPr>
          <w:rFonts w:eastAsia="Calibri Light"/>
          <w:sz w:val="20"/>
          <w:szCs w:val="20"/>
        </w:rPr>
        <w:t xml:space="preserve"> die </w:t>
      </w:r>
      <w:r w:rsidR="799E081E" w:rsidRPr="7BD301B0">
        <w:rPr>
          <w:rFonts w:eastAsia="Calibri Light"/>
          <w:sz w:val="20"/>
          <w:szCs w:val="20"/>
        </w:rPr>
        <w:t>een rol speelt bij</w:t>
      </w:r>
      <w:r w:rsidR="14B57E51" w:rsidRPr="7BD301B0">
        <w:rPr>
          <w:rFonts w:eastAsia="Calibri Light"/>
          <w:sz w:val="20"/>
          <w:szCs w:val="20"/>
        </w:rPr>
        <w:t xml:space="preserve"> het bouwproject</w:t>
      </w:r>
      <w:r w:rsidR="547E8D1F" w:rsidRPr="7BD301B0">
        <w:rPr>
          <w:rFonts w:eastAsia="Calibri Light"/>
          <w:sz w:val="20"/>
          <w:szCs w:val="20"/>
        </w:rPr>
        <w:t xml:space="preserve">. Via het </w:t>
      </w:r>
      <w:hyperlink r:id="rId7">
        <w:r w:rsidR="547E8D1F" w:rsidRPr="7BD301B0">
          <w:rPr>
            <w:rStyle w:val="Hyperlink"/>
            <w:rFonts w:eastAsia="Calibri Light"/>
            <w:sz w:val="20"/>
            <w:szCs w:val="20"/>
          </w:rPr>
          <w:t>Register Kwaliteitsborging</w:t>
        </w:r>
      </w:hyperlink>
      <w:r w:rsidR="547E8D1F" w:rsidRPr="7BD301B0">
        <w:rPr>
          <w:rFonts w:eastAsia="Calibri Light"/>
          <w:sz w:val="20"/>
          <w:szCs w:val="20"/>
        </w:rPr>
        <w:t xml:space="preserve"> vindt u een overzicht van </w:t>
      </w:r>
      <w:proofErr w:type="spellStart"/>
      <w:r w:rsidR="547E8D1F" w:rsidRPr="7BD301B0">
        <w:rPr>
          <w:rFonts w:eastAsia="Calibri Light"/>
          <w:sz w:val="20"/>
          <w:szCs w:val="20"/>
        </w:rPr>
        <w:t>kwaliteitsborgers</w:t>
      </w:r>
      <w:proofErr w:type="spellEnd"/>
      <w:r w:rsidR="547E8D1F" w:rsidRPr="7BD301B0">
        <w:rPr>
          <w:rFonts w:eastAsia="Calibri Light"/>
          <w:sz w:val="20"/>
          <w:szCs w:val="20"/>
        </w:rPr>
        <w:t xml:space="preserve">. U kiest een kwaliteitsborger </w:t>
      </w:r>
      <w:r w:rsidRPr="7BD301B0">
        <w:rPr>
          <w:rFonts w:eastAsia="Calibri Light"/>
          <w:sz w:val="20"/>
          <w:szCs w:val="20"/>
        </w:rPr>
        <w:t>v</w:t>
      </w:r>
      <w:proofErr w:type="spellStart"/>
      <w:r w:rsidRPr="7BD301B0">
        <w:rPr>
          <w:rFonts w:eastAsia="Calibri Light"/>
          <w:sz w:val="20"/>
          <w:szCs w:val="20"/>
          <w:lang w:val="es-ES"/>
        </w:rPr>
        <w:t>óó</w:t>
      </w:r>
      <w:proofErr w:type="spellEnd"/>
      <w:r w:rsidRPr="7BD301B0">
        <w:rPr>
          <w:rFonts w:eastAsia="Calibri Light"/>
          <w:sz w:val="20"/>
          <w:szCs w:val="20"/>
        </w:rPr>
        <w:t>r u aan de slag gaat.</w:t>
      </w:r>
    </w:p>
    <w:p w14:paraId="2D4AE453" w14:textId="77777777" w:rsidR="007B6B74" w:rsidRDefault="007B6B74">
      <w:pPr>
        <w:pStyle w:val="Hoofdtekst"/>
        <w:rPr>
          <w:rFonts w:eastAsia="Calibri Light"/>
          <w:sz w:val="20"/>
          <w:szCs w:val="20"/>
        </w:rPr>
      </w:pPr>
    </w:p>
    <w:p w14:paraId="7020233E" w14:textId="77777777" w:rsidR="006F0932" w:rsidRPr="006F0932" w:rsidRDefault="006F0932" w:rsidP="006F0932">
      <w:pPr>
        <w:pStyle w:val="Hoofdtekst"/>
        <w:ind w:firstLine="720"/>
        <w:rPr>
          <w:rFonts w:eastAsia="Calibri Light"/>
          <w:b/>
          <w:bCs/>
          <w:sz w:val="20"/>
          <w:szCs w:val="20"/>
        </w:rPr>
      </w:pPr>
      <w:r w:rsidRPr="006F0932">
        <w:rPr>
          <w:rFonts w:eastAsia="Calibri Light"/>
          <w:b/>
          <w:bCs/>
          <w:sz w:val="20"/>
          <w:szCs w:val="20"/>
        </w:rPr>
        <w:t>Tip</w:t>
      </w:r>
    </w:p>
    <w:p w14:paraId="17592A34" w14:textId="55C255BF" w:rsidR="007B6B74" w:rsidRPr="006F0932" w:rsidRDefault="006F0932" w:rsidP="006F0932">
      <w:pPr>
        <w:pStyle w:val="Hoofdtekst"/>
        <w:ind w:left="720"/>
        <w:rPr>
          <w:rFonts w:eastAsia="Calibri Light"/>
          <w:sz w:val="20"/>
          <w:szCs w:val="20"/>
        </w:rPr>
      </w:pPr>
      <w:r w:rsidRPr="622355A3">
        <w:rPr>
          <w:rFonts w:eastAsia="Calibri Light"/>
          <w:sz w:val="20"/>
          <w:szCs w:val="20"/>
        </w:rPr>
        <w:t>H</w:t>
      </w:r>
      <w:r w:rsidR="00462859" w:rsidRPr="622355A3">
        <w:rPr>
          <w:rFonts w:eastAsia="Calibri Light"/>
          <w:sz w:val="20"/>
          <w:szCs w:val="20"/>
        </w:rPr>
        <w:t>elaas komt het nog wel eens voor dat bepaalde zaken niet of verkeerd worden opgeleverd. Dit kost de kwaliteitsborger extra werk. Het is slim om in de overeenkomst op te nemen dat de partij die dit extra werk veroorzaakt, ook de extra kosten van de kwaliteitsborger betaalt.</w:t>
      </w:r>
    </w:p>
    <w:p w14:paraId="39DE20A6" w14:textId="79A65C9B" w:rsidR="622355A3" w:rsidRDefault="622355A3" w:rsidP="622355A3">
      <w:pPr>
        <w:pStyle w:val="Hoofdtekst"/>
        <w:ind w:left="720"/>
        <w:rPr>
          <w:rFonts w:eastAsia="Calibri Light"/>
          <w:sz w:val="20"/>
          <w:szCs w:val="20"/>
        </w:rPr>
      </w:pPr>
    </w:p>
    <w:p w14:paraId="2228A102" w14:textId="77712D9D" w:rsidR="004414AA" w:rsidRPr="00430CC9" w:rsidRDefault="004414AA" w:rsidP="7BD301B0">
      <w:pPr>
        <w:pStyle w:val="Hoofdtekst"/>
        <w:ind w:left="720"/>
        <w:rPr>
          <w:rFonts w:eastAsia="Calibri Light"/>
          <w:sz w:val="20"/>
          <w:szCs w:val="20"/>
        </w:rPr>
      </w:pPr>
    </w:p>
    <w:p w14:paraId="0BB58AEB" w14:textId="77777777" w:rsidR="004414AA" w:rsidRPr="007C0A3A" w:rsidRDefault="00877D9E">
      <w:pPr>
        <w:pStyle w:val="Hoofdtekst"/>
        <w:rPr>
          <w:rFonts w:eastAsia="Calibri Light"/>
          <w:b/>
          <w:bCs/>
        </w:rPr>
      </w:pPr>
      <w:r w:rsidRPr="007C0A3A">
        <w:rPr>
          <w:rFonts w:eastAsia="Calibri Light"/>
          <w:b/>
          <w:bCs/>
        </w:rPr>
        <w:t>Melding bij de gemeente</w:t>
      </w:r>
    </w:p>
    <w:p w14:paraId="4E9F0DE5" w14:textId="0A4B4CF6" w:rsidR="004414AA" w:rsidRDefault="00877D9E">
      <w:pPr>
        <w:pStyle w:val="Hoofdtekst"/>
        <w:rPr>
          <w:rFonts w:eastAsia="Calibri Light"/>
          <w:sz w:val="20"/>
          <w:szCs w:val="20"/>
        </w:rPr>
      </w:pPr>
      <w:r w:rsidRPr="0008311C">
        <w:rPr>
          <w:rFonts w:eastAsia="Calibri Light"/>
          <w:sz w:val="20"/>
          <w:szCs w:val="20"/>
        </w:rPr>
        <w:t xml:space="preserve">Met de risicobeoordeling en het borgingsplan moet u (of uw architect, adviseur of aannemer) vervolgens een </w:t>
      </w:r>
      <w:r w:rsidRPr="007C0A3A">
        <w:rPr>
          <w:rFonts w:eastAsia="Calibri Light"/>
          <w:b/>
          <w:bCs/>
          <w:sz w:val="20"/>
          <w:szCs w:val="20"/>
        </w:rPr>
        <w:t>bouwmelding</w:t>
      </w:r>
      <w:r w:rsidRPr="0008311C">
        <w:rPr>
          <w:rFonts w:eastAsia="Calibri Light"/>
          <w:sz w:val="20"/>
          <w:szCs w:val="20"/>
        </w:rPr>
        <w:t xml:space="preserve"> doen</w:t>
      </w:r>
      <w:r w:rsidRPr="00430CC9">
        <w:rPr>
          <w:rFonts w:eastAsia="Calibri Light"/>
          <w:sz w:val="20"/>
          <w:szCs w:val="20"/>
        </w:rPr>
        <w:t xml:space="preserve"> bij de gemeente. Ook dit is nieuw. Met de bouwmelding geeft u aan waar u gaat bouwen en hoe u ervoor zorgt dat de plannen en het eindresultaat aan de bouwregels voldoen. U laat ook weten met welke kwaliteitsborger u samenwerkt. Een </w:t>
      </w:r>
      <w:r w:rsidRPr="00047242">
        <w:rPr>
          <w:rFonts w:eastAsia="Calibri Light"/>
          <w:sz w:val="20"/>
          <w:szCs w:val="20"/>
        </w:rPr>
        <w:t>bouwmelding</w:t>
      </w:r>
      <w:r w:rsidRPr="00430CC9">
        <w:rPr>
          <w:rFonts w:eastAsia="Calibri Light"/>
          <w:sz w:val="20"/>
          <w:szCs w:val="20"/>
        </w:rPr>
        <w:t xml:space="preserve"> doet u eenvoudig via Omgevingsloket.nl. </w:t>
      </w:r>
    </w:p>
    <w:p w14:paraId="7D838DF4" w14:textId="77777777" w:rsidR="007B6B74" w:rsidRDefault="007B6B74">
      <w:pPr>
        <w:pStyle w:val="Hoofdtekst"/>
        <w:rPr>
          <w:rFonts w:eastAsia="Calibri Light"/>
          <w:sz w:val="20"/>
          <w:szCs w:val="20"/>
        </w:rPr>
      </w:pPr>
    </w:p>
    <w:p w14:paraId="552D7547" w14:textId="784772FA" w:rsidR="0075310A" w:rsidRPr="0075310A" w:rsidRDefault="0075310A" w:rsidP="0075310A">
      <w:pPr>
        <w:pStyle w:val="Hoofdtekst"/>
        <w:ind w:firstLine="720"/>
        <w:rPr>
          <w:rFonts w:eastAsia="Calibri Light"/>
          <w:b/>
          <w:bCs/>
          <w:sz w:val="20"/>
          <w:szCs w:val="20"/>
        </w:rPr>
      </w:pPr>
      <w:r w:rsidRPr="0075310A">
        <w:rPr>
          <w:rFonts w:eastAsia="Calibri Light"/>
          <w:b/>
          <w:bCs/>
          <w:sz w:val="20"/>
          <w:szCs w:val="20"/>
        </w:rPr>
        <w:t>Tip</w:t>
      </w:r>
    </w:p>
    <w:p w14:paraId="57F2A2B9" w14:textId="3483B534" w:rsidR="004414AA" w:rsidRPr="0075310A" w:rsidRDefault="0075310A" w:rsidP="0075310A">
      <w:pPr>
        <w:pStyle w:val="Hoofdtekst"/>
        <w:ind w:left="720"/>
        <w:rPr>
          <w:rFonts w:eastAsia="Calibri Light"/>
          <w:color w:val="5B9BD5"/>
          <w:sz w:val="20"/>
          <w:szCs w:val="20"/>
          <w:u w:color="5B9BD5"/>
        </w:rPr>
      </w:pPr>
      <w:r w:rsidRPr="0075310A">
        <w:rPr>
          <w:rFonts w:eastAsia="Calibri Light"/>
          <w:sz w:val="20"/>
          <w:szCs w:val="20"/>
        </w:rPr>
        <w:t>U</w:t>
      </w:r>
      <w:r w:rsidR="00877D9E" w:rsidRPr="0075310A">
        <w:rPr>
          <w:rFonts w:eastAsia="Calibri Light"/>
          <w:sz w:val="20"/>
          <w:szCs w:val="20"/>
        </w:rPr>
        <w:t>iterlijk vier weken voor u gaat bouwen moet u de bouwmelding doen. Zonder deze melding mag u niet beginnen. Maar doet u de melding ook niet te vroeg: de bouwmelding is een jaar geldig. Bent u dan niet begonnen met bouwen, dan moet u een nieuwe melding doen en gaat de vier weken wachttijd opnieuw in.</w:t>
      </w:r>
    </w:p>
    <w:p w14:paraId="125966AE" w14:textId="77777777" w:rsidR="004414AA" w:rsidRPr="00430CC9" w:rsidRDefault="004414AA">
      <w:pPr>
        <w:pStyle w:val="Hoofdtekst"/>
        <w:rPr>
          <w:rFonts w:eastAsia="Calibri Light"/>
          <w:sz w:val="20"/>
          <w:szCs w:val="20"/>
        </w:rPr>
      </w:pPr>
    </w:p>
    <w:p w14:paraId="0AC4E207" w14:textId="77777777" w:rsidR="004414AA" w:rsidRPr="00662922" w:rsidRDefault="00877D9E">
      <w:pPr>
        <w:pStyle w:val="Hoofdtekst"/>
        <w:rPr>
          <w:rFonts w:eastAsia="Calibri Light"/>
          <w:b/>
          <w:bCs/>
        </w:rPr>
      </w:pPr>
      <w:r w:rsidRPr="00662922">
        <w:rPr>
          <w:rFonts w:eastAsia="Calibri Light"/>
          <w:b/>
          <w:bCs/>
        </w:rPr>
        <w:t>Meer bescherming</w:t>
      </w:r>
    </w:p>
    <w:p w14:paraId="3E1FDE97" w14:textId="205A75DE" w:rsidR="004414AA" w:rsidRPr="00430CC9" w:rsidRDefault="45E3A717">
      <w:pPr>
        <w:pStyle w:val="Hoofdtekst"/>
        <w:rPr>
          <w:rFonts w:eastAsia="Calibri Light"/>
          <w:sz w:val="20"/>
          <w:szCs w:val="20"/>
        </w:rPr>
      </w:pPr>
      <w:r w:rsidRPr="7BD301B0">
        <w:rPr>
          <w:rFonts w:eastAsia="Calibri Light"/>
          <w:sz w:val="20"/>
          <w:szCs w:val="20"/>
        </w:rPr>
        <w:t xml:space="preserve">Tot slot beschermt de </w:t>
      </w:r>
      <w:proofErr w:type="spellStart"/>
      <w:r w:rsidRPr="7BD301B0">
        <w:rPr>
          <w:rFonts w:eastAsia="Calibri Light"/>
          <w:sz w:val="20"/>
          <w:szCs w:val="20"/>
        </w:rPr>
        <w:t>Wkb</w:t>
      </w:r>
      <w:proofErr w:type="spellEnd"/>
      <w:r w:rsidRPr="7BD301B0">
        <w:rPr>
          <w:rFonts w:eastAsia="Calibri Light"/>
          <w:sz w:val="20"/>
          <w:szCs w:val="20"/>
        </w:rPr>
        <w:t xml:space="preserve"> u als opdrachtgever. Aannemers zijn langer verantwoordelijk voor hun eigen fouten</w:t>
      </w:r>
      <w:r w:rsidR="3825893A" w:rsidRPr="7BD301B0">
        <w:rPr>
          <w:rFonts w:eastAsia="Calibri Light"/>
          <w:sz w:val="20"/>
          <w:szCs w:val="20"/>
        </w:rPr>
        <w:t xml:space="preserve"> en gebreken die daaruit volgen</w:t>
      </w:r>
      <w:r w:rsidRPr="7BD301B0">
        <w:rPr>
          <w:rFonts w:eastAsia="Calibri Light"/>
          <w:sz w:val="20"/>
          <w:szCs w:val="20"/>
        </w:rPr>
        <w:t xml:space="preserve">. Denk aan brandonveilige </w:t>
      </w:r>
      <w:r w:rsidR="2294E434" w:rsidRPr="7BD301B0">
        <w:rPr>
          <w:rFonts w:eastAsia="Calibri Light"/>
          <w:sz w:val="20"/>
          <w:szCs w:val="20"/>
        </w:rPr>
        <w:t>constructies</w:t>
      </w:r>
      <w:r w:rsidRPr="7BD301B0">
        <w:rPr>
          <w:rFonts w:eastAsia="Calibri Light"/>
          <w:sz w:val="20"/>
          <w:szCs w:val="20"/>
        </w:rPr>
        <w:t xml:space="preserve">, te weinig isolatie of slecht werkende ventilatie. </w:t>
      </w:r>
      <w:r w:rsidR="2675594A" w:rsidRPr="7BD301B0">
        <w:rPr>
          <w:rFonts w:eastAsia="Calibri Light"/>
          <w:sz w:val="20"/>
          <w:szCs w:val="20"/>
        </w:rPr>
        <w:t xml:space="preserve">Werd vroeger een </w:t>
      </w:r>
      <w:r w:rsidRPr="7BD301B0">
        <w:rPr>
          <w:rFonts w:eastAsia="Calibri Light"/>
          <w:sz w:val="20"/>
          <w:szCs w:val="20"/>
        </w:rPr>
        <w:t>bouwfout niet ontdekt bij de oplevering</w:t>
      </w:r>
      <w:r w:rsidR="3A77497C" w:rsidRPr="7BD301B0">
        <w:rPr>
          <w:rFonts w:eastAsia="Calibri Light"/>
          <w:sz w:val="20"/>
          <w:szCs w:val="20"/>
        </w:rPr>
        <w:t>,</w:t>
      </w:r>
      <w:r w:rsidR="292DC45C" w:rsidRPr="7BD301B0">
        <w:rPr>
          <w:rFonts w:eastAsia="Calibri Light"/>
          <w:sz w:val="20"/>
          <w:szCs w:val="20"/>
        </w:rPr>
        <w:t xml:space="preserve"> terwijl</w:t>
      </w:r>
      <w:r w:rsidR="1C515962" w:rsidRPr="7BD301B0">
        <w:rPr>
          <w:rFonts w:eastAsia="Calibri Light"/>
          <w:sz w:val="20"/>
          <w:szCs w:val="20"/>
        </w:rPr>
        <w:t xml:space="preserve"> u die</w:t>
      </w:r>
      <w:r w:rsidR="292DC45C" w:rsidRPr="7BD301B0">
        <w:rPr>
          <w:rFonts w:eastAsia="Calibri Light"/>
          <w:sz w:val="20"/>
          <w:szCs w:val="20"/>
        </w:rPr>
        <w:t xml:space="preserve"> als opdrachtgever wel had moeten </w:t>
      </w:r>
      <w:r w:rsidR="1C515962" w:rsidRPr="7BD301B0">
        <w:rPr>
          <w:rFonts w:eastAsia="Calibri Light"/>
          <w:sz w:val="20"/>
          <w:szCs w:val="20"/>
        </w:rPr>
        <w:t>zien</w:t>
      </w:r>
      <w:r w:rsidRPr="7BD301B0">
        <w:rPr>
          <w:rFonts w:eastAsia="Calibri Light"/>
          <w:sz w:val="20"/>
          <w:szCs w:val="20"/>
        </w:rPr>
        <w:t xml:space="preserve">? Dan </w:t>
      </w:r>
      <w:r w:rsidR="2675594A" w:rsidRPr="7BD301B0">
        <w:rPr>
          <w:rFonts w:eastAsia="Calibri Light"/>
          <w:sz w:val="20"/>
          <w:szCs w:val="20"/>
        </w:rPr>
        <w:t>was</w:t>
      </w:r>
      <w:r w:rsidRPr="7BD301B0">
        <w:rPr>
          <w:rFonts w:eastAsia="Calibri Light"/>
          <w:sz w:val="20"/>
          <w:szCs w:val="20"/>
        </w:rPr>
        <w:t xml:space="preserve"> de aannemer niet meer aansprakelijk. Onder de </w:t>
      </w:r>
      <w:proofErr w:type="spellStart"/>
      <w:r w:rsidRPr="7BD301B0">
        <w:rPr>
          <w:rFonts w:eastAsia="Calibri Light"/>
          <w:sz w:val="20"/>
          <w:szCs w:val="20"/>
        </w:rPr>
        <w:t>Wkb</w:t>
      </w:r>
      <w:proofErr w:type="spellEnd"/>
      <w:r w:rsidRPr="7BD301B0">
        <w:rPr>
          <w:rFonts w:eastAsia="Calibri Light"/>
          <w:sz w:val="20"/>
          <w:szCs w:val="20"/>
        </w:rPr>
        <w:t xml:space="preserve"> is de aannemer dit nog w</w:t>
      </w:r>
      <w:r w:rsidRPr="7BD301B0">
        <w:rPr>
          <w:rFonts w:eastAsia="Calibri Light"/>
          <w:sz w:val="20"/>
          <w:szCs w:val="20"/>
          <w:lang w:val="fr-FR"/>
        </w:rPr>
        <w:t>é</w:t>
      </w:r>
      <w:r w:rsidRPr="7BD301B0">
        <w:rPr>
          <w:rFonts w:eastAsia="Calibri Light"/>
          <w:sz w:val="20"/>
          <w:szCs w:val="20"/>
        </w:rPr>
        <w:t>l.</w:t>
      </w:r>
      <w:r w:rsidR="4B64E4B0" w:rsidRPr="7BD301B0">
        <w:rPr>
          <w:rFonts w:eastAsia="Calibri Light"/>
          <w:sz w:val="20"/>
          <w:szCs w:val="20"/>
        </w:rPr>
        <w:t xml:space="preserve"> De aannemer moet kunnen aantonen dat </w:t>
      </w:r>
      <w:r w:rsidR="5F5F0629" w:rsidRPr="7BD301B0">
        <w:rPr>
          <w:rFonts w:eastAsia="Calibri Light"/>
          <w:sz w:val="20"/>
          <w:szCs w:val="20"/>
        </w:rPr>
        <w:t xml:space="preserve">een </w:t>
      </w:r>
      <w:r w:rsidR="4B64E4B0" w:rsidRPr="7BD301B0">
        <w:rPr>
          <w:rFonts w:eastAsia="Calibri Light"/>
          <w:sz w:val="20"/>
          <w:szCs w:val="20"/>
        </w:rPr>
        <w:t xml:space="preserve">bouwfout hem/haar niet aan te rekenen is. </w:t>
      </w:r>
      <w:r w:rsidR="6964C457" w:rsidRPr="7BD301B0">
        <w:rPr>
          <w:rFonts w:eastAsia="Calibri Light"/>
          <w:sz w:val="20"/>
          <w:szCs w:val="20"/>
        </w:rPr>
        <w:t>Dus o</w:t>
      </w:r>
      <w:r w:rsidRPr="7BD301B0">
        <w:rPr>
          <w:rFonts w:eastAsia="Calibri Light"/>
          <w:sz w:val="20"/>
          <w:szCs w:val="20"/>
        </w:rPr>
        <w:t xml:space="preserve">ok als u gebreken pas later ontdekt, </w:t>
      </w:r>
      <w:r w:rsidR="3306322A" w:rsidRPr="7BD301B0">
        <w:rPr>
          <w:rFonts w:eastAsia="Calibri Light"/>
          <w:sz w:val="20"/>
          <w:szCs w:val="20"/>
        </w:rPr>
        <w:t xml:space="preserve">dan </w:t>
      </w:r>
      <w:r w:rsidR="051B3AB1" w:rsidRPr="7BD301B0">
        <w:rPr>
          <w:rFonts w:eastAsia="Calibri Light"/>
          <w:sz w:val="20"/>
          <w:szCs w:val="20"/>
        </w:rPr>
        <w:t>kunt u de aannemer verzoeken om deze te repareren.</w:t>
      </w:r>
      <w:r w:rsidR="117BF3F3" w:rsidRPr="7BD301B0">
        <w:rPr>
          <w:rFonts w:eastAsia="Calibri Light"/>
          <w:sz w:val="20"/>
          <w:szCs w:val="20"/>
        </w:rPr>
        <w:t xml:space="preserve"> </w:t>
      </w:r>
      <w:r w:rsidRPr="7BD301B0">
        <w:rPr>
          <w:rFonts w:eastAsia="Calibri Light"/>
          <w:sz w:val="20"/>
          <w:szCs w:val="20"/>
        </w:rPr>
        <w:t>U loopt als opdrachtgever dus minder risico.</w:t>
      </w:r>
      <w:r w:rsidR="38420BDB" w:rsidRPr="7BD301B0">
        <w:rPr>
          <w:rFonts w:eastAsia="Calibri Light"/>
          <w:sz w:val="20"/>
          <w:szCs w:val="20"/>
        </w:rPr>
        <w:t xml:space="preserve"> </w:t>
      </w:r>
    </w:p>
    <w:p w14:paraId="67AB1B99" w14:textId="77777777" w:rsidR="004414AA" w:rsidRPr="00430CC9" w:rsidRDefault="004414AA">
      <w:pPr>
        <w:pStyle w:val="Hoofdtekst"/>
        <w:rPr>
          <w:rFonts w:eastAsia="Calibri Light"/>
          <w:sz w:val="20"/>
          <w:szCs w:val="20"/>
        </w:rPr>
      </w:pPr>
    </w:p>
    <w:p w14:paraId="2A4EA722" w14:textId="77777777" w:rsidR="004414AA" w:rsidRPr="00662922" w:rsidRDefault="00877D9E">
      <w:pPr>
        <w:pStyle w:val="Hoofdtekst"/>
        <w:rPr>
          <w:rFonts w:eastAsia="Calibri Light"/>
          <w:b/>
          <w:bCs/>
        </w:rPr>
      </w:pPr>
      <w:r w:rsidRPr="00662922">
        <w:rPr>
          <w:rFonts w:eastAsia="Calibri Light"/>
          <w:b/>
          <w:bCs/>
        </w:rPr>
        <w:t>Gevolgklasse 1</w:t>
      </w:r>
    </w:p>
    <w:p w14:paraId="266E8212" w14:textId="477A99E0" w:rsidR="004414AA" w:rsidRPr="00430CC9" w:rsidRDefault="45E3A717">
      <w:pPr>
        <w:pStyle w:val="Hoofdtekst"/>
        <w:rPr>
          <w:rFonts w:eastAsia="Calibri Light"/>
          <w:sz w:val="20"/>
          <w:szCs w:val="20"/>
        </w:rPr>
      </w:pPr>
      <w:r w:rsidRPr="7BD301B0">
        <w:rPr>
          <w:rFonts w:eastAsia="Calibri Light"/>
          <w:sz w:val="20"/>
          <w:szCs w:val="20"/>
        </w:rPr>
        <w:t xml:space="preserve">De </w:t>
      </w:r>
      <w:proofErr w:type="spellStart"/>
      <w:r w:rsidRPr="7BD301B0">
        <w:rPr>
          <w:rFonts w:eastAsia="Calibri Light"/>
          <w:sz w:val="20"/>
          <w:szCs w:val="20"/>
        </w:rPr>
        <w:t>Wkb</w:t>
      </w:r>
      <w:proofErr w:type="spellEnd"/>
      <w:r w:rsidRPr="7BD301B0">
        <w:rPr>
          <w:rFonts w:eastAsia="Calibri Light"/>
          <w:sz w:val="20"/>
          <w:szCs w:val="20"/>
        </w:rPr>
        <w:t xml:space="preserve"> geldt eerst alleen voor gebouwen in de zogenoemde </w:t>
      </w:r>
      <w:proofErr w:type="spellStart"/>
      <w:r w:rsidRPr="7BD301B0">
        <w:rPr>
          <w:rFonts w:eastAsia="Calibri Light"/>
          <w:b/>
          <w:bCs/>
          <w:sz w:val="20"/>
          <w:szCs w:val="20"/>
        </w:rPr>
        <w:t>gevolgklassse</w:t>
      </w:r>
      <w:proofErr w:type="spellEnd"/>
      <w:r w:rsidRPr="7BD301B0">
        <w:rPr>
          <w:rFonts w:eastAsia="Calibri Light"/>
          <w:b/>
          <w:bCs/>
          <w:sz w:val="20"/>
          <w:szCs w:val="20"/>
        </w:rPr>
        <w:t xml:space="preserve"> 1</w:t>
      </w:r>
      <w:r w:rsidRPr="7BD301B0">
        <w:rPr>
          <w:rFonts w:eastAsia="Calibri Light"/>
          <w:sz w:val="20"/>
          <w:szCs w:val="20"/>
        </w:rPr>
        <w:t xml:space="preserve">. </w:t>
      </w:r>
      <w:r w:rsidR="3825893A" w:rsidRPr="7BD301B0">
        <w:rPr>
          <w:rFonts w:eastAsia="Calibri Light"/>
          <w:sz w:val="20"/>
          <w:szCs w:val="20"/>
        </w:rPr>
        <w:t xml:space="preserve">Dit zijn gebouwen met beperkt risico, zoals woningen en eenvoudige bedrijfspanden. Gaat er iets mis met de bouw, dan zijn de gevolgen voor de bewoner of gebruiker in verhouding minder groot dan bij bijvoorbeeld een ziekenhuis. </w:t>
      </w:r>
      <w:r w:rsidRPr="7BD301B0">
        <w:rPr>
          <w:rFonts w:eastAsia="Calibri Light"/>
          <w:sz w:val="20"/>
          <w:szCs w:val="20"/>
        </w:rPr>
        <w:t xml:space="preserve">Of uw bouwproject onder </w:t>
      </w:r>
      <w:r w:rsidR="2B333930" w:rsidRPr="7BD301B0">
        <w:rPr>
          <w:rFonts w:eastAsia="Calibri Light"/>
          <w:sz w:val="20"/>
          <w:szCs w:val="20"/>
        </w:rPr>
        <w:t xml:space="preserve">de </w:t>
      </w:r>
      <w:proofErr w:type="spellStart"/>
      <w:r w:rsidR="2B333930" w:rsidRPr="7BD301B0">
        <w:rPr>
          <w:rFonts w:eastAsia="Calibri Light"/>
          <w:sz w:val="20"/>
          <w:szCs w:val="20"/>
        </w:rPr>
        <w:t>Wkb</w:t>
      </w:r>
      <w:proofErr w:type="spellEnd"/>
      <w:r w:rsidR="777A852F" w:rsidRPr="7BD301B0">
        <w:rPr>
          <w:rFonts w:eastAsia="Calibri Light"/>
          <w:sz w:val="20"/>
          <w:szCs w:val="20"/>
        </w:rPr>
        <w:t xml:space="preserve"> valt</w:t>
      </w:r>
      <w:r w:rsidRPr="7BD301B0">
        <w:rPr>
          <w:rFonts w:eastAsia="Calibri Light"/>
          <w:sz w:val="20"/>
          <w:szCs w:val="20"/>
        </w:rPr>
        <w:t xml:space="preserve">, kunt u </w:t>
      </w:r>
      <w:r w:rsidR="777A852F" w:rsidRPr="7BD301B0">
        <w:rPr>
          <w:rFonts w:eastAsia="Calibri Light"/>
          <w:sz w:val="20"/>
          <w:szCs w:val="20"/>
        </w:rPr>
        <w:t xml:space="preserve">nagaan </w:t>
      </w:r>
      <w:r w:rsidRPr="7BD301B0">
        <w:rPr>
          <w:rFonts w:eastAsia="Calibri Light"/>
          <w:sz w:val="20"/>
          <w:szCs w:val="20"/>
        </w:rPr>
        <w:t>via Omgevingsloket.nl.</w:t>
      </w:r>
    </w:p>
    <w:p w14:paraId="341D5D99" w14:textId="19E870E3" w:rsidR="004414AA" w:rsidRPr="00430CC9" w:rsidRDefault="004414AA" w:rsidP="7BD301B0">
      <w:pPr>
        <w:pStyle w:val="Hoofdtekst"/>
        <w:rPr>
          <w:rFonts w:eastAsia="Calibri Light"/>
          <w:sz w:val="20"/>
          <w:szCs w:val="20"/>
        </w:rPr>
      </w:pPr>
    </w:p>
    <w:p w14:paraId="4455A06E" w14:textId="3BA7FEC6" w:rsidR="004414AA" w:rsidRPr="00430CC9" w:rsidRDefault="20465210"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 xml:space="preserve">Let op: </w:t>
      </w:r>
      <w:r w:rsidR="39CE6B94" w:rsidRPr="7BD301B0">
        <w:rPr>
          <w:rFonts w:eastAsia="Calibri Light"/>
          <w:sz w:val="20"/>
          <w:szCs w:val="20"/>
          <w:highlight w:val="yellow"/>
        </w:rPr>
        <w:t>w</w:t>
      </w:r>
      <w:r w:rsidR="4063E356" w:rsidRPr="7BD301B0">
        <w:rPr>
          <w:rFonts w:eastAsia="Calibri Light"/>
          <w:sz w:val="20"/>
          <w:szCs w:val="20"/>
          <w:highlight w:val="yellow"/>
        </w:rPr>
        <w:t xml:space="preserve">elke bouwwerken onder </w:t>
      </w:r>
      <w:proofErr w:type="spellStart"/>
      <w:r w:rsidR="4063E356" w:rsidRPr="7BD301B0">
        <w:rPr>
          <w:rFonts w:eastAsia="Calibri Light"/>
          <w:sz w:val="20"/>
          <w:szCs w:val="20"/>
          <w:highlight w:val="yellow"/>
        </w:rPr>
        <w:t>gevolgklassse</w:t>
      </w:r>
      <w:proofErr w:type="spellEnd"/>
      <w:r w:rsidR="4063E356" w:rsidRPr="7BD301B0">
        <w:rPr>
          <w:rFonts w:eastAsia="Calibri Light"/>
          <w:sz w:val="20"/>
          <w:szCs w:val="20"/>
          <w:highlight w:val="yellow"/>
        </w:rPr>
        <w:t xml:space="preserve"> 1 vallen </w:t>
      </w:r>
      <w:r w:rsidR="6A35355C" w:rsidRPr="7BD301B0">
        <w:rPr>
          <w:rFonts w:eastAsia="Calibri Light"/>
          <w:sz w:val="20"/>
          <w:szCs w:val="20"/>
          <w:highlight w:val="yellow"/>
        </w:rPr>
        <w:t xml:space="preserve">is </w:t>
      </w:r>
      <w:r w:rsidR="4063E356" w:rsidRPr="7BD301B0">
        <w:rPr>
          <w:rFonts w:eastAsia="Calibri Light"/>
          <w:sz w:val="20"/>
          <w:szCs w:val="20"/>
          <w:highlight w:val="yellow"/>
        </w:rPr>
        <w:t xml:space="preserve">te vinden </w:t>
      </w:r>
      <w:r w:rsidR="5CC40EE7" w:rsidRPr="7BD301B0">
        <w:rPr>
          <w:rFonts w:eastAsia="Calibri Light"/>
          <w:sz w:val="20"/>
          <w:szCs w:val="20"/>
          <w:highlight w:val="yellow"/>
        </w:rPr>
        <w:t>in</w:t>
      </w:r>
      <w:r w:rsidR="076B5113" w:rsidRPr="7BD301B0">
        <w:rPr>
          <w:rFonts w:eastAsia="Calibri Light"/>
          <w:sz w:val="20"/>
          <w:szCs w:val="20"/>
          <w:highlight w:val="yellow"/>
        </w:rPr>
        <w:t xml:space="preserve"> </w:t>
      </w:r>
      <w:hyperlink r:id="rId8">
        <w:r w:rsidR="4063E356" w:rsidRPr="7BD301B0">
          <w:rPr>
            <w:rStyle w:val="Hyperlink"/>
            <w:rFonts w:eastAsia="Calibri Light"/>
            <w:sz w:val="20"/>
            <w:szCs w:val="20"/>
            <w:highlight w:val="yellow"/>
          </w:rPr>
          <w:t>art</w:t>
        </w:r>
        <w:r w:rsidR="1D9E710D" w:rsidRPr="7BD301B0">
          <w:rPr>
            <w:rStyle w:val="Hyperlink"/>
            <w:rFonts w:eastAsia="Calibri Light"/>
            <w:sz w:val="20"/>
            <w:szCs w:val="20"/>
            <w:highlight w:val="yellow"/>
          </w:rPr>
          <w:t xml:space="preserve">ikel </w:t>
        </w:r>
        <w:r w:rsidR="4063E356" w:rsidRPr="7BD301B0">
          <w:rPr>
            <w:rStyle w:val="Hyperlink"/>
            <w:rFonts w:eastAsia="Calibri Light"/>
            <w:sz w:val="20"/>
            <w:szCs w:val="20"/>
            <w:highlight w:val="yellow"/>
          </w:rPr>
          <w:t>2.17</w:t>
        </w:r>
        <w:r w:rsidR="2C1BD6DE" w:rsidRPr="7BD301B0">
          <w:rPr>
            <w:rStyle w:val="Hyperlink"/>
            <w:rFonts w:eastAsia="Calibri Light"/>
            <w:sz w:val="20"/>
            <w:szCs w:val="20"/>
            <w:highlight w:val="yellow"/>
          </w:rPr>
          <w:t xml:space="preserve"> </w:t>
        </w:r>
        <w:r w:rsidR="4063E356" w:rsidRPr="7BD301B0">
          <w:rPr>
            <w:rStyle w:val="Hyperlink"/>
            <w:rFonts w:eastAsia="Calibri Light"/>
            <w:sz w:val="20"/>
            <w:szCs w:val="20"/>
            <w:highlight w:val="yellow"/>
          </w:rPr>
          <w:t>BBL</w:t>
        </w:r>
      </w:hyperlink>
      <w:r w:rsidR="4063E356" w:rsidRPr="7BD301B0">
        <w:rPr>
          <w:rFonts w:eastAsia="Calibri Light"/>
          <w:sz w:val="20"/>
          <w:szCs w:val="20"/>
          <w:highlight w:val="yellow"/>
        </w:rPr>
        <w:t xml:space="preserve">. </w:t>
      </w:r>
      <w:r w:rsidR="446AAC0C" w:rsidRPr="7BD301B0">
        <w:rPr>
          <w:rFonts w:eastAsia="Calibri Light"/>
          <w:sz w:val="20"/>
          <w:szCs w:val="20"/>
          <w:highlight w:val="yellow"/>
        </w:rPr>
        <w:t xml:space="preserve">Controleer </w:t>
      </w:r>
      <w:r w:rsidR="26B8262C" w:rsidRPr="7BD301B0">
        <w:rPr>
          <w:rFonts w:eastAsia="Calibri Light"/>
          <w:sz w:val="20"/>
          <w:szCs w:val="20"/>
          <w:highlight w:val="yellow"/>
        </w:rPr>
        <w:t xml:space="preserve">hier of </w:t>
      </w:r>
      <w:r w:rsidR="722C5884" w:rsidRPr="7BD301B0">
        <w:rPr>
          <w:rFonts w:eastAsia="Calibri Light"/>
          <w:sz w:val="20"/>
          <w:szCs w:val="20"/>
          <w:highlight w:val="yellow"/>
        </w:rPr>
        <w:t xml:space="preserve">er </w:t>
      </w:r>
      <w:r w:rsidR="446AAC0C" w:rsidRPr="7BD301B0">
        <w:rPr>
          <w:rFonts w:eastAsia="Calibri Light"/>
          <w:sz w:val="20"/>
          <w:szCs w:val="20"/>
          <w:highlight w:val="yellow"/>
        </w:rPr>
        <w:t xml:space="preserve">een melding </w:t>
      </w:r>
      <w:r w:rsidR="5E3385AF" w:rsidRPr="7BD301B0">
        <w:rPr>
          <w:rFonts w:eastAsia="Calibri Light"/>
          <w:sz w:val="20"/>
          <w:szCs w:val="20"/>
          <w:highlight w:val="yellow"/>
        </w:rPr>
        <w:t>gedaan</w:t>
      </w:r>
      <w:r w:rsidR="446AAC0C" w:rsidRPr="7BD301B0">
        <w:rPr>
          <w:rFonts w:eastAsia="Calibri Light"/>
          <w:sz w:val="20"/>
          <w:szCs w:val="20"/>
          <w:highlight w:val="yellow"/>
        </w:rPr>
        <w:t xml:space="preserve"> </w:t>
      </w:r>
      <w:r w:rsidR="5E3385AF" w:rsidRPr="7BD301B0">
        <w:rPr>
          <w:rFonts w:eastAsia="Calibri Light"/>
          <w:sz w:val="20"/>
          <w:szCs w:val="20"/>
          <w:highlight w:val="yellow"/>
        </w:rPr>
        <w:t xml:space="preserve">moet worden </w:t>
      </w:r>
      <w:r w:rsidR="446AAC0C" w:rsidRPr="7BD301B0">
        <w:rPr>
          <w:rFonts w:eastAsia="Calibri Light"/>
          <w:sz w:val="20"/>
          <w:szCs w:val="20"/>
          <w:highlight w:val="yellow"/>
        </w:rPr>
        <w:t xml:space="preserve">of </w:t>
      </w:r>
      <w:r w:rsidR="189BAAC3" w:rsidRPr="7BD301B0">
        <w:rPr>
          <w:rFonts w:eastAsia="Calibri Light"/>
          <w:sz w:val="20"/>
          <w:szCs w:val="20"/>
          <w:highlight w:val="yellow"/>
        </w:rPr>
        <w:t xml:space="preserve">dat initiatiefnemer </w:t>
      </w:r>
      <w:r w:rsidR="446AAC0C" w:rsidRPr="7BD301B0">
        <w:rPr>
          <w:rFonts w:eastAsia="Calibri Light"/>
          <w:sz w:val="20"/>
          <w:szCs w:val="20"/>
          <w:highlight w:val="yellow"/>
        </w:rPr>
        <w:t xml:space="preserve">toch een (technische) vergunning moet aanvragen voor de bouwactiviteit. </w:t>
      </w:r>
      <w:r w:rsidR="2A6A32E2" w:rsidRPr="7BD301B0">
        <w:rPr>
          <w:rFonts w:eastAsia="Calibri Light"/>
          <w:sz w:val="20"/>
          <w:szCs w:val="20"/>
          <w:highlight w:val="yellow"/>
        </w:rPr>
        <w:t>Zorg</w:t>
      </w:r>
      <w:r w:rsidR="0537C62D" w:rsidRPr="7BD301B0">
        <w:rPr>
          <w:rFonts w:eastAsia="Calibri Light"/>
          <w:sz w:val="20"/>
          <w:szCs w:val="20"/>
          <w:highlight w:val="yellow"/>
        </w:rPr>
        <w:t xml:space="preserve">t u als gemeente </w:t>
      </w:r>
      <w:r w:rsidR="2A6A32E2" w:rsidRPr="7BD301B0">
        <w:rPr>
          <w:rFonts w:eastAsia="Calibri Light"/>
          <w:sz w:val="20"/>
          <w:szCs w:val="20"/>
          <w:highlight w:val="yellow"/>
        </w:rPr>
        <w:t>dat deze informatie (online) beschikbaar is.</w:t>
      </w:r>
    </w:p>
    <w:p w14:paraId="23A96ED9" w14:textId="0722D0D8" w:rsidR="004414AA" w:rsidRPr="00430CC9" w:rsidRDefault="004414AA" w:rsidP="7BD301B0">
      <w:pPr>
        <w:pStyle w:val="Hoofdtekst"/>
        <w:rPr>
          <w:rFonts w:eastAsia="Calibri Light"/>
          <w:sz w:val="20"/>
          <w:szCs w:val="20"/>
        </w:rPr>
      </w:pPr>
    </w:p>
    <w:p w14:paraId="7913AF11" w14:textId="1E5DA425" w:rsidR="004414AA" w:rsidRPr="00430CC9" w:rsidRDefault="78C87247">
      <w:pPr>
        <w:pStyle w:val="Hoofdtekst"/>
        <w:rPr>
          <w:rFonts w:eastAsia="Calibri Light"/>
          <w:sz w:val="20"/>
          <w:szCs w:val="20"/>
        </w:rPr>
      </w:pPr>
      <w:r w:rsidRPr="7BD301B0">
        <w:rPr>
          <w:rFonts w:eastAsia="Calibri Light"/>
          <w:sz w:val="20"/>
          <w:szCs w:val="20"/>
        </w:rPr>
        <w:t xml:space="preserve">Binnen drie jaar </w:t>
      </w:r>
      <w:r w:rsidR="45E3A717" w:rsidRPr="7BD301B0">
        <w:rPr>
          <w:rFonts w:eastAsia="Calibri Light"/>
          <w:sz w:val="20"/>
          <w:szCs w:val="20"/>
        </w:rPr>
        <w:t xml:space="preserve">wordt de </w:t>
      </w:r>
      <w:proofErr w:type="spellStart"/>
      <w:r w:rsidR="45E3A717" w:rsidRPr="7BD301B0">
        <w:rPr>
          <w:rFonts w:eastAsia="Calibri Light"/>
          <w:sz w:val="20"/>
          <w:szCs w:val="20"/>
        </w:rPr>
        <w:t>Wkb</w:t>
      </w:r>
      <w:proofErr w:type="spellEnd"/>
      <w:r w:rsidR="45E3A717" w:rsidRPr="7BD301B0">
        <w:rPr>
          <w:rFonts w:eastAsia="Calibri Light"/>
          <w:sz w:val="20"/>
          <w:szCs w:val="20"/>
        </w:rPr>
        <w:t xml:space="preserve"> beoordeeld. </w:t>
      </w:r>
      <w:r w:rsidRPr="7BD301B0">
        <w:rPr>
          <w:rFonts w:eastAsia="Calibri Light"/>
          <w:sz w:val="20"/>
          <w:szCs w:val="20"/>
        </w:rPr>
        <w:t>Afhankelijk van die beoordeling</w:t>
      </w:r>
      <w:r w:rsidR="21443474" w:rsidRPr="7BD301B0">
        <w:rPr>
          <w:rFonts w:eastAsia="Calibri Light"/>
          <w:sz w:val="20"/>
          <w:szCs w:val="20"/>
        </w:rPr>
        <w:t xml:space="preserve"> </w:t>
      </w:r>
      <w:r w:rsidR="45E3A717" w:rsidRPr="7BD301B0">
        <w:rPr>
          <w:rFonts w:eastAsia="Calibri Light"/>
          <w:sz w:val="20"/>
          <w:szCs w:val="20"/>
        </w:rPr>
        <w:t xml:space="preserve">gaat de wet </w:t>
      </w:r>
      <w:r w:rsidRPr="7BD301B0">
        <w:rPr>
          <w:rFonts w:eastAsia="Calibri Light"/>
          <w:sz w:val="20"/>
          <w:szCs w:val="20"/>
        </w:rPr>
        <w:t xml:space="preserve">daarna </w:t>
      </w:r>
      <w:r w:rsidR="45E3A717" w:rsidRPr="7BD301B0">
        <w:rPr>
          <w:rFonts w:eastAsia="Calibri Light"/>
          <w:sz w:val="20"/>
          <w:szCs w:val="20"/>
        </w:rPr>
        <w:t>gelden voor gevolgklasse 2 (denk aan bibliotheken, onderwijsgebouwen, gemeentehuizen), gevolgklasse 3 (</w:t>
      </w:r>
      <w:r w:rsidRPr="7BD301B0">
        <w:rPr>
          <w:rFonts w:eastAsia="Calibri Light"/>
          <w:sz w:val="20"/>
          <w:szCs w:val="20"/>
        </w:rPr>
        <w:t xml:space="preserve">denk aan </w:t>
      </w:r>
      <w:r w:rsidR="45E3A717" w:rsidRPr="7BD301B0">
        <w:rPr>
          <w:rFonts w:eastAsia="Calibri Light"/>
          <w:sz w:val="20"/>
          <w:szCs w:val="20"/>
        </w:rPr>
        <w:t>voetbalstadions, ziekenhuizen) en monumenten.</w:t>
      </w:r>
    </w:p>
    <w:p w14:paraId="6908345C" w14:textId="7C1F0926" w:rsidR="004414AA" w:rsidRPr="00430CC9" w:rsidRDefault="004414AA">
      <w:pPr>
        <w:pStyle w:val="Hoofdtekst"/>
        <w:rPr>
          <w:rFonts w:eastAsia="Calibri Light"/>
          <w:sz w:val="20"/>
          <w:szCs w:val="20"/>
        </w:rPr>
      </w:pPr>
    </w:p>
    <w:p w14:paraId="4A08389A" w14:textId="77777777" w:rsidR="007C0A3A" w:rsidRPr="00430CC9" w:rsidRDefault="007C0A3A" w:rsidP="0059579C">
      <w:pPr>
        <w:pStyle w:val="Hoofdtekst"/>
        <w:pBdr>
          <w:bottom w:val="dashed" w:sz="4" w:space="0" w:color="000000"/>
        </w:pBdr>
        <w:rPr>
          <w:rFonts w:eastAsia="Calibri Light"/>
          <w:sz w:val="20"/>
          <w:szCs w:val="20"/>
        </w:rPr>
      </w:pPr>
    </w:p>
    <w:p w14:paraId="47082544" w14:textId="77777777" w:rsidR="004414AA" w:rsidRPr="00430CC9" w:rsidRDefault="004414AA">
      <w:pPr>
        <w:pStyle w:val="Hoofdtekst"/>
        <w:rPr>
          <w:rFonts w:eastAsia="Calibri Light"/>
          <w:b/>
          <w:bCs/>
          <w:sz w:val="28"/>
          <w:szCs w:val="28"/>
        </w:rPr>
      </w:pPr>
    </w:p>
    <w:p w14:paraId="1E8A82F6" w14:textId="4D9E894E" w:rsidR="004414AA" w:rsidRPr="00EF3ED6" w:rsidRDefault="003F4C2D">
      <w:pPr>
        <w:pStyle w:val="Hoofdtekst"/>
        <w:rPr>
          <w:rFonts w:eastAsia="Calibri Light"/>
          <w:b/>
          <w:bCs/>
          <w:sz w:val="32"/>
          <w:szCs w:val="32"/>
        </w:rPr>
      </w:pPr>
      <w:r w:rsidRPr="00EF3ED6">
        <w:rPr>
          <w:rFonts w:eastAsia="Calibri Light"/>
          <w:b/>
          <w:bCs/>
          <w:sz w:val="32"/>
          <w:szCs w:val="32"/>
        </w:rPr>
        <w:t>De tweedeling van de bouwactiviteit</w:t>
      </w:r>
      <w:r w:rsidR="00877D9E" w:rsidRPr="00EF3ED6">
        <w:rPr>
          <w:rFonts w:eastAsia="Calibri Light"/>
          <w:b/>
          <w:bCs/>
          <w:sz w:val="32"/>
          <w:szCs w:val="32"/>
        </w:rPr>
        <w:t xml:space="preserve"> </w:t>
      </w:r>
    </w:p>
    <w:p w14:paraId="42CEE85D" w14:textId="77777777" w:rsidR="004414AA" w:rsidRPr="00430CC9" w:rsidRDefault="004414AA">
      <w:pPr>
        <w:pStyle w:val="Hoofdtekst"/>
        <w:rPr>
          <w:rFonts w:eastAsia="Calibri Light"/>
          <w:sz w:val="20"/>
          <w:szCs w:val="20"/>
        </w:rPr>
      </w:pPr>
    </w:p>
    <w:p w14:paraId="16B51F30" w14:textId="77777777" w:rsidR="004414AA" w:rsidRPr="00430CC9" w:rsidRDefault="00877D9E">
      <w:pPr>
        <w:pStyle w:val="Hoofdtekst"/>
        <w:rPr>
          <w:rFonts w:eastAsia="Calibri Light"/>
        </w:rPr>
      </w:pPr>
      <w:r w:rsidRPr="00430CC9">
        <w:rPr>
          <w:rFonts w:eastAsia="Calibri Light"/>
        </w:rPr>
        <w:t xml:space="preserve">Of uw bouwplan werd goedgekeurd, hing eerst niet alleen af van wát u ging bouwen maar ook van wáár u ging bouwen. Oftewel: van technische eisen </w:t>
      </w:r>
      <w:r w:rsidRPr="00430CC9">
        <w:rPr>
          <w:rFonts w:eastAsia="Calibri Light"/>
          <w:lang w:val="fr-FR"/>
        </w:rPr>
        <w:t>é</w:t>
      </w:r>
      <w:r w:rsidRPr="00430CC9">
        <w:rPr>
          <w:rFonts w:eastAsia="Calibri Light"/>
        </w:rPr>
        <w:t>n omgevingseisen. Onder de nieuwe Omgevingswet en de Wet kwaliteitsborging voor het bouwen (</w:t>
      </w:r>
      <w:proofErr w:type="spellStart"/>
      <w:r w:rsidRPr="00430CC9">
        <w:rPr>
          <w:rFonts w:eastAsia="Calibri Light"/>
        </w:rPr>
        <w:t>Wkb</w:t>
      </w:r>
      <w:proofErr w:type="spellEnd"/>
      <w:r w:rsidRPr="00430CC9">
        <w:rPr>
          <w:rFonts w:eastAsia="Calibri Light"/>
        </w:rPr>
        <w:t>) zijn dit twee aparte activiteiten. Bouwen bestaat voortaan uit een technisch deel en een ruimtelijk deel. Deze scheiding noemen we 'de knip'.</w:t>
      </w:r>
    </w:p>
    <w:p w14:paraId="3D7A4164" w14:textId="77777777" w:rsidR="004414AA" w:rsidRPr="00430CC9" w:rsidRDefault="004414AA">
      <w:pPr>
        <w:pStyle w:val="Hoofdtekst"/>
        <w:rPr>
          <w:rFonts w:eastAsia="Calibri Light"/>
          <w:sz w:val="20"/>
          <w:szCs w:val="20"/>
        </w:rPr>
      </w:pPr>
    </w:p>
    <w:p w14:paraId="162B61B6" w14:textId="7FC86490" w:rsidR="004414AA" w:rsidRPr="00EF3ED6" w:rsidRDefault="00877D9E">
      <w:pPr>
        <w:pStyle w:val="Hoofdtekst"/>
        <w:rPr>
          <w:rFonts w:eastAsia="Calibri Light"/>
          <w:b/>
          <w:bCs/>
        </w:rPr>
      </w:pPr>
      <w:r w:rsidRPr="00EF3ED6">
        <w:rPr>
          <w:rFonts w:eastAsia="Calibri Light"/>
          <w:b/>
          <w:bCs/>
        </w:rPr>
        <w:t>Technisch</w:t>
      </w:r>
      <w:r w:rsidR="006F0932" w:rsidRPr="00EF3ED6">
        <w:rPr>
          <w:rFonts w:eastAsia="Calibri Light"/>
          <w:b/>
          <w:bCs/>
        </w:rPr>
        <w:t xml:space="preserve"> deel</w:t>
      </w:r>
      <w:r w:rsidRPr="00EF3ED6">
        <w:rPr>
          <w:rFonts w:eastAsia="Calibri Light"/>
          <w:b/>
          <w:bCs/>
        </w:rPr>
        <w:t xml:space="preserve"> </w:t>
      </w:r>
    </w:p>
    <w:p w14:paraId="1ADA4F56" w14:textId="5D0F31D8" w:rsidR="622355A3" w:rsidRDefault="45E3A717" w:rsidP="622355A3">
      <w:pPr>
        <w:pStyle w:val="Hoofdtekst"/>
        <w:rPr>
          <w:rFonts w:eastAsia="Calibri Light"/>
          <w:sz w:val="20"/>
          <w:szCs w:val="20"/>
        </w:rPr>
      </w:pPr>
      <w:r w:rsidRPr="7BD301B0">
        <w:rPr>
          <w:rFonts w:eastAsia="Calibri Light"/>
          <w:sz w:val="20"/>
          <w:szCs w:val="20"/>
        </w:rPr>
        <w:t xml:space="preserve">Bij de technische bouwactiviteit gelden de regels voor de </w:t>
      </w:r>
      <w:r w:rsidRPr="7BD301B0">
        <w:rPr>
          <w:rFonts w:eastAsia="Calibri Light"/>
          <w:b/>
          <w:bCs/>
          <w:sz w:val="20"/>
          <w:szCs w:val="20"/>
        </w:rPr>
        <w:t>technische bouwkwaliteit</w:t>
      </w:r>
      <w:r w:rsidRPr="7BD301B0">
        <w:rPr>
          <w:rFonts w:eastAsia="Calibri Light"/>
          <w:sz w:val="20"/>
          <w:szCs w:val="20"/>
        </w:rPr>
        <w:t xml:space="preserve">. Hierbij moet u denken aan de brandveiligheid, of goede ventilatie. De </w:t>
      </w:r>
      <w:proofErr w:type="spellStart"/>
      <w:r w:rsidRPr="7BD301B0">
        <w:rPr>
          <w:rFonts w:eastAsia="Calibri Light"/>
          <w:sz w:val="20"/>
          <w:szCs w:val="20"/>
        </w:rPr>
        <w:t>Wkb</w:t>
      </w:r>
      <w:proofErr w:type="spellEnd"/>
      <w:r w:rsidRPr="7BD301B0">
        <w:rPr>
          <w:rFonts w:eastAsia="Calibri Light"/>
          <w:sz w:val="20"/>
          <w:szCs w:val="20"/>
        </w:rPr>
        <w:t xml:space="preserve"> bepaalt dat de gemeente deze eisen niet langer van tevoren toetst, op basis van het bouwplan. Nu controleert een onafhankelijke kwaliteitsborger voor en tijdens de bouw, en bij oplevering. </w:t>
      </w:r>
    </w:p>
    <w:p w14:paraId="37F7581D" w14:textId="77777777" w:rsidR="004414AA" w:rsidRPr="00430CC9" w:rsidRDefault="004414AA">
      <w:pPr>
        <w:pStyle w:val="Hoofdtekst"/>
        <w:rPr>
          <w:rFonts w:eastAsia="Calibri Light"/>
          <w:sz w:val="20"/>
          <w:szCs w:val="20"/>
        </w:rPr>
      </w:pPr>
    </w:p>
    <w:p w14:paraId="1113D1B4" w14:textId="77777777" w:rsidR="006F0932" w:rsidRPr="006627F3" w:rsidRDefault="006F0932">
      <w:pPr>
        <w:pStyle w:val="Hoofdtekst"/>
        <w:rPr>
          <w:rFonts w:eastAsia="Calibri Light"/>
          <w:b/>
          <w:bCs/>
          <w:color w:val="auto"/>
        </w:rPr>
      </w:pPr>
      <w:r w:rsidRPr="006627F3">
        <w:rPr>
          <w:rFonts w:eastAsia="Calibri Light"/>
          <w:b/>
          <w:bCs/>
          <w:color w:val="auto"/>
        </w:rPr>
        <w:t>Ruimtelijk deel</w:t>
      </w:r>
    </w:p>
    <w:p w14:paraId="5112367A" w14:textId="142C760A" w:rsidR="006F0932" w:rsidRPr="006627F3" w:rsidRDefault="006F0932">
      <w:pPr>
        <w:pStyle w:val="Hoofdtekst"/>
        <w:rPr>
          <w:rFonts w:eastAsia="Calibri Light"/>
          <w:color w:val="auto"/>
          <w:sz w:val="20"/>
          <w:szCs w:val="20"/>
        </w:rPr>
      </w:pPr>
      <w:r w:rsidRPr="622355A3">
        <w:rPr>
          <w:rFonts w:eastAsia="Calibri Light"/>
          <w:color w:val="auto"/>
          <w:sz w:val="20"/>
          <w:szCs w:val="20"/>
        </w:rPr>
        <w:lastRenderedPageBreak/>
        <w:t xml:space="preserve">De Omgevingswet bevat regels voor de </w:t>
      </w:r>
      <w:r w:rsidRPr="622355A3">
        <w:rPr>
          <w:rFonts w:eastAsia="Calibri Light"/>
          <w:b/>
          <w:bCs/>
          <w:color w:val="auto"/>
          <w:sz w:val="20"/>
          <w:szCs w:val="20"/>
        </w:rPr>
        <w:t>fysieke leefomgeving</w:t>
      </w:r>
      <w:r w:rsidRPr="622355A3">
        <w:rPr>
          <w:rFonts w:eastAsia="Calibri Light"/>
          <w:color w:val="auto"/>
          <w:sz w:val="20"/>
          <w:szCs w:val="20"/>
        </w:rPr>
        <w:t>. Dit gaat over het beschermen van het milieu, de gezondheid, de natuur, de veiligheid en de bouw- en omgevingskwaliteit. Bouwplannen moeten getoetst</w:t>
      </w:r>
      <w:r w:rsidR="419F9F53" w:rsidRPr="622355A3">
        <w:rPr>
          <w:rFonts w:eastAsia="Calibri Light"/>
          <w:color w:val="auto"/>
          <w:sz w:val="20"/>
          <w:szCs w:val="20"/>
        </w:rPr>
        <w:t xml:space="preserve"> </w:t>
      </w:r>
      <w:r w:rsidRPr="622355A3">
        <w:rPr>
          <w:rFonts w:eastAsia="Calibri Light"/>
          <w:color w:val="auto"/>
          <w:sz w:val="20"/>
          <w:szCs w:val="20"/>
        </w:rPr>
        <w:t>worden aan het omgevingsplan. Er kunnen regels in staan die het bouwen verbieden, bijvoorbeeld om planten en dieren te beschermen. De gemeente blijft dit zelf controleren.</w:t>
      </w:r>
    </w:p>
    <w:p w14:paraId="1950429D" w14:textId="77777777" w:rsidR="004414AA" w:rsidRPr="00430CC9" w:rsidRDefault="004414AA">
      <w:pPr>
        <w:pStyle w:val="Hoofdtekst"/>
        <w:rPr>
          <w:rFonts w:eastAsia="Calibri Light"/>
          <w:sz w:val="20"/>
          <w:szCs w:val="20"/>
        </w:rPr>
      </w:pPr>
    </w:p>
    <w:p w14:paraId="37185375" w14:textId="77777777" w:rsidR="004414AA" w:rsidRPr="00EF3ED6" w:rsidRDefault="00877D9E">
      <w:pPr>
        <w:pStyle w:val="Hoofdtekst"/>
        <w:rPr>
          <w:rFonts w:eastAsia="Calibri Light"/>
          <w:b/>
          <w:bCs/>
        </w:rPr>
      </w:pPr>
      <w:r w:rsidRPr="00EF3ED6">
        <w:rPr>
          <w:rFonts w:eastAsia="Calibri Light"/>
          <w:b/>
          <w:bCs/>
        </w:rPr>
        <w:t>In de praktijk</w:t>
      </w:r>
    </w:p>
    <w:p w14:paraId="3B4681DA" w14:textId="6602BC33" w:rsidR="004414AA" w:rsidRPr="00430CC9" w:rsidRDefault="00877D9E">
      <w:pPr>
        <w:pStyle w:val="Hoofdtekst"/>
        <w:rPr>
          <w:rFonts w:eastAsia="Calibri Light"/>
          <w:sz w:val="20"/>
          <w:szCs w:val="20"/>
        </w:rPr>
      </w:pPr>
      <w:r w:rsidRPr="00AE5E74">
        <w:rPr>
          <w:rFonts w:eastAsia="Calibri Light"/>
          <w:sz w:val="20"/>
          <w:szCs w:val="20"/>
        </w:rPr>
        <w:t xml:space="preserve">In de praktijk betekent de knip dat u minder vaak een technische </w:t>
      </w:r>
      <w:r w:rsidR="00325432" w:rsidRPr="00AE5E74">
        <w:rPr>
          <w:rFonts w:eastAsia="Calibri Light"/>
          <w:sz w:val="20"/>
          <w:szCs w:val="20"/>
        </w:rPr>
        <w:t>bouw</w:t>
      </w:r>
      <w:r w:rsidRPr="00AE5E74">
        <w:rPr>
          <w:rFonts w:eastAsia="Calibri Light"/>
          <w:sz w:val="20"/>
          <w:szCs w:val="20"/>
        </w:rPr>
        <w:t>vergunning nodig</w:t>
      </w:r>
      <w:r w:rsidR="00B2271C" w:rsidRPr="00AE5E74">
        <w:rPr>
          <w:rFonts w:eastAsia="Calibri Light"/>
          <w:sz w:val="20"/>
          <w:szCs w:val="20"/>
        </w:rPr>
        <w:t xml:space="preserve"> heeft</w:t>
      </w:r>
      <w:r w:rsidRPr="00AE5E74">
        <w:rPr>
          <w:rFonts w:eastAsia="Calibri Light"/>
          <w:sz w:val="20"/>
          <w:szCs w:val="20"/>
        </w:rPr>
        <w:t xml:space="preserve">. </w:t>
      </w:r>
      <w:r w:rsidR="00D61EE6" w:rsidRPr="00AE5E74">
        <w:rPr>
          <w:rFonts w:eastAsia="Calibri Light"/>
          <w:sz w:val="20"/>
          <w:szCs w:val="20"/>
        </w:rPr>
        <w:t>Wel kan het zijn dat</w:t>
      </w:r>
      <w:r w:rsidR="00E81154" w:rsidRPr="00AE5E74">
        <w:rPr>
          <w:rFonts w:eastAsia="Calibri Light"/>
          <w:sz w:val="20"/>
          <w:szCs w:val="20"/>
        </w:rPr>
        <w:t xml:space="preserve"> er een omgevingsvergunning voor een omgevingsplanactiviteit nodig is</w:t>
      </w:r>
      <w:r w:rsidR="00D61EE6" w:rsidRPr="00AE5E74">
        <w:rPr>
          <w:rFonts w:eastAsia="Calibri Light"/>
          <w:sz w:val="20"/>
          <w:szCs w:val="20"/>
        </w:rPr>
        <w:t>.</w:t>
      </w:r>
      <w:r w:rsidR="00D61EE6">
        <w:rPr>
          <w:rFonts w:eastAsia="Calibri Light"/>
          <w:sz w:val="20"/>
          <w:szCs w:val="20"/>
        </w:rPr>
        <w:t xml:space="preserve"> </w:t>
      </w:r>
    </w:p>
    <w:p w14:paraId="1AF05393" w14:textId="77777777" w:rsidR="004414AA" w:rsidRPr="00430CC9" w:rsidRDefault="004414AA">
      <w:pPr>
        <w:pStyle w:val="Hoofdtekst"/>
        <w:rPr>
          <w:rFonts w:eastAsia="Calibri Light"/>
          <w:sz w:val="20"/>
          <w:szCs w:val="20"/>
        </w:rPr>
      </w:pPr>
    </w:p>
    <w:p w14:paraId="2393560B" w14:textId="57682CAF" w:rsidR="004414AA" w:rsidRDefault="00877D9E">
      <w:pPr>
        <w:pStyle w:val="Hoofdtekst"/>
        <w:rPr>
          <w:rFonts w:eastAsia="Calibri Light"/>
          <w:sz w:val="20"/>
          <w:szCs w:val="20"/>
        </w:rPr>
      </w:pPr>
      <w:r w:rsidRPr="00430CC9">
        <w:rPr>
          <w:rFonts w:eastAsia="Calibri Light"/>
          <w:sz w:val="20"/>
          <w:szCs w:val="20"/>
        </w:rPr>
        <w:t xml:space="preserve">Stel u wilt een dakkapel plaatsen. Voor het bouwen </w:t>
      </w:r>
      <w:r w:rsidR="005B63F9">
        <w:rPr>
          <w:rFonts w:eastAsia="Calibri Light"/>
          <w:sz w:val="20"/>
          <w:szCs w:val="20"/>
        </w:rPr>
        <w:t xml:space="preserve">heeft u geen technische bouwvergunning nodig. Ook hoeft u geen bouwmelding te doen. Als de dakkapel </w:t>
      </w:r>
      <w:r w:rsidRPr="00430CC9">
        <w:rPr>
          <w:rFonts w:eastAsia="Calibri Light"/>
          <w:sz w:val="20"/>
          <w:szCs w:val="20"/>
        </w:rPr>
        <w:t>aan de achterkant van uw huis</w:t>
      </w:r>
      <w:r w:rsidR="005B63F9">
        <w:rPr>
          <w:rFonts w:eastAsia="Calibri Light"/>
          <w:sz w:val="20"/>
          <w:szCs w:val="20"/>
        </w:rPr>
        <w:t xml:space="preserve"> komt</w:t>
      </w:r>
      <w:r w:rsidRPr="00430CC9">
        <w:rPr>
          <w:rFonts w:eastAsia="Calibri Light"/>
          <w:sz w:val="20"/>
          <w:szCs w:val="20"/>
        </w:rPr>
        <w:t xml:space="preserve">, uit het zicht van de straat, </w:t>
      </w:r>
      <w:r w:rsidRPr="00AE5E74">
        <w:rPr>
          <w:rFonts w:eastAsia="Calibri Light"/>
          <w:sz w:val="20"/>
          <w:szCs w:val="20"/>
        </w:rPr>
        <w:t xml:space="preserve">heeft u </w:t>
      </w:r>
      <w:r w:rsidR="005B63F9" w:rsidRPr="00AE5E74">
        <w:rPr>
          <w:rFonts w:eastAsia="Calibri Light"/>
          <w:sz w:val="20"/>
          <w:szCs w:val="20"/>
        </w:rPr>
        <w:t xml:space="preserve">meestal ook </w:t>
      </w:r>
      <w:r w:rsidRPr="00AE5E74">
        <w:rPr>
          <w:rFonts w:eastAsia="Calibri Light"/>
          <w:sz w:val="20"/>
          <w:szCs w:val="20"/>
        </w:rPr>
        <w:t>geen</w:t>
      </w:r>
      <w:r w:rsidRPr="00430CC9">
        <w:rPr>
          <w:rFonts w:eastAsia="Calibri Light"/>
          <w:sz w:val="20"/>
          <w:szCs w:val="20"/>
        </w:rPr>
        <w:t xml:space="preserve"> omgevingsvergunning </w:t>
      </w:r>
      <w:r w:rsidR="00D52D17">
        <w:rPr>
          <w:rFonts w:eastAsia="Calibri Light"/>
          <w:sz w:val="20"/>
          <w:szCs w:val="20"/>
        </w:rPr>
        <w:t xml:space="preserve">voor een omgevingsplanactiviteit </w:t>
      </w:r>
      <w:r w:rsidRPr="00430CC9">
        <w:rPr>
          <w:rFonts w:eastAsia="Calibri Light"/>
          <w:sz w:val="20"/>
          <w:szCs w:val="20"/>
        </w:rPr>
        <w:t xml:space="preserve">nodig. Voor het bouwen aan de voorkant moet u bij de gemeente checken of de dakkapel </w:t>
      </w:r>
      <w:r w:rsidR="00451226">
        <w:rPr>
          <w:rFonts w:eastAsia="Calibri Light"/>
          <w:sz w:val="20"/>
          <w:szCs w:val="20"/>
        </w:rPr>
        <w:t xml:space="preserve">aan </w:t>
      </w:r>
      <w:r w:rsidRPr="00430CC9">
        <w:rPr>
          <w:rFonts w:eastAsia="Calibri Light"/>
          <w:sz w:val="20"/>
          <w:szCs w:val="20"/>
        </w:rPr>
        <w:t xml:space="preserve">het omgevingsplan </w:t>
      </w:r>
      <w:r w:rsidR="00451226">
        <w:rPr>
          <w:rFonts w:eastAsia="Calibri Light"/>
          <w:sz w:val="20"/>
          <w:szCs w:val="20"/>
        </w:rPr>
        <w:t>voldoet</w:t>
      </w:r>
      <w:r w:rsidRPr="00430CC9">
        <w:rPr>
          <w:rFonts w:eastAsia="Calibri Light"/>
          <w:sz w:val="20"/>
          <w:szCs w:val="20"/>
        </w:rPr>
        <w:t>.</w:t>
      </w:r>
    </w:p>
    <w:p w14:paraId="2410940B" w14:textId="77777777" w:rsidR="006F0932" w:rsidRPr="00EF3ED6" w:rsidRDefault="006F0932">
      <w:pPr>
        <w:pStyle w:val="Hoofdtekst"/>
        <w:rPr>
          <w:rFonts w:eastAsia="Calibri Light"/>
          <w:color w:val="000000" w:themeColor="text1"/>
          <w:sz w:val="20"/>
          <w:szCs w:val="20"/>
        </w:rPr>
      </w:pPr>
    </w:p>
    <w:p w14:paraId="70246B28" w14:textId="076F99C5" w:rsidR="006F0932" w:rsidRPr="00EF3ED6" w:rsidRDefault="006F0932" w:rsidP="006F0932">
      <w:pPr>
        <w:pStyle w:val="Hoofdtekst"/>
        <w:rPr>
          <w:rFonts w:eastAsia="Calibri Light"/>
          <w:color w:val="000000" w:themeColor="text1"/>
          <w:sz w:val="20"/>
          <w:szCs w:val="20"/>
        </w:rPr>
      </w:pPr>
      <w:r w:rsidRPr="00EF3ED6">
        <w:rPr>
          <w:rFonts w:eastAsia="Calibri Light"/>
          <w:color w:val="000000" w:themeColor="text1"/>
          <w:sz w:val="20"/>
          <w:szCs w:val="20"/>
        </w:rPr>
        <w:t>Via Omgevingsloket.nl kunt u een online vergunningscheck doen.</w:t>
      </w:r>
    </w:p>
    <w:p w14:paraId="402FD1BF" w14:textId="77777777" w:rsidR="006F0932" w:rsidRPr="00EF3ED6" w:rsidRDefault="006F0932" w:rsidP="006F0932">
      <w:pPr>
        <w:pStyle w:val="Hoofdtekst"/>
        <w:rPr>
          <w:rFonts w:eastAsia="Calibri Light"/>
          <w:color w:val="000000" w:themeColor="text1"/>
          <w:sz w:val="20"/>
          <w:szCs w:val="20"/>
        </w:rPr>
      </w:pPr>
    </w:p>
    <w:p w14:paraId="058E5BBD" w14:textId="77777777" w:rsidR="006F0932" w:rsidRPr="00EF3ED6" w:rsidRDefault="006F0932" w:rsidP="006F0932">
      <w:pPr>
        <w:pStyle w:val="Hoofdtekst"/>
        <w:rPr>
          <w:rFonts w:eastAsia="Calibri Light"/>
          <w:color w:val="000000" w:themeColor="text1"/>
          <w:sz w:val="20"/>
          <w:szCs w:val="20"/>
        </w:rPr>
      </w:pPr>
      <w:r w:rsidRPr="00EF3ED6">
        <w:rPr>
          <w:rFonts w:eastAsia="Calibri Light"/>
          <w:color w:val="000000" w:themeColor="text1"/>
          <w:sz w:val="20"/>
          <w:szCs w:val="20"/>
        </w:rPr>
        <w:t>U ziet dan direct:</w:t>
      </w:r>
    </w:p>
    <w:p w14:paraId="416222D9" w14:textId="1BFB4099" w:rsidR="006F0932" w:rsidRPr="00EF3ED6" w:rsidRDefault="006F0932" w:rsidP="009813B6">
      <w:pPr>
        <w:pStyle w:val="Hoofdtekst"/>
        <w:numPr>
          <w:ilvl w:val="0"/>
          <w:numId w:val="39"/>
        </w:numPr>
        <w:rPr>
          <w:rFonts w:eastAsia="Calibri Light"/>
          <w:color w:val="000000" w:themeColor="text1"/>
          <w:sz w:val="20"/>
          <w:szCs w:val="20"/>
        </w:rPr>
      </w:pPr>
      <w:r w:rsidRPr="00EF3ED6">
        <w:rPr>
          <w:rFonts w:eastAsia="Calibri Light"/>
          <w:color w:val="000000" w:themeColor="text1"/>
          <w:sz w:val="20"/>
          <w:szCs w:val="20"/>
        </w:rPr>
        <w:t>Of u een vergunning nodig heeft</w:t>
      </w:r>
    </w:p>
    <w:p w14:paraId="6CDFB9B8" w14:textId="2194C7A7" w:rsidR="006F0932" w:rsidRPr="00EF3ED6" w:rsidRDefault="006F0932" w:rsidP="009813B6">
      <w:pPr>
        <w:pStyle w:val="Hoofdtekst"/>
        <w:numPr>
          <w:ilvl w:val="0"/>
          <w:numId w:val="39"/>
        </w:numPr>
        <w:rPr>
          <w:rFonts w:eastAsia="Calibri Light"/>
          <w:color w:val="000000" w:themeColor="text1"/>
          <w:sz w:val="20"/>
          <w:szCs w:val="20"/>
        </w:rPr>
      </w:pPr>
      <w:r w:rsidRPr="00EF3ED6">
        <w:rPr>
          <w:rFonts w:eastAsia="Calibri Light"/>
          <w:color w:val="000000" w:themeColor="text1"/>
          <w:sz w:val="20"/>
          <w:szCs w:val="20"/>
        </w:rPr>
        <w:t>Of u een melding moet doen over de verbouwing</w:t>
      </w:r>
    </w:p>
    <w:p w14:paraId="0B57B6AF" w14:textId="63BC14A7" w:rsidR="006F0932" w:rsidRPr="00EF3ED6" w:rsidRDefault="006F0932" w:rsidP="009813B6">
      <w:pPr>
        <w:pStyle w:val="Hoofdtekst"/>
        <w:numPr>
          <w:ilvl w:val="0"/>
          <w:numId w:val="39"/>
        </w:numPr>
        <w:rPr>
          <w:rFonts w:eastAsia="Calibri Light"/>
          <w:color w:val="000000" w:themeColor="text1"/>
          <w:sz w:val="20"/>
          <w:szCs w:val="20"/>
        </w:rPr>
      </w:pPr>
      <w:r w:rsidRPr="00EF3ED6">
        <w:rPr>
          <w:rFonts w:eastAsia="Calibri Light"/>
          <w:color w:val="000000" w:themeColor="text1"/>
          <w:sz w:val="20"/>
          <w:szCs w:val="20"/>
        </w:rPr>
        <w:t>Wat u moet doen om de vergunning aan te vragen</w:t>
      </w:r>
    </w:p>
    <w:p w14:paraId="0020102B" w14:textId="22D1DF59" w:rsidR="7BD301B0" w:rsidRDefault="7BD301B0" w:rsidP="7BD301B0">
      <w:pPr>
        <w:pStyle w:val="Hoofdtekst"/>
        <w:rPr>
          <w:rFonts w:eastAsia="Calibri Light"/>
          <w:i/>
          <w:iCs/>
          <w:sz w:val="20"/>
          <w:szCs w:val="20"/>
        </w:rPr>
      </w:pPr>
    </w:p>
    <w:p w14:paraId="08F56760" w14:textId="571B5653" w:rsidR="7BD301B0" w:rsidRDefault="7BD301B0" w:rsidP="7BD301B0">
      <w:pPr>
        <w:pStyle w:val="Hoofdtekst"/>
        <w:rPr>
          <w:rFonts w:eastAsia="Calibri Light"/>
          <w:i/>
          <w:iCs/>
          <w:sz w:val="20"/>
          <w:szCs w:val="20"/>
        </w:rPr>
      </w:pPr>
    </w:p>
    <w:p w14:paraId="7F0683DD" w14:textId="17DDAF3C" w:rsidR="00287481" w:rsidRPr="00430CC9" w:rsidRDefault="00287481" w:rsidP="622355A3">
      <w:pPr>
        <w:pStyle w:val="Hoofdtekst"/>
        <w:pBdr>
          <w:bottom w:val="dashed" w:sz="4" w:space="0" w:color="000000"/>
        </w:pBdr>
        <w:rPr>
          <w:rFonts w:eastAsia="Calibri Light"/>
          <w:sz w:val="20"/>
          <w:szCs w:val="20"/>
        </w:rPr>
      </w:pPr>
    </w:p>
    <w:p w14:paraId="2BD9CF51" w14:textId="716E2091" w:rsidR="7BD301B0" w:rsidRDefault="7BD301B0" w:rsidP="7BD301B0">
      <w:pPr>
        <w:pStyle w:val="Hoofdtekst"/>
        <w:rPr>
          <w:rFonts w:eastAsia="Calibri Light"/>
          <w:b/>
          <w:bCs/>
          <w:sz w:val="32"/>
          <w:szCs w:val="32"/>
        </w:rPr>
      </w:pPr>
    </w:p>
    <w:p w14:paraId="1670CB34" w14:textId="367A7AE5" w:rsidR="004414AA" w:rsidRPr="00835FC8" w:rsidRDefault="45E3A717">
      <w:pPr>
        <w:pStyle w:val="Hoofdtekst"/>
        <w:rPr>
          <w:rFonts w:eastAsia="Calibri Light"/>
          <w:b/>
          <w:bCs/>
          <w:sz w:val="32"/>
          <w:szCs w:val="32"/>
        </w:rPr>
      </w:pPr>
      <w:r w:rsidRPr="7BD301B0">
        <w:rPr>
          <w:rFonts w:eastAsia="Calibri Light"/>
          <w:b/>
          <w:bCs/>
          <w:sz w:val="32"/>
          <w:szCs w:val="32"/>
        </w:rPr>
        <w:t xml:space="preserve">De rol van de gemeente onder de </w:t>
      </w:r>
      <w:proofErr w:type="spellStart"/>
      <w:r w:rsidRPr="7BD301B0">
        <w:rPr>
          <w:rFonts w:eastAsia="Calibri Light"/>
          <w:b/>
          <w:bCs/>
          <w:sz w:val="32"/>
          <w:szCs w:val="32"/>
        </w:rPr>
        <w:t>Wkb</w:t>
      </w:r>
      <w:proofErr w:type="spellEnd"/>
      <w:r w:rsidRPr="7BD301B0">
        <w:rPr>
          <w:rFonts w:eastAsia="Calibri Light"/>
          <w:b/>
          <w:bCs/>
          <w:sz w:val="32"/>
          <w:szCs w:val="32"/>
        </w:rPr>
        <w:t xml:space="preserve"> </w:t>
      </w:r>
    </w:p>
    <w:p w14:paraId="00303667" w14:textId="77777777" w:rsidR="004414AA" w:rsidRPr="00430CC9" w:rsidRDefault="004414AA">
      <w:pPr>
        <w:pStyle w:val="Hoofdtekst"/>
        <w:rPr>
          <w:rFonts w:eastAsia="Calibri Light"/>
        </w:rPr>
      </w:pPr>
    </w:p>
    <w:p w14:paraId="54A3BCD9" w14:textId="3421B32E" w:rsidR="004414AA" w:rsidRPr="00430CC9" w:rsidRDefault="00877D9E">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FD3F1D">
        <w:rPr>
          <w:rFonts w:eastAsia="Calibri Light"/>
        </w:rPr>
        <w:t>bouw</w:t>
      </w:r>
      <w:r w:rsidRPr="00430CC9">
        <w:rPr>
          <w:rFonts w:eastAsia="Calibri Light"/>
        </w:rPr>
        <w:t>vergunning. In plaats daarvan is een bouwmelding verplicht. Een onafhankelijke kwaliteitsborger controleert het hele proces van plan tot oplevering. Hierdoor verandert de rol van de gemeente.</w:t>
      </w:r>
    </w:p>
    <w:p w14:paraId="2890A9DA" w14:textId="77777777" w:rsidR="004414AA" w:rsidRPr="00430CC9" w:rsidRDefault="004414AA">
      <w:pPr>
        <w:pStyle w:val="Hoofdtekst"/>
        <w:rPr>
          <w:rFonts w:eastAsia="Calibri Light"/>
        </w:rPr>
      </w:pPr>
    </w:p>
    <w:p w14:paraId="50D0C9F7" w14:textId="1A992CA8" w:rsidR="004414AA" w:rsidRPr="00993622" w:rsidRDefault="009F21B3">
      <w:pPr>
        <w:pStyle w:val="Hoofdtekst"/>
        <w:rPr>
          <w:rFonts w:eastAsia="Calibri Light"/>
          <w:b/>
          <w:bCs/>
        </w:rPr>
      </w:pPr>
      <w:r w:rsidRPr="00993622">
        <w:rPr>
          <w:rFonts w:eastAsia="Calibri Light"/>
          <w:b/>
          <w:bCs/>
        </w:rPr>
        <w:t>Rol</w:t>
      </w:r>
      <w:r w:rsidR="00D11203" w:rsidRPr="00993622">
        <w:rPr>
          <w:rFonts w:eastAsia="Calibri Light"/>
          <w:b/>
          <w:bCs/>
        </w:rPr>
        <w:t xml:space="preserve"> </w:t>
      </w:r>
      <w:r w:rsidRPr="00993622">
        <w:rPr>
          <w:rFonts w:eastAsia="Calibri Light"/>
          <w:b/>
          <w:bCs/>
        </w:rPr>
        <w:t>anders ingevuld</w:t>
      </w:r>
    </w:p>
    <w:p w14:paraId="74E0E44A" w14:textId="5D0AD48A" w:rsidR="004414AA" w:rsidRPr="00430CC9" w:rsidRDefault="00877D9E">
      <w:pPr>
        <w:pStyle w:val="Hoofdtekst"/>
        <w:rPr>
          <w:rFonts w:eastAsia="Calibri Light"/>
          <w:sz w:val="20"/>
          <w:szCs w:val="20"/>
        </w:rPr>
      </w:pPr>
      <w:r w:rsidRPr="00430CC9">
        <w:rPr>
          <w:rFonts w:eastAsia="Calibri Light"/>
          <w:sz w:val="20"/>
          <w:szCs w:val="20"/>
        </w:rPr>
        <w:t xml:space="preserve">Voor bouwwerken uit </w:t>
      </w:r>
      <w:r w:rsidRPr="00C82FEF">
        <w:rPr>
          <w:rFonts w:eastAsia="Calibri Light"/>
          <w:sz w:val="20"/>
          <w:szCs w:val="20"/>
        </w:rPr>
        <w:t>gevolgklasse 1</w:t>
      </w:r>
      <w:r w:rsidRPr="00430CC9">
        <w:rPr>
          <w:rFonts w:eastAsia="Calibri Light"/>
          <w:sz w:val="20"/>
          <w:szCs w:val="20"/>
        </w:rPr>
        <w:t xml:space="preserve"> is niet langer een </w:t>
      </w:r>
      <w:r w:rsidR="005D0AE3">
        <w:rPr>
          <w:rFonts w:eastAsia="Calibri Light"/>
          <w:sz w:val="20"/>
          <w:szCs w:val="20"/>
        </w:rPr>
        <w:t>technische bouw</w:t>
      </w:r>
      <w:r w:rsidRPr="00430CC9">
        <w:rPr>
          <w:rFonts w:eastAsia="Calibri Light"/>
          <w:sz w:val="20"/>
          <w:szCs w:val="20"/>
        </w:rPr>
        <w:t xml:space="preserve">vergunning nodig. In die gevallen verdwijnt de gemeentelijke toets aan de technische </w:t>
      </w:r>
      <w:r w:rsidR="006E7CE2">
        <w:rPr>
          <w:rFonts w:eastAsia="Calibri Light"/>
          <w:sz w:val="20"/>
          <w:szCs w:val="20"/>
        </w:rPr>
        <w:t>bouw</w:t>
      </w:r>
      <w:r w:rsidRPr="00430CC9">
        <w:rPr>
          <w:rFonts w:eastAsia="Calibri Light"/>
          <w:sz w:val="20"/>
          <w:szCs w:val="20"/>
        </w:rPr>
        <w:t>regels</w:t>
      </w:r>
      <w:r w:rsidR="00B72E50">
        <w:rPr>
          <w:rFonts w:eastAsia="Calibri Light"/>
          <w:sz w:val="20"/>
          <w:szCs w:val="20"/>
        </w:rPr>
        <w:t xml:space="preserve"> in het begin van het bouwproject</w:t>
      </w:r>
      <w:r w:rsidRPr="00430CC9">
        <w:rPr>
          <w:rFonts w:eastAsia="Calibri Light"/>
          <w:sz w:val="20"/>
          <w:szCs w:val="20"/>
        </w:rPr>
        <w:t xml:space="preserve">. Die rol krijgt de </w:t>
      </w:r>
      <w:r w:rsidRPr="00993622">
        <w:rPr>
          <w:rFonts w:eastAsia="Calibri Light"/>
          <w:b/>
          <w:bCs/>
          <w:sz w:val="20"/>
          <w:szCs w:val="20"/>
        </w:rPr>
        <w:t>kwaliteitsborger</w:t>
      </w:r>
      <w:r w:rsidRPr="00430CC9">
        <w:rPr>
          <w:rFonts w:eastAsia="Calibri Light"/>
          <w:sz w:val="20"/>
          <w:szCs w:val="20"/>
        </w:rPr>
        <w:t>. Deze onafhankelijke controleur houdt de bouw in de gaten van plan tot oplevering</w:t>
      </w:r>
      <w:r w:rsidRPr="00ED2B7E">
        <w:rPr>
          <w:rFonts w:eastAsia="Calibri Light"/>
          <w:sz w:val="20"/>
          <w:szCs w:val="20"/>
        </w:rPr>
        <w:t xml:space="preserve">. Zo worden alle technische eisen gecheckt, precies op het moment dat het kan </w:t>
      </w:r>
      <w:r w:rsidRPr="00ED2B7E">
        <w:rPr>
          <w:rFonts w:eastAsia="Calibri Light"/>
          <w:sz w:val="20"/>
          <w:szCs w:val="20"/>
          <w:lang w:val="fr-FR"/>
        </w:rPr>
        <w:t>é</w:t>
      </w:r>
      <w:r w:rsidRPr="00ED2B7E">
        <w:rPr>
          <w:rFonts w:eastAsia="Calibri Light"/>
          <w:sz w:val="20"/>
          <w:szCs w:val="20"/>
        </w:rPr>
        <w:t>n nodig is. Dit scheelt tijd</w:t>
      </w:r>
      <w:r w:rsidRPr="00430CC9">
        <w:rPr>
          <w:rFonts w:eastAsia="Calibri Light"/>
          <w:sz w:val="20"/>
          <w:szCs w:val="20"/>
        </w:rPr>
        <w:t>, voorkomt (dure) fouten en geeft de opdrachtgever meer bescherming.</w:t>
      </w:r>
    </w:p>
    <w:p w14:paraId="72A2E9BC" w14:textId="77777777" w:rsidR="004414AA" w:rsidRPr="00430CC9" w:rsidRDefault="004414AA">
      <w:pPr>
        <w:pStyle w:val="Hoofdtekst"/>
        <w:rPr>
          <w:rFonts w:eastAsia="Calibri Light"/>
          <w:sz w:val="20"/>
          <w:szCs w:val="20"/>
        </w:rPr>
      </w:pPr>
    </w:p>
    <w:p w14:paraId="6EEDBF10" w14:textId="481D374C" w:rsidR="004414AA" w:rsidRPr="00430CC9" w:rsidRDefault="00671F5E" w:rsidP="00317373">
      <w:pPr>
        <w:pStyle w:val="Hoofdtekst"/>
        <w:rPr>
          <w:rFonts w:eastAsia="Calibri Light"/>
          <w:sz w:val="20"/>
          <w:szCs w:val="20"/>
        </w:rPr>
      </w:pPr>
      <w:r>
        <w:rPr>
          <w:rFonts w:eastAsia="Calibri Light"/>
          <w:sz w:val="20"/>
          <w:szCs w:val="20"/>
        </w:rPr>
        <w:t xml:space="preserve">De </w:t>
      </w:r>
      <w:r w:rsidR="00877D9E" w:rsidRPr="00430CC9">
        <w:rPr>
          <w:rFonts w:eastAsia="Calibri Light"/>
          <w:sz w:val="20"/>
          <w:szCs w:val="20"/>
        </w:rPr>
        <w:t xml:space="preserve">gemeente </w:t>
      </w:r>
      <w:r>
        <w:rPr>
          <w:rFonts w:eastAsia="Calibri Light"/>
          <w:sz w:val="20"/>
          <w:szCs w:val="20"/>
        </w:rPr>
        <w:t xml:space="preserve">blijft wel toezichthouder. Ze behoudt dus al </w:t>
      </w:r>
      <w:r w:rsidR="00317373" w:rsidRPr="00317373">
        <w:rPr>
          <w:rFonts w:eastAsia="Calibri Light"/>
          <w:sz w:val="20"/>
          <w:szCs w:val="20"/>
        </w:rPr>
        <w:t>haar toezichthoudende en handhavende bevoegdheden</w:t>
      </w:r>
      <w:r w:rsidR="00317373">
        <w:rPr>
          <w:rFonts w:eastAsia="Calibri Light"/>
          <w:sz w:val="20"/>
          <w:szCs w:val="20"/>
        </w:rPr>
        <w:t xml:space="preserve">. Ze blijft </w:t>
      </w:r>
      <w:r w:rsidR="00877D9E" w:rsidRPr="00E07110">
        <w:rPr>
          <w:rFonts w:eastAsia="Calibri Light"/>
          <w:sz w:val="20"/>
          <w:szCs w:val="20"/>
        </w:rPr>
        <w:t>verantwoordelijk voor het toezicht op de bestaande bouw en omgevingsveiligheid. Net als voor de vergunningen die wel nodig zijn. En alleen de gemeente mag de bouw stilleggen. Bijvoorbeeld als er een groot probleem ontstaat tijdens het bouwen.</w:t>
      </w:r>
    </w:p>
    <w:p w14:paraId="31C7CD10" w14:textId="77777777" w:rsidR="004414AA" w:rsidRPr="00430CC9" w:rsidRDefault="004414AA">
      <w:pPr>
        <w:pStyle w:val="Hoofdtekst"/>
        <w:rPr>
          <w:rFonts w:eastAsia="Calibri Light"/>
          <w:sz w:val="20"/>
          <w:szCs w:val="20"/>
        </w:rPr>
      </w:pPr>
    </w:p>
    <w:p w14:paraId="5912A937" w14:textId="77777777" w:rsidR="004414AA" w:rsidRPr="00993622" w:rsidRDefault="00877D9E">
      <w:pPr>
        <w:pStyle w:val="Hoofdtekst"/>
        <w:rPr>
          <w:rFonts w:eastAsia="Calibri Light"/>
          <w:b/>
          <w:bCs/>
        </w:rPr>
      </w:pPr>
      <w:r w:rsidRPr="00993622">
        <w:rPr>
          <w:rFonts w:eastAsia="Calibri Light"/>
          <w:b/>
          <w:bCs/>
        </w:rPr>
        <w:t>Gevolgklasse 1</w:t>
      </w:r>
    </w:p>
    <w:p w14:paraId="3BF28AFB" w14:textId="4B57F1AF" w:rsidR="004414AA" w:rsidRPr="001E18A8" w:rsidRDefault="001E18A8" w:rsidP="001E18A8">
      <w:pPr>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pPr>
      <w:r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De wet geldt eerst voor gebouwen in de zogenoemde </w:t>
      </w:r>
      <w:r w:rsidRPr="00993622">
        <w:rPr>
          <w:rFonts w:ascii="Calibri" w:eastAsia="Calibri Light" w:hAnsi="Calibri" w:cs="Calibri"/>
          <w:b/>
          <w:bCs/>
          <w:color w:val="000000"/>
          <w:kern w:val="2"/>
          <w:sz w:val="20"/>
          <w:szCs w:val="20"/>
          <w:u w:color="000000"/>
          <w:lang w:val="nl-NL" w:eastAsia="en-GB"/>
          <w14:textOutline w14:w="0" w14:cap="flat" w14:cmpd="sng" w14:algn="ctr">
            <w14:noFill/>
            <w14:prstDash w14:val="solid"/>
            <w14:bevel/>
          </w14:textOutline>
        </w:rPr>
        <w:t>gevolgklasse 1</w:t>
      </w:r>
      <w:r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 Dit zijn gebouwen met beperkt risico, zoals woningen en eenvoudige bedrijfspanden. Gaat er iets mis met de bouw, dan zijn de gevolgen voor de bewoner of gebruiker in verhouding minder groot dan bij bijvoorbeeld een ziekenhuis. </w:t>
      </w:r>
      <w:r w:rsidR="00877D9E"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Of uw bouwproject onder </w:t>
      </w:r>
      <w:r w:rsidR="00E07110"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de </w:t>
      </w:r>
      <w:proofErr w:type="spellStart"/>
      <w:r w:rsidR="00E07110"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Wkb</w:t>
      </w:r>
      <w:proofErr w:type="spellEnd"/>
      <w:r w:rsidR="00877D9E"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 valt, kunt u </w:t>
      </w:r>
      <w:r w:rsidR="00545803">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 xml:space="preserve">nagaan </w:t>
      </w:r>
      <w:r w:rsidR="00877D9E" w:rsidRPr="001E18A8">
        <w:rPr>
          <w:rFonts w:ascii="Calibri" w:eastAsia="Calibri Light" w:hAnsi="Calibri" w:cs="Calibri"/>
          <w:color w:val="000000"/>
          <w:kern w:val="2"/>
          <w:sz w:val="20"/>
          <w:szCs w:val="20"/>
          <w:u w:color="000000"/>
          <w:lang w:val="nl-NL" w:eastAsia="en-GB"/>
          <w14:textOutline w14:w="0" w14:cap="flat" w14:cmpd="sng" w14:algn="ctr">
            <w14:noFill/>
            <w14:prstDash w14:val="solid"/>
            <w14:bevel/>
          </w14:textOutline>
        </w:rPr>
        <w:t>via Omgevingsloket.nl.</w:t>
      </w:r>
    </w:p>
    <w:p w14:paraId="1209C518" w14:textId="093B44BD" w:rsidR="004414AA" w:rsidRPr="00430CC9" w:rsidRDefault="004414AA">
      <w:pPr>
        <w:pStyle w:val="Hoofdtekst"/>
        <w:rPr>
          <w:rFonts w:eastAsia="Calibri Light"/>
          <w:sz w:val="20"/>
          <w:szCs w:val="20"/>
        </w:rPr>
      </w:pPr>
    </w:p>
    <w:p w14:paraId="1351402C" w14:textId="2F5BC858" w:rsidR="7BD301B0" w:rsidRDefault="7BD301B0" w:rsidP="7BD301B0">
      <w:pPr>
        <w:pStyle w:val="Hoofdtekst"/>
        <w:rPr>
          <w:rFonts w:eastAsia="Calibri Light"/>
          <w:i/>
          <w:iCs/>
          <w:sz w:val="20"/>
          <w:szCs w:val="20"/>
        </w:rPr>
      </w:pPr>
    </w:p>
    <w:p w14:paraId="438B93B1" w14:textId="77777777" w:rsidR="7BD301B0" w:rsidRDefault="7BD301B0" w:rsidP="7BD301B0">
      <w:pPr>
        <w:pStyle w:val="Hoofdtekst"/>
        <w:pBdr>
          <w:bottom w:val="dashed" w:sz="4" w:space="0" w:color="000000"/>
        </w:pBdr>
        <w:rPr>
          <w:rFonts w:eastAsia="Calibri Light"/>
          <w:b/>
          <w:bCs/>
          <w:sz w:val="20"/>
          <w:szCs w:val="20"/>
        </w:rPr>
      </w:pPr>
    </w:p>
    <w:p w14:paraId="2CC2BA87" w14:textId="602827CC" w:rsidR="41F9C215" w:rsidRDefault="41F9C215" w:rsidP="7BD301B0">
      <w:pPr>
        <w:rPr>
          <w:rFonts w:ascii="Calibri" w:eastAsia="Calibri Light" w:hAnsi="Calibri" w:cs="Calibri"/>
          <w:b/>
          <w:bCs/>
          <w:color w:val="000000" w:themeColor="text1"/>
          <w:sz w:val="28"/>
          <w:szCs w:val="28"/>
          <w:lang w:val="nl-NL" w:eastAsia="en-GB"/>
        </w:rPr>
      </w:pPr>
      <w:r w:rsidRPr="7BD301B0">
        <w:rPr>
          <w:rFonts w:ascii="Calibri" w:eastAsia="Calibri Light" w:hAnsi="Calibri" w:cs="Calibri"/>
          <w:b/>
          <w:bCs/>
          <w:sz w:val="28"/>
          <w:szCs w:val="28"/>
          <w:lang w:val="nl-NL"/>
        </w:rPr>
        <w:lastRenderedPageBreak/>
        <w:br w:type="page"/>
      </w:r>
    </w:p>
    <w:p w14:paraId="449FDF42" w14:textId="7DAFC60E" w:rsidR="7BD301B0" w:rsidRDefault="7BD301B0" w:rsidP="7BD301B0">
      <w:pPr>
        <w:pStyle w:val="Hoofdtekst"/>
        <w:pBdr>
          <w:bottom w:val="dashed" w:sz="4" w:space="0" w:color="000000"/>
        </w:pBdr>
        <w:rPr>
          <w:rFonts w:eastAsia="Calibri Light"/>
          <w:sz w:val="20"/>
          <w:szCs w:val="20"/>
        </w:rPr>
      </w:pPr>
    </w:p>
    <w:p w14:paraId="0A741C4A" w14:textId="77777777" w:rsidR="004414AA" w:rsidRPr="00430CC9" w:rsidRDefault="004414AA">
      <w:pPr>
        <w:pStyle w:val="Hoofdtekst"/>
        <w:rPr>
          <w:rFonts w:eastAsia="Calibri Light"/>
          <w:sz w:val="20"/>
          <w:szCs w:val="20"/>
        </w:rPr>
      </w:pPr>
    </w:p>
    <w:p w14:paraId="09C3E0B1" w14:textId="47339003" w:rsidR="067044AB" w:rsidRDefault="067044AB" w:rsidP="7BD301B0">
      <w:pPr>
        <w:pStyle w:val="Hoofdtekst"/>
        <w:rPr>
          <w:rFonts w:eastAsia="Calibri Light"/>
          <w:b/>
          <w:bCs/>
          <w:sz w:val="32"/>
          <w:szCs w:val="32"/>
        </w:rPr>
      </w:pPr>
      <w:r w:rsidRPr="7BD301B0">
        <w:rPr>
          <w:rFonts w:eastAsia="Calibri Light"/>
          <w:b/>
          <w:bCs/>
          <w:sz w:val="32"/>
          <w:szCs w:val="32"/>
        </w:rPr>
        <w:t xml:space="preserve">De rol van de kwaliteitsborger onder de </w:t>
      </w:r>
      <w:proofErr w:type="spellStart"/>
      <w:r w:rsidRPr="7BD301B0">
        <w:rPr>
          <w:rFonts w:eastAsia="Calibri Light"/>
          <w:b/>
          <w:bCs/>
          <w:sz w:val="32"/>
          <w:szCs w:val="32"/>
        </w:rPr>
        <w:t>Wkb</w:t>
      </w:r>
      <w:proofErr w:type="spellEnd"/>
      <w:r w:rsidRPr="7BD301B0">
        <w:rPr>
          <w:rFonts w:eastAsia="Calibri Light"/>
          <w:b/>
          <w:bCs/>
          <w:sz w:val="32"/>
          <w:szCs w:val="32"/>
        </w:rPr>
        <w:t xml:space="preserve"> </w:t>
      </w:r>
    </w:p>
    <w:p w14:paraId="4B2C8921" w14:textId="77777777" w:rsidR="004414AA" w:rsidRPr="00430CC9" w:rsidRDefault="004414AA">
      <w:pPr>
        <w:pStyle w:val="Hoofdtekst"/>
        <w:rPr>
          <w:rFonts w:eastAsia="Calibri Light"/>
          <w:sz w:val="20"/>
          <w:szCs w:val="20"/>
        </w:rPr>
      </w:pPr>
    </w:p>
    <w:p w14:paraId="06959CAB" w14:textId="1D2295FC" w:rsidR="004414AA" w:rsidRPr="00430CC9" w:rsidRDefault="00877D9E">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9276FA">
        <w:rPr>
          <w:rFonts w:eastAsia="Calibri Light"/>
        </w:rPr>
        <w:t>bouw</w:t>
      </w:r>
      <w:r w:rsidRPr="00430CC9">
        <w:rPr>
          <w:rFonts w:eastAsia="Calibri Light"/>
        </w:rPr>
        <w:t>vergunning. In plaats daarvan doet u een bouwmelding. Ook zet u een kwaliteitsborger</w:t>
      </w:r>
      <w:r w:rsidR="00C82FEF">
        <w:rPr>
          <w:rFonts w:eastAsia="Calibri Light"/>
        </w:rPr>
        <w:t>, een onafhankelijke controleur,</w:t>
      </w:r>
      <w:r w:rsidRPr="00430CC9">
        <w:rPr>
          <w:rFonts w:eastAsia="Calibri Light"/>
        </w:rPr>
        <w:t xml:space="preserve"> in die van plan tot oplevering meekijkt</w:t>
      </w:r>
      <w:r w:rsidR="00BB0A06">
        <w:rPr>
          <w:rFonts w:eastAsia="Calibri Light"/>
        </w:rPr>
        <w:t xml:space="preserve"> en controleert</w:t>
      </w:r>
      <w:r w:rsidRPr="00430CC9">
        <w:rPr>
          <w:rFonts w:eastAsia="Calibri Light"/>
        </w:rPr>
        <w:t xml:space="preserve">. Zo worden alle technische eisen gecheckt, </w:t>
      </w:r>
      <w:r w:rsidRPr="009068BD">
        <w:rPr>
          <w:rFonts w:eastAsia="Calibri Light"/>
        </w:rPr>
        <w:t xml:space="preserve">precies op het moment dat het kan </w:t>
      </w:r>
      <w:r w:rsidRPr="009068BD">
        <w:rPr>
          <w:rFonts w:eastAsia="Calibri Light"/>
          <w:lang w:val="fr-FR"/>
        </w:rPr>
        <w:t>é</w:t>
      </w:r>
      <w:r w:rsidRPr="009068BD">
        <w:rPr>
          <w:rFonts w:eastAsia="Calibri Light"/>
        </w:rPr>
        <w:t>n nodig is. Dit</w:t>
      </w:r>
      <w:r w:rsidRPr="00430CC9">
        <w:rPr>
          <w:rFonts w:eastAsia="Calibri Light"/>
        </w:rPr>
        <w:t xml:space="preserve"> scheelt tijd, voorkomt fouten en geeft u als opdrachtgever meer bescherming.</w:t>
      </w:r>
    </w:p>
    <w:p w14:paraId="34A81241" w14:textId="77777777" w:rsidR="004414AA" w:rsidRPr="00430CC9" w:rsidRDefault="004414AA">
      <w:pPr>
        <w:pStyle w:val="Hoofdtekst"/>
        <w:rPr>
          <w:rFonts w:eastAsia="Calibri Light"/>
          <w:sz w:val="20"/>
          <w:szCs w:val="20"/>
        </w:rPr>
      </w:pPr>
    </w:p>
    <w:p w14:paraId="2ED1220E" w14:textId="7EE5130F" w:rsidR="004414AA" w:rsidRPr="007847C7" w:rsidRDefault="45E3A717" w:rsidP="7BD301B0">
      <w:pPr>
        <w:pStyle w:val="Hoofdtekst"/>
      </w:pPr>
      <w:r w:rsidRPr="7BD301B0">
        <w:t>Vinger aan de pols</w:t>
      </w:r>
    </w:p>
    <w:p w14:paraId="3D9334A6" w14:textId="5F1472E4" w:rsidR="004414AA" w:rsidRPr="00430CC9" w:rsidRDefault="45E3A717" w:rsidP="7BD301B0">
      <w:pPr>
        <w:pStyle w:val="Hoofdtekst"/>
        <w:rPr>
          <w:sz w:val="20"/>
          <w:szCs w:val="20"/>
        </w:rPr>
      </w:pPr>
      <w:r w:rsidRPr="7BD301B0">
        <w:rPr>
          <w:sz w:val="20"/>
          <w:szCs w:val="20"/>
        </w:rPr>
        <w:t xml:space="preserve">Eerst controleerde de gemeente vooraf of uw plannen aan alle eisen voldeden. Onder de </w:t>
      </w:r>
      <w:proofErr w:type="spellStart"/>
      <w:r w:rsidRPr="7BD301B0">
        <w:rPr>
          <w:sz w:val="20"/>
          <w:szCs w:val="20"/>
        </w:rPr>
        <w:t>Wkb</w:t>
      </w:r>
      <w:proofErr w:type="spellEnd"/>
      <w:r w:rsidRPr="7BD301B0">
        <w:rPr>
          <w:sz w:val="20"/>
          <w:szCs w:val="20"/>
        </w:rPr>
        <w:t xml:space="preserve"> controleert de kwaliteitsborger voor en tijdens de bouw, en bij de oplevering. In een risicob</w:t>
      </w:r>
      <w:r w:rsidR="18EBC9AA" w:rsidRPr="7BD301B0">
        <w:rPr>
          <w:sz w:val="20"/>
          <w:szCs w:val="20"/>
        </w:rPr>
        <w:t>e</w:t>
      </w:r>
      <w:r w:rsidRPr="7BD301B0">
        <w:rPr>
          <w:sz w:val="20"/>
          <w:szCs w:val="20"/>
        </w:rPr>
        <w:t xml:space="preserve">oordeling </w:t>
      </w:r>
      <w:r w:rsidR="2BD43DB3" w:rsidRPr="7BD301B0">
        <w:rPr>
          <w:sz w:val="20"/>
          <w:szCs w:val="20"/>
        </w:rPr>
        <w:t xml:space="preserve">legt de kwaliteitsborger vast wat de bouwrisico’s zijn van uw plannen. Hij of zij moet hierbij rekening houden met risico’s vanuit de omgeving. </w:t>
      </w:r>
      <w:r w:rsidRPr="7BD301B0">
        <w:rPr>
          <w:sz w:val="20"/>
          <w:szCs w:val="20"/>
        </w:rPr>
        <w:t xml:space="preserve">Denk aan een zachte bodem die gevolgen </w:t>
      </w:r>
      <w:r w:rsidR="4DF9D2F6" w:rsidRPr="7BD301B0">
        <w:rPr>
          <w:sz w:val="20"/>
          <w:szCs w:val="20"/>
        </w:rPr>
        <w:t>kan hebben</w:t>
      </w:r>
      <w:r w:rsidRPr="7BD301B0">
        <w:rPr>
          <w:sz w:val="20"/>
          <w:szCs w:val="20"/>
        </w:rPr>
        <w:t xml:space="preserve"> voor de fundering</w:t>
      </w:r>
      <w:r w:rsidR="48A566E9" w:rsidRPr="7BD301B0">
        <w:rPr>
          <w:sz w:val="20"/>
          <w:szCs w:val="20"/>
        </w:rPr>
        <w:t>.</w:t>
      </w:r>
      <w:r w:rsidR="3913F412" w:rsidRPr="7BD301B0">
        <w:rPr>
          <w:sz w:val="20"/>
          <w:szCs w:val="20"/>
        </w:rPr>
        <w:t xml:space="preserve"> </w:t>
      </w:r>
      <w:r w:rsidRPr="7BD301B0">
        <w:rPr>
          <w:sz w:val="20"/>
          <w:szCs w:val="20"/>
        </w:rPr>
        <w:t xml:space="preserve">In een borgingsplan geeft de kwaliteitsborger aan wat er moet gebeuren zodat uw bouwproject uiteindelijk aan alle technische </w:t>
      </w:r>
      <w:r w:rsidR="30738829" w:rsidRPr="7BD301B0">
        <w:rPr>
          <w:sz w:val="20"/>
          <w:szCs w:val="20"/>
        </w:rPr>
        <w:t>bouw</w:t>
      </w:r>
      <w:r w:rsidRPr="7BD301B0">
        <w:rPr>
          <w:sz w:val="20"/>
          <w:szCs w:val="20"/>
        </w:rPr>
        <w:t>regels voldoet.</w:t>
      </w:r>
      <w:r w:rsidR="2BD43DB3" w:rsidRPr="7BD301B0">
        <w:rPr>
          <w:sz w:val="20"/>
          <w:szCs w:val="20"/>
        </w:rPr>
        <w:t xml:space="preserve"> </w:t>
      </w:r>
      <w:r w:rsidRPr="7BD301B0">
        <w:rPr>
          <w:sz w:val="20"/>
          <w:szCs w:val="20"/>
        </w:rPr>
        <w:t>Vervolgens houdt de kwaliteitsborger de aannemer in de gaten op de bouwplaats. Als de kwaliteitsborger of de gemeente een probleem ziet, kan de gemeente de bouw stilleggen. Is na afloop alles in orde, dan stelt hij of zij een verklaring op.</w:t>
      </w:r>
    </w:p>
    <w:p w14:paraId="45A12D51" w14:textId="46B3258A" w:rsidR="7BD301B0" w:rsidRDefault="7BD301B0" w:rsidP="7BD301B0">
      <w:pPr>
        <w:pStyle w:val="Hoofdtekst"/>
        <w:rPr>
          <w:sz w:val="20"/>
          <w:szCs w:val="20"/>
        </w:rPr>
      </w:pPr>
    </w:p>
    <w:p w14:paraId="7B7634C1" w14:textId="1C3FD7AA" w:rsidR="067A22F0" w:rsidRDefault="067A22F0"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Let op: de initiatiefnemer en/of kwaliteitsborger moet bij u als gemeente kunnen nagaan wat deze risico’s vanuit de omgeving zijn. Zorg ervoor dat deze informatie (online) beschikbaar is.</w:t>
      </w:r>
    </w:p>
    <w:p w14:paraId="53578DF5" w14:textId="77777777" w:rsidR="004414AA" w:rsidRPr="00430CC9" w:rsidRDefault="004414AA">
      <w:pPr>
        <w:pStyle w:val="Hoofdtekst"/>
        <w:rPr>
          <w:rFonts w:eastAsia="Calibri Light"/>
          <w:sz w:val="20"/>
          <w:szCs w:val="20"/>
        </w:rPr>
      </w:pPr>
    </w:p>
    <w:p w14:paraId="60EDDF0C" w14:textId="6C5D3572" w:rsidR="004414AA" w:rsidRPr="00EF3ED6" w:rsidRDefault="00877D9E">
      <w:pPr>
        <w:pStyle w:val="Hoofdtekst"/>
        <w:rPr>
          <w:rFonts w:eastAsia="Calibri Light"/>
          <w:b/>
          <w:bCs/>
        </w:rPr>
      </w:pPr>
      <w:r w:rsidRPr="00EF3ED6">
        <w:rPr>
          <w:rFonts w:eastAsia="Calibri Light"/>
          <w:b/>
          <w:bCs/>
        </w:rPr>
        <w:t xml:space="preserve">Keuze via het </w:t>
      </w:r>
      <w:r w:rsidR="00D645F3" w:rsidRPr="00EF3ED6">
        <w:rPr>
          <w:rFonts w:eastAsia="Calibri Light"/>
          <w:b/>
          <w:bCs/>
        </w:rPr>
        <w:t>Register Kwaliteitsborging</w:t>
      </w:r>
    </w:p>
    <w:p w14:paraId="22E79634" w14:textId="40274BBB" w:rsidR="004414AA" w:rsidRDefault="00D645F3">
      <w:pPr>
        <w:pStyle w:val="Hoofdtekst"/>
        <w:rPr>
          <w:rFonts w:eastAsia="Calibri Light"/>
          <w:sz w:val="20"/>
          <w:szCs w:val="20"/>
        </w:rPr>
      </w:pPr>
      <w:r w:rsidRPr="00D645F3">
        <w:rPr>
          <w:rFonts w:eastAsia="Calibri Light"/>
          <w:sz w:val="20"/>
          <w:szCs w:val="20"/>
        </w:rPr>
        <w:t xml:space="preserve">Een kwaliteitsborger is altijd onafhankelijk. Het is dus niet de bedoeling dat u iemand inzet die een rol speelt bij het bouwproject. Via het </w:t>
      </w:r>
      <w:hyperlink r:id="rId9" w:history="1">
        <w:r w:rsidRPr="00D645F3">
          <w:rPr>
            <w:rStyle w:val="Hyperlink"/>
            <w:rFonts w:eastAsia="Calibri Light"/>
            <w:sz w:val="20"/>
            <w:szCs w:val="20"/>
          </w:rPr>
          <w:t>Register Kwaliteitsborging</w:t>
        </w:r>
      </w:hyperlink>
      <w:r w:rsidRPr="00D645F3">
        <w:rPr>
          <w:rFonts w:eastAsia="Calibri Light"/>
          <w:sz w:val="20"/>
          <w:szCs w:val="20"/>
        </w:rPr>
        <w:t xml:space="preserve"> vindt u een overzicht van </w:t>
      </w:r>
      <w:proofErr w:type="spellStart"/>
      <w:r w:rsidRPr="00D645F3">
        <w:rPr>
          <w:rFonts w:eastAsia="Calibri Light"/>
          <w:sz w:val="20"/>
          <w:szCs w:val="20"/>
        </w:rPr>
        <w:t>kwaliteitsborgers</w:t>
      </w:r>
      <w:proofErr w:type="spellEnd"/>
      <w:r w:rsidRPr="00D645F3">
        <w:rPr>
          <w:rFonts w:eastAsia="Calibri Light"/>
          <w:sz w:val="20"/>
          <w:szCs w:val="20"/>
        </w:rPr>
        <w:t>. U kiest een kwaliteitsborger vóór u aan de slag gaat.</w:t>
      </w:r>
    </w:p>
    <w:p w14:paraId="4DFA3516" w14:textId="77777777" w:rsidR="00296453" w:rsidRDefault="00296453" w:rsidP="00296453">
      <w:pPr>
        <w:pStyle w:val="Hoofdtekst"/>
        <w:rPr>
          <w:rFonts w:eastAsia="Calibri Light"/>
          <w:sz w:val="20"/>
          <w:szCs w:val="20"/>
        </w:rPr>
      </w:pPr>
    </w:p>
    <w:p w14:paraId="7C6DCD3F" w14:textId="77777777" w:rsidR="0075310A" w:rsidRPr="0075310A" w:rsidRDefault="0075310A" w:rsidP="0075310A">
      <w:pPr>
        <w:pStyle w:val="Hoofdtekst"/>
        <w:ind w:firstLine="720"/>
        <w:rPr>
          <w:rFonts w:eastAsia="Calibri Light"/>
          <w:sz w:val="20"/>
          <w:szCs w:val="20"/>
        </w:rPr>
      </w:pPr>
      <w:r w:rsidRPr="622355A3">
        <w:rPr>
          <w:rFonts w:eastAsia="Calibri Light"/>
          <w:b/>
          <w:bCs/>
          <w:sz w:val="20"/>
          <w:szCs w:val="20"/>
        </w:rPr>
        <w:t>Tip</w:t>
      </w:r>
      <w:commentRangeStart w:id="0"/>
      <w:r w:rsidR="00296453" w:rsidRPr="622355A3">
        <w:rPr>
          <w:rFonts w:eastAsia="Calibri Light"/>
          <w:sz w:val="20"/>
          <w:szCs w:val="20"/>
        </w:rPr>
        <w:t xml:space="preserve"> </w:t>
      </w:r>
    </w:p>
    <w:p w14:paraId="12D36A48" w14:textId="3C35F110" w:rsidR="00296453" w:rsidRPr="0075310A" w:rsidRDefault="0075310A" w:rsidP="0075310A">
      <w:pPr>
        <w:pStyle w:val="Hoofdtekst"/>
        <w:ind w:left="720"/>
        <w:rPr>
          <w:rFonts w:eastAsia="Calibri Light"/>
          <w:sz w:val="20"/>
          <w:szCs w:val="20"/>
        </w:rPr>
      </w:pPr>
      <w:r w:rsidRPr="622355A3">
        <w:rPr>
          <w:rFonts w:eastAsia="Calibri Light"/>
          <w:sz w:val="20"/>
          <w:szCs w:val="20"/>
        </w:rPr>
        <w:t>H</w:t>
      </w:r>
      <w:r w:rsidR="00296453" w:rsidRPr="622355A3">
        <w:rPr>
          <w:rFonts w:eastAsia="Calibri Light"/>
          <w:sz w:val="20"/>
          <w:szCs w:val="20"/>
        </w:rPr>
        <w:t>elaas komt het nog wel eens voor dat bepaalde zaken niet of verkeerd worden opgeleverd. Dit kost de kwaliteitsborger extra werk. Het is slim om in de overeenkomst op te nemen dat de partij die dit extra werk veroorzaakt, ook de extra kosten van de kwaliteitsborger betaalt.</w:t>
      </w:r>
      <w:commentRangeEnd w:id="0"/>
      <w:r>
        <w:rPr>
          <w:rStyle w:val="Verwijzingopmerking"/>
        </w:rPr>
        <w:commentReference w:id="0"/>
      </w:r>
    </w:p>
    <w:p w14:paraId="0EB196FE" w14:textId="77777777" w:rsidR="00296453" w:rsidRDefault="00296453">
      <w:pPr>
        <w:pStyle w:val="Hoofdtekst"/>
        <w:rPr>
          <w:rFonts w:eastAsia="Calibri Light"/>
          <w:sz w:val="20"/>
          <w:szCs w:val="20"/>
        </w:rPr>
      </w:pPr>
    </w:p>
    <w:p w14:paraId="0DD666A9" w14:textId="77777777" w:rsidR="00D645F3" w:rsidRPr="00430CC9" w:rsidRDefault="00D645F3">
      <w:pPr>
        <w:pStyle w:val="Hoofdtekst"/>
        <w:rPr>
          <w:rFonts w:eastAsia="Calibri Light"/>
          <w:sz w:val="20"/>
          <w:szCs w:val="20"/>
        </w:rPr>
      </w:pPr>
    </w:p>
    <w:p w14:paraId="4B96687F" w14:textId="09B7BD3E" w:rsidR="004414AA" w:rsidRPr="00430CC9" w:rsidRDefault="45E3A717" w:rsidP="7BD301B0">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3E4C757A" w14:textId="6132FDAE" w:rsidR="7BD301B0" w:rsidRDefault="7BD301B0" w:rsidP="7BD301B0">
      <w:pPr>
        <w:pStyle w:val="Hoofdtekst"/>
        <w:rPr>
          <w:rFonts w:eastAsia="Calibri Light"/>
          <w:i/>
          <w:iCs/>
          <w:sz w:val="20"/>
          <w:szCs w:val="20"/>
        </w:rPr>
      </w:pPr>
    </w:p>
    <w:p w14:paraId="790FB330" w14:textId="77777777" w:rsidR="7BD301B0" w:rsidRDefault="7BD301B0" w:rsidP="7BD301B0">
      <w:pPr>
        <w:pStyle w:val="Hoofdtekst"/>
        <w:pBdr>
          <w:bottom w:val="dashed" w:sz="4" w:space="0" w:color="000000"/>
        </w:pBdr>
        <w:rPr>
          <w:rFonts w:eastAsia="Calibri Light"/>
          <w:b/>
          <w:bCs/>
          <w:sz w:val="20"/>
          <w:szCs w:val="20"/>
        </w:rPr>
      </w:pPr>
    </w:p>
    <w:p w14:paraId="26C7A73C" w14:textId="602827CC" w:rsidR="2370B220" w:rsidRDefault="2370B220" w:rsidP="7BD301B0">
      <w:pPr>
        <w:rPr>
          <w:rFonts w:ascii="Calibri" w:eastAsia="Calibri Light" w:hAnsi="Calibri" w:cs="Calibri"/>
          <w:b/>
          <w:bCs/>
          <w:color w:val="000000" w:themeColor="text1"/>
          <w:sz w:val="28"/>
          <w:szCs w:val="28"/>
          <w:lang w:val="nl-NL" w:eastAsia="en-GB"/>
        </w:rPr>
      </w:pPr>
      <w:r w:rsidRPr="7BD301B0">
        <w:rPr>
          <w:rFonts w:ascii="Calibri" w:eastAsia="Calibri Light" w:hAnsi="Calibri" w:cs="Calibri"/>
          <w:b/>
          <w:bCs/>
          <w:sz w:val="28"/>
          <w:szCs w:val="28"/>
          <w:lang w:val="nl-NL"/>
        </w:rPr>
        <w:br w:type="page"/>
      </w:r>
    </w:p>
    <w:p w14:paraId="6433AA0C" w14:textId="5DB16519" w:rsidR="004414AA" w:rsidRPr="00430CC9" w:rsidRDefault="004414AA" w:rsidP="7BD301B0">
      <w:pPr>
        <w:pStyle w:val="Hoofdtekst"/>
        <w:pBdr>
          <w:bottom w:val="dashed" w:sz="4" w:space="0" w:color="000000"/>
        </w:pBdr>
        <w:rPr>
          <w:rFonts w:eastAsia="Calibri Light"/>
          <w:sz w:val="20"/>
          <w:szCs w:val="20"/>
        </w:rPr>
      </w:pPr>
    </w:p>
    <w:p w14:paraId="2D0F8D5D" w14:textId="77777777" w:rsidR="004414AA" w:rsidRPr="00430CC9" w:rsidRDefault="004414AA">
      <w:pPr>
        <w:pStyle w:val="Hoofdtekst"/>
        <w:rPr>
          <w:rFonts w:eastAsia="Calibri Light"/>
        </w:rPr>
      </w:pPr>
    </w:p>
    <w:p w14:paraId="48AEFE0E" w14:textId="77777777" w:rsidR="004414AA" w:rsidRPr="00835FC8" w:rsidRDefault="00877D9E">
      <w:pPr>
        <w:pStyle w:val="Hoofdtekst"/>
        <w:rPr>
          <w:rFonts w:eastAsia="Calibri Light"/>
          <w:b/>
          <w:bCs/>
          <w:sz w:val="32"/>
          <w:szCs w:val="32"/>
        </w:rPr>
      </w:pPr>
      <w:r w:rsidRPr="00835FC8">
        <w:rPr>
          <w:rFonts w:eastAsia="Calibri Light"/>
          <w:b/>
          <w:bCs/>
          <w:sz w:val="32"/>
          <w:szCs w:val="32"/>
        </w:rPr>
        <w:t xml:space="preserve">De rol van de aannemer onder de </w:t>
      </w:r>
      <w:proofErr w:type="spellStart"/>
      <w:r w:rsidRPr="00835FC8">
        <w:rPr>
          <w:rFonts w:eastAsia="Calibri Light"/>
          <w:b/>
          <w:bCs/>
          <w:sz w:val="32"/>
          <w:szCs w:val="32"/>
        </w:rPr>
        <w:t>Wkb</w:t>
      </w:r>
      <w:proofErr w:type="spellEnd"/>
    </w:p>
    <w:p w14:paraId="7C552DAF" w14:textId="77777777" w:rsidR="004414AA" w:rsidRPr="00430CC9" w:rsidRDefault="004414AA">
      <w:pPr>
        <w:pStyle w:val="Hoofdtekst"/>
        <w:rPr>
          <w:rFonts w:eastAsia="Calibri Light"/>
          <w:sz w:val="20"/>
          <w:szCs w:val="20"/>
        </w:rPr>
      </w:pPr>
    </w:p>
    <w:p w14:paraId="6AC6812B" w14:textId="798A41D9" w:rsidR="004414AA" w:rsidRPr="00430CC9" w:rsidRDefault="00877D9E">
      <w:pPr>
        <w:pStyle w:val="Hoofdtekst"/>
        <w:rPr>
          <w:rFonts w:eastAsia="Calibri Light"/>
          <w:sz w:val="20"/>
          <w:szCs w:val="20"/>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7C46DC">
        <w:rPr>
          <w:rFonts w:eastAsia="Calibri Light"/>
        </w:rPr>
        <w:t>bouw</w:t>
      </w:r>
      <w:r w:rsidRPr="00430CC9">
        <w:rPr>
          <w:rFonts w:eastAsia="Calibri Light"/>
        </w:rPr>
        <w:t xml:space="preserve">vergunning. In plaats daarvan doet u een bouwmelding. Ook zet u een kwaliteitsborger in. Deze onafhankelijke controleur houdt in de gaten of de aannemer zich aan alle </w:t>
      </w:r>
      <w:r w:rsidR="00F459B3">
        <w:rPr>
          <w:rFonts w:eastAsia="Calibri Light"/>
        </w:rPr>
        <w:t>bouw</w:t>
      </w:r>
      <w:r w:rsidRPr="00430CC9">
        <w:rPr>
          <w:rFonts w:eastAsia="Calibri Light"/>
        </w:rPr>
        <w:t xml:space="preserve">regels en afspraken houdt. Is er na de oplevering iets niet in orde en had u dit niet eerder ontdekt? Volgens de nieuwe wet blijft de aannemer langer aansprakelijk. </w:t>
      </w:r>
    </w:p>
    <w:p w14:paraId="5C562C5B" w14:textId="77777777" w:rsidR="004414AA" w:rsidRPr="00430CC9" w:rsidRDefault="004414AA">
      <w:pPr>
        <w:pStyle w:val="Hoofdtekst"/>
        <w:rPr>
          <w:rFonts w:eastAsia="Calibri Light"/>
          <w:sz w:val="20"/>
          <w:szCs w:val="20"/>
        </w:rPr>
      </w:pPr>
    </w:p>
    <w:p w14:paraId="70F081E3" w14:textId="77777777" w:rsidR="004414AA" w:rsidRPr="00835FC8" w:rsidRDefault="00877D9E">
      <w:pPr>
        <w:pStyle w:val="Hoofdtekst"/>
        <w:rPr>
          <w:rFonts w:eastAsia="Calibri Light"/>
          <w:b/>
          <w:bCs/>
          <w:sz w:val="22"/>
          <w:szCs w:val="22"/>
        </w:rPr>
      </w:pPr>
      <w:r w:rsidRPr="00835FC8">
        <w:rPr>
          <w:rFonts w:eastAsia="Calibri Light"/>
          <w:b/>
          <w:bCs/>
          <w:sz w:val="22"/>
          <w:szCs w:val="22"/>
        </w:rPr>
        <w:t>Niet ontdekt, toch aansprakelijk</w:t>
      </w:r>
    </w:p>
    <w:p w14:paraId="55B3D1B5" w14:textId="77777777" w:rsidR="004414AA" w:rsidRPr="00430CC9" w:rsidRDefault="00877D9E">
      <w:pPr>
        <w:pStyle w:val="Hoofdtekst"/>
        <w:rPr>
          <w:rFonts w:eastAsia="Calibri Light"/>
          <w:sz w:val="20"/>
          <w:szCs w:val="20"/>
        </w:rPr>
      </w:pPr>
      <w:r w:rsidRPr="00430CC9">
        <w:rPr>
          <w:rFonts w:eastAsia="Calibri Light"/>
          <w:sz w:val="20"/>
          <w:szCs w:val="20"/>
        </w:rPr>
        <w:t xml:space="preserve">Onder de </w:t>
      </w:r>
      <w:proofErr w:type="spellStart"/>
      <w:r w:rsidRPr="00430CC9">
        <w:rPr>
          <w:rFonts w:eastAsia="Calibri Light"/>
          <w:sz w:val="20"/>
          <w:szCs w:val="20"/>
        </w:rPr>
        <w:t>Wkb</w:t>
      </w:r>
      <w:proofErr w:type="spellEnd"/>
      <w:r w:rsidRPr="00430CC9">
        <w:rPr>
          <w:rFonts w:eastAsia="Calibri Light"/>
          <w:sz w:val="20"/>
          <w:szCs w:val="20"/>
        </w:rPr>
        <w:t xml:space="preserve"> draagt de aannemer meer verantwoordelijkheid. Voorheen was de aannemer niet aansprakelijk voor bouwfouten die de opdrachtgever bij de oplevering had moeten ontdekken. Onder de </w:t>
      </w:r>
      <w:proofErr w:type="spellStart"/>
      <w:r w:rsidRPr="00430CC9">
        <w:rPr>
          <w:rFonts w:eastAsia="Calibri Light"/>
          <w:sz w:val="20"/>
          <w:szCs w:val="20"/>
        </w:rPr>
        <w:t>Wkb</w:t>
      </w:r>
      <w:proofErr w:type="spellEnd"/>
      <w:r w:rsidRPr="00430CC9">
        <w:rPr>
          <w:rFonts w:eastAsia="Calibri Light"/>
          <w:sz w:val="20"/>
          <w:szCs w:val="20"/>
        </w:rPr>
        <w:t xml:space="preserve"> maakt dit niet uit. De aannemer blijft aansprakelijk, dus ook voor fouten die bij de oplevering niet zijn gezien. </w:t>
      </w:r>
    </w:p>
    <w:p w14:paraId="6E80EA7D" w14:textId="77777777" w:rsidR="004414AA" w:rsidRPr="00430CC9" w:rsidRDefault="004414AA">
      <w:pPr>
        <w:pStyle w:val="Hoofdtekst"/>
        <w:rPr>
          <w:rFonts w:eastAsia="Calibri Light"/>
          <w:sz w:val="20"/>
          <w:szCs w:val="20"/>
        </w:rPr>
      </w:pPr>
    </w:p>
    <w:p w14:paraId="62B0A02A" w14:textId="77777777" w:rsidR="004414AA" w:rsidRPr="00E60060" w:rsidRDefault="00877D9E">
      <w:pPr>
        <w:pStyle w:val="Hoofdtekst"/>
        <w:rPr>
          <w:rFonts w:eastAsia="Calibri Light"/>
          <w:sz w:val="20"/>
          <w:szCs w:val="20"/>
        </w:rPr>
      </w:pPr>
      <w:r w:rsidRPr="00E60060">
        <w:rPr>
          <w:rFonts w:eastAsia="Calibri Light"/>
          <w:sz w:val="20"/>
          <w:szCs w:val="20"/>
        </w:rPr>
        <w:t xml:space="preserve">Hierbij zijn er </w:t>
      </w:r>
      <w:r w:rsidRPr="00835FC8">
        <w:rPr>
          <w:rFonts w:eastAsia="Calibri Light"/>
          <w:b/>
          <w:bCs/>
          <w:sz w:val="20"/>
          <w:szCs w:val="20"/>
        </w:rPr>
        <w:t>drie zaken belangrijk</w:t>
      </w:r>
      <w:r w:rsidRPr="00E60060">
        <w:rPr>
          <w:rFonts w:eastAsia="Calibri Light"/>
          <w:sz w:val="20"/>
          <w:szCs w:val="20"/>
        </w:rPr>
        <w:t>:</w:t>
      </w:r>
    </w:p>
    <w:p w14:paraId="2CFD54AF" w14:textId="6E3E9BAE" w:rsidR="004414AA" w:rsidRPr="00E60060" w:rsidRDefault="00877D9E">
      <w:pPr>
        <w:pStyle w:val="Lijstalinea"/>
        <w:numPr>
          <w:ilvl w:val="0"/>
          <w:numId w:val="5"/>
        </w:numPr>
        <w:rPr>
          <w:rFonts w:eastAsia="Calibri Light"/>
          <w:sz w:val="20"/>
          <w:szCs w:val="20"/>
        </w:rPr>
      </w:pPr>
      <w:r w:rsidRPr="00E60060">
        <w:rPr>
          <w:rFonts w:eastAsia="Calibri Light"/>
          <w:sz w:val="20"/>
          <w:szCs w:val="20"/>
        </w:rPr>
        <w:t>De bouwfout moet de schuld zijn van de aannemer</w:t>
      </w:r>
      <w:r w:rsidR="00C736C9" w:rsidRPr="00E60060">
        <w:rPr>
          <w:rFonts w:eastAsia="Calibri Light"/>
          <w:sz w:val="20"/>
          <w:szCs w:val="20"/>
        </w:rPr>
        <w:t xml:space="preserve">. Stel </w:t>
      </w:r>
      <w:r w:rsidR="003D641D" w:rsidRPr="00E60060">
        <w:rPr>
          <w:rFonts w:eastAsia="Calibri Light"/>
          <w:sz w:val="20"/>
          <w:szCs w:val="20"/>
        </w:rPr>
        <w:t xml:space="preserve">dat de bouwfout is ontstaan doordat </w:t>
      </w:r>
      <w:r w:rsidR="00C736C9" w:rsidRPr="00E60060">
        <w:rPr>
          <w:rFonts w:eastAsia="Calibri Light"/>
          <w:sz w:val="20"/>
          <w:szCs w:val="20"/>
        </w:rPr>
        <w:t xml:space="preserve">u </w:t>
      </w:r>
      <w:r w:rsidR="003D641D" w:rsidRPr="00E60060">
        <w:rPr>
          <w:rFonts w:eastAsia="Calibri Light"/>
          <w:sz w:val="20"/>
          <w:szCs w:val="20"/>
        </w:rPr>
        <w:t xml:space="preserve">als opdrachtgever </w:t>
      </w:r>
      <w:r w:rsidR="00C736C9" w:rsidRPr="00E60060">
        <w:rPr>
          <w:rFonts w:eastAsia="Calibri Light"/>
          <w:sz w:val="20"/>
          <w:szCs w:val="20"/>
        </w:rPr>
        <w:t xml:space="preserve">een verkeerde tekening of berekening naar de aannemer </w:t>
      </w:r>
      <w:r w:rsidR="003D641D" w:rsidRPr="00E60060">
        <w:rPr>
          <w:rFonts w:eastAsia="Calibri Light"/>
          <w:sz w:val="20"/>
          <w:szCs w:val="20"/>
        </w:rPr>
        <w:t xml:space="preserve">had gestuurd, dan kan </w:t>
      </w:r>
      <w:r w:rsidR="00C736C9" w:rsidRPr="00E60060">
        <w:rPr>
          <w:rFonts w:eastAsia="Calibri Light"/>
          <w:sz w:val="20"/>
          <w:szCs w:val="20"/>
        </w:rPr>
        <w:t>de aannemer daar niets aan doen</w:t>
      </w:r>
      <w:r w:rsidRPr="00E60060">
        <w:rPr>
          <w:rFonts w:eastAsia="Calibri Light"/>
          <w:sz w:val="20"/>
          <w:szCs w:val="20"/>
        </w:rPr>
        <w:t xml:space="preserve">; </w:t>
      </w:r>
    </w:p>
    <w:p w14:paraId="4E7E95CA" w14:textId="212818A2" w:rsidR="00877D9E" w:rsidRPr="00E60060" w:rsidRDefault="00877D9E" w:rsidP="29125077">
      <w:pPr>
        <w:pStyle w:val="Lijstalinea"/>
        <w:numPr>
          <w:ilvl w:val="0"/>
          <w:numId w:val="5"/>
        </w:numPr>
        <w:spacing w:line="259" w:lineRule="auto"/>
        <w:rPr>
          <w:rFonts w:eastAsia="Calibri Light"/>
          <w:sz w:val="20"/>
          <w:szCs w:val="20"/>
        </w:rPr>
      </w:pPr>
      <w:r w:rsidRPr="00E60060">
        <w:rPr>
          <w:rFonts w:eastAsia="Calibri Light"/>
          <w:sz w:val="20"/>
          <w:szCs w:val="20"/>
        </w:rPr>
        <w:t>De op</w:t>
      </w:r>
      <w:r w:rsidR="5F26618E" w:rsidRPr="00E60060">
        <w:rPr>
          <w:rFonts w:eastAsia="Calibri Light"/>
          <w:sz w:val="20"/>
          <w:szCs w:val="20"/>
        </w:rPr>
        <w:t xml:space="preserve">drachtgever </w:t>
      </w:r>
      <w:r w:rsidRPr="00E60060">
        <w:rPr>
          <w:rFonts w:eastAsia="Calibri Light"/>
          <w:sz w:val="20"/>
          <w:szCs w:val="20"/>
        </w:rPr>
        <w:t>moet geloofwaardig maken dat de schade komt door een bouwfout</w:t>
      </w:r>
      <w:r w:rsidR="70508C90" w:rsidRPr="00E60060">
        <w:rPr>
          <w:rFonts w:eastAsia="Calibri Light"/>
          <w:sz w:val="20"/>
          <w:szCs w:val="20"/>
        </w:rPr>
        <w:t>;</w:t>
      </w:r>
    </w:p>
    <w:p w14:paraId="48904BC3" w14:textId="77777777" w:rsidR="004414AA" w:rsidRPr="00E60060" w:rsidRDefault="00877D9E">
      <w:pPr>
        <w:pStyle w:val="Lijstalinea"/>
        <w:numPr>
          <w:ilvl w:val="0"/>
          <w:numId w:val="5"/>
        </w:numPr>
        <w:rPr>
          <w:rFonts w:eastAsia="Calibri Light"/>
          <w:sz w:val="20"/>
          <w:szCs w:val="20"/>
        </w:rPr>
      </w:pPr>
      <w:r w:rsidRPr="00E60060">
        <w:rPr>
          <w:rFonts w:eastAsia="Calibri Light"/>
          <w:sz w:val="20"/>
          <w:szCs w:val="20"/>
        </w:rPr>
        <w:t xml:space="preserve">De overeenkomst moet gesloten zijn ná de start van de </w:t>
      </w:r>
      <w:proofErr w:type="spellStart"/>
      <w:r w:rsidRPr="00E60060">
        <w:rPr>
          <w:rFonts w:eastAsia="Calibri Light"/>
          <w:sz w:val="20"/>
          <w:szCs w:val="20"/>
        </w:rPr>
        <w:t>Wkb</w:t>
      </w:r>
      <w:proofErr w:type="spellEnd"/>
      <w:r w:rsidRPr="00E60060">
        <w:rPr>
          <w:rFonts w:eastAsia="Calibri Light"/>
          <w:sz w:val="20"/>
          <w:szCs w:val="20"/>
        </w:rPr>
        <w:t>.</w:t>
      </w:r>
    </w:p>
    <w:p w14:paraId="2C35C3DC" w14:textId="77777777" w:rsidR="004414AA" w:rsidRPr="00430CC9" w:rsidRDefault="004414AA">
      <w:pPr>
        <w:pStyle w:val="Hoofdtekst"/>
        <w:rPr>
          <w:rFonts w:eastAsia="Calibri Light"/>
          <w:sz w:val="20"/>
          <w:szCs w:val="20"/>
        </w:rPr>
      </w:pPr>
    </w:p>
    <w:p w14:paraId="25A7A5B1" w14:textId="77777777" w:rsidR="004414AA" w:rsidRPr="00430CC9" w:rsidRDefault="00877D9E">
      <w:pPr>
        <w:pStyle w:val="Hoofdtekst"/>
        <w:rPr>
          <w:rFonts w:eastAsia="Calibri Light"/>
          <w:sz w:val="20"/>
          <w:szCs w:val="20"/>
        </w:rPr>
      </w:pPr>
      <w:r w:rsidRPr="00430CC9">
        <w:rPr>
          <w:rFonts w:eastAsia="Calibri Light"/>
          <w:sz w:val="20"/>
          <w:szCs w:val="20"/>
        </w:rPr>
        <w:t xml:space="preserve">U leest hier meer over in het Burgerlijk Wetboek artikel 7:758, </w:t>
      </w:r>
      <w:r w:rsidRPr="00430CC9">
        <w:rPr>
          <w:rFonts w:eastAsia="Calibri Light"/>
          <w:sz w:val="20"/>
          <w:szCs w:val="20"/>
          <w:u w:val="single"/>
        </w:rPr>
        <w:t>onder het nieuwe lid 4</w:t>
      </w:r>
      <w:r w:rsidRPr="00430CC9">
        <w:rPr>
          <w:rFonts w:eastAsia="Calibri Light"/>
          <w:sz w:val="20"/>
          <w:szCs w:val="20"/>
        </w:rPr>
        <w:t>.</w:t>
      </w:r>
    </w:p>
    <w:p w14:paraId="2B8C37D1" w14:textId="77777777" w:rsidR="004414AA" w:rsidRDefault="004414AA">
      <w:pPr>
        <w:pStyle w:val="Hoofdtekst"/>
        <w:rPr>
          <w:rFonts w:eastAsia="Calibri Light"/>
          <w:sz w:val="20"/>
          <w:szCs w:val="20"/>
        </w:rPr>
      </w:pPr>
    </w:p>
    <w:p w14:paraId="035779B5" w14:textId="77777777" w:rsidR="00272D59" w:rsidRPr="00430CC9" w:rsidRDefault="00272D59">
      <w:pPr>
        <w:pStyle w:val="Hoofdtekst"/>
        <w:rPr>
          <w:rFonts w:eastAsia="Calibri Light"/>
          <w:sz w:val="20"/>
          <w:szCs w:val="20"/>
        </w:rPr>
      </w:pPr>
    </w:p>
    <w:p w14:paraId="43CC0718" w14:textId="4C2EF5EC" w:rsidR="004414AA" w:rsidRPr="00430CC9" w:rsidRDefault="45E3A717" w:rsidP="7BD301B0">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585B6913" w14:textId="219A370A" w:rsidR="7BD301B0" w:rsidRDefault="7BD301B0" w:rsidP="7BD301B0">
      <w:pPr>
        <w:pStyle w:val="Hoofdtekst"/>
        <w:rPr>
          <w:rFonts w:eastAsia="Calibri Light"/>
          <w:i/>
          <w:iCs/>
          <w:sz w:val="20"/>
          <w:szCs w:val="20"/>
        </w:rPr>
      </w:pPr>
    </w:p>
    <w:p w14:paraId="05390CC6" w14:textId="77777777" w:rsidR="004414AA" w:rsidRPr="00430CC9" w:rsidRDefault="004414AA" w:rsidP="0059579C">
      <w:pPr>
        <w:pStyle w:val="Hoofdtekst"/>
        <w:pBdr>
          <w:bottom w:val="dashed" w:sz="4" w:space="0" w:color="000000"/>
        </w:pBdr>
        <w:rPr>
          <w:rFonts w:eastAsia="Calibri Light"/>
          <w:b/>
          <w:bCs/>
          <w:sz w:val="20"/>
          <w:szCs w:val="20"/>
        </w:rPr>
      </w:pPr>
    </w:p>
    <w:p w14:paraId="78ABAE5D" w14:textId="602827CC" w:rsidR="00F744C8" w:rsidRPr="00430CC9" w:rsidRDefault="00F744C8">
      <w:pPr>
        <w:rPr>
          <w:rFonts w:ascii="Calibri" w:eastAsia="Calibri Light" w:hAnsi="Calibri" w:cs="Calibri"/>
          <w:b/>
          <w:bCs/>
          <w:color w:val="000000"/>
          <w:kern w:val="2"/>
          <w:sz w:val="28"/>
          <w:szCs w:val="28"/>
          <w:u w:color="000000"/>
          <w:lang w:val="nl-NL" w:eastAsia="en-GB"/>
          <w14:textOutline w14:w="0" w14:cap="flat" w14:cmpd="sng" w14:algn="ctr">
            <w14:noFill/>
            <w14:prstDash w14:val="solid"/>
            <w14:bevel/>
          </w14:textOutline>
        </w:rPr>
      </w:pPr>
      <w:r w:rsidRPr="00DC5E7E">
        <w:rPr>
          <w:rFonts w:ascii="Calibri" w:eastAsia="Calibri Light" w:hAnsi="Calibri" w:cs="Calibri"/>
          <w:b/>
          <w:bCs/>
          <w:sz w:val="28"/>
          <w:szCs w:val="28"/>
          <w:lang w:val="nl-NL"/>
        </w:rPr>
        <w:br w:type="page"/>
      </w:r>
    </w:p>
    <w:p w14:paraId="3E81AEA8" w14:textId="77777777" w:rsidR="00287481" w:rsidRPr="00430CC9" w:rsidRDefault="00287481" w:rsidP="0059579C">
      <w:pPr>
        <w:pStyle w:val="Hoofdtekst"/>
        <w:pBdr>
          <w:top w:val="single" w:sz="4" w:space="1" w:color="auto"/>
          <w:left w:val="single" w:sz="4" w:space="1" w:color="auto"/>
          <w:bottom w:val="single" w:sz="4" w:space="1" w:color="auto"/>
          <w:right w:val="single" w:sz="4" w:space="1" w:color="auto"/>
        </w:pBdr>
        <w:jc w:val="center"/>
        <w:rPr>
          <w:rFonts w:eastAsia="Calibri Light"/>
          <w:b/>
          <w:bCs/>
          <w:sz w:val="28"/>
          <w:szCs w:val="28"/>
        </w:rPr>
      </w:pPr>
      <w:r w:rsidRPr="00430CC9">
        <w:rPr>
          <w:rFonts w:eastAsia="Calibri Light"/>
          <w:b/>
          <w:bCs/>
          <w:sz w:val="28"/>
          <w:szCs w:val="28"/>
        </w:rPr>
        <w:lastRenderedPageBreak/>
        <w:t>HET PROCES</w:t>
      </w:r>
    </w:p>
    <w:p w14:paraId="3E751C57" w14:textId="77777777" w:rsidR="00287481" w:rsidRPr="00430CC9" w:rsidRDefault="00287481">
      <w:pPr>
        <w:pStyle w:val="Hoofdtekst"/>
        <w:rPr>
          <w:rFonts w:eastAsia="Calibri Light"/>
          <w:b/>
          <w:bCs/>
          <w:sz w:val="28"/>
          <w:szCs w:val="28"/>
        </w:rPr>
      </w:pPr>
    </w:p>
    <w:p w14:paraId="2D1332C2" w14:textId="77777777" w:rsidR="004414AA" w:rsidRPr="00835FC8" w:rsidRDefault="45E3A717">
      <w:pPr>
        <w:pStyle w:val="Hoofdtekst"/>
        <w:rPr>
          <w:rFonts w:eastAsia="Calibri Light"/>
          <w:b/>
          <w:bCs/>
          <w:sz w:val="32"/>
          <w:szCs w:val="32"/>
        </w:rPr>
      </w:pPr>
      <w:r w:rsidRPr="7BD301B0">
        <w:rPr>
          <w:rFonts w:eastAsia="Calibri Light"/>
          <w:b/>
          <w:bCs/>
          <w:sz w:val="32"/>
          <w:szCs w:val="32"/>
        </w:rPr>
        <w:t xml:space="preserve">Stappenplan bouwen onder de </w:t>
      </w:r>
      <w:proofErr w:type="spellStart"/>
      <w:r w:rsidRPr="7BD301B0">
        <w:rPr>
          <w:rFonts w:eastAsia="Calibri Light"/>
          <w:b/>
          <w:bCs/>
          <w:sz w:val="32"/>
          <w:szCs w:val="32"/>
        </w:rPr>
        <w:t>Wkb</w:t>
      </w:r>
      <w:proofErr w:type="spellEnd"/>
    </w:p>
    <w:p w14:paraId="548F0D79" w14:textId="77777777" w:rsidR="004414AA" w:rsidRPr="00430CC9" w:rsidRDefault="004414AA">
      <w:pPr>
        <w:pStyle w:val="Hoofdtekst"/>
        <w:rPr>
          <w:rFonts w:eastAsia="Calibri Light"/>
          <w:sz w:val="20"/>
          <w:szCs w:val="20"/>
        </w:rPr>
      </w:pPr>
    </w:p>
    <w:p w14:paraId="0F04C25D" w14:textId="5D9E279D" w:rsidR="004414AA" w:rsidRPr="00430CC9" w:rsidRDefault="00877D9E">
      <w:pPr>
        <w:pStyle w:val="Hoofdtekst"/>
        <w:rPr>
          <w:rFonts w:eastAsia="Calibri Light"/>
        </w:rPr>
      </w:pPr>
      <w:r w:rsidRPr="00430CC9">
        <w:rPr>
          <w:rFonts w:eastAsia="Calibri Light"/>
        </w:rPr>
        <w:t>U heeft plannen om iets te bouwen. Onder de nieuwe Wet kwaliteitsborging voor het bouwen (</w:t>
      </w:r>
      <w:proofErr w:type="spellStart"/>
      <w:r w:rsidRPr="00430CC9">
        <w:rPr>
          <w:rFonts w:eastAsia="Calibri Light"/>
        </w:rPr>
        <w:t>Wkb</w:t>
      </w:r>
      <w:proofErr w:type="spellEnd"/>
      <w:r w:rsidRPr="00430CC9">
        <w:rPr>
          <w:rFonts w:eastAsia="Calibri Light"/>
        </w:rPr>
        <w:t xml:space="preserve">) is er het een en ander veranderd. Voor veel bouwwerken hoeft u geen </w:t>
      </w:r>
      <w:r w:rsidR="005F6B3B">
        <w:rPr>
          <w:rFonts w:eastAsia="Calibri Light"/>
        </w:rPr>
        <w:t>technische bouw</w:t>
      </w:r>
      <w:r w:rsidRPr="00430CC9">
        <w:rPr>
          <w:rFonts w:eastAsia="Calibri Light"/>
        </w:rPr>
        <w:t xml:space="preserve">vergunning meer aan te vragen. In plaats daarvan doet u een bouwmelding bij de gemeente. Ook laat u </w:t>
      </w:r>
      <w:r w:rsidR="004D01DA" w:rsidRPr="00430CC9">
        <w:rPr>
          <w:rFonts w:eastAsia="Calibri Light"/>
        </w:rPr>
        <w:t>een onafhankelijke controleur</w:t>
      </w:r>
      <w:r w:rsidRPr="00430CC9">
        <w:rPr>
          <w:rFonts w:eastAsia="Calibri Light"/>
        </w:rPr>
        <w:t xml:space="preserve"> meekijken </w:t>
      </w:r>
      <w:r w:rsidR="00280AB7">
        <w:rPr>
          <w:rFonts w:eastAsia="Calibri Light"/>
        </w:rPr>
        <w:t xml:space="preserve">en controleren </w:t>
      </w:r>
      <w:r w:rsidRPr="00430CC9">
        <w:rPr>
          <w:rFonts w:eastAsia="Calibri Light"/>
        </w:rPr>
        <w:t xml:space="preserve">van plan tot oplevering, zodat aannemers zich aan alle </w:t>
      </w:r>
      <w:r w:rsidR="00FD720A">
        <w:rPr>
          <w:rFonts w:eastAsia="Calibri Light"/>
        </w:rPr>
        <w:t>bouw</w:t>
      </w:r>
      <w:r w:rsidRPr="00430CC9">
        <w:rPr>
          <w:rFonts w:eastAsia="Calibri Light"/>
        </w:rPr>
        <w:t xml:space="preserve">regels </w:t>
      </w:r>
      <w:r w:rsidR="00AE351B">
        <w:rPr>
          <w:rFonts w:eastAsia="Calibri Light"/>
        </w:rPr>
        <w:t xml:space="preserve">en afspraken </w:t>
      </w:r>
      <w:r w:rsidRPr="00430CC9">
        <w:rPr>
          <w:rFonts w:eastAsia="Calibri Light"/>
        </w:rPr>
        <w:t>houden. Hoe dit allemaal werkt en wat er van u wordt verwacht, leest u in dit stappenplan.</w:t>
      </w:r>
    </w:p>
    <w:p w14:paraId="71FDFB41" w14:textId="77777777" w:rsidR="004414AA" w:rsidRPr="00430CC9" w:rsidRDefault="004414AA">
      <w:pPr>
        <w:pStyle w:val="Hoofdtekst"/>
        <w:rPr>
          <w:rFonts w:eastAsia="Calibri Light"/>
          <w:sz w:val="20"/>
          <w:szCs w:val="20"/>
        </w:rPr>
      </w:pPr>
    </w:p>
    <w:p w14:paraId="379CD849" w14:textId="77777777" w:rsidR="004414AA" w:rsidRPr="00835FC8" w:rsidRDefault="00877D9E">
      <w:pPr>
        <w:pStyle w:val="Hoofdtekst"/>
        <w:rPr>
          <w:rFonts w:eastAsia="Calibri Light"/>
          <w:b/>
          <w:bCs/>
        </w:rPr>
      </w:pPr>
      <w:r w:rsidRPr="00835FC8">
        <w:rPr>
          <w:rFonts w:eastAsia="Calibri Light"/>
          <w:b/>
          <w:bCs/>
        </w:rPr>
        <w:t xml:space="preserve">Stap 1: </w:t>
      </w:r>
      <w:proofErr w:type="spellStart"/>
      <w:r w:rsidRPr="00835FC8">
        <w:rPr>
          <w:rFonts w:eastAsia="Calibri Light"/>
          <w:b/>
          <w:bCs/>
        </w:rPr>
        <w:t>vergunningcheck</w:t>
      </w:r>
      <w:proofErr w:type="spellEnd"/>
    </w:p>
    <w:p w14:paraId="68023416" w14:textId="5D91DE35" w:rsidR="006F0932" w:rsidRPr="006627F3" w:rsidRDefault="00877D9E" w:rsidP="006F0932">
      <w:pPr>
        <w:pStyle w:val="Hoofdtekst"/>
        <w:rPr>
          <w:rFonts w:eastAsia="Calibri Light"/>
          <w:color w:val="auto"/>
          <w:sz w:val="20"/>
          <w:szCs w:val="20"/>
        </w:rPr>
      </w:pPr>
      <w:r w:rsidRPr="006627F3">
        <w:rPr>
          <w:rFonts w:eastAsia="Calibri Light"/>
          <w:color w:val="auto"/>
          <w:sz w:val="20"/>
          <w:szCs w:val="20"/>
        </w:rPr>
        <w:t xml:space="preserve">U zoekt een architect, adviseur of aannemer om samen uw bouwplannen uit te voeren. Of misschien gaat u zelf bouwen. </w:t>
      </w:r>
      <w:r w:rsidR="006F0932" w:rsidRPr="006627F3">
        <w:rPr>
          <w:rFonts w:eastAsia="Calibri Light"/>
          <w:color w:val="auto"/>
          <w:sz w:val="20"/>
          <w:szCs w:val="20"/>
        </w:rPr>
        <w:t>U krijgt dan te maken met de Omgevingswet. Deze</w:t>
      </w:r>
      <w:r w:rsidR="00782BD9" w:rsidRPr="006627F3">
        <w:rPr>
          <w:rFonts w:eastAsia="Calibri Light"/>
          <w:color w:val="auto"/>
          <w:sz w:val="20"/>
          <w:szCs w:val="20"/>
        </w:rPr>
        <w:t xml:space="preserve"> wet</w:t>
      </w:r>
      <w:r w:rsidR="006F0932" w:rsidRPr="006627F3">
        <w:rPr>
          <w:rFonts w:eastAsia="Calibri Light"/>
          <w:color w:val="auto"/>
          <w:sz w:val="20"/>
          <w:szCs w:val="20"/>
        </w:rPr>
        <w:t xml:space="preserve"> bevat regels voor de fysieke leefomgeving. Dit gaat over het beschermen van het milieu, de gezondheid, de natuur, de veiligheid en de bouw- en omgevingskwaliteit. Uw bouwplannen moeten getoetst worden aan het omgevingsplan. Er kunnen regels in staan die bijvoorbeeld het bouwen verbieden, bijvoorbeeld om planten en dieren te beschermen. </w:t>
      </w:r>
    </w:p>
    <w:p w14:paraId="379531B2" w14:textId="77777777" w:rsidR="006F0932" w:rsidRPr="006627F3" w:rsidRDefault="006F0932" w:rsidP="006F0932">
      <w:pPr>
        <w:pStyle w:val="Hoofdtekst"/>
        <w:rPr>
          <w:rFonts w:eastAsia="Calibri Light"/>
          <w:color w:val="auto"/>
          <w:sz w:val="20"/>
          <w:szCs w:val="20"/>
        </w:rPr>
      </w:pPr>
    </w:p>
    <w:p w14:paraId="71A03D3F" w14:textId="03515A1B" w:rsidR="006F0932" w:rsidRPr="006627F3" w:rsidRDefault="006F0932" w:rsidP="006F0932">
      <w:pPr>
        <w:pStyle w:val="Hoofdtekst"/>
        <w:rPr>
          <w:rFonts w:eastAsia="Calibri Light"/>
          <w:color w:val="auto"/>
          <w:sz w:val="20"/>
          <w:szCs w:val="20"/>
        </w:rPr>
      </w:pPr>
      <w:r w:rsidRPr="006627F3">
        <w:rPr>
          <w:rFonts w:eastAsia="Calibri Light"/>
          <w:color w:val="auto"/>
          <w:sz w:val="20"/>
          <w:szCs w:val="20"/>
        </w:rPr>
        <w:t>Via Omgevingsloket.nl kunt u een online vergunningscheck doen.</w:t>
      </w:r>
    </w:p>
    <w:p w14:paraId="2B5A93F2" w14:textId="77777777" w:rsidR="006F0932" w:rsidRPr="006627F3" w:rsidRDefault="006F0932" w:rsidP="006F0932">
      <w:pPr>
        <w:pStyle w:val="Hoofdtekst"/>
        <w:rPr>
          <w:rFonts w:eastAsia="Calibri Light"/>
          <w:color w:val="auto"/>
          <w:sz w:val="20"/>
          <w:szCs w:val="20"/>
        </w:rPr>
      </w:pPr>
    </w:p>
    <w:p w14:paraId="4CEA80B5" w14:textId="77777777" w:rsidR="006F0932" w:rsidRPr="006627F3" w:rsidRDefault="006F0932" w:rsidP="006F0932">
      <w:pPr>
        <w:pStyle w:val="Hoofdtekst"/>
        <w:rPr>
          <w:rFonts w:eastAsia="Calibri Light"/>
          <w:color w:val="auto"/>
          <w:sz w:val="20"/>
          <w:szCs w:val="20"/>
        </w:rPr>
      </w:pPr>
      <w:r w:rsidRPr="006627F3">
        <w:rPr>
          <w:rFonts w:eastAsia="Calibri Light"/>
          <w:color w:val="auto"/>
          <w:sz w:val="20"/>
          <w:szCs w:val="20"/>
        </w:rPr>
        <w:t>U ziet dan direct:</w:t>
      </w:r>
    </w:p>
    <w:p w14:paraId="5B5878C4" w14:textId="0243F7D3" w:rsidR="006F0932" w:rsidRPr="006627F3" w:rsidRDefault="006F0932" w:rsidP="006F0932">
      <w:pPr>
        <w:pStyle w:val="Hoofdtekst"/>
        <w:numPr>
          <w:ilvl w:val="0"/>
          <w:numId w:val="36"/>
        </w:numPr>
        <w:rPr>
          <w:rFonts w:eastAsia="Calibri Light"/>
          <w:color w:val="auto"/>
          <w:sz w:val="20"/>
          <w:szCs w:val="20"/>
        </w:rPr>
      </w:pPr>
      <w:r w:rsidRPr="006627F3">
        <w:rPr>
          <w:rFonts w:eastAsia="Calibri Light"/>
          <w:color w:val="auto"/>
          <w:sz w:val="20"/>
          <w:szCs w:val="20"/>
        </w:rPr>
        <w:t>Of u een vergunning nodig heeft</w:t>
      </w:r>
    </w:p>
    <w:p w14:paraId="6C1DEF50" w14:textId="01BB1555" w:rsidR="006F0932" w:rsidRPr="006627F3" w:rsidRDefault="006F0932" w:rsidP="006F0932">
      <w:pPr>
        <w:pStyle w:val="Hoofdtekst"/>
        <w:numPr>
          <w:ilvl w:val="0"/>
          <w:numId w:val="36"/>
        </w:numPr>
        <w:rPr>
          <w:rFonts w:eastAsia="Calibri Light"/>
          <w:color w:val="auto"/>
          <w:sz w:val="20"/>
          <w:szCs w:val="20"/>
        </w:rPr>
      </w:pPr>
      <w:r w:rsidRPr="006627F3">
        <w:rPr>
          <w:rFonts w:eastAsia="Calibri Light"/>
          <w:color w:val="auto"/>
          <w:sz w:val="20"/>
          <w:szCs w:val="20"/>
        </w:rPr>
        <w:t>Of u een melding moet doen over de verbouwing</w:t>
      </w:r>
    </w:p>
    <w:p w14:paraId="59810C40" w14:textId="499CD8DB" w:rsidR="006F0932" w:rsidRPr="006627F3" w:rsidRDefault="006F0932" w:rsidP="006F0932">
      <w:pPr>
        <w:pStyle w:val="Hoofdtekst"/>
        <w:numPr>
          <w:ilvl w:val="0"/>
          <w:numId w:val="36"/>
        </w:numPr>
        <w:rPr>
          <w:rFonts w:eastAsia="Calibri Light"/>
          <w:color w:val="auto"/>
          <w:sz w:val="20"/>
          <w:szCs w:val="20"/>
        </w:rPr>
      </w:pPr>
      <w:r w:rsidRPr="006627F3">
        <w:rPr>
          <w:rFonts w:eastAsia="Calibri Light"/>
          <w:color w:val="auto"/>
          <w:sz w:val="20"/>
          <w:szCs w:val="20"/>
        </w:rPr>
        <w:t>Wat u moet doen om de vergunning aan te vragen</w:t>
      </w:r>
    </w:p>
    <w:p w14:paraId="187553CE" w14:textId="77777777" w:rsidR="004414AA" w:rsidRPr="006627F3" w:rsidRDefault="004414AA">
      <w:pPr>
        <w:pStyle w:val="Hoofdtekst"/>
        <w:rPr>
          <w:rFonts w:eastAsia="Calibri Light"/>
          <w:color w:val="auto"/>
          <w:sz w:val="20"/>
          <w:szCs w:val="20"/>
        </w:rPr>
      </w:pPr>
    </w:p>
    <w:p w14:paraId="681CB603" w14:textId="2EBFF75A" w:rsidR="004414AA" w:rsidRPr="00835FC8" w:rsidRDefault="00877D9E">
      <w:pPr>
        <w:pStyle w:val="Hoofdtekst"/>
        <w:rPr>
          <w:rFonts w:eastAsia="Calibri Light"/>
          <w:b/>
          <w:bCs/>
        </w:rPr>
      </w:pPr>
      <w:r w:rsidRPr="00835FC8">
        <w:rPr>
          <w:rFonts w:eastAsia="Calibri Light"/>
          <w:b/>
          <w:bCs/>
        </w:rPr>
        <w:t xml:space="preserve">Stap 2: </w:t>
      </w:r>
      <w:r w:rsidR="00437E4A" w:rsidRPr="00835FC8">
        <w:rPr>
          <w:rFonts w:eastAsia="Calibri Light"/>
          <w:b/>
          <w:bCs/>
        </w:rPr>
        <w:t>vergunning</w:t>
      </w:r>
      <w:r w:rsidR="007C5425" w:rsidRPr="00835FC8">
        <w:rPr>
          <w:rFonts w:eastAsia="Calibri Light"/>
          <w:b/>
          <w:bCs/>
        </w:rPr>
        <w:t>aanvraag</w:t>
      </w:r>
    </w:p>
    <w:p w14:paraId="2C5D0012" w14:textId="798F4BFD" w:rsidR="00AE2AA1" w:rsidRDefault="00877D9E">
      <w:pPr>
        <w:pStyle w:val="Hoofdtekst"/>
        <w:rPr>
          <w:rFonts w:eastAsia="Calibri Light"/>
          <w:sz w:val="20"/>
          <w:szCs w:val="20"/>
        </w:rPr>
      </w:pPr>
      <w:r w:rsidRPr="00430CC9">
        <w:rPr>
          <w:rFonts w:eastAsia="Calibri Light"/>
          <w:sz w:val="20"/>
          <w:szCs w:val="20"/>
        </w:rPr>
        <w:t xml:space="preserve">Heeft u een </w:t>
      </w:r>
      <w:r w:rsidR="00AE2AA1" w:rsidRPr="00835FC8">
        <w:rPr>
          <w:rFonts w:eastAsia="Calibri Light"/>
          <w:b/>
          <w:bCs/>
          <w:sz w:val="20"/>
          <w:szCs w:val="20"/>
        </w:rPr>
        <w:t>technische bouw</w:t>
      </w:r>
      <w:r w:rsidRPr="00835FC8">
        <w:rPr>
          <w:rFonts w:eastAsia="Calibri Light"/>
          <w:b/>
          <w:bCs/>
          <w:sz w:val="20"/>
          <w:szCs w:val="20"/>
        </w:rPr>
        <w:t>vergunning</w:t>
      </w:r>
      <w:r w:rsidRPr="00430CC9">
        <w:rPr>
          <w:rFonts w:eastAsia="Calibri Light"/>
          <w:sz w:val="20"/>
          <w:szCs w:val="20"/>
        </w:rPr>
        <w:t xml:space="preserve"> nodig? Dan moet </w:t>
      </w:r>
      <w:r w:rsidR="007E005A">
        <w:rPr>
          <w:rFonts w:eastAsia="Calibri Light"/>
          <w:sz w:val="20"/>
          <w:szCs w:val="20"/>
        </w:rPr>
        <w:t xml:space="preserve">u </w:t>
      </w:r>
      <w:r w:rsidRPr="00430CC9">
        <w:rPr>
          <w:rFonts w:eastAsia="Calibri Light"/>
          <w:sz w:val="20"/>
          <w:szCs w:val="20"/>
        </w:rPr>
        <w:t>laten zien hoe uw bouwplan eruitziet en waar u het uiteindelijk bouwwerk voor wilt gebruiken. De gemeente toetst uw plannen</w:t>
      </w:r>
      <w:r w:rsidR="00FE4C19">
        <w:rPr>
          <w:rFonts w:eastAsia="Calibri Light"/>
          <w:sz w:val="20"/>
          <w:szCs w:val="20"/>
        </w:rPr>
        <w:t>.</w:t>
      </w:r>
    </w:p>
    <w:p w14:paraId="307F896D" w14:textId="3F202206" w:rsidR="004414AA" w:rsidRPr="00430CC9" w:rsidRDefault="51CFAACF">
      <w:pPr>
        <w:pStyle w:val="Hoofdtekst"/>
        <w:rPr>
          <w:rFonts w:eastAsia="Calibri Light"/>
          <w:sz w:val="20"/>
          <w:szCs w:val="20"/>
        </w:rPr>
      </w:pPr>
      <w:r w:rsidRPr="7BD301B0">
        <w:rPr>
          <w:rFonts w:eastAsia="Calibri Light"/>
          <w:sz w:val="20"/>
          <w:szCs w:val="20"/>
        </w:rPr>
        <w:t xml:space="preserve">Heeft u een </w:t>
      </w:r>
      <w:r w:rsidRPr="7BD301B0">
        <w:rPr>
          <w:rFonts w:eastAsia="Calibri Light"/>
          <w:b/>
          <w:bCs/>
          <w:sz w:val="20"/>
          <w:szCs w:val="20"/>
        </w:rPr>
        <w:t>omgevingsvergunning</w:t>
      </w:r>
      <w:r w:rsidRPr="7BD301B0">
        <w:rPr>
          <w:rFonts w:eastAsia="Calibri Light"/>
          <w:sz w:val="20"/>
          <w:szCs w:val="20"/>
        </w:rPr>
        <w:t xml:space="preserve"> voor een omgevingsplanactiviteit nodig? </w:t>
      </w:r>
      <w:r w:rsidR="46109561" w:rsidRPr="7BD301B0">
        <w:rPr>
          <w:rFonts w:eastAsia="Calibri Light"/>
          <w:sz w:val="20"/>
          <w:szCs w:val="20"/>
        </w:rPr>
        <w:t xml:space="preserve">De gemeente toetst dan </w:t>
      </w:r>
      <w:r w:rsidR="45E3A717" w:rsidRPr="7BD301B0">
        <w:rPr>
          <w:rFonts w:eastAsia="Calibri Light"/>
          <w:sz w:val="20"/>
          <w:szCs w:val="20"/>
        </w:rPr>
        <w:t xml:space="preserve">of het </w:t>
      </w:r>
      <w:r w:rsidR="46109561" w:rsidRPr="7BD301B0">
        <w:rPr>
          <w:rFonts w:eastAsia="Calibri Light"/>
          <w:sz w:val="20"/>
          <w:szCs w:val="20"/>
        </w:rPr>
        <w:t xml:space="preserve">bouwwerk </w:t>
      </w:r>
      <w:r w:rsidR="45E3A717" w:rsidRPr="7BD301B0">
        <w:rPr>
          <w:rFonts w:eastAsia="Calibri Light"/>
          <w:sz w:val="20"/>
          <w:szCs w:val="20"/>
        </w:rPr>
        <w:t xml:space="preserve">binnen de omgeving past. </w:t>
      </w:r>
    </w:p>
    <w:p w14:paraId="4975F70B" w14:textId="47DFBC7B" w:rsidR="004414AA" w:rsidRPr="00430CC9" w:rsidRDefault="004414AA" w:rsidP="7BD301B0">
      <w:pPr>
        <w:pStyle w:val="Hoofdtekst"/>
        <w:rPr>
          <w:rFonts w:eastAsia="Calibri Light"/>
          <w:sz w:val="20"/>
          <w:szCs w:val="20"/>
        </w:rPr>
      </w:pPr>
    </w:p>
    <w:p w14:paraId="5B8FAAD4" w14:textId="77777777" w:rsidR="004414AA" w:rsidRPr="00430CC9" w:rsidRDefault="41E70678" w:rsidP="7BD301B0">
      <w:pPr>
        <w:pStyle w:val="Hoofdtekst"/>
        <w:ind w:firstLine="720"/>
        <w:rPr>
          <w:rFonts w:eastAsia="Calibri Light"/>
          <w:b/>
          <w:bCs/>
          <w:sz w:val="20"/>
          <w:szCs w:val="20"/>
        </w:rPr>
      </w:pPr>
      <w:r w:rsidRPr="7BD301B0">
        <w:rPr>
          <w:rFonts w:eastAsia="Calibri Light"/>
          <w:b/>
          <w:bCs/>
          <w:sz w:val="20"/>
          <w:szCs w:val="20"/>
        </w:rPr>
        <w:t>Tip</w:t>
      </w:r>
    </w:p>
    <w:p w14:paraId="04C09C2B" w14:textId="255C5E99" w:rsidR="004414AA" w:rsidRPr="00430CC9" w:rsidRDefault="159FE57E" w:rsidP="7BD301B0">
      <w:pPr>
        <w:pStyle w:val="Hoofdtekst"/>
        <w:ind w:left="720"/>
        <w:rPr>
          <w:rFonts w:eastAsia="Calibri Light"/>
          <w:sz w:val="20"/>
          <w:szCs w:val="20"/>
        </w:rPr>
      </w:pPr>
      <w:r w:rsidRPr="7BD301B0">
        <w:rPr>
          <w:rFonts w:eastAsia="Calibri Light"/>
          <w:sz w:val="20"/>
          <w:szCs w:val="20"/>
        </w:rPr>
        <w:t>Het kan v</w:t>
      </w:r>
      <w:r w:rsidR="2A331B6D" w:rsidRPr="7BD301B0">
        <w:rPr>
          <w:rFonts w:eastAsia="Calibri Light"/>
          <w:sz w:val="20"/>
          <w:szCs w:val="20"/>
        </w:rPr>
        <w:t>o</w:t>
      </w:r>
      <w:r w:rsidRPr="7BD301B0">
        <w:rPr>
          <w:rFonts w:eastAsia="Calibri Light"/>
          <w:sz w:val="20"/>
          <w:szCs w:val="20"/>
        </w:rPr>
        <w:t xml:space="preserve">orkomen dat </w:t>
      </w:r>
      <w:r w:rsidR="5F11B849" w:rsidRPr="7BD301B0">
        <w:rPr>
          <w:rFonts w:eastAsia="Calibri Light"/>
          <w:sz w:val="20"/>
          <w:szCs w:val="20"/>
        </w:rPr>
        <w:t>uw</w:t>
      </w:r>
      <w:r w:rsidRPr="7BD301B0">
        <w:rPr>
          <w:rFonts w:eastAsia="Calibri Light"/>
          <w:sz w:val="20"/>
          <w:szCs w:val="20"/>
        </w:rPr>
        <w:t xml:space="preserve"> gemeente kosten in rekening brengt voor het behandelen van een aanvraag</w:t>
      </w:r>
      <w:r w:rsidR="422A3C0D" w:rsidRPr="7BD301B0">
        <w:rPr>
          <w:rFonts w:eastAsia="Calibri Light"/>
          <w:sz w:val="20"/>
          <w:szCs w:val="20"/>
        </w:rPr>
        <w:t xml:space="preserve"> (legesheffing)</w:t>
      </w:r>
      <w:r w:rsidR="07DADDCC" w:rsidRPr="7BD301B0">
        <w:rPr>
          <w:rFonts w:eastAsia="Calibri Light"/>
          <w:sz w:val="20"/>
          <w:szCs w:val="20"/>
        </w:rPr>
        <w:t>.</w:t>
      </w:r>
      <w:r w:rsidR="074C5A2D" w:rsidRPr="7BD301B0">
        <w:rPr>
          <w:rFonts w:eastAsia="Calibri Light"/>
          <w:sz w:val="20"/>
          <w:szCs w:val="20"/>
        </w:rPr>
        <w:t xml:space="preserve"> Vraag uw gemeente</w:t>
      </w:r>
      <w:r w:rsidR="06595F61" w:rsidRPr="7BD301B0">
        <w:rPr>
          <w:rFonts w:eastAsia="Calibri Light"/>
          <w:sz w:val="20"/>
          <w:szCs w:val="20"/>
        </w:rPr>
        <w:t xml:space="preserve"> </w:t>
      </w:r>
      <w:r w:rsidR="24F13B86" w:rsidRPr="7BD301B0">
        <w:rPr>
          <w:rFonts w:eastAsia="Calibri Light"/>
          <w:sz w:val="20"/>
          <w:szCs w:val="20"/>
        </w:rPr>
        <w:t>of</w:t>
      </w:r>
      <w:r w:rsidR="1F2BCA84" w:rsidRPr="7BD301B0">
        <w:rPr>
          <w:rFonts w:eastAsia="Calibri Light"/>
          <w:sz w:val="20"/>
          <w:szCs w:val="20"/>
        </w:rPr>
        <w:t xml:space="preserve"> een legesheffing van toepassing is op uw bouwwerk?  </w:t>
      </w:r>
    </w:p>
    <w:p w14:paraId="27C7E980" w14:textId="6C6AE5B9" w:rsidR="004414AA" w:rsidRPr="00430CC9" w:rsidRDefault="004414AA">
      <w:pPr>
        <w:pStyle w:val="Hoofdtekst"/>
        <w:rPr>
          <w:rFonts w:eastAsia="Calibri Light"/>
          <w:sz w:val="20"/>
          <w:szCs w:val="20"/>
        </w:rPr>
      </w:pPr>
    </w:p>
    <w:p w14:paraId="3B55913E" w14:textId="34CC613C" w:rsidR="004414AA" w:rsidRPr="00835FC8" w:rsidRDefault="00877D9E">
      <w:pPr>
        <w:pStyle w:val="Hoofdtekst"/>
        <w:rPr>
          <w:rFonts w:eastAsia="Calibri Light"/>
          <w:b/>
          <w:bCs/>
        </w:rPr>
      </w:pPr>
      <w:r w:rsidRPr="00835FC8">
        <w:rPr>
          <w:rFonts w:eastAsia="Calibri Light"/>
          <w:b/>
          <w:bCs/>
        </w:rPr>
        <w:t xml:space="preserve">Stap 3: kwaliteitsborger </w:t>
      </w:r>
    </w:p>
    <w:p w14:paraId="5CB1C4C6" w14:textId="04697068" w:rsidR="004414AA" w:rsidRPr="00430CC9" w:rsidRDefault="45E3A717">
      <w:pPr>
        <w:pStyle w:val="Hoofdtekst"/>
        <w:rPr>
          <w:rFonts w:eastAsia="Calibri Light"/>
          <w:sz w:val="20"/>
          <w:szCs w:val="20"/>
        </w:rPr>
      </w:pPr>
      <w:r w:rsidRPr="7BD301B0">
        <w:rPr>
          <w:rFonts w:eastAsia="Calibri Light"/>
          <w:sz w:val="20"/>
          <w:szCs w:val="20"/>
        </w:rPr>
        <w:t>Valt uw bouw</w:t>
      </w:r>
      <w:r w:rsidR="2727B057" w:rsidRPr="7BD301B0">
        <w:rPr>
          <w:rFonts w:eastAsia="Calibri Light"/>
          <w:sz w:val="20"/>
          <w:szCs w:val="20"/>
        </w:rPr>
        <w:t>werk</w:t>
      </w:r>
      <w:r w:rsidRPr="7BD301B0">
        <w:rPr>
          <w:rFonts w:eastAsia="Calibri Light"/>
          <w:sz w:val="20"/>
          <w:szCs w:val="20"/>
        </w:rPr>
        <w:t xml:space="preserve"> onder gevolgklasse 1? Dan moet u voor u aan de slag kunt een onafhankelijk</w:t>
      </w:r>
      <w:r w:rsidR="5251551D" w:rsidRPr="7BD301B0">
        <w:rPr>
          <w:rFonts w:eastAsia="Calibri Light"/>
          <w:sz w:val="20"/>
          <w:szCs w:val="20"/>
        </w:rPr>
        <w:t>e</w:t>
      </w:r>
      <w:r w:rsidRPr="7BD301B0">
        <w:rPr>
          <w:rFonts w:eastAsia="Calibri Light"/>
          <w:sz w:val="20"/>
          <w:szCs w:val="20"/>
        </w:rPr>
        <w:t xml:space="preserve"> </w:t>
      </w:r>
      <w:r w:rsidRPr="7BD301B0">
        <w:rPr>
          <w:rFonts w:eastAsia="Calibri Light"/>
          <w:b/>
          <w:bCs/>
          <w:sz w:val="20"/>
          <w:szCs w:val="20"/>
        </w:rPr>
        <w:t>kwaliteitsborger</w:t>
      </w:r>
      <w:r w:rsidRPr="7BD301B0">
        <w:rPr>
          <w:rFonts w:eastAsia="Calibri Light"/>
          <w:sz w:val="20"/>
          <w:szCs w:val="20"/>
        </w:rPr>
        <w:t xml:space="preserve"> inschakelen. De</w:t>
      </w:r>
      <w:r w:rsidR="5251551D" w:rsidRPr="7BD301B0">
        <w:rPr>
          <w:rFonts w:eastAsia="Calibri Light"/>
          <w:sz w:val="20"/>
          <w:szCs w:val="20"/>
        </w:rPr>
        <w:t>ze controleur</w:t>
      </w:r>
      <w:r w:rsidRPr="7BD301B0">
        <w:rPr>
          <w:rFonts w:eastAsia="Calibri Light"/>
          <w:sz w:val="20"/>
          <w:szCs w:val="20"/>
        </w:rPr>
        <w:t xml:space="preserve"> kijkt van plan tot oplevering mee met de bouw</w:t>
      </w:r>
      <w:r w:rsidR="05FFCC37" w:rsidRPr="7BD301B0">
        <w:rPr>
          <w:rFonts w:eastAsia="Calibri Light"/>
          <w:sz w:val="20"/>
          <w:szCs w:val="20"/>
        </w:rPr>
        <w:t xml:space="preserve"> en controleert</w:t>
      </w:r>
      <w:r w:rsidRPr="7BD301B0">
        <w:rPr>
          <w:rFonts w:eastAsia="Calibri Light"/>
          <w:sz w:val="20"/>
          <w:szCs w:val="20"/>
        </w:rPr>
        <w:t>. In een risicob</w:t>
      </w:r>
      <w:r w:rsidR="18EBC9AA" w:rsidRPr="7BD301B0">
        <w:rPr>
          <w:rFonts w:eastAsia="Calibri Light"/>
          <w:sz w:val="20"/>
          <w:szCs w:val="20"/>
        </w:rPr>
        <w:t>e</w:t>
      </w:r>
      <w:r w:rsidRPr="7BD301B0">
        <w:rPr>
          <w:rFonts w:eastAsia="Calibri Light"/>
          <w:sz w:val="20"/>
          <w:szCs w:val="20"/>
        </w:rPr>
        <w:t>oordeling l</w:t>
      </w:r>
      <w:r w:rsidR="74194064" w:rsidRPr="7BD301B0">
        <w:rPr>
          <w:rFonts w:eastAsia="Calibri Light"/>
          <w:sz w:val="20"/>
          <w:szCs w:val="20"/>
        </w:rPr>
        <w:t xml:space="preserve">egt hij of zij vast wat de bouwrisico’s zijn van uw plannen. Hij of zij moet hierbij rekening houden met risico’s vanuit de omgeving. Denk aan een zachte bodem waardoor er extra aandacht nodig is voor de fundering. </w:t>
      </w:r>
      <w:r w:rsidRPr="7BD301B0">
        <w:rPr>
          <w:rFonts w:eastAsia="Calibri Light"/>
          <w:sz w:val="20"/>
          <w:szCs w:val="20"/>
        </w:rPr>
        <w:t xml:space="preserve">In een borgingsplan geeft de kwaliteitsborger aan wat er moet gebeuren zodat uw bouwproject uiteindelijk aan alle technische </w:t>
      </w:r>
      <w:r w:rsidR="3AD71BB5" w:rsidRPr="7BD301B0">
        <w:rPr>
          <w:rFonts w:eastAsia="Calibri Light"/>
          <w:sz w:val="20"/>
          <w:szCs w:val="20"/>
        </w:rPr>
        <w:t>bouw</w:t>
      </w:r>
      <w:r w:rsidRPr="7BD301B0">
        <w:rPr>
          <w:rFonts w:eastAsia="Calibri Light"/>
          <w:sz w:val="20"/>
          <w:szCs w:val="20"/>
        </w:rPr>
        <w:t xml:space="preserve">regels voldoet. </w:t>
      </w:r>
      <w:r w:rsidR="0363E8C7" w:rsidRPr="7BD301B0">
        <w:rPr>
          <w:rFonts w:eastAsia="Calibri Light"/>
          <w:sz w:val="20"/>
          <w:szCs w:val="20"/>
        </w:rPr>
        <w:t xml:space="preserve">Via het </w:t>
      </w:r>
      <w:hyperlink r:id="rId14">
        <w:r w:rsidR="0363E8C7" w:rsidRPr="7BD301B0">
          <w:rPr>
            <w:rStyle w:val="Hyperlink"/>
            <w:rFonts w:eastAsia="Calibri Light"/>
            <w:sz w:val="20"/>
            <w:szCs w:val="20"/>
          </w:rPr>
          <w:t>Register Kwaliteitsborging</w:t>
        </w:r>
      </w:hyperlink>
      <w:r w:rsidR="0363E8C7" w:rsidRPr="7BD301B0">
        <w:rPr>
          <w:rFonts w:eastAsia="Calibri Light"/>
          <w:sz w:val="20"/>
          <w:szCs w:val="20"/>
        </w:rPr>
        <w:t xml:space="preserve"> vindt u een overzicht van </w:t>
      </w:r>
      <w:proofErr w:type="spellStart"/>
      <w:r w:rsidR="0363E8C7" w:rsidRPr="7BD301B0">
        <w:rPr>
          <w:rFonts w:eastAsia="Calibri Light"/>
          <w:sz w:val="20"/>
          <w:szCs w:val="20"/>
        </w:rPr>
        <w:t>kwaliteitsborgers</w:t>
      </w:r>
      <w:proofErr w:type="spellEnd"/>
      <w:r w:rsidR="0363E8C7" w:rsidRPr="7BD301B0">
        <w:rPr>
          <w:rFonts w:eastAsia="Calibri Light"/>
          <w:sz w:val="20"/>
          <w:szCs w:val="20"/>
        </w:rPr>
        <w:t>. U kiest een kwaliteitsborger vóór u aan de slag gaat</w:t>
      </w:r>
      <w:r w:rsidRPr="7BD301B0">
        <w:rPr>
          <w:rFonts w:eastAsia="Calibri Light"/>
          <w:sz w:val="20"/>
          <w:szCs w:val="20"/>
        </w:rPr>
        <w:t>.</w:t>
      </w:r>
    </w:p>
    <w:p w14:paraId="10538A6A" w14:textId="32348E65" w:rsidR="14D43615" w:rsidRDefault="14D43615"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Let op: de initiatiefnemer en/of kwaliteitsborger moet bij u als gemeente kunnen nagaan wat deze risico’s vanuit de omgeving zijn. Zorg ervoor dat deze informatie (online) beschikbaar is.</w:t>
      </w:r>
    </w:p>
    <w:p w14:paraId="2AD6C42F" w14:textId="77777777" w:rsidR="004414AA" w:rsidRPr="00430CC9" w:rsidRDefault="004414AA">
      <w:pPr>
        <w:pStyle w:val="Hoofdtekst"/>
        <w:rPr>
          <w:rFonts w:eastAsia="Calibri Light"/>
          <w:sz w:val="20"/>
          <w:szCs w:val="20"/>
        </w:rPr>
      </w:pPr>
    </w:p>
    <w:p w14:paraId="0C311A44" w14:textId="55E62DD2" w:rsidR="004414AA" w:rsidRPr="00430CC9" w:rsidRDefault="00877D9E">
      <w:pPr>
        <w:pStyle w:val="Hoofdtekst"/>
        <w:rPr>
          <w:rFonts w:eastAsia="Calibri Light"/>
          <w:sz w:val="20"/>
          <w:szCs w:val="20"/>
        </w:rPr>
      </w:pPr>
      <w:r w:rsidRPr="00E47B4F">
        <w:rPr>
          <w:rFonts w:eastAsia="Calibri Light"/>
          <w:sz w:val="20"/>
          <w:szCs w:val="20"/>
        </w:rPr>
        <w:t xml:space="preserve">Bij gevolgklasse 1 moet u denken aan woningen en eenvoudige bedrijfspanden. Of uw bouwproject onder </w:t>
      </w:r>
      <w:r w:rsidR="00E47B4F" w:rsidRPr="00E47B4F">
        <w:rPr>
          <w:rFonts w:eastAsia="Calibri Light"/>
          <w:sz w:val="20"/>
          <w:szCs w:val="20"/>
        </w:rPr>
        <w:t xml:space="preserve">de </w:t>
      </w:r>
      <w:proofErr w:type="spellStart"/>
      <w:r w:rsidR="00E47B4F" w:rsidRPr="00E47B4F">
        <w:rPr>
          <w:rFonts w:eastAsia="Calibri Light"/>
          <w:sz w:val="20"/>
          <w:szCs w:val="20"/>
        </w:rPr>
        <w:t>Wkb</w:t>
      </w:r>
      <w:proofErr w:type="spellEnd"/>
      <w:r w:rsidRPr="00E47B4F">
        <w:rPr>
          <w:rFonts w:eastAsia="Calibri Light"/>
          <w:sz w:val="20"/>
          <w:szCs w:val="20"/>
        </w:rPr>
        <w:t xml:space="preserve">, kunt u </w:t>
      </w:r>
      <w:r w:rsidR="00545803">
        <w:rPr>
          <w:rFonts w:eastAsia="Calibri Light"/>
          <w:sz w:val="20"/>
          <w:szCs w:val="20"/>
        </w:rPr>
        <w:t xml:space="preserve">nagaan </w:t>
      </w:r>
      <w:r w:rsidRPr="00E47B4F">
        <w:rPr>
          <w:rFonts w:eastAsia="Calibri Light"/>
          <w:sz w:val="20"/>
          <w:szCs w:val="20"/>
        </w:rPr>
        <w:t>via Omgevingsloket.nl.</w:t>
      </w:r>
    </w:p>
    <w:p w14:paraId="52C9585A" w14:textId="77777777" w:rsidR="004414AA" w:rsidRPr="00430CC9" w:rsidRDefault="004414AA">
      <w:pPr>
        <w:pStyle w:val="Hoofdtekst"/>
        <w:rPr>
          <w:rFonts w:eastAsia="Calibri Light"/>
          <w:sz w:val="20"/>
          <w:szCs w:val="20"/>
        </w:rPr>
      </w:pPr>
    </w:p>
    <w:p w14:paraId="67BD1B41" w14:textId="6B0424A8" w:rsidR="004D01DA" w:rsidRPr="00835FC8" w:rsidRDefault="004D01DA">
      <w:pPr>
        <w:pStyle w:val="Hoofdtekst"/>
        <w:rPr>
          <w:rFonts w:eastAsia="Calibri Light"/>
          <w:b/>
          <w:bCs/>
        </w:rPr>
      </w:pPr>
      <w:r w:rsidRPr="00835FC8">
        <w:rPr>
          <w:rFonts w:eastAsia="Calibri Light"/>
          <w:b/>
          <w:bCs/>
        </w:rPr>
        <w:t>Stap 4: bouwmelding</w:t>
      </w:r>
    </w:p>
    <w:p w14:paraId="44804344" w14:textId="2755C5BD" w:rsidR="622355A3" w:rsidRDefault="45E3A717" w:rsidP="622355A3">
      <w:pPr>
        <w:pStyle w:val="Hoofdtekst"/>
        <w:rPr>
          <w:rFonts w:eastAsia="Calibri Light"/>
          <w:sz w:val="20"/>
          <w:szCs w:val="20"/>
        </w:rPr>
      </w:pPr>
      <w:r w:rsidRPr="7BD301B0">
        <w:rPr>
          <w:rFonts w:eastAsia="Calibri Light"/>
          <w:sz w:val="20"/>
          <w:szCs w:val="20"/>
        </w:rPr>
        <w:t xml:space="preserve">Met </w:t>
      </w:r>
      <w:r w:rsidR="74AA8D21" w:rsidRPr="7BD301B0">
        <w:rPr>
          <w:rFonts w:eastAsia="Calibri Light"/>
          <w:sz w:val="20"/>
          <w:szCs w:val="20"/>
        </w:rPr>
        <w:t xml:space="preserve">de risicobeoordeling en </w:t>
      </w:r>
      <w:r w:rsidRPr="7BD301B0">
        <w:rPr>
          <w:rFonts w:eastAsia="Calibri Light"/>
          <w:sz w:val="20"/>
          <w:szCs w:val="20"/>
        </w:rPr>
        <w:t xml:space="preserve">het borgingsplan van de kwaliteitsborger moet u, of uw architect, adviseur of aannemer, een </w:t>
      </w:r>
      <w:r w:rsidRPr="7BD301B0">
        <w:rPr>
          <w:rFonts w:eastAsia="Calibri Light"/>
          <w:b/>
          <w:bCs/>
          <w:sz w:val="20"/>
          <w:szCs w:val="20"/>
        </w:rPr>
        <w:t>bouwmelding</w:t>
      </w:r>
      <w:r w:rsidRPr="7BD301B0">
        <w:rPr>
          <w:rFonts w:eastAsia="Calibri Light"/>
          <w:sz w:val="20"/>
          <w:szCs w:val="20"/>
        </w:rPr>
        <w:t xml:space="preserve"> doen bij de gemeente. </w:t>
      </w:r>
      <w:r w:rsidR="2B4A6F0D" w:rsidRPr="7BD301B0">
        <w:rPr>
          <w:rFonts w:eastAsia="Calibri Light"/>
          <w:sz w:val="20"/>
          <w:szCs w:val="20"/>
        </w:rPr>
        <w:t>Ook dit</w:t>
      </w:r>
      <w:r w:rsidRPr="7BD301B0">
        <w:rPr>
          <w:rFonts w:eastAsia="Calibri Light"/>
          <w:sz w:val="20"/>
          <w:szCs w:val="20"/>
        </w:rPr>
        <w:t xml:space="preserve"> doet u via Omgevingsloket.nl. Bij de melding geeft u aan met welke kwaliteitsborger u samenwerkt. </w:t>
      </w:r>
    </w:p>
    <w:p w14:paraId="0F7872FA" w14:textId="77777777" w:rsidR="00047242" w:rsidRDefault="00047242">
      <w:pPr>
        <w:pStyle w:val="Hoofdtekst"/>
        <w:rPr>
          <w:rFonts w:eastAsia="Calibri Light"/>
          <w:sz w:val="20"/>
          <w:szCs w:val="20"/>
        </w:rPr>
      </w:pPr>
    </w:p>
    <w:p w14:paraId="5943F5AD" w14:textId="77777777" w:rsidR="00782BD9" w:rsidRPr="00782BD9" w:rsidRDefault="00782BD9" w:rsidP="00C53091">
      <w:pPr>
        <w:pStyle w:val="Hoofdtekst"/>
        <w:ind w:firstLine="720"/>
        <w:rPr>
          <w:rFonts w:eastAsia="Calibri Light"/>
          <w:b/>
          <w:bCs/>
          <w:sz w:val="20"/>
          <w:szCs w:val="20"/>
        </w:rPr>
      </w:pPr>
      <w:r w:rsidRPr="00782BD9">
        <w:rPr>
          <w:rFonts w:eastAsia="Calibri Light"/>
          <w:b/>
          <w:bCs/>
          <w:sz w:val="20"/>
          <w:szCs w:val="20"/>
        </w:rPr>
        <w:t>Tip</w:t>
      </w:r>
    </w:p>
    <w:p w14:paraId="114F50A3" w14:textId="4246ABFE" w:rsidR="004414AA" w:rsidRPr="00430CC9" w:rsidRDefault="00782BD9" w:rsidP="00C53091">
      <w:pPr>
        <w:pStyle w:val="Hoofdtekst"/>
        <w:ind w:left="720"/>
        <w:rPr>
          <w:rFonts w:eastAsia="Calibri Light"/>
          <w:sz w:val="20"/>
          <w:szCs w:val="20"/>
        </w:rPr>
      </w:pPr>
      <w:r>
        <w:rPr>
          <w:rFonts w:eastAsia="Calibri Light"/>
          <w:sz w:val="20"/>
          <w:szCs w:val="20"/>
        </w:rPr>
        <w:t>D</w:t>
      </w:r>
      <w:r w:rsidR="00877D9E" w:rsidRPr="00430CC9">
        <w:rPr>
          <w:rFonts w:eastAsia="Calibri Light"/>
          <w:sz w:val="20"/>
          <w:szCs w:val="20"/>
        </w:rPr>
        <w:t>e bouwmelding moet uiterlijk vier weken voor u met de bouw start bij de gemeente binnen zijn</w:t>
      </w:r>
      <w:r w:rsidR="00672742">
        <w:rPr>
          <w:rFonts w:eastAsia="Calibri Light"/>
          <w:sz w:val="20"/>
          <w:szCs w:val="20"/>
        </w:rPr>
        <w:t xml:space="preserve">. </w:t>
      </w:r>
      <w:r w:rsidR="00047242" w:rsidRPr="00047242">
        <w:rPr>
          <w:rFonts w:eastAsia="Calibri Light"/>
          <w:sz w:val="20"/>
          <w:szCs w:val="20"/>
        </w:rPr>
        <w:t>Zonder deze melding mag u niet beginnen. Maar doet u de melding ook niet te vroeg: de bouwmelding is een jaar geldig. Bent u dan niet begonnen met bouwen, dan moet u een nieuwe melding doen en gaat de vier weken wachttijd opnieuw in.</w:t>
      </w:r>
    </w:p>
    <w:p w14:paraId="4EFEF061" w14:textId="77777777" w:rsidR="004414AA" w:rsidRPr="00430CC9" w:rsidRDefault="004414AA">
      <w:pPr>
        <w:pStyle w:val="Hoofdtekst"/>
        <w:rPr>
          <w:rFonts w:eastAsia="Calibri Light"/>
          <w:sz w:val="20"/>
          <w:szCs w:val="20"/>
        </w:rPr>
      </w:pPr>
    </w:p>
    <w:p w14:paraId="255891F5" w14:textId="77777777" w:rsidR="004414AA" w:rsidRPr="00430CC9" w:rsidRDefault="00877D9E">
      <w:pPr>
        <w:pStyle w:val="Hoofdtekst"/>
        <w:rPr>
          <w:rFonts w:eastAsia="Calibri Light"/>
          <w:sz w:val="20"/>
          <w:szCs w:val="20"/>
        </w:rPr>
      </w:pPr>
      <w:r w:rsidRPr="00430CC9">
        <w:rPr>
          <w:rFonts w:eastAsia="Calibri Light"/>
          <w:sz w:val="20"/>
          <w:szCs w:val="20"/>
        </w:rPr>
        <w:t>Tijdens het bouwen of verbouwen zal de kwaliteitsborger de bouw controleren. Hij of zij kijkt of alles volgens de bouwtechnische regels verloopt. Als de kwaliteitsborger of de gemeente een probleem ziet, kan de gemeente de bouw stilleggen.</w:t>
      </w:r>
    </w:p>
    <w:p w14:paraId="51E419E0" w14:textId="77777777" w:rsidR="004414AA" w:rsidRPr="00430CC9" w:rsidRDefault="004414AA">
      <w:pPr>
        <w:pStyle w:val="Hoofdtekst"/>
        <w:rPr>
          <w:rFonts w:eastAsia="Calibri Light"/>
          <w:sz w:val="20"/>
          <w:szCs w:val="20"/>
        </w:rPr>
      </w:pPr>
    </w:p>
    <w:p w14:paraId="36C19738" w14:textId="0EADE3A4" w:rsidR="004414AA" w:rsidRPr="00835FC8" w:rsidRDefault="00877D9E">
      <w:pPr>
        <w:pStyle w:val="Hoofdtekst"/>
        <w:rPr>
          <w:rFonts w:eastAsia="Calibri Light"/>
          <w:b/>
          <w:bCs/>
        </w:rPr>
      </w:pPr>
      <w:r w:rsidRPr="00835FC8">
        <w:rPr>
          <w:rFonts w:eastAsia="Calibri Light"/>
          <w:b/>
          <w:bCs/>
        </w:rPr>
        <w:t xml:space="preserve">Stap </w:t>
      </w:r>
      <w:r w:rsidR="004D01DA" w:rsidRPr="00835FC8">
        <w:rPr>
          <w:rFonts w:eastAsia="Calibri Light"/>
          <w:b/>
          <w:bCs/>
        </w:rPr>
        <w:t>5</w:t>
      </w:r>
      <w:r w:rsidRPr="00835FC8">
        <w:rPr>
          <w:rFonts w:eastAsia="Calibri Light"/>
          <w:b/>
          <w:bCs/>
        </w:rPr>
        <w:t xml:space="preserve">: </w:t>
      </w:r>
      <w:proofErr w:type="spellStart"/>
      <w:r w:rsidRPr="00835FC8">
        <w:rPr>
          <w:rFonts w:eastAsia="Calibri Light"/>
          <w:b/>
          <w:bCs/>
        </w:rPr>
        <w:t>gereedmelding</w:t>
      </w:r>
      <w:proofErr w:type="spellEnd"/>
    </w:p>
    <w:p w14:paraId="3BD307F3" w14:textId="7D6EBFD6" w:rsidR="004414AA" w:rsidRDefault="00877D9E">
      <w:pPr>
        <w:pStyle w:val="Hoofdtekst"/>
        <w:rPr>
          <w:rFonts w:eastAsia="Calibri Light"/>
          <w:sz w:val="20"/>
          <w:szCs w:val="20"/>
        </w:rPr>
      </w:pPr>
      <w:r w:rsidRPr="29125077">
        <w:rPr>
          <w:rFonts w:eastAsia="Calibri Light"/>
          <w:sz w:val="20"/>
          <w:szCs w:val="20"/>
        </w:rPr>
        <w:t xml:space="preserve">Als eventuele afwijkingen zijn aangepast, het bouwproject klaar is en aan alle </w:t>
      </w:r>
      <w:r w:rsidR="00C652AF" w:rsidRPr="29125077">
        <w:rPr>
          <w:rFonts w:eastAsia="Calibri Light"/>
          <w:sz w:val="20"/>
          <w:szCs w:val="20"/>
        </w:rPr>
        <w:t xml:space="preserve">bouwtechnische </w:t>
      </w:r>
      <w:r w:rsidRPr="29125077">
        <w:rPr>
          <w:rFonts w:eastAsia="Calibri Light"/>
          <w:sz w:val="20"/>
          <w:szCs w:val="20"/>
        </w:rPr>
        <w:t>regels voldoet, stelt de kwaliteitsborger een verklaring op. Deze verklaring stuurt u samen met het dossier da</w:t>
      </w:r>
      <w:r w:rsidR="00C652AF" w:rsidRPr="29125077">
        <w:rPr>
          <w:rFonts w:eastAsia="Calibri Light"/>
          <w:sz w:val="20"/>
          <w:szCs w:val="20"/>
        </w:rPr>
        <w:t>t</w:t>
      </w:r>
      <w:r w:rsidRPr="29125077">
        <w:rPr>
          <w:rFonts w:eastAsia="Calibri Light"/>
          <w:sz w:val="20"/>
          <w:szCs w:val="20"/>
        </w:rPr>
        <w:t xml:space="preserve"> de aannemer heeft gemaakt als </w:t>
      </w:r>
      <w:proofErr w:type="spellStart"/>
      <w:r w:rsidRPr="00835FC8">
        <w:rPr>
          <w:rFonts w:eastAsia="Calibri Light"/>
          <w:b/>
          <w:bCs/>
          <w:sz w:val="20"/>
          <w:szCs w:val="20"/>
          <w:u w:val="single"/>
        </w:rPr>
        <w:t>gereedmelding</w:t>
      </w:r>
      <w:proofErr w:type="spellEnd"/>
      <w:r w:rsidRPr="29125077">
        <w:rPr>
          <w:rFonts w:eastAsia="Calibri Light"/>
          <w:sz w:val="20"/>
          <w:szCs w:val="20"/>
        </w:rPr>
        <w:t xml:space="preserve"> naar de gemeente. </w:t>
      </w:r>
      <w:r w:rsidR="001233C9">
        <w:rPr>
          <w:rFonts w:eastAsia="Calibri Light"/>
          <w:sz w:val="20"/>
          <w:szCs w:val="20"/>
        </w:rPr>
        <w:t xml:space="preserve">Deze </w:t>
      </w:r>
      <w:proofErr w:type="spellStart"/>
      <w:r w:rsidR="001233C9">
        <w:rPr>
          <w:rFonts w:eastAsia="Calibri Light"/>
          <w:sz w:val="20"/>
          <w:szCs w:val="20"/>
        </w:rPr>
        <w:t>gereedmelding</w:t>
      </w:r>
      <w:proofErr w:type="spellEnd"/>
      <w:r w:rsidR="001233C9">
        <w:rPr>
          <w:rFonts w:eastAsia="Calibri Light"/>
          <w:sz w:val="20"/>
          <w:szCs w:val="20"/>
        </w:rPr>
        <w:t xml:space="preserve"> moet uiterlijk twee weken voor u het gebouw wilt gebruiken helemaal in orde zijn. </w:t>
      </w:r>
    </w:p>
    <w:p w14:paraId="6BC53162" w14:textId="77777777" w:rsidR="001233C9" w:rsidRDefault="001233C9">
      <w:pPr>
        <w:pStyle w:val="Hoofdtekst"/>
        <w:rPr>
          <w:rFonts w:eastAsia="Calibri Light"/>
          <w:sz w:val="20"/>
          <w:szCs w:val="20"/>
        </w:rPr>
      </w:pPr>
    </w:p>
    <w:p w14:paraId="6644910F" w14:textId="77777777" w:rsidR="0075310A" w:rsidRPr="0075310A" w:rsidRDefault="0075310A" w:rsidP="0075310A">
      <w:pPr>
        <w:pStyle w:val="Hoofdtekst"/>
        <w:ind w:firstLine="720"/>
        <w:rPr>
          <w:rFonts w:eastAsia="Calibri Light"/>
          <w:b/>
          <w:bCs/>
          <w:sz w:val="20"/>
          <w:szCs w:val="20"/>
        </w:rPr>
      </w:pPr>
      <w:r w:rsidRPr="0075310A">
        <w:rPr>
          <w:rFonts w:eastAsia="Calibri Light"/>
          <w:b/>
          <w:bCs/>
          <w:sz w:val="20"/>
          <w:szCs w:val="20"/>
        </w:rPr>
        <w:t>Tip</w:t>
      </w:r>
    </w:p>
    <w:p w14:paraId="4E270B58" w14:textId="7F5D197D" w:rsidR="001233C9" w:rsidRPr="00430CC9" w:rsidRDefault="0075310A" w:rsidP="0075310A">
      <w:pPr>
        <w:pStyle w:val="Hoofdtekst"/>
        <w:ind w:firstLine="720"/>
        <w:rPr>
          <w:rFonts w:eastAsia="Calibri Light"/>
          <w:b/>
          <w:bCs/>
          <w:sz w:val="20"/>
          <w:szCs w:val="20"/>
        </w:rPr>
      </w:pPr>
      <w:r>
        <w:rPr>
          <w:rFonts w:eastAsia="Calibri Light"/>
          <w:sz w:val="20"/>
          <w:szCs w:val="20"/>
        </w:rPr>
        <w:t>E</w:t>
      </w:r>
      <w:r w:rsidR="001233C9">
        <w:rPr>
          <w:rFonts w:eastAsia="Calibri Light"/>
          <w:sz w:val="20"/>
          <w:szCs w:val="20"/>
        </w:rPr>
        <w:t xml:space="preserve">en </w:t>
      </w:r>
      <w:proofErr w:type="spellStart"/>
      <w:r w:rsidR="001233C9">
        <w:rPr>
          <w:rFonts w:eastAsia="Calibri Light"/>
          <w:sz w:val="20"/>
          <w:szCs w:val="20"/>
        </w:rPr>
        <w:t>gereedmelding</w:t>
      </w:r>
      <w:proofErr w:type="spellEnd"/>
      <w:r w:rsidR="001233C9">
        <w:rPr>
          <w:rFonts w:eastAsia="Calibri Light"/>
          <w:sz w:val="20"/>
          <w:szCs w:val="20"/>
        </w:rPr>
        <w:t xml:space="preserve"> is niet hetzelfde als de oplevering door de aannemer.</w:t>
      </w:r>
    </w:p>
    <w:p w14:paraId="29E4CF7E" w14:textId="77777777" w:rsidR="004414AA" w:rsidRPr="00430CC9" w:rsidRDefault="004414AA">
      <w:pPr>
        <w:pStyle w:val="Hoofdtekst"/>
        <w:rPr>
          <w:rFonts w:eastAsia="Calibri Light"/>
          <w:sz w:val="20"/>
          <w:szCs w:val="20"/>
        </w:rPr>
      </w:pPr>
    </w:p>
    <w:p w14:paraId="49F8E2EC" w14:textId="43DD5549" w:rsidR="004414AA" w:rsidRPr="00835FC8" w:rsidRDefault="00877D9E">
      <w:pPr>
        <w:pStyle w:val="Hoofdtekst"/>
        <w:rPr>
          <w:rFonts w:eastAsia="Calibri Light"/>
          <w:b/>
          <w:bCs/>
        </w:rPr>
      </w:pPr>
      <w:r w:rsidRPr="00835FC8">
        <w:rPr>
          <w:rFonts w:eastAsia="Calibri Light"/>
          <w:b/>
          <w:bCs/>
        </w:rPr>
        <w:t xml:space="preserve">Stap </w:t>
      </w:r>
      <w:r w:rsidR="004D01DA" w:rsidRPr="00835FC8">
        <w:rPr>
          <w:rFonts w:eastAsia="Calibri Light"/>
          <w:b/>
          <w:bCs/>
        </w:rPr>
        <w:t>6</w:t>
      </w:r>
      <w:r w:rsidRPr="00835FC8">
        <w:rPr>
          <w:rFonts w:eastAsia="Calibri Light"/>
          <w:b/>
          <w:bCs/>
        </w:rPr>
        <w:t>: gebruik</w:t>
      </w:r>
    </w:p>
    <w:p w14:paraId="6C2662E1" w14:textId="672519ED" w:rsidR="004414AA" w:rsidRPr="00430CC9" w:rsidRDefault="00877D9E">
      <w:pPr>
        <w:pStyle w:val="Hoofdtekst"/>
        <w:rPr>
          <w:rFonts w:eastAsia="Calibri Light"/>
          <w:sz w:val="20"/>
          <w:szCs w:val="20"/>
        </w:rPr>
      </w:pPr>
      <w:r w:rsidRPr="00430CC9">
        <w:rPr>
          <w:rFonts w:eastAsia="Calibri Light"/>
          <w:sz w:val="20"/>
          <w:szCs w:val="20"/>
        </w:rPr>
        <w:t xml:space="preserve">Twee weken na </w:t>
      </w:r>
      <w:r w:rsidR="001233C9">
        <w:rPr>
          <w:rFonts w:eastAsia="Calibri Light"/>
          <w:sz w:val="20"/>
          <w:szCs w:val="20"/>
        </w:rPr>
        <w:t xml:space="preserve">de </w:t>
      </w:r>
      <w:proofErr w:type="spellStart"/>
      <w:r w:rsidR="001233C9">
        <w:rPr>
          <w:rFonts w:eastAsia="Calibri Light"/>
          <w:sz w:val="20"/>
          <w:szCs w:val="20"/>
        </w:rPr>
        <w:t>gereedmelding</w:t>
      </w:r>
      <w:proofErr w:type="spellEnd"/>
      <w:r w:rsidRPr="00430CC9">
        <w:rPr>
          <w:rFonts w:eastAsia="Calibri Light"/>
          <w:sz w:val="20"/>
          <w:szCs w:val="20"/>
        </w:rPr>
        <w:t xml:space="preserve"> melding mag u het nieuwe project in gebruik nemen. </w:t>
      </w:r>
    </w:p>
    <w:p w14:paraId="17AC4834" w14:textId="77777777" w:rsidR="004414AA" w:rsidRPr="00430CC9" w:rsidRDefault="004414AA">
      <w:pPr>
        <w:pStyle w:val="Hoofdtekst"/>
        <w:rPr>
          <w:rFonts w:eastAsia="Calibri Light"/>
          <w:sz w:val="20"/>
          <w:szCs w:val="20"/>
        </w:rPr>
      </w:pPr>
    </w:p>
    <w:p w14:paraId="475AAD1C" w14:textId="77777777" w:rsidR="004414AA" w:rsidRPr="00430CC9" w:rsidRDefault="00877D9E">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7CAFEA2D" w14:textId="77777777" w:rsidR="004414AA" w:rsidRPr="00430CC9" w:rsidRDefault="004414AA">
      <w:pPr>
        <w:pStyle w:val="Hoofdtekst"/>
        <w:rPr>
          <w:rFonts w:eastAsia="Calibri Light"/>
          <w:color w:val="A5A5A5"/>
          <w:sz w:val="20"/>
          <w:szCs w:val="20"/>
          <w:u w:color="A5A5A5"/>
        </w:rPr>
      </w:pPr>
    </w:p>
    <w:p w14:paraId="03B7CCD8" w14:textId="77777777" w:rsidR="004414AA" w:rsidRPr="00430CC9" w:rsidRDefault="004414AA" w:rsidP="0059579C">
      <w:pPr>
        <w:pStyle w:val="Hoofdtekst"/>
        <w:pBdr>
          <w:bottom w:val="dashed" w:sz="4" w:space="0" w:color="000000"/>
        </w:pBdr>
        <w:rPr>
          <w:rFonts w:eastAsia="Calibri Light"/>
          <w:sz w:val="20"/>
          <w:szCs w:val="20"/>
        </w:rPr>
      </w:pPr>
    </w:p>
    <w:p w14:paraId="3D3A1DC3" w14:textId="77777777" w:rsidR="004414AA" w:rsidRPr="00430CC9" w:rsidRDefault="004414AA">
      <w:pPr>
        <w:pStyle w:val="Hoofdtekst"/>
        <w:rPr>
          <w:rFonts w:eastAsia="Calibri Light"/>
          <w:b/>
          <w:bCs/>
          <w:sz w:val="28"/>
          <w:szCs w:val="28"/>
        </w:rPr>
      </w:pPr>
    </w:p>
    <w:p w14:paraId="626E7190" w14:textId="474D0BA6" w:rsidR="7BD301B0" w:rsidRDefault="7BD301B0" w:rsidP="7BD301B0">
      <w:pPr>
        <w:pStyle w:val="Hoofdtekst"/>
        <w:rPr>
          <w:rFonts w:eastAsia="Calibri Light"/>
          <w:b/>
          <w:bCs/>
          <w:sz w:val="28"/>
          <w:szCs w:val="28"/>
        </w:rPr>
      </w:pPr>
    </w:p>
    <w:p w14:paraId="2428521A" w14:textId="4083A48C" w:rsidR="7BD301B0" w:rsidRDefault="7BD301B0" w:rsidP="7BD301B0">
      <w:pPr>
        <w:pStyle w:val="Hoofdtekst"/>
        <w:rPr>
          <w:rFonts w:eastAsia="Calibri Light"/>
          <w:b/>
          <w:bCs/>
          <w:sz w:val="28"/>
          <w:szCs w:val="28"/>
        </w:rPr>
      </w:pPr>
    </w:p>
    <w:p w14:paraId="050448F8" w14:textId="14925B76" w:rsidR="7BD301B0" w:rsidRDefault="7BD301B0" w:rsidP="7BD301B0">
      <w:pPr>
        <w:pStyle w:val="Hoofdtekst"/>
        <w:rPr>
          <w:rFonts w:eastAsia="Calibri Light"/>
          <w:b/>
          <w:bCs/>
          <w:sz w:val="28"/>
          <w:szCs w:val="28"/>
        </w:rPr>
      </w:pPr>
    </w:p>
    <w:p w14:paraId="141664F4" w14:textId="7635FBFE" w:rsidR="7BD301B0" w:rsidRDefault="7BD301B0" w:rsidP="7BD301B0">
      <w:pPr>
        <w:pStyle w:val="Hoofdtekst"/>
        <w:rPr>
          <w:rFonts w:eastAsia="Calibri Light"/>
          <w:b/>
          <w:bCs/>
          <w:sz w:val="28"/>
          <w:szCs w:val="28"/>
        </w:rPr>
      </w:pPr>
    </w:p>
    <w:p w14:paraId="51246A26" w14:textId="4F58F2DF" w:rsidR="7BD301B0" w:rsidRDefault="7BD301B0" w:rsidP="7BD301B0">
      <w:pPr>
        <w:pStyle w:val="Hoofdtekst"/>
        <w:rPr>
          <w:rFonts w:eastAsia="Calibri Light"/>
          <w:b/>
          <w:bCs/>
          <w:sz w:val="28"/>
          <w:szCs w:val="28"/>
        </w:rPr>
      </w:pPr>
    </w:p>
    <w:p w14:paraId="4F8FD525" w14:textId="5C984643" w:rsidR="7BD301B0" w:rsidRDefault="7BD301B0" w:rsidP="7BD301B0">
      <w:pPr>
        <w:pStyle w:val="Hoofdtekst"/>
        <w:rPr>
          <w:rFonts w:eastAsia="Calibri Light"/>
          <w:b/>
          <w:bCs/>
          <w:sz w:val="28"/>
          <w:szCs w:val="28"/>
        </w:rPr>
      </w:pPr>
    </w:p>
    <w:p w14:paraId="4EA12052" w14:textId="12BB4749" w:rsidR="7BD301B0" w:rsidRDefault="7BD301B0" w:rsidP="7BD301B0">
      <w:pPr>
        <w:pStyle w:val="Hoofdtekst"/>
        <w:rPr>
          <w:rFonts w:eastAsia="Calibri Light"/>
          <w:b/>
          <w:bCs/>
          <w:sz w:val="28"/>
          <w:szCs w:val="28"/>
        </w:rPr>
      </w:pPr>
    </w:p>
    <w:p w14:paraId="67C7651E" w14:textId="31FE02BE" w:rsidR="7BD301B0" w:rsidRDefault="7BD301B0" w:rsidP="7BD301B0">
      <w:pPr>
        <w:pStyle w:val="Hoofdtekst"/>
        <w:rPr>
          <w:rFonts w:eastAsia="Calibri Light"/>
          <w:b/>
          <w:bCs/>
          <w:sz w:val="28"/>
          <w:szCs w:val="28"/>
        </w:rPr>
      </w:pPr>
    </w:p>
    <w:p w14:paraId="0A0185BA" w14:textId="77777777" w:rsidR="7BD301B0" w:rsidRDefault="7BD301B0" w:rsidP="7BD301B0">
      <w:pPr>
        <w:pStyle w:val="Hoofdtekst"/>
        <w:pBdr>
          <w:bottom w:val="dashed" w:sz="4" w:space="0" w:color="000000"/>
        </w:pBdr>
        <w:rPr>
          <w:rFonts w:eastAsia="Calibri Light"/>
          <w:sz w:val="20"/>
          <w:szCs w:val="20"/>
        </w:rPr>
      </w:pPr>
    </w:p>
    <w:p w14:paraId="382BF3CC" w14:textId="23DD259D" w:rsidR="7BD301B0" w:rsidRDefault="7BD301B0" w:rsidP="7BD301B0">
      <w:pPr>
        <w:pStyle w:val="Hoofdtekst"/>
        <w:rPr>
          <w:rFonts w:eastAsia="Calibri Light"/>
          <w:b/>
          <w:bCs/>
          <w:sz w:val="28"/>
          <w:szCs w:val="28"/>
        </w:rPr>
      </w:pPr>
    </w:p>
    <w:p w14:paraId="79948A84" w14:textId="77777777" w:rsidR="004414AA" w:rsidRPr="00835FC8" w:rsidRDefault="00877D9E">
      <w:pPr>
        <w:pStyle w:val="Hoofdtekst"/>
        <w:rPr>
          <w:rFonts w:eastAsia="Calibri Light"/>
          <w:b/>
          <w:bCs/>
          <w:sz w:val="32"/>
          <w:szCs w:val="32"/>
        </w:rPr>
      </w:pPr>
      <w:r w:rsidRPr="00835FC8">
        <w:rPr>
          <w:rFonts w:eastAsia="Calibri Light"/>
          <w:b/>
          <w:bCs/>
          <w:sz w:val="32"/>
          <w:szCs w:val="32"/>
        </w:rPr>
        <w:t xml:space="preserve">Stap voor stap over op de </w:t>
      </w:r>
      <w:proofErr w:type="spellStart"/>
      <w:r w:rsidRPr="00835FC8">
        <w:rPr>
          <w:rFonts w:eastAsia="Calibri Light"/>
          <w:b/>
          <w:bCs/>
          <w:sz w:val="32"/>
          <w:szCs w:val="32"/>
        </w:rPr>
        <w:t>Wkb</w:t>
      </w:r>
      <w:proofErr w:type="spellEnd"/>
      <w:r w:rsidRPr="00835FC8">
        <w:rPr>
          <w:rFonts w:eastAsia="Calibri Light"/>
          <w:b/>
          <w:bCs/>
          <w:sz w:val="32"/>
          <w:szCs w:val="32"/>
        </w:rPr>
        <w:t xml:space="preserve">: gevolgklasse 1, 2 en 3 </w:t>
      </w:r>
    </w:p>
    <w:p w14:paraId="5292F17F" w14:textId="77777777" w:rsidR="004414AA" w:rsidRPr="00430CC9" w:rsidRDefault="004414AA">
      <w:pPr>
        <w:pStyle w:val="Hoofdtekst"/>
        <w:rPr>
          <w:rFonts w:eastAsia="Calibri Light"/>
          <w:sz w:val="20"/>
          <w:szCs w:val="20"/>
        </w:rPr>
      </w:pPr>
    </w:p>
    <w:p w14:paraId="6A47859A" w14:textId="37FFDE6E" w:rsidR="004414AA" w:rsidRPr="00430CC9" w:rsidRDefault="00877D9E">
      <w:pPr>
        <w:pStyle w:val="Hoofdtekst"/>
        <w:rPr>
          <w:rFonts w:eastAsia="Calibri Light"/>
        </w:rPr>
      </w:pPr>
      <w:r w:rsidRPr="29125077">
        <w:rPr>
          <w:rFonts w:eastAsia="Calibri Light"/>
        </w:rPr>
        <w:t>Gebouwen moeten veilig, gezond, bruikbaar en duurzaam zijn. Met de Wet kwaliteitsborging voor het bouwen (</w:t>
      </w:r>
      <w:proofErr w:type="spellStart"/>
      <w:r w:rsidRPr="29125077">
        <w:rPr>
          <w:rFonts w:eastAsia="Calibri Light"/>
        </w:rPr>
        <w:t>Wkb</w:t>
      </w:r>
      <w:proofErr w:type="spellEnd"/>
      <w:r w:rsidRPr="29125077">
        <w:rPr>
          <w:rFonts w:eastAsia="Calibri Light"/>
        </w:rPr>
        <w:t>) verbetert de bouwkwaliteit en is er meer controle tijdens het werk van de aannemer. De nieuwe wet geldt niet voor alle gebouwen tegelijk</w:t>
      </w:r>
      <w:r w:rsidR="0025183E">
        <w:rPr>
          <w:rFonts w:eastAsia="Calibri Light"/>
        </w:rPr>
        <w:t>; eerst alleen voor gebouwen in gevolgklasse 1</w:t>
      </w:r>
      <w:r w:rsidRPr="29125077">
        <w:rPr>
          <w:rFonts w:eastAsia="Calibri Light"/>
        </w:rPr>
        <w:t xml:space="preserve">. </w:t>
      </w:r>
    </w:p>
    <w:p w14:paraId="696A0AF7" w14:textId="5D4F775D" w:rsidR="29125077" w:rsidRDefault="29125077" w:rsidP="29125077">
      <w:pPr>
        <w:pStyle w:val="Hoofdtekst"/>
        <w:rPr>
          <w:rFonts w:eastAsia="Calibri Light"/>
        </w:rPr>
      </w:pPr>
    </w:p>
    <w:p w14:paraId="55862B47" w14:textId="3FC85EE5" w:rsidR="179B8991" w:rsidRPr="00835FC8" w:rsidRDefault="179B8991" w:rsidP="29125077">
      <w:pPr>
        <w:pStyle w:val="Hoofdtekst"/>
        <w:rPr>
          <w:rFonts w:eastAsia="Calibri Light"/>
          <w:b/>
          <w:bCs/>
        </w:rPr>
      </w:pPr>
      <w:r w:rsidRPr="00835FC8">
        <w:rPr>
          <w:rFonts w:eastAsia="Calibri Light"/>
          <w:b/>
          <w:bCs/>
        </w:rPr>
        <w:t xml:space="preserve">Stapsgewijs over op de </w:t>
      </w:r>
      <w:proofErr w:type="spellStart"/>
      <w:r w:rsidRPr="00835FC8">
        <w:rPr>
          <w:rFonts w:eastAsia="Calibri Light"/>
          <w:b/>
          <w:bCs/>
        </w:rPr>
        <w:t>Wkb</w:t>
      </w:r>
      <w:proofErr w:type="spellEnd"/>
    </w:p>
    <w:p w14:paraId="35CD8834" w14:textId="0A0B7ADD" w:rsidR="179B8991" w:rsidRPr="00AB0D1F" w:rsidRDefault="0025183E" w:rsidP="29125077">
      <w:pPr>
        <w:pStyle w:val="Hoofdtekst"/>
        <w:rPr>
          <w:rFonts w:eastAsia="Calibri Light"/>
          <w:sz w:val="20"/>
          <w:szCs w:val="20"/>
        </w:rPr>
      </w:pPr>
      <w:r w:rsidRPr="00AB0D1F">
        <w:rPr>
          <w:rFonts w:eastAsia="Calibri Light"/>
          <w:sz w:val="20"/>
          <w:szCs w:val="20"/>
        </w:rPr>
        <w:t>Gebouwen in g</w:t>
      </w:r>
      <w:r w:rsidR="179B8991" w:rsidRPr="00AB0D1F">
        <w:rPr>
          <w:rFonts w:eastAsia="Calibri Light"/>
          <w:sz w:val="20"/>
          <w:szCs w:val="20"/>
        </w:rPr>
        <w:t>evolgklasse 1</w:t>
      </w:r>
      <w:r w:rsidRPr="00AB0D1F">
        <w:rPr>
          <w:rFonts w:eastAsia="Calibri Light"/>
          <w:sz w:val="20"/>
          <w:szCs w:val="20"/>
        </w:rPr>
        <w:t xml:space="preserve"> hebben als eerste met de </w:t>
      </w:r>
      <w:proofErr w:type="spellStart"/>
      <w:r w:rsidRPr="00AB0D1F">
        <w:rPr>
          <w:rFonts w:eastAsia="Calibri Light"/>
          <w:sz w:val="20"/>
          <w:szCs w:val="20"/>
        </w:rPr>
        <w:t>Wkb</w:t>
      </w:r>
      <w:proofErr w:type="spellEnd"/>
      <w:r w:rsidRPr="00AB0D1F">
        <w:rPr>
          <w:rFonts w:eastAsia="Calibri Light"/>
          <w:sz w:val="20"/>
          <w:szCs w:val="20"/>
        </w:rPr>
        <w:t xml:space="preserve"> te maken</w:t>
      </w:r>
      <w:r w:rsidR="179B8991" w:rsidRPr="00AB0D1F">
        <w:rPr>
          <w:rFonts w:eastAsia="Calibri Light"/>
          <w:sz w:val="20"/>
          <w:szCs w:val="20"/>
        </w:rPr>
        <w:t xml:space="preserve">. In </w:t>
      </w:r>
      <w:r w:rsidR="00AB0D1F">
        <w:rPr>
          <w:rFonts w:eastAsia="Calibri Light"/>
          <w:sz w:val="20"/>
          <w:szCs w:val="20"/>
        </w:rPr>
        <w:t>de</w:t>
      </w:r>
      <w:r w:rsidR="179B8991" w:rsidRPr="00AB0D1F">
        <w:rPr>
          <w:rFonts w:eastAsia="Calibri Light"/>
          <w:sz w:val="20"/>
          <w:szCs w:val="20"/>
        </w:rPr>
        <w:t xml:space="preserve"> beginperiode wordt de </w:t>
      </w:r>
      <w:r w:rsidRPr="00AB0D1F">
        <w:rPr>
          <w:rFonts w:eastAsia="Calibri Light"/>
          <w:sz w:val="20"/>
          <w:szCs w:val="20"/>
        </w:rPr>
        <w:t>nieuwe wet</w:t>
      </w:r>
      <w:r w:rsidR="179B8991" w:rsidRPr="00AB0D1F">
        <w:rPr>
          <w:rFonts w:eastAsia="Calibri Light"/>
          <w:sz w:val="20"/>
          <w:szCs w:val="20"/>
        </w:rPr>
        <w:t xml:space="preserve"> beoordeeld. Afhankelijk van die beoordeling gaat de </w:t>
      </w:r>
      <w:proofErr w:type="spellStart"/>
      <w:r w:rsidRPr="00AB0D1F">
        <w:rPr>
          <w:rFonts w:eastAsia="Calibri Light"/>
          <w:sz w:val="20"/>
          <w:szCs w:val="20"/>
        </w:rPr>
        <w:t>Wkb</w:t>
      </w:r>
      <w:proofErr w:type="spellEnd"/>
      <w:r w:rsidR="179B8991" w:rsidRPr="00AB0D1F">
        <w:rPr>
          <w:rFonts w:eastAsia="Calibri Light"/>
          <w:sz w:val="20"/>
          <w:szCs w:val="20"/>
        </w:rPr>
        <w:t xml:space="preserve"> gelden voor gevolgklasse 2, gevolgklasse 3 en monumenten.</w:t>
      </w:r>
    </w:p>
    <w:p w14:paraId="78E4DC9E" w14:textId="77777777" w:rsidR="29125077" w:rsidRPr="00AB0D1F" w:rsidRDefault="29125077" w:rsidP="29125077">
      <w:pPr>
        <w:pStyle w:val="Hoofdtekst"/>
        <w:rPr>
          <w:rFonts w:eastAsia="Calibri Light"/>
          <w:sz w:val="20"/>
          <w:szCs w:val="20"/>
        </w:rPr>
      </w:pPr>
    </w:p>
    <w:p w14:paraId="13E55788" w14:textId="6C45447C" w:rsidR="007B6B74" w:rsidRDefault="00AB0D1F" w:rsidP="29125077">
      <w:pPr>
        <w:pStyle w:val="Hoofdtekst"/>
        <w:rPr>
          <w:rFonts w:eastAsia="Calibri Light"/>
          <w:sz w:val="20"/>
          <w:szCs w:val="20"/>
        </w:rPr>
      </w:pPr>
      <w:r w:rsidRPr="00AB0D1F">
        <w:rPr>
          <w:rFonts w:eastAsia="Calibri Light"/>
          <w:sz w:val="20"/>
          <w:szCs w:val="20"/>
        </w:rPr>
        <w:lastRenderedPageBreak/>
        <w:t>Gevolgklassen hebben te maken met de gevolgen van bouwfouten voor gebruikers of bewoners. Want bouwen</w:t>
      </w:r>
      <w:r w:rsidR="007B6B74" w:rsidRPr="00AB0D1F">
        <w:rPr>
          <w:rFonts w:eastAsia="Calibri Light"/>
          <w:sz w:val="20"/>
          <w:szCs w:val="20"/>
        </w:rPr>
        <w:t xml:space="preserve"> brengt risico’s met zich mee. Denk aan brand, of het instorten van een deel van een gebouw. Hoe groter de gevolgen als er iets misgaat, hoe zwaarder de eisen aan de bouw zijn.</w:t>
      </w:r>
      <w:r>
        <w:rPr>
          <w:rFonts w:eastAsia="Calibri Light"/>
          <w:sz w:val="20"/>
          <w:szCs w:val="20"/>
        </w:rPr>
        <w:t xml:space="preserve"> </w:t>
      </w:r>
      <w:r w:rsidRPr="00AB0D1F">
        <w:rPr>
          <w:rFonts w:eastAsia="Calibri Light"/>
          <w:sz w:val="20"/>
          <w:szCs w:val="20"/>
        </w:rPr>
        <w:t>Deze eisen zijn gekoppeld aan drie verschillende gevolgklassen</w:t>
      </w:r>
      <w:r>
        <w:rPr>
          <w:rFonts w:eastAsia="Calibri Light"/>
          <w:sz w:val="20"/>
          <w:szCs w:val="20"/>
        </w:rPr>
        <w:t>.</w:t>
      </w:r>
    </w:p>
    <w:p w14:paraId="3B4E820E" w14:textId="77777777" w:rsidR="007B6B74" w:rsidRDefault="007B6B74" w:rsidP="29125077">
      <w:pPr>
        <w:pStyle w:val="Hoofdtekst"/>
        <w:rPr>
          <w:rFonts w:eastAsia="Calibri Light"/>
          <w:sz w:val="20"/>
          <w:szCs w:val="20"/>
        </w:rPr>
      </w:pPr>
    </w:p>
    <w:p w14:paraId="3EDACE96" w14:textId="4B7ABA5E" w:rsidR="179B8991" w:rsidRDefault="179B8991" w:rsidP="29125077">
      <w:pPr>
        <w:pStyle w:val="Lijstalinea"/>
        <w:numPr>
          <w:ilvl w:val="0"/>
          <w:numId w:val="9"/>
        </w:numPr>
        <w:rPr>
          <w:rFonts w:eastAsia="Calibri Light"/>
          <w:sz w:val="20"/>
          <w:szCs w:val="20"/>
        </w:rPr>
      </w:pPr>
      <w:r w:rsidRPr="00835FC8">
        <w:rPr>
          <w:rFonts w:eastAsia="Calibri Light"/>
          <w:b/>
          <w:bCs/>
          <w:sz w:val="20"/>
          <w:szCs w:val="20"/>
        </w:rPr>
        <w:t>Gevolgklasse 1</w:t>
      </w:r>
      <w:r w:rsidRPr="29125077">
        <w:rPr>
          <w:rFonts w:eastAsia="Calibri Light"/>
          <w:sz w:val="20"/>
          <w:szCs w:val="20"/>
        </w:rPr>
        <w:t>: wordt er in deze categorie niet aan bouwtechnische eisen voldaan, dan zullen er waarschijnlijk weinig persoonlijke gevolgen zijn. Bij deze gevolgklasse moet u denken aan vrijstaande eengezinswoningen, twee-onder-een-kapwoningen en rijtjeswoningen, inclusief eventuele aanbouwen. Voorwaarde is dat deze woningen op de grond staan en niet op een ander bouwwerk of op een andere woning worden gebouwd. Ook eenvoudige bedrijfspanden vallen in deze categorie.</w:t>
      </w:r>
    </w:p>
    <w:p w14:paraId="54DD576F" w14:textId="280E31F3" w:rsidR="004414AA" w:rsidRPr="00430CC9" w:rsidRDefault="004414AA" w:rsidP="7BD301B0">
      <w:pPr>
        <w:pStyle w:val="Hoofdtekst"/>
        <w:rPr>
          <w:rFonts w:eastAsia="Calibri Light"/>
        </w:rPr>
      </w:pPr>
    </w:p>
    <w:p w14:paraId="404A903D" w14:textId="6031DBCC" w:rsidR="004414AA" w:rsidRPr="00835FC8" w:rsidRDefault="0087091A">
      <w:pPr>
        <w:pStyle w:val="Hoofdtekst"/>
        <w:rPr>
          <w:rFonts w:eastAsia="Calibri Light"/>
          <w:b/>
          <w:bCs/>
        </w:rPr>
      </w:pPr>
      <w:r w:rsidRPr="00835FC8">
        <w:rPr>
          <w:rFonts w:eastAsia="Calibri Light"/>
          <w:b/>
          <w:bCs/>
        </w:rPr>
        <w:t>D</w:t>
      </w:r>
      <w:r w:rsidR="00BB248E" w:rsidRPr="00835FC8">
        <w:rPr>
          <w:rFonts w:eastAsia="Calibri Light"/>
          <w:b/>
          <w:bCs/>
        </w:rPr>
        <w:t xml:space="preserve">e overige twee </w:t>
      </w:r>
      <w:r w:rsidR="00877D9E" w:rsidRPr="00835FC8">
        <w:rPr>
          <w:rFonts w:eastAsia="Calibri Light"/>
          <w:b/>
          <w:bCs/>
        </w:rPr>
        <w:t>gevolgklassen</w:t>
      </w:r>
    </w:p>
    <w:p w14:paraId="241E1EF3" w14:textId="77777777" w:rsidR="007B6B74" w:rsidRPr="00430CC9" w:rsidRDefault="007B6B74" w:rsidP="29125077">
      <w:pPr>
        <w:pStyle w:val="Lijstalinea"/>
        <w:ind w:left="0"/>
        <w:rPr>
          <w:rFonts w:eastAsia="Calibri Light"/>
          <w:sz w:val="20"/>
          <w:szCs w:val="20"/>
        </w:rPr>
      </w:pPr>
    </w:p>
    <w:p w14:paraId="30896CB1" w14:textId="77777777" w:rsidR="004414AA" w:rsidRPr="00430CC9" w:rsidRDefault="00877D9E">
      <w:pPr>
        <w:pStyle w:val="Lijstalinea"/>
        <w:numPr>
          <w:ilvl w:val="0"/>
          <w:numId w:val="11"/>
        </w:numPr>
        <w:rPr>
          <w:rFonts w:eastAsia="Calibri Light"/>
          <w:sz w:val="20"/>
          <w:szCs w:val="20"/>
        </w:rPr>
      </w:pPr>
      <w:r w:rsidRPr="00835FC8">
        <w:rPr>
          <w:rFonts w:eastAsia="Calibri Light"/>
          <w:b/>
          <w:bCs/>
          <w:sz w:val="20"/>
          <w:szCs w:val="20"/>
        </w:rPr>
        <w:t>Gevolgklasse 2:</w:t>
      </w:r>
      <w:r w:rsidRPr="00430CC9">
        <w:rPr>
          <w:rFonts w:eastAsia="Calibri Light"/>
          <w:sz w:val="20"/>
          <w:szCs w:val="20"/>
        </w:rPr>
        <w:t xml:space="preserve"> in deze categorie zijn de persoonlijke gevolgen van een fout in de bouw waarschijnlijk een stuk groter. Bij gevolgklasse 2 horen bijvoorbeeld bibliotheken, gemeentehuizen, onderwijsgebouwen en woongebouwen tot 70 meter hoogte.</w:t>
      </w:r>
    </w:p>
    <w:p w14:paraId="231B9699" w14:textId="77777777" w:rsidR="004414AA" w:rsidRPr="00430CC9" w:rsidRDefault="004414AA">
      <w:pPr>
        <w:pStyle w:val="Hoofdtekst"/>
        <w:rPr>
          <w:rFonts w:eastAsia="Calibri Light"/>
          <w:sz w:val="20"/>
          <w:szCs w:val="20"/>
        </w:rPr>
      </w:pPr>
    </w:p>
    <w:p w14:paraId="746D2C51" w14:textId="77777777" w:rsidR="004414AA" w:rsidRDefault="00877D9E">
      <w:pPr>
        <w:pStyle w:val="Lijstalinea"/>
        <w:numPr>
          <w:ilvl w:val="0"/>
          <w:numId w:val="11"/>
        </w:numPr>
        <w:rPr>
          <w:rFonts w:eastAsia="Calibri Light"/>
          <w:sz w:val="20"/>
          <w:szCs w:val="20"/>
        </w:rPr>
      </w:pPr>
      <w:r w:rsidRPr="00835FC8">
        <w:rPr>
          <w:rFonts w:eastAsia="Calibri Light"/>
          <w:b/>
          <w:bCs/>
          <w:sz w:val="20"/>
          <w:szCs w:val="20"/>
        </w:rPr>
        <w:t>Gevolgklasse 3</w:t>
      </w:r>
      <w:r w:rsidRPr="29125077">
        <w:rPr>
          <w:rFonts w:eastAsia="Calibri Light"/>
          <w:sz w:val="20"/>
          <w:szCs w:val="20"/>
        </w:rPr>
        <w:t>: in deze derde categorie kunnen bij een bouwfout de persoonlijke gevolgen ernstig zijn. Onder deze gevolgklasse vallen bijvoorbeeld metrostations, voetbalstadions, ziekenhuizen en gebouwen hoger dan 70 meter.</w:t>
      </w:r>
    </w:p>
    <w:p w14:paraId="5D86A0F6" w14:textId="77777777" w:rsidR="00CD4978" w:rsidRPr="00CD4978" w:rsidRDefault="00CD4978" w:rsidP="00CD4978">
      <w:pPr>
        <w:pStyle w:val="Lijstalinea"/>
        <w:rPr>
          <w:rFonts w:eastAsia="Calibri Light"/>
          <w:sz w:val="20"/>
          <w:szCs w:val="20"/>
        </w:rPr>
      </w:pPr>
    </w:p>
    <w:p w14:paraId="1863CF6A" w14:textId="7B0D4573" w:rsidR="00CD4978" w:rsidRDefault="00AD0D4A" w:rsidP="00CD4978">
      <w:pPr>
        <w:pStyle w:val="Lijstalinea"/>
        <w:ind w:left="0"/>
        <w:rPr>
          <w:rFonts w:eastAsia="Calibri Light"/>
          <w:sz w:val="20"/>
          <w:szCs w:val="20"/>
        </w:rPr>
      </w:pPr>
      <w:r>
        <w:rPr>
          <w:rFonts w:eastAsia="Calibri Light"/>
          <w:sz w:val="20"/>
          <w:szCs w:val="20"/>
        </w:rPr>
        <w:t xml:space="preserve">Zolang de </w:t>
      </w:r>
      <w:proofErr w:type="spellStart"/>
      <w:r>
        <w:rPr>
          <w:rFonts w:eastAsia="Calibri Light"/>
          <w:sz w:val="20"/>
          <w:szCs w:val="20"/>
        </w:rPr>
        <w:t>Wkb</w:t>
      </w:r>
      <w:proofErr w:type="spellEnd"/>
      <w:r>
        <w:rPr>
          <w:rFonts w:eastAsia="Calibri Light"/>
          <w:sz w:val="20"/>
          <w:szCs w:val="20"/>
        </w:rPr>
        <w:t xml:space="preserve"> nog niet geldt voor deze</w:t>
      </w:r>
      <w:r w:rsidR="00CD4978">
        <w:rPr>
          <w:rFonts w:eastAsia="Calibri Light"/>
          <w:sz w:val="20"/>
          <w:szCs w:val="20"/>
        </w:rPr>
        <w:t xml:space="preserve"> gevolgklassen én monumenten moet </w:t>
      </w:r>
      <w:r>
        <w:rPr>
          <w:rFonts w:eastAsia="Calibri Light"/>
          <w:sz w:val="20"/>
          <w:szCs w:val="20"/>
        </w:rPr>
        <w:t>u als initiatiefnemer v</w:t>
      </w:r>
      <w:r w:rsidR="00CD4978">
        <w:rPr>
          <w:rFonts w:eastAsia="Calibri Light"/>
          <w:sz w:val="20"/>
          <w:szCs w:val="20"/>
        </w:rPr>
        <w:t xml:space="preserve">oor de bouwactiviteit een vergunning </w:t>
      </w:r>
      <w:r>
        <w:rPr>
          <w:rFonts w:eastAsia="Calibri Light"/>
          <w:sz w:val="20"/>
          <w:szCs w:val="20"/>
        </w:rPr>
        <w:t>aanvragen</w:t>
      </w:r>
      <w:r w:rsidR="00CD4978">
        <w:rPr>
          <w:rFonts w:eastAsia="Calibri Light"/>
          <w:sz w:val="20"/>
          <w:szCs w:val="20"/>
        </w:rPr>
        <w:t>.</w:t>
      </w:r>
    </w:p>
    <w:p w14:paraId="3F23DA9D" w14:textId="77777777" w:rsidR="00CD4978" w:rsidRPr="00CD4978" w:rsidRDefault="00CD4978" w:rsidP="00CD4978">
      <w:pPr>
        <w:rPr>
          <w:rFonts w:eastAsia="Calibri Light"/>
          <w:sz w:val="20"/>
          <w:szCs w:val="20"/>
          <w:lang w:val="nl-NL"/>
        </w:rPr>
      </w:pPr>
    </w:p>
    <w:p w14:paraId="46634C9C" w14:textId="77777777" w:rsidR="004414AA" w:rsidRPr="00430CC9" w:rsidRDefault="004414AA">
      <w:pPr>
        <w:pStyle w:val="Hoofdtekst"/>
        <w:rPr>
          <w:rFonts w:eastAsia="Calibri Light"/>
          <w:sz w:val="20"/>
          <w:szCs w:val="20"/>
        </w:rPr>
      </w:pPr>
    </w:p>
    <w:p w14:paraId="6A7ED349" w14:textId="77777777" w:rsidR="004414AA" w:rsidRPr="00430CC9" w:rsidRDefault="45E3A717" w:rsidP="7BD301B0">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3CB26E6E" w14:textId="6149DDAE" w:rsidR="004414AA" w:rsidRPr="00430CC9" w:rsidRDefault="004414AA" w:rsidP="7BD301B0">
      <w:pPr>
        <w:pStyle w:val="Hoofdtekst"/>
        <w:rPr>
          <w:rFonts w:eastAsia="Calibri Light"/>
          <w:i/>
          <w:iCs/>
          <w:sz w:val="20"/>
          <w:szCs w:val="20"/>
        </w:rPr>
      </w:pPr>
    </w:p>
    <w:p w14:paraId="70ADC253" w14:textId="77777777" w:rsidR="004414AA" w:rsidRPr="00430CC9" w:rsidRDefault="5D23786F"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rPr>
      </w:pPr>
      <w:r w:rsidRPr="7BD301B0">
        <w:rPr>
          <w:rFonts w:eastAsia="Calibri Light"/>
          <w:sz w:val="20"/>
          <w:szCs w:val="20"/>
          <w:highlight w:val="yellow"/>
        </w:rPr>
        <w:t>Let op: dit artikel uiteraard alleen plaatsen als een vooroverleg binnen uw gemeente mogelijk is. En als u als gemeente het VO heeft ingestoken als een conceptaanvraag, zult u deze tekst moeten aanpassen aan uw specifieke situatie.</w:t>
      </w:r>
    </w:p>
    <w:p w14:paraId="1E7C96D3" w14:textId="3747656F" w:rsidR="004414AA" w:rsidRPr="00430CC9" w:rsidRDefault="004414AA" w:rsidP="7BD301B0">
      <w:pPr>
        <w:pStyle w:val="Hoofdtekst"/>
        <w:rPr>
          <w:rFonts w:eastAsia="Calibri Light"/>
          <w:sz w:val="20"/>
          <w:szCs w:val="20"/>
        </w:rPr>
      </w:pPr>
    </w:p>
    <w:p w14:paraId="7F862986" w14:textId="2F099109" w:rsidR="7BD301B0" w:rsidRPr="006D66D7" w:rsidRDefault="7BD301B0" w:rsidP="7BD301B0">
      <w:pPr>
        <w:rPr>
          <w:rFonts w:eastAsia="Calibri Light"/>
          <w:sz w:val="20"/>
          <w:szCs w:val="20"/>
          <w:lang w:val="nl-NL"/>
        </w:rPr>
      </w:pPr>
    </w:p>
    <w:p w14:paraId="5A6D3449" w14:textId="77777777" w:rsidR="7BD301B0" w:rsidRDefault="7BD301B0" w:rsidP="7BD301B0">
      <w:pPr>
        <w:pStyle w:val="Hoofdtekst"/>
        <w:pBdr>
          <w:bottom w:val="dashed" w:sz="4" w:space="0" w:color="000000"/>
        </w:pBdr>
        <w:rPr>
          <w:rFonts w:eastAsia="Calibri Light"/>
          <w:sz w:val="20"/>
          <w:szCs w:val="20"/>
        </w:rPr>
      </w:pPr>
    </w:p>
    <w:p w14:paraId="2FFA7FC3" w14:textId="4A7DCA99" w:rsidR="7BD301B0" w:rsidRPr="006D66D7" w:rsidRDefault="7BD301B0" w:rsidP="7BD301B0">
      <w:pPr>
        <w:rPr>
          <w:rFonts w:eastAsia="Calibri Light"/>
          <w:b/>
          <w:bCs/>
          <w:sz w:val="28"/>
          <w:szCs w:val="28"/>
          <w:lang w:val="nl-NL"/>
        </w:rPr>
      </w:pPr>
    </w:p>
    <w:p w14:paraId="4584F593" w14:textId="77777777" w:rsidR="004414AA" w:rsidRPr="007847C7" w:rsidRDefault="00877D9E">
      <w:pPr>
        <w:pStyle w:val="Hoofdtekst"/>
        <w:rPr>
          <w:rFonts w:eastAsia="Calibri Light"/>
          <w:b/>
          <w:bCs/>
          <w:sz w:val="32"/>
          <w:szCs w:val="32"/>
        </w:rPr>
      </w:pPr>
      <w:r w:rsidRPr="007847C7">
        <w:rPr>
          <w:rFonts w:eastAsia="Calibri Light"/>
          <w:b/>
          <w:bCs/>
          <w:sz w:val="32"/>
          <w:szCs w:val="32"/>
        </w:rPr>
        <w:t>Een vooroverleg aanvragen</w:t>
      </w:r>
    </w:p>
    <w:p w14:paraId="18CDE3AB" w14:textId="77777777" w:rsidR="004414AA" w:rsidRDefault="004414AA">
      <w:pPr>
        <w:pStyle w:val="Hoofdtekst"/>
        <w:rPr>
          <w:rFonts w:eastAsia="Calibri Light"/>
          <w:sz w:val="20"/>
          <w:szCs w:val="20"/>
        </w:rPr>
      </w:pPr>
    </w:p>
    <w:p w14:paraId="2DA3D3BD" w14:textId="6AC153B1" w:rsidR="004414AA" w:rsidRPr="00430CC9" w:rsidRDefault="00877D9E">
      <w:pPr>
        <w:pStyle w:val="Hoofdtekst"/>
        <w:rPr>
          <w:rFonts w:eastAsia="Calibri Light"/>
        </w:rPr>
      </w:pPr>
      <w:r w:rsidRPr="00430CC9">
        <w:rPr>
          <w:rFonts w:eastAsia="Calibri Light"/>
        </w:rPr>
        <w:t xml:space="preserve">U wilt iets bouwen. Voor u hiervoor een aanvraag of melding indient, kunt u de gemeente ook eerst om advies vragen. Passen uw plannen wel binnen het </w:t>
      </w:r>
      <w:r w:rsidR="00170EE0">
        <w:rPr>
          <w:rFonts w:eastAsia="Calibri Light"/>
        </w:rPr>
        <w:t>omgevings</w:t>
      </w:r>
      <w:r w:rsidRPr="00430CC9">
        <w:rPr>
          <w:rFonts w:eastAsia="Calibri Light"/>
        </w:rPr>
        <w:t xml:space="preserve">plan? Voldoen ze aan de welstandseisen? Met een vooroverleg komt u meer te weten over de kans van slagen van uw bouwplan. En wat u mogelijk nog aan moet passen, zodat de kans om te mogen bouwen groter wordt. </w:t>
      </w:r>
    </w:p>
    <w:p w14:paraId="00FED17B" w14:textId="77777777" w:rsidR="004414AA" w:rsidRPr="00430CC9" w:rsidRDefault="004414AA">
      <w:pPr>
        <w:pStyle w:val="Hoofdtekst"/>
        <w:rPr>
          <w:rFonts w:eastAsia="Calibri Light"/>
          <w:sz w:val="20"/>
          <w:szCs w:val="20"/>
        </w:rPr>
      </w:pPr>
    </w:p>
    <w:p w14:paraId="4AB70AAA" w14:textId="77777777" w:rsidR="004414AA" w:rsidRPr="007847C7" w:rsidRDefault="00877D9E">
      <w:pPr>
        <w:pStyle w:val="Hoofdtekst"/>
        <w:rPr>
          <w:rFonts w:eastAsia="Calibri Light"/>
          <w:b/>
          <w:bCs/>
        </w:rPr>
      </w:pPr>
      <w:r w:rsidRPr="007847C7">
        <w:rPr>
          <w:rFonts w:eastAsia="Calibri Light"/>
          <w:b/>
          <w:bCs/>
        </w:rPr>
        <w:t>Voordelen</w:t>
      </w:r>
    </w:p>
    <w:p w14:paraId="6B20F153" w14:textId="3CFCBD87" w:rsidR="004414AA" w:rsidRPr="00430CC9" w:rsidRDefault="00877D9E">
      <w:pPr>
        <w:pStyle w:val="Hoofdtekst"/>
        <w:rPr>
          <w:rFonts w:eastAsia="Calibri Light"/>
          <w:sz w:val="20"/>
          <w:szCs w:val="20"/>
        </w:rPr>
      </w:pPr>
      <w:r w:rsidRPr="00430CC9">
        <w:rPr>
          <w:rFonts w:eastAsia="Calibri Light"/>
          <w:sz w:val="20"/>
          <w:szCs w:val="20"/>
        </w:rPr>
        <w:t xml:space="preserve">Een </w:t>
      </w:r>
      <w:r w:rsidRPr="001E4B98">
        <w:rPr>
          <w:rFonts w:eastAsia="Calibri Light"/>
          <w:b/>
          <w:bCs/>
          <w:sz w:val="20"/>
          <w:szCs w:val="20"/>
        </w:rPr>
        <w:t>vooroverleg</w:t>
      </w:r>
      <w:r w:rsidRPr="00430CC9">
        <w:rPr>
          <w:rFonts w:eastAsia="Calibri Light"/>
          <w:sz w:val="20"/>
          <w:szCs w:val="20"/>
        </w:rPr>
        <w:t xml:space="preserve"> is niet verplicht. Bij kleinere projecten, zoals het bouwen van een tuinhuis, is het vaak niet nodig. Maar soms kan het handig zijn. Denk aan grote, niet-standaard bouwprojecten of projecten die </w:t>
      </w:r>
      <w:r w:rsidR="007C22B2">
        <w:rPr>
          <w:rFonts w:eastAsia="Calibri Light"/>
          <w:sz w:val="20"/>
          <w:szCs w:val="20"/>
        </w:rPr>
        <w:t>misschien</w:t>
      </w:r>
      <w:r w:rsidRPr="00430CC9">
        <w:rPr>
          <w:rFonts w:eastAsia="Calibri Light"/>
          <w:sz w:val="20"/>
          <w:szCs w:val="20"/>
        </w:rPr>
        <w:t xml:space="preserve"> niet in het </w:t>
      </w:r>
      <w:r w:rsidR="000C7F8A">
        <w:rPr>
          <w:rFonts w:eastAsia="Calibri Light"/>
          <w:sz w:val="20"/>
          <w:szCs w:val="20"/>
        </w:rPr>
        <w:t>omgevings</w:t>
      </w:r>
      <w:r w:rsidRPr="00430CC9">
        <w:rPr>
          <w:rFonts w:eastAsia="Calibri Light"/>
          <w:sz w:val="20"/>
          <w:szCs w:val="20"/>
        </w:rPr>
        <w:t>plan passen. Een vooroverleg biedt dan voordelen:</w:t>
      </w:r>
    </w:p>
    <w:p w14:paraId="69D6F316" w14:textId="77777777" w:rsidR="004414AA" w:rsidRPr="00430CC9" w:rsidRDefault="004414AA">
      <w:pPr>
        <w:pStyle w:val="Hoofdtekst"/>
        <w:rPr>
          <w:rFonts w:eastAsia="Calibri Light"/>
          <w:sz w:val="20"/>
          <w:szCs w:val="20"/>
        </w:rPr>
      </w:pPr>
    </w:p>
    <w:p w14:paraId="76388F98" w14:textId="77777777" w:rsidR="004414AA" w:rsidRPr="00430CC9" w:rsidRDefault="00877D9E">
      <w:pPr>
        <w:pStyle w:val="Lijstalinea"/>
        <w:numPr>
          <w:ilvl w:val="0"/>
          <w:numId w:val="13"/>
        </w:numPr>
        <w:rPr>
          <w:rFonts w:eastAsia="Calibri Light"/>
          <w:sz w:val="20"/>
          <w:szCs w:val="20"/>
        </w:rPr>
      </w:pPr>
      <w:r w:rsidRPr="00430CC9">
        <w:rPr>
          <w:rFonts w:eastAsia="Calibri Light"/>
          <w:sz w:val="20"/>
          <w:szCs w:val="20"/>
        </w:rPr>
        <w:t xml:space="preserve">In het vooroverleg kunt u vast alle informatie verzamelen die nodig is. Uw vergunningaanvraag of (maatwerk)verzoek kan daarna sneller gaan. </w:t>
      </w:r>
    </w:p>
    <w:p w14:paraId="72E9BD0A" w14:textId="77777777" w:rsidR="004414AA" w:rsidRPr="00430CC9" w:rsidRDefault="00877D9E">
      <w:pPr>
        <w:pStyle w:val="Lijstalinea"/>
        <w:numPr>
          <w:ilvl w:val="0"/>
          <w:numId w:val="13"/>
        </w:numPr>
        <w:rPr>
          <w:rFonts w:eastAsia="Calibri Light"/>
          <w:sz w:val="20"/>
          <w:szCs w:val="20"/>
        </w:rPr>
      </w:pPr>
      <w:r w:rsidRPr="00430CC9">
        <w:rPr>
          <w:rFonts w:eastAsia="Calibri Light"/>
          <w:sz w:val="20"/>
          <w:szCs w:val="20"/>
        </w:rPr>
        <w:t xml:space="preserve">Krijg u een negatief advies? Dan kunt u uw plannen nog aanpassen. Hiermee vergroot u de kans dat u toch mag bouwen. </w:t>
      </w:r>
    </w:p>
    <w:p w14:paraId="0C062E88" w14:textId="77777777" w:rsidR="004414AA" w:rsidRPr="00430CC9" w:rsidRDefault="00877D9E">
      <w:pPr>
        <w:pStyle w:val="Lijstalinea"/>
        <w:numPr>
          <w:ilvl w:val="0"/>
          <w:numId w:val="13"/>
        </w:numPr>
        <w:rPr>
          <w:rFonts w:eastAsia="Calibri Light"/>
          <w:sz w:val="20"/>
          <w:szCs w:val="20"/>
        </w:rPr>
      </w:pPr>
      <w:r w:rsidRPr="00430CC9">
        <w:rPr>
          <w:rFonts w:eastAsia="Calibri Light"/>
          <w:sz w:val="20"/>
          <w:szCs w:val="20"/>
        </w:rPr>
        <w:lastRenderedPageBreak/>
        <w:t>Een vooroverleg is een stuk goedkoper dan een vergunningaanvraag. Als blijkt dat uw plannen niet haalbaar zijn, dan bent u in elk geval minder geld kwijt. Zijn uw plannen wel haalbaar, dan worden de kosten van een vooroverleg vaak afgetrokken van de kosten van een vergunningaanvraag.</w:t>
      </w:r>
    </w:p>
    <w:p w14:paraId="3564EA76" w14:textId="3789AD71" w:rsidR="004414AA" w:rsidRPr="00430CC9" w:rsidRDefault="0018394F" w:rsidP="622355A3">
      <w:pPr>
        <w:pStyle w:val="Lijstalinea"/>
        <w:numPr>
          <w:ilvl w:val="0"/>
          <w:numId w:val="13"/>
        </w:numPr>
        <w:rPr>
          <w:rFonts w:eastAsia="Calibri Light"/>
          <w:sz w:val="20"/>
          <w:szCs w:val="20"/>
        </w:rPr>
      </w:pPr>
      <w:r w:rsidRPr="622355A3">
        <w:rPr>
          <w:rFonts w:eastAsia="Calibri Light"/>
          <w:sz w:val="20"/>
          <w:szCs w:val="20"/>
        </w:rPr>
        <w:t>Bij e</w:t>
      </w:r>
      <w:r w:rsidR="00877D9E" w:rsidRPr="622355A3">
        <w:rPr>
          <w:rFonts w:eastAsia="Calibri Light"/>
          <w:sz w:val="20"/>
          <w:szCs w:val="20"/>
        </w:rPr>
        <w:t xml:space="preserve">en vooroverleg is </w:t>
      </w:r>
      <w:r w:rsidRPr="622355A3">
        <w:rPr>
          <w:rFonts w:eastAsia="Calibri Light"/>
          <w:sz w:val="20"/>
          <w:szCs w:val="20"/>
        </w:rPr>
        <w:t>nog niet alle informatie nodig</w:t>
      </w:r>
      <w:r w:rsidR="00877D9E" w:rsidRPr="622355A3">
        <w:rPr>
          <w:rFonts w:eastAsia="Calibri Light"/>
          <w:sz w:val="20"/>
          <w:szCs w:val="20"/>
        </w:rPr>
        <w:t xml:space="preserve">. Bij een officiële vergunningaanvraag moet u een uitgebreid plan laten zien. Bij een vooroverleg zijn meestal alleen uw persoonlijke gegevens en een situatieschets voldoende. </w:t>
      </w:r>
    </w:p>
    <w:p w14:paraId="49E70076" w14:textId="4E8C541E" w:rsidR="622355A3" w:rsidRPr="006D66D7" w:rsidRDefault="622355A3" w:rsidP="622355A3">
      <w:pPr>
        <w:rPr>
          <w:rFonts w:ascii="Calibri" w:eastAsia="Calibri" w:hAnsi="Calibri" w:cs="Calibri"/>
          <w:color w:val="000000" w:themeColor="text1"/>
          <w:lang w:val="nl-NL"/>
        </w:rPr>
      </w:pPr>
    </w:p>
    <w:p w14:paraId="7B837114" w14:textId="77777777" w:rsidR="004414AA" w:rsidRPr="007847C7" w:rsidRDefault="00877D9E">
      <w:pPr>
        <w:pStyle w:val="Hoofdtekst"/>
        <w:rPr>
          <w:rFonts w:eastAsia="Calibri Light"/>
          <w:b/>
          <w:bCs/>
        </w:rPr>
      </w:pPr>
      <w:r w:rsidRPr="007847C7">
        <w:rPr>
          <w:rFonts w:eastAsia="Calibri Light"/>
          <w:b/>
          <w:bCs/>
        </w:rPr>
        <w:t>Checklist</w:t>
      </w:r>
    </w:p>
    <w:p w14:paraId="7C95FFA7" w14:textId="53FB8977" w:rsidR="004414AA" w:rsidRPr="002879A2" w:rsidRDefault="00877D9E">
      <w:pPr>
        <w:pStyle w:val="Hoofdtekst"/>
        <w:rPr>
          <w:rFonts w:eastAsia="Calibri Light"/>
          <w:sz w:val="20"/>
          <w:szCs w:val="20"/>
        </w:rPr>
      </w:pPr>
      <w:r w:rsidRPr="002879A2">
        <w:rPr>
          <w:rFonts w:eastAsia="Calibri Light"/>
          <w:sz w:val="20"/>
          <w:szCs w:val="20"/>
        </w:rPr>
        <w:t xml:space="preserve">Goede voorbereiding is het halve werk. Het is verstandig om de volgende onderwerpen te bespreken, als ze </w:t>
      </w:r>
      <w:r w:rsidR="009D72BB" w:rsidRPr="002879A2">
        <w:rPr>
          <w:rFonts w:eastAsia="Calibri Light"/>
          <w:sz w:val="20"/>
          <w:szCs w:val="20"/>
        </w:rPr>
        <w:t>tenminste gelden voor uw project</w:t>
      </w:r>
      <w:r w:rsidRPr="002879A2">
        <w:rPr>
          <w:rFonts w:eastAsia="Calibri Light"/>
          <w:sz w:val="20"/>
          <w:szCs w:val="20"/>
        </w:rPr>
        <w:t xml:space="preserve"> (tijdens het vooroverleg hoort u hier meer over). Dan verloopt het bouwproces sneller, zowel voor u als voor de gemeente. </w:t>
      </w:r>
    </w:p>
    <w:p w14:paraId="217D9F62" w14:textId="77777777" w:rsidR="004414AA" w:rsidRPr="002879A2" w:rsidRDefault="004414AA">
      <w:pPr>
        <w:pStyle w:val="Hoofdtekst"/>
        <w:rPr>
          <w:rFonts w:eastAsia="Calibri Light"/>
          <w:sz w:val="20"/>
          <w:szCs w:val="20"/>
          <w:shd w:val="clear" w:color="auto" w:fill="FFFF00"/>
        </w:rPr>
      </w:pPr>
    </w:p>
    <w:p w14:paraId="6B5833DD" w14:textId="77777777" w:rsidR="004414AA" w:rsidRPr="002879A2" w:rsidRDefault="00877D9E">
      <w:pPr>
        <w:pStyle w:val="Lijstalinea"/>
        <w:numPr>
          <w:ilvl w:val="0"/>
          <w:numId w:val="15"/>
        </w:numPr>
        <w:rPr>
          <w:rFonts w:eastAsia="Calibri Light"/>
          <w:sz w:val="20"/>
          <w:szCs w:val="20"/>
        </w:rPr>
      </w:pPr>
      <w:r w:rsidRPr="002879A2">
        <w:rPr>
          <w:rFonts w:eastAsia="Calibri Light"/>
          <w:sz w:val="20"/>
          <w:szCs w:val="20"/>
        </w:rPr>
        <w:t>Bijzondere lokale omstandigheden</w:t>
      </w:r>
    </w:p>
    <w:p w14:paraId="31CA8725" w14:textId="77777777" w:rsidR="004414AA" w:rsidRPr="002879A2" w:rsidRDefault="00877D9E">
      <w:pPr>
        <w:pStyle w:val="Lijstalinea"/>
        <w:numPr>
          <w:ilvl w:val="0"/>
          <w:numId w:val="15"/>
        </w:numPr>
        <w:rPr>
          <w:rFonts w:eastAsia="Calibri Light"/>
          <w:sz w:val="20"/>
          <w:szCs w:val="20"/>
        </w:rPr>
      </w:pPr>
      <w:r w:rsidRPr="002879A2">
        <w:rPr>
          <w:rFonts w:eastAsia="Calibri Light"/>
          <w:sz w:val="20"/>
          <w:szCs w:val="20"/>
        </w:rPr>
        <w:t>Grotere projecten in fases opleveren</w:t>
      </w:r>
    </w:p>
    <w:p w14:paraId="41AF529C" w14:textId="77777777" w:rsidR="004414AA" w:rsidRPr="002879A2" w:rsidRDefault="00877D9E">
      <w:pPr>
        <w:pStyle w:val="Lijstalinea"/>
        <w:numPr>
          <w:ilvl w:val="0"/>
          <w:numId w:val="15"/>
        </w:numPr>
        <w:rPr>
          <w:rFonts w:eastAsia="Calibri Light"/>
          <w:sz w:val="20"/>
          <w:szCs w:val="20"/>
        </w:rPr>
      </w:pPr>
      <w:r w:rsidRPr="002879A2">
        <w:rPr>
          <w:rFonts w:eastAsia="Calibri Light"/>
          <w:sz w:val="20"/>
          <w:szCs w:val="20"/>
        </w:rPr>
        <w:t>Andere toestemmingen die u nodig heeft</w:t>
      </w:r>
    </w:p>
    <w:p w14:paraId="7E00FF0A" w14:textId="77777777" w:rsidR="004414AA" w:rsidRPr="002879A2" w:rsidRDefault="00877D9E">
      <w:pPr>
        <w:pStyle w:val="Lijstalinea"/>
        <w:numPr>
          <w:ilvl w:val="0"/>
          <w:numId w:val="15"/>
        </w:numPr>
        <w:rPr>
          <w:rFonts w:eastAsia="Calibri Light"/>
          <w:sz w:val="20"/>
          <w:szCs w:val="20"/>
        </w:rPr>
      </w:pPr>
      <w:proofErr w:type="spellStart"/>
      <w:r w:rsidRPr="002879A2">
        <w:rPr>
          <w:rFonts w:eastAsia="Calibri Light"/>
          <w:sz w:val="20"/>
          <w:szCs w:val="20"/>
        </w:rPr>
        <w:t>Gereedmelding</w:t>
      </w:r>
      <w:proofErr w:type="spellEnd"/>
      <w:r w:rsidRPr="002879A2">
        <w:rPr>
          <w:rFonts w:eastAsia="Calibri Light"/>
          <w:sz w:val="20"/>
          <w:szCs w:val="20"/>
        </w:rPr>
        <w:t xml:space="preserve"> en verbod op ingebruikname</w:t>
      </w:r>
    </w:p>
    <w:p w14:paraId="074510B5" w14:textId="77777777" w:rsidR="004414AA" w:rsidRPr="00430CC9" w:rsidRDefault="004414AA">
      <w:pPr>
        <w:pStyle w:val="Hoofdtekst"/>
        <w:rPr>
          <w:rFonts w:eastAsia="Calibri Light"/>
          <w:sz w:val="20"/>
          <w:szCs w:val="20"/>
        </w:rPr>
      </w:pPr>
    </w:p>
    <w:p w14:paraId="7F9E9CC8" w14:textId="77777777" w:rsidR="004414AA" w:rsidRPr="001E4B98" w:rsidRDefault="00877D9E">
      <w:pPr>
        <w:pStyle w:val="Hoofdtekst"/>
        <w:rPr>
          <w:rFonts w:eastAsia="Calibri Light"/>
          <w:b/>
          <w:bCs/>
        </w:rPr>
      </w:pPr>
      <w:r w:rsidRPr="001E4B98">
        <w:rPr>
          <w:rFonts w:eastAsia="Calibri Light"/>
          <w:b/>
          <w:bCs/>
        </w:rPr>
        <w:t>Geen rechten</w:t>
      </w:r>
    </w:p>
    <w:p w14:paraId="02F1AB3B" w14:textId="19E1B14C" w:rsidR="004414AA" w:rsidRDefault="00C0669A">
      <w:pPr>
        <w:pStyle w:val="Hoofdtekst"/>
        <w:rPr>
          <w:rFonts w:eastAsia="Calibri Light"/>
          <w:sz w:val="20"/>
          <w:szCs w:val="20"/>
        </w:rPr>
      </w:pPr>
      <w:r>
        <w:rPr>
          <w:rFonts w:eastAsia="Calibri Light"/>
          <w:sz w:val="20"/>
          <w:szCs w:val="20"/>
        </w:rPr>
        <w:t>A</w:t>
      </w:r>
      <w:r w:rsidR="00877D9E" w:rsidRPr="00430CC9">
        <w:rPr>
          <w:rFonts w:eastAsia="Calibri Light"/>
          <w:sz w:val="20"/>
          <w:szCs w:val="20"/>
        </w:rPr>
        <w:t xml:space="preserve">an een vooroverleg kunt u geen rechten ontlenen. Een positief advies wil niet zeggen dat u sowieso een vergunning krijgt. Dit komt omdat de gemeente bij een officiële vergunningaanvraag veel meer zaken controleert. Niet alleen het </w:t>
      </w:r>
      <w:r w:rsidR="008F7264">
        <w:rPr>
          <w:rFonts w:eastAsia="Calibri Light"/>
          <w:sz w:val="20"/>
          <w:szCs w:val="20"/>
        </w:rPr>
        <w:t>omgevings</w:t>
      </w:r>
      <w:r w:rsidR="00877D9E" w:rsidRPr="00430CC9">
        <w:rPr>
          <w:rFonts w:eastAsia="Calibri Light"/>
          <w:sz w:val="20"/>
          <w:szCs w:val="20"/>
        </w:rPr>
        <w:t>plan en de welstandseisen, maar ook eisen rondom veiligheid, gezondheid, het milieu, et cetera.</w:t>
      </w:r>
    </w:p>
    <w:p w14:paraId="088DF0B2" w14:textId="77777777" w:rsidR="006C6EEF" w:rsidRDefault="006C6EEF">
      <w:pPr>
        <w:pStyle w:val="Hoofdtekst"/>
        <w:rPr>
          <w:rFonts w:eastAsia="Calibri Light"/>
          <w:sz w:val="20"/>
          <w:szCs w:val="20"/>
        </w:rPr>
      </w:pPr>
    </w:p>
    <w:p w14:paraId="62F97E79" w14:textId="5F98462B" w:rsidR="006C6EEF" w:rsidRPr="008C7469" w:rsidRDefault="006C6EEF">
      <w:pPr>
        <w:pStyle w:val="Hoofdtekst"/>
        <w:rPr>
          <w:rFonts w:eastAsia="Calibri Light"/>
          <w:sz w:val="20"/>
          <w:szCs w:val="20"/>
        </w:rPr>
      </w:pPr>
      <w:r w:rsidRPr="29125077">
        <w:rPr>
          <w:rFonts w:eastAsia="Calibri Light"/>
          <w:sz w:val="20"/>
          <w:szCs w:val="20"/>
        </w:rPr>
        <w:t xml:space="preserve">U vraagt een vooroverleg aan via... </w:t>
      </w:r>
      <w:r w:rsidRPr="006F0932">
        <w:rPr>
          <w:rFonts w:eastAsia="Calibri Light"/>
          <w:sz w:val="20"/>
          <w:szCs w:val="20"/>
          <w:highlight w:val="yellow"/>
        </w:rPr>
        <w:t>[</w:t>
      </w:r>
      <w:r w:rsidR="0071256A" w:rsidRPr="006F0932">
        <w:rPr>
          <w:rFonts w:eastAsia="Calibri Light"/>
          <w:sz w:val="20"/>
          <w:szCs w:val="20"/>
          <w:highlight w:val="yellow"/>
        </w:rPr>
        <w:t xml:space="preserve">actie vereist: </w:t>
      </w:r>
      <w:r w:rsidRPr="006F0932">
        <w:rPr>
          <w:rFonts w:eastAsia="Calibri Light"/>
          <w:sz w:val="20"/>
          <w:szCs w:val="20"/>
          <w:highlight w:val="yellow"/>
        </w:rPr>
        <w:t>hier invullen wat binnen uw gemeente van toepassing is]</w:t>
      </w:r>
    </w:p>
    <w:p w14:paraId="304C36CA" w14:textId="77777777" w:rsidR="004414AA" w:rsidRDefault="004414AA">
      <w:pPr>
        <w:pStyle w:val="Hoofdtekst"/>
        <w:rPr>
          <w:rFonts w:eastAsia="Calibri Light"/>
          <w:sz w:val="20"/>
          <w:szCs w:val="20"/>
        </w:rPr>
      </w:pPr>
    </w:p>
    <w:p w14:paraId="76DE9F06" w14:textId="77777777" w:rsidR="004414AA" w:rsidRPr="00430CC9" w:rsidRDefault="45E3A717">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55F6D858" w14:textId="77777777" w:rsidR="7BD301B0" w:rsidRDefault="7BD301B0" w:rsidP="7BD301B0">
      <w:pPr>
        <w:pStyle w:val="Hoofdtekst"/>
        <w:pBdr>
          <w:bottom w:val="dashed" w:sz="4" w:space="0" w:color="000000"/>
        </w:pBdr>
        <w:rPr>
          <w:rFonts w:eastAsia="Calibri Light"/>
          <w:sz w:val="20"/>
          <w:szCs w:val="20"/>
        </w:rPr>
      </w:pPr>
    </w:p>
    <w:p w14:paraId="1C95FBAF" w14:textId="77777777" w:rsidR="004414AA" w:rsidRPr="00C001F0" w:rsidRDefault="00877D9E">
      <w:pPr>
        <w:pStyle w:val="Hoofdtekst"/>
        <w:rPr>
          <w:rFonts w:eastAsia="Calibri Light"/>
          <w:b/>
          <w:bCs/>
          <w:sz w:val="32"/>
          <w:szCs w:val="32"/>
        </w:rPr>
      </w:pPr>
      <w:r w:rsidRPr="00C001F0">
        <w:rPr>
          <w:rFonts w:eastAsia="Calibri Light"/>
          <w:b/>
          <w:bCs/>
          <w:sz w:val="32"/>
          <w:szCs w:val="32"/>
        </w:rPr>
        <w:t>Verschil tussen de verschillende bouwactiviteiten</w:t>
      </w:r>
    </w:p>
    <w:p w14:paraId="40E52BEF" w14:textId="77777777" w:rsidR="004414AA" w:rsidRPr="00430CC9" w:rsidRDefault="004414AA">
      <w:pPr>
        <w:pStyle w:val="Hoofdtekst"/>
        <w:rPr>
          <w:rFonts w:eastAsia="Calibri Light"/>
          <w:sz w:val="20"/>
          <w:szCs w:val="20"/>
        </w:rPr>
      </w:pPr>
    </w:p>
    <w:p w14:paraId="32D354FB" w14:textId="09B858CA" w:rsidR="004414AA" w:rsidRPr="00430CC9" w:rsidRDefault="00877D9E">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Onder de </w:t>
      </w:r>
      <w:proofErr w:type="spellStart"/>
      <w:r w:rsidRPr="00430CC9">
        <w:rPr>
          <w:rFonts w:eastAsia="Calibri Light"/>
        </w:rPr>
        <w:t>Wkb</w:t>
      </w:r>
      <w:proofErr w:type="spellEnd"/>
      <w:r w:rsidRPr="00430CC9">
        <w:rPr>
          <w:rFonts w:eastAsia="Calibri Light"/>
        </w:rPr>
        <w:t xml:space="preserve"> hoeft u minder vaak een </w:t>
      </w:r>
      <w:r w:rsidR="00B822AC">
        <w:rPr>
          <w:rFonts w:eastAsia="Calibri Light"/>
        </w:rPr>
        <w:t>technische bouw</w:t>
      </w:r>
      <w:r w:rsidRPr="00430CC9">
        <w:rPr>
          <w:rFonts w:eastAsia="Calibri Light"/>
        </w:rPr>
        <w:t xml:space="preserve">vergunning aan te vragen. Soms moet u alleen een bouwmelding doen. </w:t>
      </w:r>
    </w:p>
    <w:p w14:paraId="706FDCE6" w14:textId="77777777" w:rsidR="004414AA" w:rsidRPr="00430CC9" w:rsidRDefault="004414AA">
      <w:pPr>
        <w:pStyle w:val="Hoofdtekst"/>
        <w:rPr>
          <w:rFonts w:eastAsia="Calibri Light"/>
        </w:rPr>
      </w:pPr>
    </w:p>
    <w:p w14:paraId="0E7A5AD8" w14:textId="77777777" w:rsidR="004414AA" w:rsidRPr="00C001F0" w:rsidRDefault="00877D9E">
      <w:pPr>
        <w:pStyle w:val="Hoofdtekst"/>
        <w:rPr>
          <w:rFonts w:eastAsia="Calibri Light"/>
          <w:b/>
          <w:bCs/>
        </w:rPr>
      </w:pPr>
      <w:r w:rsidRPr="00C001F0">
        <w:rPr>
          <w:rFonts w:eastAsia="Calibri Light"/>
          <w:b/>
          <w:bCs/>
        </w:rPr>
        <w:t>Drie soorten bouwactiviteiten</w:t>
      </w:r>
    </w:p>
    <w:p w14:paraId="06FBCA8B" w14:textId="3B9CCEDA" w:rsidR="004414AA" w:rsidRPr="00430CC9" w:rsidRDefault="00877D9E">
      <w:pPr>
        <w:pStyle w:val="Hoofdtekst"/>
        <w:rPr>
          <w:rFonts w:eastAsia="Calibri Light"/>
          <w:sz w:val="20"/>
          <w:szCs w:val="20"/>
        </w:rPr>
      </w:pPr>
      <w:r w:rsidRPr="00430CC9">
        <w:rPr>
          <w:rFonts w:eastAsia="Calibri Light"/>
          <w:sz w:val="20"/>
          <w:szCs w:val="20"/>
        </w:rPr>
        <w:t xml:space="preserve">U heeft een mooi bouwplan en wilt graag aan de slag. </w:t>
      </w:r>
      <w:r w:rsidR="00682B56">
        <w:rPr>
          <w:rFonts w:eastAsia="Calibri Light"/>
          <w:sz w:val="20"/>
          <w:szCs w:val="20"/>
        </w:rPr>
        <w:t>W</w:t>
      </w:r>
      <w:r w:rsidRPr="00430CC9">
        <w:rPr>
          <w:rFonts w:eastAsia="Calibri Light"/>
          <w:sz w:val="20"/>
          <w:szCs w:val="20"/>
        </w:rPr>
        <w:t>at u moet doen om te kunnen beginnen</w:t>
      </w:r>
      <w:r w:rsidR="00682B56">
        <w:rPr>
          <w:rFonts w:eastAsia="Calibri Light"/>
          <w:sz w:val="20"/>
          <w:szCs w:val="20"/>
        </w:rPr>
        <w:t>, is afhankelijk van de categorie waarin uw bouwactiviteit valt</w:t>
      </w:r>
      <w:r w:rsidRPr="00430CC9">
        <w:rPr>
          <w:rFonts w:eastAsia="Calibri Light"/>
          <w:sz w:val="20"/>
          <w:szCs w:val="20"/>
        </w:rPr>
        <w:t>.</w:t>
      </w:r>
    </w:p>
    <w:p w14:paraId="0495E136" w14:textId="77777777" w:rsidR="004414AA" w:rsidRPr="00430CC9" w:rsidRDefault="004414AA">
      <w:pPr>
        <w:pStyle w:val="Hoofdtekst"/>
        <w:rPr>
          <w:rFonts w:eastAsia="Calibri Light"/>
          <w:sz w:val="20"/>
          <w:szCs w:val="20"/>
        </w:rPr>
      </w:pPr>
    </w:p>
    <w:p w14:paraId="04ED7644" w14:textId="7208B767" w:rsidR="004414AA" w:rsidRPr="00430CC9" w:rsidRDefault="00877D9E">
      <w:pPr>
        <w:pStyle w:val="Lijstalinea"/>
        <w:numPr>
          <w:ilvl w:val="0"/>
          <w:numId w:val="17"/>
        </w:numPr>
        <w:rPr>
          <w:rFonts w:eastAsia="Calibri Light"/>
          <w:sz w:val="20"/>
          <w:szCs w:val="20"/>
        </w:rPr>
      </w:pPr>
      <w:proofErr w:type="spellStart"/>
      <w:r w:rsidRPr="00C001F0">
        <w:rPr>
          <w:rFonts w:eastAsia="Calibri Light"/>
          <w:b/>
          <w:bCs/>
          <w:sz w:val="20"/>
          <w:szCs w:val="20"/>
        </w:rPr>
        <w:t>Vergunningplichtig</w:t>
      </w:r>
      <w:proofErr w:type="spellEnd"/>
      <w:r w:rsidRPr="00430CC9">
        <w:rPr>
          <w:rFonts w:eastAsia="Calibri Light"/>
          <w:sz w:val="20"/>
          <w:szCs w:val="20"/>
        </w:rPr>
        <w:t xml:space="preserve">: voor grote of ingewikkelde technische bouwactiviteiten moet u een vergunning aanvragen bij de gemeente. </w:t>
      </w:r>
      <w:r w:rsidR="00682B56">
        <w:rPr>
          <w:rFonts w:eastAsia="Calibri Light"/>
          <w:sz w:val="20"/>
          <w:szCs w:val="20"/>
        </w:rPr>
        <w:t xml:space="preserve">Via Omgevingsloket.nl ziet u of dit voor uw project </w:t>
      </w:r>
      <w:r w:rsidR="008266CF">
        <w:rPr>
          <w:rFonts w:eastAsia="Calibri Light"/>
          <w:sz w:val="20"/>
          <w:szCs w:val="20"/>
        </w:rPr>
        <w:t>nodig is</w:t>
      </w:r>
      <w:r w:rsidR="00682B56">
        <w:rPr>
          <w:rFonts w:eastAsia="Calibri Light"/>
          <w:sz w:val="20"/>
          <w:szCs w:val="20"/>
        </w:rPr>
        <w:t>. Zo ja dan doet u via dit loket ook de vergunningsaanvraag.</w:t>
      </w:r>
      <w:r w:rsidRPr="00430CC9">
        <w:rPr>
          <w:rFonts w:eastAsia="Calibri Light"/>
          <w:sz w:val="20"/>
          <w:szCs w:val="20"/>
        </w:rPr>
        <w:t xml:space="preserve"> </w:t>
      </w:r>
    </w:p>
    <w:p w14:paraId="24DEB12C" w14:textId="77777777" w:rsidR="004414AA" w:rsidRPr="00430CC9" w:rsidRDefault="004414AA">
      <w:pPr>
        <w:pStyle w:val="Hoofdtekst"/>
        <w:rPr>
          <w:rFonts w:eastAsia="Calibri Light"/>
          <w:sz w:val="20"/>
          <w:szCs w:val="20"/>
        </w:rPr>
      </w:pPr>
    </w:p>
    <w:p w14:paraId="3BF913D0" w14:textId="3D12444A" w:rsidR="004414AA" w:rsidRDefault="00877D9E" w:rsidP="00D43978">
      <w:pPr>
        <w:pStyle w:val="Lijstalinea"/>
        <w:numPr>
          <w:ilvl w:val="0"/>
          <w:numId w:val="17"/>
        </w:numPr>
        <w:rPr>
          <w:rFonts w:eastAsia="Calibri Light"/>
          <w:sz w:val="20"/>
          <w:szCs w:val="20"/>
        </w:rPr>
      </w:pPr>
      <w:proofErr w:type="spellStart"/>
      <w:r w:rsidRPr="00C001F0">
        <w:rPr>
          <w:rFonts w:eastAsia="Calibri Light"/>
          <w:b/>
          <w:bCs/>
          <w:sz w:val="20"/>
          <w:szCs w:val="20"/>
        </w:rPr>
        <w:t>Melding</w:t>
      </w:r>
      <w:r w:rsidR="008D4A32" w:rsidRPr="00C001F0">
        <w:rPr>
          <w:rFonts w:eastAsia="Calibri Light"/>
          <w:b/>
          <w:bCs/>
          <w:sz w:val="20"/>
          <w:szCs w:val="20"/>
        </w:rPr>
        <w:t>s</w:t>
      </w:r>
      <w:r w:rsidRPr="00C001F0">
        <w:rPr>
          <w:rFonts w:eastAsia="Calibri Light"/>
          <w:b/>
          <w:bCs/>
          <w:sz w:val="20"/>
          <w:szCs w:val="20"/>
        </w:rPr>
        <w:t>plichtig</w:t>
      </w:r>
      <w:proofErr w:type="spellEnd"/>
      <w:r w:rsidRPr="007A757D">
        <w:rPr>
          <w:rFonts w:eastAsia="Calibri Light"/>
          <w:sz w:val="20"/>
          <w:szCs w:val="20"/>
        </w:rPr>
        <w:t xml:space="preserve">: voor het bouwen van eengezinswoningen, kleinere bedrijfspanden of andere bouwwerken in gevolgklasse 1 moet u een </w:t>
      </w:r>
      <w:r w:rsidRPr="00C001F0">
        <w:rPr>
          <w:rFonts w:eastAsia="Calibri Light"/>
          <w:b/>
          <w:bCs/>
          <w:sz w:val="20"/>
          <w:szCs w:val="20"/>
        </w:rPr>
        <w:t>bouwmelding</w:t>
      </w:r>
      <w:r w:rsidRPr="007A757D">
        <w:rPr>
          <w:rFonts w:eastAsia="Calibri Light"/>
          <w:sz w:val="20"/>
          <w:szCs w:val="20"/>
        </w:rPr>
        <w:t xml:space="preserve"> doen. U mag pas starten als u de melding gedaan heeft. Daarnaast moet u voor u </w:t>
      </w:r>
      <w:r w:rsidR="007A757D">
        <w:rPr>
          <w:rFonts w:eastAsia="Calibri Light"/>
          <w:sz w:val="20"/>
          <w:szCs w:val="20"/>
        </w:rPr>
        <w:t xml:space="preserve">met bouwen </w:t>
      </w:r>
      <w:r w:rsidRPr="007A757D">
        <w:rPr>
          <w:rFonts w:eastAsia="Calibri Light"/>
          <w:sz w:val="20"/>
          <w:szCs w:val="20"/>
        </w:rPr>
        <w:t xml:space="preserve">begint een </w:t>
      </w:r>
      <w:r w:rsidRPr="00C001F0">
        <w:rPr>
          <w:rFonts w:eastAsia="Calibri Light"/>
          <w:b/>
          <w:bCs/>
          <w:sz w:val="20"/>
          <w:szCs w:val="20"/>
        </w:rPr>
        <w:t>kwaliteitsborger</w:t>
      </w:r>
      <w:r w:rsidRPr="007A757D">
        <w:rPr>
          <w:rFonts w:eastAsia="Calibri Light"/>
          <w:sz w:val="20"/>
          <w:szCs w:val="20"/>
        </w:rPr>
        <w:t xml:space="preserve"> inschakelen. </w:t>
      </w:r>
      <w:r w:rsidR="007A757D" w:rsidRPr="007A757D">
        <w:rPr>
          <w:rFonts w:eastAsia="Calibri Light"/>
          <w:sz w:val="20"/>
          <w:szCs w:val="20"/>
        </w:rPr>
        <w:t xml:space="preserve">Via het </w:t>
      </w:r>
      <w:hyperlink r:id="rId15" w:history="1">
        <w:r w:rsidR="007A757D" w:rsidRPr="007A757D">
          <w:rPr>
            <w:rStyle w:val="Hyperlink"/>
            <w:rFonts w:eastAsia="Calibri Light"/>
            <w:sz w:val="20"/>
            <w:szCs w:val="20"/>
          </w:rPr>
          <w:t>Register Kwaliteitsborging</w:t>
        </w:r>
      </w:hyperlink>
      <w:r w:rsidR="007A757D" w:rsidRPr="007A757D">
        <w:rPr>
          <w:rFonts w:eastAsia="Calibri Light"/>
          <w:sz w:val="20"/>
          <w:szCs w:val="20"/>
        </w:rPr>
        <w:t xml:space="preserve"> vindt u een overzicht van </w:t>
      </w:r>
      <w:proofErr w:type="spellStart"/>
      <w:r w:rsidR="007A757D" w:rsidRPr="007A757D">
        <w:rPr>
          <w:rFonts w:eastAsia="Calibri Light"/>
          <w:sz w:val="20"/>
          <w:szCs w:val="20"/>
        </w:rPr>
        <w:t>kwaliteitsborgers</w:t>
      </w:r>
      <w:proofErr w:type="spellEnd"/>
      <w:r w:rsidR="007A757D">
        <w:rPr>
          <w:rFonts w:eastAsia="Calibri Light"/>
          <w:sz w:val="20"/>
          <w:szCs w:val="20"/>
        </w:rPr>
        <w:t>.</w:t>
      </w:r>
    </w:p>
    <w:p w14:paraId="2254D038" w14:textId="77777777" w:rsidR="007A757D" w:rsidRPr="007A757D" w:rsidRDefault="007A757D" w:rsidP="007A757D">
      <w:pPr>
        <w:rPr>
          <w:rFonts w:eastAsia="Calibri Light"/>
          <w:sz w:val="20"/>
          <w:szCs w:val="20"/>
          <w:lang w:val="nl-NL"/>
        </w:rPr>
      </w:pPr>
    </w:p>
    <w:p w14:paraId="5D79D878" w14:textId="2391433E" w:rsidR="004414AA" w:rsidRPr="00430CC9" w:rsidRDefault="45E3A717">
      <w:pPr>
        <w:pStyle w:val="Lijstalinea"/>
        <w:numPr>
          <w:ilvl w:val="0"/>
          <w:numId w:val="17"/>
        </w:numPr>
        <w:rPr>
          <w:rFonts w:eastAsia="Calibri Light"/>
          <w:sz w:val="20"/>
          <w:szCs w:val="20"/>
        </w:rPr>
      </w:pPr>
      <w:r w:rsidRPr="7BD301B0">
        <w:rPr>
          <w:rFonts w:eastAsia="Calibri Light"/>
          <w:b/>
          <w:bCs/>
          <w:sz w:val="20"/>
          <w:szCs w:val="20"/>
        </w:rPr>
        <w:t>Vergunning- en meldingsvrij</w:t>
      </w:r>
      <w:r w:rsidRPr="7BD301B0">
        <w:rPr>
          <w:rFonts w:eastAsia="Calibri Light"/>
          <w:sz w:val="20"/>
          <w:szCs w:val="20"/>
        </w:rPr>
        <w:t xml:space="preserve">: voor veel kleine verbouwingen kunt u zonder vergunning of bouwmelding aan de slag. Denk aan het plaatsen van een dakkapel, dakraam of zonnepanelen. In het Besluit bouwwerken leefomgeving </w:t>
      </w:r>
      <w:r w:rsidR="75DB8C90" w:rsidRPr="7BD301B0">
        <w:rPr>
          <w:rFonts w:eastAsia="Calibri Light"/>
          <w:sz w:val="20"/>
          <w:szCs w:val="20"/>
        </w:rPr>
        <w:t>(zie de vergunningschecker op Omgevingsloket.nl)</w:t>
      </w:r>
      <w:r w:rsidRPr="7BD301B0">
        <w:rPr>
          <w:rFonts w:eastAsia="Calibri Light"/>
          <w:sz w:val="20"/>
          <w:szCs w:val="20"/>
        </w:rPr>
        <w:t xml:space="preserve"> leest u hier meer over. Bouwactiviteiten die al </w:t>
      </w:r>
      <w:proofErr w:type="spellStart"/>
      <w:r w:rsidRPr="7BD301B0">
        <w:rPr>
          <w:rFonts w:eastAsia="Calibri Light"/>
          <w:sz w:val="20"/>
          <w:szCs w:val="20"/>
        </w:rPr>
        <w:t>vergunningvrij</w:t>
      </w:r>
      <w:proofErr w:type="spellEnd"/>
      <w:r w:rsidRPr="7BD301B0">
        <w:rPr>
          <w:rFonts w:eastAsia="Calibri Light"/>
          <w:sz w:val="20"/>
          <w:szCs w:val="20"/>
        </w:rPr>
        <w:t xml:space="preserve"> waren, </w:t>
      </w:r>
      <w:r w:rsidR="3783B2E8" w:rsidRPr="7BD301B0">
        <w:rPr>
          <w:rFonts w:eastAsia="Calibri Light"/>
          <w:sz w:val="20"/>
          <w:szCs w:val="20"/>
        </w:rPr>
        <w:t xml:space="preserve">zijn dit ook nog </w:t>
      </w:r>
      <w:r w:rsidRPr="7BD301B0">
        <w:rPr>
          <w:rFonts w:eastAsia="Calibri Light"/>
          <w:sz w:val="20"/>
          <w:szCs w:val="20"/>
        </w:rPr>
        <w:t xml:space="preserve">onder de </w:t>
      </w:r>
      <w:proofErr w:type="spellStart"/>
      <w:r w:rsidRPr="7BD301B0">
        <w:rPr>
          <w:rFonts w:eastAsia="Calibri Light"/>
          <w:sz w:val="20"/>
          <w:szCs w:val="20"/>
        </w:rPr>
        <w:t>Wkb</w:t>
      </w:r>
      <w:proofErr w:type="spellEnd"/>
      <w:r w:rsidRPr="7BD301B0">
        <w:rPr>
          <w:rFonts w:eastAsia="Calibri Light"/>
          <w:sz w:val="20"/>
          <w:szCs w:val="20"/>
        </w:rPr>
        <w:t xml:space="preserve">. </w:t>
      </w:r>
    </w:p>
    <w:p w14:paraId="26725F7E" w14:textId="77777777" w:rsidR="004414AA" w:rsidRPr="00430CC9" w:rsidRDefault="004414AA">
      <w:pPr>
        <w:pStyle w:val="Hoofdtekst"/>
        <w:rPr>
          <w:rFonts w:eastAsia="Calibri Light"/>
          <w:sz w:val="20"/>
          <w:szCs w:val="20"/>
        </w:rPr>
      </w:pPr>
    </w:p>
    <w:p w14:paraId="3C6EF795" w14:textId="5D2CDB42" w:rsidR="0078369E" w:rsidRPr="0078369E" w:rsidRDefault="0078369E" w:rsidP="0078369E">
      <w:pPr>
        <w:pStyle w:val="Hoofdtekst"/>
        <w:ind w:firstLine="360"/>
        <w:rPr>
          <w:rFonts w:eastAsia="Calibri Light"/>
          <w:b/>
          <w:bCs/>
          <w:sz w:val="20"/>
          <w:szCs w:val="20"/>
        </w:rPr>
      </w:pPr>
      <w:r w:rsidRPr="0078369E">
        <w:rPr>
          <w:rFonts w:eastAsia="Calibri Light"/>
          <w:b/>
          <w:bCs/>
          <w:sz w:val="20"/>
          <w:szCs w:val="20"/>
        </w:rPr>
        <w:t>Tip</w:t>
      </w:r>
    </w:p>
    <w:p w14:paraId="0CC62DD5" w14:textId="081CDF9B" w:rsidR="004414AA" w:rsidRPr="00430CC9" w:rsidRDefault="0078369E" w:rsidP="0078369E">
      <w:pPr>
        <w:pStyle w:val="Hoofdtekst"/>
        <w:ind w:firstLine="360"/>
        <w:rPr>
          <w:rFonts w:eastAsia="Calibri Light"/>
        </w:rPr>
      </w:pPr>
      <w:r>
        <w:rPr>
          <w:rFonts w:eastAsia="Calibri Light"/>
          <w:sz w:val="20"/>
          <w:szCs w:val="20"/>
        </w:rPr>
        <w:lastRenderedPageBreak/>
        <w:t>D</w:t>
      </w:r>
      <w:r w:rsidR="00877D9E" w:rsidRPr="00430CC9">
        <w:rPr>
          <w:rFonts w:eastAsia="Calibri Light"/>
          <w:sz w:val="20"/>
          <w:szCs w:val="20"/>
        </w:rPr>
        <w:t xml:space="preserve">e (technische) regels uit het </w:t>
      </w:r>
      <w:r w:rsidR="00877D9E" w:rsidRPr="00430CC9">
        <w:rPr>
          <w:rFonts w:eastAsia="Calibri Light"/>
          <w:sz w:val="20"/>
          <w:szCs w:val="20"/>
          <w:u w:val="single"/>
        </w:rPr>
        <w:t>Besluit bouwwerken leefomgeving</w:t>
      </w:r>
      <w:r w:rsidR="00877D9E" w:rsidRPr="00430CC9">
        <w:rPr>
          <w:rFonts w:eastAsia="Calibri Light"/>
          <w:sz w:val="20"/>
          <w:szCs w:val="20"/>
        </w:rPr>
        <w:t xml:space="preserve"> (</w:t>
      </w:r>
      <w:proofErr w:type="spellStart"/>
      <w:r w:rsidR="00877D9E" w:rsidRPr="00430CC9">
        <w:rPr>
          <w:rFonts w:eastAsia="Calibri Light"/>
          <w:sz w:val="20"/>
          <w:szCs w:val="20"/>
        </w:rPr>
        <w:t>Bbl</w:t>
      </w:r>
      <w:proofErr w:type="spellEnd"/>
      <w:r w:rsidR="00877D9E" w:rsidRPr="00430CC9">
        <w:rPr>
          <w:rFonts w:eastAsia="Calibri Light"/>
          <w:sz w:val="20"/>
          <w:szCs w:val="20"/>
        </w:rPr>
        <w:t>) gelden altijd.</w:t>
      </w:r>
    </w:p>
    <w:p w14:paraId="29D8FBAD" w14:textId="77777777" w:rsidR="004414AA" w:rsidRPr="00430CC9" w:rsidRDefault="004414AA">
      <w:pPr>
        <w:pStyle w:val="Hoofdtekst"/>
        <w:rPr>
          <w:rFonts w:eastAsia="Calibri Light"/>
        </w:rPr>
      </w:pPr>
    </w:p>
    <w:p w14:paraId="4B695DC5" w14:textId="43C999E0" w:rsidR="622355A3" w:rsidRDefault="45E3A717" w:rsidP="7BD301B0">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0B97EF40" w14:textId="77777777" w:rsidR="004414AA" w:rsidRPr="00430CC9" w:rsidRDefault="004414AA" w:rsidP="0059579C">
      <w:pPr>
        <w:pStyle w:val="Hoofdtekst"/>
        <w:pBdr>
          <w:bottom w:val="dashed" w:sz="4" w:space="0" w:color="000000"/>
        </w:pBdr>
        <w:rPr>
          <w:rFonts w:eastAsia="Calibri Light"/>
        </w:rPr>
      </w:pPr>
    </w:p>
    <w:p w14:paraId="32E7280A" w14:textId="7593C8E5" w:rsidR="004414AA" w:rsidRPr="00430CC9" w:rsidRDefault="004414AA">
      <w:pPr>
        <w:pStyle w:val="Hoofdtekst"/>
        <w:rPr>
          <w:rFonts w:eastAsia="Calibri Light"/>
          <w:sz w:val="20"/>
          <w:szCs w:val="20"/>
        </w:rPr>
      </w:pPr>
    </w:p>
    <w:p w14:paraId="0104873C" w14:textId="0A4BCFC0" w:rsidR="622355A3" w:rsidRDefault="622355A3" w:rsidP="622355A3">
      <w:pPr>
        <w:pStyle w:val="Hoofdtekst"/>
        <w:rPr>
          <w:rFonts w:eastAsia="Calibri Light"/>
          <w:sz w:val="20"/>
          <w:szCs w:val="20"/>
        </w:rPr>
      </w:pPr>
    </w:p>
    <w:p w14:paraId="68F7DD20" w14:textId="25383D29" w:rsidR="004414AA" w:rsidRPr="00C001F0" w:rsidRDefault="00FC4C74">
      <w:pPr>
        <w:pStyle w:val="Hoofdtekst"/>
        <w:rPr>
          <w:rFonts w:eastAsia="Calibri Light"/>
          <w:b/>
          <w:bCs/>
          <w:sz w:val="32"/>
          <w:szCs w:val="32"/>
        </w:rPr>
      </w:pPr>
      <w:r w:rsidRPr="00C001F0">
        <w:rPr>
          <w:rFonts w:eastAsia="Calibri Light"/>
          <w:b/>
          <w:bCs/>
          <w:sz w:val="32"/>
          <w:szCs w:val="32"/>
        </w:rPr>
        <w:t>De bouwmelding</w:t>
      </w:r>
    </w:p>
    <w:p w14:paraId="07EAF822" w14:textId="77777777" w:rsidR="004414AA" w:rsidRPr="00430CC9" w:rsidRDefault="004414AA">
      <w:pPr>
        <w:pStyle w:val="Hoofdtekst"/>
        <w:rPr>
          <w:rFonts w:eastAsia="Calibri Light"/>
          <w:sz w:val="20"/>
          <w:szCs w:val="20"/>
        </w:rPr>
      </w:pPr>
    </w:p>
    <w:p w14:paraId="5C3DEC38" w14:textId="60E97843" w:rsidR="004414AA" w:rsidRPr="00430CC9" w:rsidRDefault="00877D9E">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D05834">
        <w:rPr>
          <w:rFonts w:eastAsia="Calibri Light"/>
        </w:rPr>
        <w:t>bouw</w:t>
      </w:r>
      <w:r w:rsidRPr="00430CC9">
        <w:rPr>
          <w:rFonts w:eastAsia="Calibri Light"/>
        </w:rPr>
        <w:t xml:space="preserve">vergunning. In plaats daarvan doet u een bouwmelding bij de gemeente. Wat dit voor u als opdrachtgever betekent, leest u hier. </w:t>
      </w:r>
    </w:p>
    <w:p w14:paraId="4E9BFF34" w14:textId="77777777" w:rsidR="004414AA" w:rsidRPr="00430CC9" w:rsidRDefault="004414AA">
      <w:pPr>
        <w:pStyle w:val="Hoofdtekst"/>
        <w:rPr>
          <w:rFonts w:eastAsia="Calibri Light"/>
          <w:sz w:val="20"/>
          <w:szCs w:val="20"/>
        </w:rPr>
      </w:pPr>
    </w:p>
    <w:p w14:paraId="519A4615" w14:textId="77777777" w:rsidR="004414AA" w:rsidRPr="00C001F0" w:rsidRDefault="00877D9E">
      <w:pPr>
        <w:pStyle w:val="Hoofdtekst"/>
        <w:rPr>
          <w:rFonts w:eastAsia="Calibri Light"/>
          <w:b/>
          <w:bCs/>
        </w:rPr>
      </w:pPr>
      <w:r w:rsidRPr="00C001F0">
        <w:rPr>
          <w:rFonts w:eastAsia="Calibri Light"/>
          <w:b/>
          <w:bCs/>
        </w:rPr>
        <w:t>Melden: wat en hoe</w:t>
      </w:r>
    </w:p>
    <w:p w14:paraId="0063D41C" w14:textId="5134DDB6" w:rsidR="004414AA" w:rsidRPr="00430CC9" w:rsidRDefault="00877D9E">
      <w:pPr>
        <w:pStyle w:val="Lijstalinea"/>
        <w:numPr>
          <w:ilvl w:val="0"/>
          <w:numId w:val="19"/>
        </w:numPr>
        <w:rPr>
          <w:rFonts w:eastAsia="Calibri Light"/>
          <w:sz w:val="20"/>
          <w:szCs w:val="20"/>
        </w:rPr>
      </w:pPr>
      <w:r w:rsidRPr="00430CC9">
        <w:rPr>
          <w:rFonts w:eastAsia="Calibri Light"/>
          <w:sz w:val="20"/>
          <w:szCs w:val="20"/>
        </w:rPr>
        <w:t>Vragenformulier</w:t>
      </w:r>
    </w:p>
    <w:p w14:paraId="10CCD5CB" w14:textId="742A5F5D" w:rsidR="004414AA" w:rsidRPr="00430CC9" w:rsidRDefault="00877D9E">
      <w:pPr>
        <w:pStyle w:val="Lijstalinea"/>
        <w:numPr>
          <w:ilvl w:val="0"/>
          <w:numId w:val="19"/>
        </w:numPr>
        <w:rPr>
          <w:rFonts w:eastAsia="Calibri Light"/>
          <w:sz w:val="20"/>
          <w:szCs w:val="20"/>
        </w:rPr>
      </w:pPr>
      <w:r w:rsidRPr="00430CC9">
        <w:rPr>
          <w:rFonts w:eastAsia="Calibri Light"/>
          <w:sz w:val="20"/>
          <w:szCs w:val="20"/>
        </w:rPr>
        <w:t>Risicob</w:t>
      </w:r>
      <w:r w:rsidR="00292404" w:rsidRPr="00430CC9">
        <w:rPr>
          <w:rFonts w:eastAsia="Calibri Light"/>
          <w:sz w:val="20"/>
          <w:szCs w:val="20"/>
        </w:rPr>
        <w:t>e</w:t>
      </w:r>
      <w:r w:rsidRPr="00430CC9">
        <w:rPr>
          <w:rFonts w:eastAsia="Calibri Light"/>
          <w:sz w:val="20"/>
          <w:szCs w:val="20"/>
        </w:rPr>
        <w:t>oordeling</w:t>
      </w:r>
    </w:p>
    <w:p w14:paraId="1D329940" w14:textId="4F33E462" w:rsidR="004414AA" w:rsidRPr="00430CC9" w:rsidRDefault="00877D9E">
      <w:pPr>
        <w:pStyle w:val="Lijstalinea"/>
        <w:numPr>
          <w:ilvl w:val="0"/>
          <w:numId w:val="19"/>
        </w:numPr>
        <w:rPr>
          <w:rFonts w:eastAsia="Calibri Light"/>
          <w:sz w:val="20"/>
          <w:szCs w:val="20"/>
        </w:rPr>
      </w:pPr>
      <w:r w:rsidRPr="00430CC9">
        <w:rPr>
          <w:rFonts w:eastAsia="Calibri Light"/>
          <w:sz w:val="20"/>
          <w:szCs w:val="20"/>
        </w:rPr>
        <w:t>Borgingsplan</w:t>
      </w:r>
    </w:p>
    <w:p w14:paraId="392DFF8D" w14:textId="77777777" w:rsidR="004414AA" w:rsidRPr="00430CC9" w:rsidRDefault="004414AA">
      <w:pPr>
        <w:pStyle w:val="Hoofdtekst"/>
        <w:rPr>
          <w:rFonts w:eastAsia="Calibri Light"/>
          <w:sz w:val="20"/>
          <w:szCs w:val="20"/>
        </w:rPr>
      </w:pPr>
    </w:p>
    <w:p w14:paraId="34B1A555" w14:textId="13A06A0C" w:rsidR="004414AA" w:rsidRPr="00430CC9" w:rsidRDefault="00877D9E">
      <w:pPr>
        <w:pStyle w:val="Hoofdtekst"/>
        <w:rPr>
          <w:rFonts w:eastAsia="Calibri Light"/>
          <w:sz w:val="20"/>
          <w:szCs w:val="20"/>
        </w:rPr>
      </w:pPr>
      <w:r w:rsidRPr="00430CC9">
        <w:rPr>
          <w:rFonts w:eastAsia="Calibri Light"/>
          <w:sz w:val="20"/>
          <w:szCs w:val="20"/>
        </w:rPr>
        <w:t xml:space="preserve">Het vragenformulier vult u zelf (of uw architect, adviseur of aannemer) in via Omgevingsloket.nl. U geeft hierbij informatie over de opdrachtgever, de </w:t>
      </w:r>
      <w:r w:rsidRPr="0035695F">
        <w:rPr>
          <w:rFonts w:eastAsia="Calibri Light"/>
          <w:sz w:val="20"/>
          <w:szCs w:val="20"/>
        </w:rPr>
        <w:t>kwaliteitsborger</w:t>
      </w:r>
      <w:r w:rsidR="00C82FEF">
        <w:rPr>
          <w:rFonts w:eastAsia="Calibri Light"/>
          <w:sz w:val="20"/>
          <w:szCs w:val="20"/>
        </w:rPr>
        <w:t xml:space="preserve"> (de onafhankelijke persoon die controleert of er volgens de technische bouwregels wordt gebouwd)</w:t>
      </w:r>
      <w:r w:rsidRPr="00430CC9">
        <w:rPr>
          <w:rFonts w:eastAsia="Calibri Light"/>
          <w:sz w:val="20"/>
          <w:szCs w:val="20"/>
        </w:rPr>
        <w:t>, wat u wilt bouwen en waar.</w:t>
      </w:r>
    </w:p>
    <w:p w14:paraId="1E2070F1" w14:textId="77777777" w:rsidR="004414AA" w:rsidRPr="00430CC9" w:rsidRDefault="004414AA">
      <w:pPr>
        <w:pStyle w:val="Hoofdtekst"/>
        <w:rPr>
          <w:rFonts w:eastAsia="Calibri Light"/>
          <w:sz w:val="20"/>
          <w:szCs w:val="20"/>
        </w:rPr>
      </w:pPr>
    </w:p>
    <w:p w14:paraId="5D9996D4" w14:textId="401510B9" w:rsidR="004414AA" w:rsidRPr="00430CC9" w:rsidRDefault="00877D9E">
      <w:pPr>
        <w:pStyle w:val="Hoofdtekst"/>
        <w:rPr>
          <w:rFonts w:eastAsia="Calibri Light"/>
          <w:sz w:val="20"/>
          <w:szCs w:val="20"/>
        </w:rPr>
      </w:pPr>
      <w:r w:rsidRPr="00430CC9">
        <w:rPr>
          <w:rFonts w:eastAsia="Calibri Light"/>
          <w:sz w:val="20"/>
          <w:szCs w:val="20"/>
        </w:rPr>
        <w:t xml:space="preserve">De kwaliteitsborger is verantwoordelijk voor het vaststellen van de risicobeoordeling en het </w:t>
      </w:r>
      <w:r w:rsidRPr="0035695F">
        <w:rPr>
          <w:rFonts w:eastAsia="Calibri Light"/>
          <w:sz w:val="20"/>
          <w:szCs w:val="20"/>
        </w:rPr>
        <w:t>borgingsplan</w:t>
      </w:r>
      <w:r w:rsidRPr="00430CC9">
        <w:rPr>
          <w:rFonts w:eastAsia="Calibri Light"/>
          <w:sz w:val="20"/>
          <w:szCs w:val="20"/>
        </w:rPr>
        <w:t>. In de risicobeoordeling staat</w:t>
      </w:r>
      <w:r w:rsidR="004B388E">
        <w:rPr>
          <w:rFonts w:eastAsia="Calibri Light"/>
          <w:sz w:val="20"/>
          <w:szCs w:val="20"/>
        </w:rPr>
        <w:t xml:space="preserve"> wat de bouwrisico’s zijn. </w:t>
      </w:r>
      <w:r w:rsidR="004B388E" w:rsidRPr="00430CC9">
        <w:rPr>
          <w:rFonts w:eastAsia="Calibri Light"/>
          <w:sz w:val="20"/>
          <w:szCs w:val="20"/>
        </w:rPr>
        <w:t>Hij of zij moet hierbij rekening houden met</w:t>
      </w:r>
      <w:r w:rsidRPr="00430CC9">
        <w:rPr>
          <w:rFonts w:eastAsia="Calibri Light"/>
          <w:sz w:val="20"/>
          <w:szCs w:val="20"/>
        </w:rPr>
        <w:t xml:space="preserve"> welke bijzondere lokale omstandigheden er zijn. Dit zijn zaken waar speciaal rekening mee moet worden gehouden voor het voldoen aan technische eisen. Denk aan een zachte bodem die gevolgen kan hebben voor de fundering. In het borgingsplan staat hoe de plannen en het eindresultaat uiteindelijk aan alle </w:t>
      </w:r>
      <w:r w:rsidR="00901CEA">
        <w:rPr>
          <w:rFonts w:eastAsia="Calibri Light"/>
          <w:sz w:val="20"/>
          <w:szCs w:val="20"/>
        </w:rPr>
        <w:t xml:space="preserve">technische </w:t>
      </w:r>
      <w:r w:rsidRPr="00430CC9">
        <w:rPr>
          <w:rFonts w:eastAsia="Calibri Light"/>
          <w:sz w:val="20"/>
          <w:szCs w:val="20"/>
        </w:rPr>
        <w:t>bouwregels voldoen.</w:t>
      </w:r>
    </w:p>
    <w:p w14:paraId="683C3594" w14:textId="77777777" w:rsidR="004414AA" w:rsidRPr="00430CC9" w:rsidRDefault="004414AA">
      <w:pPr>
        <w:pStyle w:val="Hoofdtekst"/>
        <w:rPr>
          <w:rFonts w:eastAsia="Calibri Light"/>
          <w:sz w:val="20"/>
          <w:szCs w:val="20"/>
        </w:rPr>
      </w:pPr>
    </w:p>
    <w:p w14:paraId="68E0648D" w14:textId="0988EAA3" w:rsidR="004414AA" w:rsidRPr="00430CC9" w:rsidRDefault="00C001F0" w:rsidP="00C001F0">
      <w:pPr>
        <w:pStyle w:val="Hoofdtekst"/>
        <w:ind w:firstLine="720"/>
        <w:rPr>
          <w:rFonts w:eastAsia="Calibri Light"/>
          <w:b/>
          <w:bCs/>
          <w:sz w:val="20"/>
          <w:szCs w:val="20"/>
        </w:rPr>
      </w:pPr>
      <w:r>
        <w:rPr>
          <w:rFonts w:eastAsia="Calibri Light"/>
          <w:b/>
          <w:bCs/>
          <w:sz w:val="20"/>
          <w:szCs w:val="20"/>
        </w:rPr>
        <w:t>Tip</w:t>
      </w:r>
    </w:p>
    <w:p w14:paraId="037E63BF" w14:textId="25709E7B" w:rsidR="004414AA" w:rsidRPr="00430CC9" w:rsidRDefault="00C001F0" w:rsidP="00C001F0">
      <w:pPr>
        <w:pStyle w:val="Hoofdtekst"/>
        <w:ind w:left="720"/>
        <w:rPr>
          <w:rFonts w:eastAsia="Calibri Light"/>
          <w:sz w:val="20"/>
          <w:szCs w:val="20"/>
        </w:rPr>
      </w:pPr>
      <w:r>
        <w:rPr>
          <w:rFonts w:eastAsia="Calibri Light"/>
          <w:sz w:val="20"/>
          <w:szCs w:val="20"/>
        </w:rPr>
        <w:t>U</w:t>
      </w:r>
      <w:r w:rsidR="00877D9E" w:rsidRPr="00430CC9">
        <w:rPr>
          <w:rFonts w:eastAsia="Calibri Light"/>
          <w:sz w:val="20"/>
          <w:szCs w:val="20"/>
        </w:rPr>
        <w:t xml:space="preserve">iterlijk vier weken voor u gaat bouwen moet u de bouwmelding doen. Zonder deze melding mag u niet beginnen. Een bouwmelding is maximaal een jaar geldig. Bent u binnen een jaar na de melding niet met de bouw gestart? Dan moet u een nieuwe melding doen. </w:t>
      </w:r>
    </w:p>
    <w:p w14:paraId="22C546CB" w14:textId="77777777" w:rsidR="004414AA" w:rsidRPr="00430CC9" w:rsidRDefault="004414AA">
      <w:pPr>
        <w:pStyle w:val="Hoofdtekst"/>
        <w:rPr>
          <w:rFonts w:eastAsia="Calibri Light"/>
          <w:sz w:val="20"/>
          <w:szCs w:val="20"/>
        </w:rPr>
      </w:pPr>
    </w:p>
    <w:p w14:paraId="05399A43" w14:textId="14CD562D" w:rsidR="004414AA" w:rsidRPr="00D414E5" w:rsidRDefault="45E3A717">
      <w:pPr>
        <w:pStyle w:val="Hoofdtekst"/>
        <w:rPr>
          <w:rFonts w:eastAsia="Calibri Light"/>
          <w:b/>
          <w:bCs/>
        </w:rPr>
      </w:pPr>
      <w:r w:rsidRPr="7BD301B0">
        <w:rPr>
          <w:rFonts w:eastAsia="Calibri Light"/>
          <w:b/>
          <w:bCs/>
        </w:rPr>
        <w:t>Geen nieuws, goed nieuws</w:t>
      </w:r>
    </w:p>
    <w:p w14:paraId="0DDFBEE1" w14:textId="77777777" w:rsidR="004414AA" w:rsidRDefault="45E3A717">
      <w:pPr>
        <w:pStyle w:val="Hoofdtekst"/>
        <w:rPr>
          <w:rFonts w:eastAsia="Calibri Light"/>
          <w:sz w:val="20"/>
          <w:szCs w:val="20"/>
        </w:rPr>
      </w:pPr>
      <w:r w:rsidRPr="7BD301B0">
        <w:rPr>
          <w:rFonts w:eastAsia="Calibri Light"/>
          <w:sz w:val="20"/>
          <w:szCs w:val="20"/>
        </w:rPr>
        <w:t xml:space="preserve">De gemeente beoordeelt of een bouwmelding compleet is. Zo ja, dan mag u na vier weken starten met de bouw. Geen paniek als u niets hoort: u kunt er dan van uitgaan dat alles in orde is en gewoon beginnen. </w:t>
      </w:r>
    </w:p>
    <w:p w14:paraId="2299087F" w14:textId="77777777" w:rsidR="004414AA" w:rsidRPr="00430CC9" w:rsidRDefault="004414AA">
      <w:pPr>
        <w:pStyle w:val="Hoofdtekst"/>
        <w:rPr>
          <w:rFonts w:eastAsia="Calibri Light"/>
          <w:sz w:val="20"/>
          <w:szCs w:val="20"/>
        </w:rPr>
      </w:pPr>
    </w:p>
    <w:p w14:paraId="7069C6A8" w14:textId="68C7B3EA" w:rsidR="004414AA" w:rsidRPr="00430CC9" w:rsidRDefault="45E3A717" w:rsidP="7BD301B0">
      <w:pPr>
        <w:pStyle w:val="Hoofdtekst"/>
        <w:rPr>
          <w:rFonts w:eastAsia="Calibri Light"/>
          <w:sz w:val="20"/>
          <w:szCs w:val="20"/>
        </w:rPr>
      </w:pPr>
      <w:r w:rsidRPr="7BD301B0">
        <w:rPr>
          <w:rFonts w:eastAsia="Calibri Light"/>
          <w:sz w:val="20"/>
          <w:szCs w:val="20"/>
        </w:rPr>
        <w:t>Als u van de gemeente hoort dat er informatie ontbreekt, dan moet u een nieuwe melding doen. De vier weken wachttijd gaan dan weer opnieuw in. Het is dus belangrijk om alle informatie op tijd bij de hand te hebben. Zo voorkomt u vertraging en extra kosten.</w:t>
      </w:r>
    </w:p>
    <w:p w14:paraId="31AF35A9" w14:textId="15E592E1" w:rsidR="004414AA" w:rsidRPr="00430CC9" w:rsidRDefault="004414AA" w:rsidP="7BD301B0">
      <w:pPr>
        <w:pStyle w:val="Hoofdtekst"/>
        <w:rPr>
          <w:rFonts w:eastAsia="Calibri Light"/>
          <w:sz w:val="20"/>
          <w:szCs w:val="20"/>
          <w:highlight w:val="yellow"/>
        </w:rPr>
      </w:pPr>
    </w:p>
    <w:p w14:paraId="45F4F5D9" w14:textId="1415C1D9" w:rsidR="004414AA" w:rsidRPr="00430CC9" w:rsidRDefault="000A3412" w:rsidP="7BD301B0">
      <w:pPr>
        <w:pStyle w:val="Hoofdtekst"/>
        <w:ind w:firstLine="720"/>
        <w:rPr>
          <w:rFonts w:eastAsia="Calibri Light"/>
          <w:b/>
          <w:bCs/>
          <w:sz w:val="20"/>
          <w:szCs w:val="20"/>
        </w:rPr>
      </w:pPr>
      <w:r w:rsidRPr="7BD301B0">
        <w:rPr>
          <w:rFonts w:eastAsia="Calibri Light"/>
          <w:b/>
          <w:bCs/>
          <w:sz w:val="20"/>
          <w:szCs w:val="20"/>
        </w:rPr>
        <w:t>Tip</w:t>
      </w:r>
    </w:p>
    <w:p w14:paraId="4C64E2B3" w14:textId="25F1D0CA" w:rsidR="004414AA" w:rsidRPr="00430CC9" w:rsidRDefault="000A3412" w:rsidP="7BD301B0">
      <w:pPr>
        <w:pStyle w:val="Hoofdtekst"/>
        <w:ind w:left="720"/>
        <w:rPr>
          <w:rFonts w:eastAsia="Calibri Light"/>
          <w:sz w:val="20"/>
          <w:szCs w:val="20"/>
        </w:rPr>
      </w:pPr>
      <w:r w:rsidRPr="7BD301B0">
        <w:rPr>
          <w:rFonts w:eastAsia="Calibri Light"/>
          <w:sz w:val="20"/>
          <w:szCs w:val="20"/>
        </w:rPr>
        <w:t xml:space="preserve">Het is wel verstandig om </w:t>
      </w:r>
      <w:r w:rsidR="5A601615" w:rsidRPr="7BD301B0">
        <w:rPr>
          <w:rFonts w:eastAsia="Calibri Light"/>
          <w:sz w:val="20"/>
          <w:szCs w:val="20"/>
        </w:rPr>
        <w:t>bij uw gemeente na</w:t>
      </w:r>
      <w:r w:rsidR="41A5D12C" w:rsidRPr="7BD301B0">
        <w:rPr>
          <w:rFonts w:eastAsia="Calibri Light"/>
          <w:sz w:val="20"/>
          <w:szCs w:val="20"/>
        </w:rPr>
        <w:t>vraag te doen</w:t>
      </w:r>
      <w:r w:rsidR="1CD9F937" w:rsidRPr="7BD301B0">
        <w:rPr>
          <w:rFonts w:eastAsia="Calibri Light"/>
          <w:sz w:val="20"/>
          <w:szCs w:val="20"/>
        </w:rPr>
        <w:t xml:space="preserve"> </w:t>
      </w:r>
      <w:r w:rsidR="5A601615" w:rsidRPr="7BD301B0">
        <w:rPr>
          <w:rFonts w:eastAsia="Calibri Light"/>
          <w:sz w:val="20"/>
          <w:szCs w:val="20"/>
        </w:rPr>
        <w:t xml:space="preserve">of </w:t>
      </w:r>
      <w:r w:rsidR="4D133C0C" w:rsidRPr="7BD301B0">
        <w:rPr>
          <w:rFonts w:eastAsia="Calibri Light"/>
          <w:sz w:val="20"/>
          <w:szCs w:val="20"/>
        </w:rPr>
        <w:t xml:space="preserve">er </w:t>
      </w:r>
      <w:r w:rsidR="1A87182D" w:rsidRPr="7BD301B0">
        <w:rPr>
          <w:rFonts w:eastAsia="Calibri Light"/>
          <w:sz w:val="20"/>
          <w:szCs w:val="20"/>
        </w:rPr>
        <w:t>nog</w:t>
      </w:r>
      <w:r w:rsidR="76790D55" w:rsidRPr="7BD301B0">
        <w:rPr>
          <w:rFonts w:eastAsia="Calibri Light"/>
          <w:sz w:val="20"/>
          <w:szCs w:val="20"/>
        </w:rPr>
        <w:t xml:space="preserve"> </w:t>
      </w:r>
      <w:r w:rsidR="5A601615" w:rsidRPr="7BD301B0">
        <w:rPr>
          <w:rFonts w:eastAsia="Calibri Light"/>
          <w:sz w:val="20"/>
          <w:szCs w:val="20"/>
        </w:rPr>
        <w:t xml:space="preserve">andere toestemmingen nodig </w:t>
      </w:r>
      <w:r w:rsidR="620AAD3D" w:rsidRPr="7BD301B0">
        <w:rPr>
          <w:rFonts w:eastAsia="Calibri Light"/>
          <w:sz w:val="20"/>
          <w:szCs w:val="20"/>
        </w:rPr>
        <w:t xml:space="preserve">zijn </w:t>
      </w:r>
      <w:r w:rsidR="5A601615" w:rsidRPr="7BD301B0">
        <w:rPr>
          <w:rFonts w:eastAsia="Calibri Light"/>
          <w:sz w:val="20"/>
          <w:szCs w:val="20"/>
        </w:rPr>
        <w:t xml:space="preserve">zoals een </w:t>
      </w:r>
      <w:r w:rsidR="13BF2350" w:rsidRPr="7BD301B0">
        <w:rPr>
          <w:rFonts w:eastAsia="Calibri Light"/>
          <w:sz w:val="20"/>
          <w:szCs w:val="20"/>
        </w:rPr>
        <w:t>omgevingsplanactiviteit</w:t>
      </w:r>
      <w:r w:rsidR="37016BD7" w:rsidRPr="7BD301B0">
        <w:rPr>
          <w:rFonts w:eastAsia="Calibri Light"/>
          <w:sz w:val="20"/>
          <w:szCs w:val="20"/>
        </w:rPr>
        <w:t>- of watervergunning</w:t>
      </w:r>
      <w:r w:rsidRPr="7BD301B0">
        <w:rPr>
          <w:rFonts w:eastAsia="Calibri Light"/>
          <w:sz w:val="20"/>
          <w:szCs w:val="20"/>
        </w:rPr>
        <w:t xml:space="preserve">. Zo weet u zeker dat u geen </w:t>
      </w:r>
      <w:r w:rsidR="3E1DD3B2" w:rsidRPr="7BD301B0">
        <w:rPr>
          <w:rFonts w:eastAsia="Calibri Light"/>
          <w:sz w:val="20"/>
          <w:szCs w:val="20"/>
        </w:rPr>
        <w:t xml:space="preserve">toestemmingen </w:t>
      </w:r>
      <w:r w:rsidR="32C939ED" w:rsidRPr="7BD301B0">
        <w:rPr>
          <w:rFonts w:eastAsia="Calibri Light"/>
          <w:sz w:val="20"/>
          <w:szCs w:val="20"/>
        </w:rPr>
        <w:t>mist</w:t>
      </w:r>
      <w:r w:rsidR="34F4D347" w:rsidRPr="7BD301B0">
        <w:rPr>
          <w:rFonts w:eastAsia="Calibri Light"/>
          <w:sz w:val="20"/>
          <w:szCs w:val="20"/>
        </w:rPr>
        <w:t xml:space="preserve"> </w:t>
      </w:r>
      <w:r w:rsidRPr="7BD301B0">
        <w:rPr>
          <w:rFonts w:eastAsia="Calibri Light"/>
          <w:sz w:val="20"/>
          <w:szCs w:val="20"/>
        </w:rPr>
        <w:t>die u later in het bouwproces misschien nodig heeft</w:t>
      </w:r>
      <w:r w:rsidR="642CFE2A" w:rsidRPr="7BD301B0">
        <w:rPr>
          <w:rFonts w:eastAsia="Calibri Light"/>
          <w:sz w:val="20"/>
          <w:szCs w:val="20"/>
        </w:rPr>
        <w:t>.</w:t>
      </w:r>
    </w:p>
    <w:p w14:paraId="63821A44" w14:textId="3F367095" w:rsidR="7BD301B0" w:rsidRDefault="7BD301B0" w:rsidP="7BD301B0">
      <w:pPr>
        <w:pStyle w:val="Hoofdtekst"/>
        <w:ind w:left="720"/>
        <w:rPr>
          <w:rFonts w:eastAsia="Calibri Light"/>
          <w:sz w:val="20"/>
          <w:szCs w:val="20"/>
        </w:rPr>
      </w:pPr>
    </w:p>
    <w:p w14:paraId="5559DE18" w14:textId="77777777" w:rsidR="004414AA" w:rsidRPr="00430CC9" w:rsidRDefault="45E3A717">
      <w:pPr>
        <w:pStyle w:val="Hoofdtekst"/>
        <w:rPr>
          <w:rFonts w:eastAsia="Calibri Light"/>
          <w:i/>
          <w:iCs/>
          <w:sz w:val="20"/>
          <w:szCs w:val="20"/>
        </w:rPr>
      </w:pPr>
      <w:r w:rsidRPr="7BD301B0">
        <w:rPr>
          <w:rFonts w:eastAsia="Calibri Light"/>
          <w:i/>
          <w:iCs/>
          <w:sz w:val="20"/>
          <w:szCs w:val="20"/>
        </w:rPr>
        <w:t>Heeft u tips over handige informatie op de gemeentelijke website? Laat het uw collega’s weten via omgevingswetservicedesk.nl.</w:t>
      </w:r>
    </w:p>
    <w:p w14:paraId="11402040" w14:textId="6DA52D46" w:rsidR="622355A3" w:rsidRDefault="622355A3" w:rsidP="622355A3">
      <w:pPr>
        <w:pStyle w:val="Hoofdtekst"/>
        <w:pBdr>
          <w:bottom w:val="dashed" w:sz="4" w:space="0" w:color="000000"/>
        </w:pBdr>
        <w:rPr>
          <w:rFonts w:eastAsia="Calibri Light"/>
          <w:sz w:val="20"/>
          <w:szCs w:val="20"/>
        </w:rPr>
      </w:pPr>
    </w:p>
    <w:p w14:paraId="73AEACDE" w14:textId="77777777" w:rsidR="004414AA" w:rsidRPr="00430CC9" w:rsidRDefault="004414AA">
      <w:pPr>
        <w:pStyle w:val="Hoofdtekst"/>
        <w:rPr>
          <w:rFonts w:eastAsia="Calibri Light"/>
        </w:rPr>
      </w:pPr>
    </w:p>
    <w:p w14:paraId="0F2AA834" w14:textId="77777777" w:rsidR="004414AA" w:rsidRPr="00094E5E" w:rsidRDefault="00877D9E">
      <w:pPr>
        <w:pStyle w:val="Hoofdtekst"/>
        <w:rPr>
          <w:rFonts w:eastAsia="Calibri Light"/>
          <w:b/>
          <w:bCs/>
          <w:sz w:val="32"/>
          <w:szCs w:val="32"/>
        </w:rPr>
      </w:pPr>
      <w:r w:rsidRPr="00094E5E">
        <w:rPr>
          <w:rFonts w:eastAsia="Calibri Light"/>
          <w:b/>
          <w:bCs/>
          <w:sz w:val="32"/>
          <w:szCs w:val="32"/>
        </w:rPr>
        <w:t>Het borgingsplan</w:t>
      </w:r>
    </w:p>
    <w:p w14:paraId="72838790" w14:textId="77777777" w:rsidR="004414AA" w:rsidRPr="00430CC9" w:rsidRDefault="004414AA">
      <w:pPr>
        <w:pStyle w:val="Hoofdtekst"/>
        <w:rPr>
          <w:rFonts w:eastAsia="Calibri Light"/>
        </w:rPr>
      </w:pPr>
    </w:p>
    <w:p w14:paraId="3AF493C0" w14:textId="756B7C54" w:rsidR="004414AA" w:rsidRPr="00430CC9" w:rsidRDefault="00877D9E">
      <w:pPr>
        <w:pStyle w:val="Hoofdtekst"/>
        <w:rPr>
          <w:rFonts w:eastAsia="Calibri Light"/>
        </w:rPr>
      </w:pPr>
      <w:r w:rsidRPr="00430CC9">
        <w:rPr>
          <w:rFonts w:eastAsia="Calibri Light"/>
        </w:rPr>
        <w:t>Met de Wet kwaliteitsborging voor het bouwen (</w:t>
      </w:r>
      <w:proofErr w:type="spellStart"/>
      <w:r w:rsidRPr="00430CC9">
        <w:rPr>
          <w:rFonts w:eastAsia="Calibri Light"/>
        </w:rPr>
        <w:t>Wkb</w:t>
      </w:r>
      <w:proofErr w:type="spellEnd"/>
      <w:r w:rsidRPr="00430CC9">
        <w:rPr>
          <w:rFonts w:eastAsia="Calibri Light"/>
        </w:rPr>
        <w:t>) verbetert de bouwkwaliteit en is er meer controle op het werk van de aannemer. Een kwaliteitsborge</w:t>
      </w:r>
      <w:r w:rsidR="00192711">
        <w:rPr>
          <w:rFonts w:eastAsia="Calibri Light"/>
        </w:rPr>
        <w:t xml:space="preserve">r – een </w:t>
      </w:r>
      <w:r w:rsidR="00C82FEF">
        <w:rPr>
          <w:rFonts w:eastAsia="Calibri Light"/>
        </w:rPr>
        <w:t>onafhankelijke controleu</w:t>
      </w:r>
      <w:r w:rsidR="00192711">
        <w:rPr>
          <w:rFonts w:eastAsia="Calibri Light"/>
        </w:rPr>
        <w:t xml:space="preserve">r – kijkt </w:t>
      </w:r>
      <w:r w:rsidRPr="00430CC9">
        <w:rPr>
          <w:rFonts w:eastAsia="Calibri Light"/>
        </w:rPr>
        <w:t xml:space="preserve">tijdens het hele proces mee </w:t>
      </w:r>
      <w:r w:rsidR="00D82005">
        <w:rPr>
          <w:rFonts w:eastAsia="Calibri Light"/>
        </w:rPr>
        <w:t xml:space="preserve">en controleert </w:t>
      </w:r>
      <w:r w:rsidRPr="00430CC9">
        <w:rPr>
          <w:rFonts w:eastAsia="Calibri Light"/>
        </w:rPr>
        <w:t xml:space="preserve">of het gebouw aan de technische </w:t>
      </w:r>
      <w:r w:rsidR="00AF3184">
        <w:rPr>
          <w:rFonts w:eastAsia="Calibri Light"/>
        </w:rPr>
        <w:t>bouw</w:t>
      </w:r>
      <w:r w:rsidRPr="00430CC9">
        <w:rPr>
          <w:rFonts w:eastAsia="Calibri Light"/>
        </w:rPr>
        <w:t>regels voldoet. Hiervoor stelt hij een borgingsplan op.</w:t>
      </w:r>
    </w:p>
    <w:p w14:paraId="53D51114" w14:textId="77777777" w:rsidR="004414AA" w:rsidRPr="00430CC9" w:rsidRDefault="004414AA">
      <w:pPr>
        <w:pStyle w:val="Hoofdtekst"/>
        <w:rPr>
          <w:rFonts w:eastAsia="Calibri Light"/>
        </w:rPr>
      </w:pPr>
    </w:p>
    <w:p w14:paraId="2FFD0E6C" w14:textId="285DC335" w:rsidR="004414AA" w:rsidRPr="00430CC9" w:rsidRDefault="00877D9E">
      <w:pPr>
        <w:pStyle w:val="Hoofdtekst"/>
        <w:rPr>
          <w:rFonts w:eastAsia="Calibri Light"/>
          <w:sz w:val="20"/>
          <w:szCs w:val="20"/>
        </w:rPr>
      </w:pPr>
      <w:r w:rsidRPr="00430CC9">
        <w:rPr>
          <w:rFonts w:eastAsia="Calibri Light"/>
          <w:sz w:val="20"/>
          <w:szCs w:val="20"/>
        </w:rPr>
        <w:t>V</w:t>
      </w:r>
      <w:proofErr w:type="spellStart"/>
      <w:r w:rsidRPr="00430CC9">
        <w:rPr>
          <w:rFonts w:eastAsia="Calibri Light"/>
          <w:sz w:val="20"/>
          <w:szCs w:val="20"/>
          <w:lang w:val="es-ES_tradnl"/>
        </w:rPr>
        <w:t>óó</w:t>
      </w:r>
      <w:proofErr w:type="spellEnd"/>
      <w:r w:rsidRPr="00430CC9">
        <w:rPr>
          <w:rFonts w:eastAsia="Calibri Light"/>
          <w:sz w:val="20"/>
          <w:szCs w:val="20"/>
        </w:rPr>
        <w:t xml:space="preserve">r de start van de </w:t>
      </w:r>
      <w:proofErr w:type="spellStart"/>
      <w:r w:rsidRPr="00430CC9">
        <w:rPr>
          <w:rFonts w:eastAsia="Calibri Light"/>
          <w:sz w:val="20"/>
          <w:szCs w:val="20"/>
        </w:rPr>
        <w:t>Wkb</w:t>
      </w:r>
      <w:proofErr w:type="spellEnd"/>
      <w:r w:rsidRPr="00430CC9">
        <w:rPr>
          <w:rFonts w:eastAsia="Calibri Light"/>
          <w:sz w:val="20"/>
          <w:szCs w:val="20"/>
        </w:rPr>
        <w:t xml:space="preserve"> controleerde de gemeente vooraf of uw bouwplannen aan alle eisen voldeden. Onder de </w:t>
      </w:r>
      <w:proofErr w:type="spellStart"/>
      <w:r w:rsidRPr="00430CC9">
        <w:rPr>
          <w:rFonts w:eastAsia="Calibri Light"/>
          <w:sz w:val="20"/>
          <w:szCs w:val="20"/>
        </w:rPr>
        <w:t>Wkb</w:t>
      </w:r>
      <w:proofErr w:type="spellEnd"/>
      <w:r w:rsidRPr="00430CC9">
        <w:rPr>
          <w:rFonts w:eastAsia="Calibri Light"/>
          <w:sz w:val="20"/>
          <w:szCs w:val="20"/>
        </w:rPr>
        <w:t xml:space="preserve"> controleert de </w:t>
      </w:r>
      <w:r w:rsidRPr="00094E5E">
        <w:rPr>
          <w:rFonts w:eastAsia="Calibri Light"/>
          <w:b/>
          <w:bCs/>
          <w:sz w:val="20"/>
          <w:szCs w:val="20"/>
        </w:rPr>
        <w:t>kwaliteitsborger</w:t>
      </w:r>
      <w:r w:rsidRPr="00430CC9">
        <w:rPr>
          <w:rFonts w:eastAsia="Calibri Light"/>
          <w:sz w:val="20"/>
          <w:szCs w:val="20"/>
        </w:rPr>
        <w:t xml:space="preserve"> dit voor</w:t>
      </w:r>
      <w:r w:rsidR="00192711">
        <w:rPr>
          <w:rFonts w:eastAsia="Calibri Light"/>
          <w:sz w:val="20"/>
          <w:szCs w:val="20"/>
        </w:rPr>
        <w:t xml:space="preserve"> en </w:t>
      </w:r>
      <w:r w:rsidRPr="00430CC9">
        <w:rPr>
          <w:rFonts w:eastAsia="Calibri Light"/>
          <w:sz w:val="20"/>
          <w:szCs w:val="20"/>
        </w:rPr>
        <w:t xml:space="preserve">tijdens </w:t>
      </w:r>
      <w:r w:rsidR="00563C29">
        <w:rPr>
          <w:rFonts w:eastAsia="Calibri Light"/>
          <w:sz w:val="20"/>
          <w:szCs w:val="20"/>
        </w:rPr>
        <w:t xml:space="preserve">de bouw </w:t>
      </w:r>
      <w:r w:rsidRPr="00430CC9">
        <w:rPr>
          <w:rFonts w:eastAsia="Calibri Light"/>
          <w:sz w:val="20"/>
          <w:szCs w:val="20"/>
        </w:rPr>
        <w:t xml:space="preserve">en </w:t>
      </w:r>
      <w:r w:rsidR="00192711">
        <w:rPr>
          <w:rFonts w:eastAsia="Calibri Light"/>
          <w:sz w:val="20"/>
          <w:szCs w:val="20"/>
        </w:rPr>
        <w:t>bij de oplevering</w:t>
      </w:r>
      <w:r w:rsidRPr="00430CC9">
        <w:rPr>
          <w:rFonts w:eastAsia="Calibri Light"/>
          <w:sz w:val="20"/>
          <w:szCs w:val="20"/>
        </w:rPr>
        <w:t xml:space="preserve">. De kwaliteitsborger legt vast wat de </w:t>
      </w:r>
      <w:r w:rsidR="00AB05C2" w:rsidRPr="00094E5E">
        <w:rPr>
          <w:rFonts w:eastAsia="Calibri Light"/>
          <w:sz w:val="20"/>
          <w:szCs w:val="20"/>
        </w:rPr>
        <w:t>bouw</w:t>
      </w:r>
      <w:r w:rsidRPr="00094E5E">
        <w:rPr>
          <w:rFonts w:eastAsia="Calibri Light"/>
          <w:sz w:val="20"/>
          <w:szCs w:val="20"/>
        </w:rPr>
        <w:t>risico</w:t>
      </w:r>
      <w:r w:rsidRPr="00094E5E">
        <w:rPr>
          <w:rFonts w:eastAsia="Calibri Light"/>
          <w:sz w:val="20"/>
          <w:szCs w:val="20"/>
          <w:rtl/>
        </w:rPr>
        <w:t>’</w:t>
      </w:r>
      <w:r w:rsidRPr="00094E5E">
        <w:rPr>
          <w:rFonts w:eastAsia="Calibri Light"/>
          <w:sz w:val="20"/>
          <w:szCs w:val="20"/>
        </w:rPr>
        <w:t>s zijn</w:t>
      </w:r>
      <w:r w:rsidRPr="00430CC9">
        <w:rPr>
          <w:rFonts w:eastAsia="Calibri Light"/>
          <w:sz w:val="20"/>
          <w:szCs w:val="20"/>
        </w:rPr>
        <w:t xml:space="preserve"> van uw plannen</w:t>
      </w:r>
      <w:r w:rsidR="00B64DCF">
        <w:rPr>
          <w:rFonts w:eastAsia="Calibri Light"/>
          <w:sz w:val="20"/>
          <w:szCs w:val="20"/>
        </w:rPr>
        <w:t xml:space="preserve">. </w:t>
      </w:r>
      <w:r w:rsidR="00B64DCF" w:rsidRPr="00430CC9">
        <w:rPr>
          <w:rFonts w:eastAsia="Calibri Light"/>
          <w:sz w:val="20"/>
          <w:szCs w:val="20"/>
        </w:rPr>
        <w:t>Hij of zij moet hierbij rekening houden met</w:t>
      </w:r>
      <w:r w:rsidR="00192711">
        <w:rPr>
          <w:rFonts w:eastAsia="Calibri Light"/>
          <w:sz w:val="20"/>
          <w:szCs w:val="20"/>
        </w:rPr>
        <w:t xml:space="preserve"> </w:t>
      </w:r>
      <w:r w:rsidR="00EF4212" w:rsidRPr="00430CC9">
        <w:rPr>
          <w:rFonts w:eastAsia="Calibri Light"/>
          <w:sz w:val="20"/>
          <w:szCs w:val="20"/>
        </w:rPr>
        <w:t xml:space="preserve">welke bijzondere lokale omstandigheden er zijn. Dit zijn zaken waar speciaal rekening mee moet worden gehouden voor het voldoen aan technische eisen. Denk aan een zachte bodem die gevolgen kan hebben voor de fundering. </w:t>
      </w:r>
      <w:r w:rsidR="00EF4212">
        <w:rPr>
          <w:rFonts w:eastAsia="Calibri Light"/>
          <w:sz w:val="20"/>
          <w:szCs w:val="20"/>
        </w:rPr>
        <w:t xml:space="preserve">Deze informatie neemt hij/zij mee in het </w:t>
      </w:r>
      <w:r w:rsidR="00EF4212" w:rsidRPr="00094E5E">
        <w:rPr>
          <w:rFonts w:eastAsia="Calibri Light"/>
          <w:b/>
          <w:bCs/>
          <w:sz w:val="20"/>
          <w:szCs w:val="20"/>
        </w:rPr>
        <w:t>borgingsplan</w:t>
      </w:r>
      <w:r w:rsidR="00EF4212">
        <w:rPr>
          <w:rFonts w:eastAsia="Calibri Light"/>
          <w:sz w:val="20"/>
          <w:szCs w:val="20"/>
        </w:rPr>
        <w:t>. Hierin</w:t>
      </w:r>
      <w:r w:rsidR="00EF4212" w:rsidRPr="00430CC9">
        <w:rPr>
          <w:rFonts w:eastAsia="Calibri Light"/>
          <w:sz w:val="20"/>
          <w:szCs w:val="20"/>
        </w:rPr>
        <w:t xml:space="preserve"> staat</w:t>
      </w:r>
      <w:r w:rsidR="00EF4212">
        <w:rPr>
          <w:rFonts w:eastAsia="Calibri Light"/>
          <w:sz w:val="20"/>
          <w:szCs w:val="20"/>
        </w:rPr>
        <w:t xml:space="preserve"> </w:t>
      </w:r>
      <w:r w:rsidRPr="00430CC9">
        <w:rPr>
          <w:rFonts w:eastAsia="Calibri Light"/>
          <w:sz w:val="20"/>
          <w:szCs w:val="20"/>
        </w:rPr>
        <w:t xml:space="preserve">wat er moet gebeuren zodat uw bouwproject uiteindelijk aan alle technische </w:t>
      </w:r>
      <w:r w:rsidR="00AF3184">
        <w:rPr>
          <w:rFonts w:eastAsia="Calibri Light"/>
          <w:sz w:val="20"/>
          <w:szCs w:val="20"/>
        </w:rPr>
        <w:t>bouw</w:t>
      </w:r>
      <w:r w:rsidRPr="00430CC9">
        <w:rPr>
          <w:rFonts w:eastAsia="Calibri Light"/>
          <w:sz w:val="20"/>
          <w:szCs w:val="20"/>
        </w:rPr>
        <w:t xml:space="preserve">regels voldoet. </w:t>
      </w:r>
    </w:p>
    <w:p w14:paraId="1A1F1D21" w14:textId="77777777" w:rsidR="004414AA" w:rsidRPr="00430CC9" w:rsidRDefault="004414AA">
      <w:pPr>
        <w:pStyle w:val="Hoofdtekst"/>
        <w:rPr>
          <w:rFonts w:eastAsia="Calibri Light"/>
          <w:sz w:val="20"/>
          <w:szCs w:val="20"/>
        </w:rPr>
      </w:pPr>
    </w:p>
    <w:p w14:paraId="36AD30F0" w14:textId="4DE83CD0" w:rsidR="004414AA" w:rsidRPr="00094E5E" w:rsidRDefault="45E3A717">
      <w:pPr>
        <w:pStyle w:val="Hoofdtekst"/>
        <w:rPr>
          <w:rFonts w:eastAsia="Calibri Light"/>
          <w:b/>
          <w:bCs/>
        </w:rPr>
      </w:pPr>
      <w:r w:rsidRPr="7BD301B0">
        <w:rPr>
          <w:rFonts w:eastAsia="Calibri Light"/>
          <w:b/>
          <w:bCs/>
        </w:rPr>
        <w:t>De inhoud van een borgingsplan</w:t>
      </w:r>
    </w:p>
    <w:p w14:paraId="2D3B38A3" w14:textId="77777777" w:rsidR="004414AA" w:rsidRPr="00430CC9" w:rsidRDefault="45E3A717">
      <w:pPr>
        <w:pStyle w:val="Hoofdtekst"/>
        <w:rPr>
          <w:rFonts w:eastAsia="Calibri Light"/>
          <w:sz w:val="20"/>
          <w:szCs w:val="20"/>
        </w:rPr>
      </w:pPr>
      <w:r w:rsidRPr="7BD301B0">
        <w:rPr>
          <w:rFonts w:eastAsia="Calibri Light"/>
          <w:sz w:val="20"/>
          <w:szCs w:val="20"/>
        </w:rPr>
        <w:t>In het borgingsplan staat in elk geval:</w:t>
      </w:r>
    </w:p>
    <w:p w14:paraId="00C7729F" w14:textId="77777777" w:rsidR="004414AA" w:rsidRPr="00430CC9" w:rsidRDefault="00877D9E">
      <w:pPr>
        <w:pStyle w:val="Lijstalinea"/>
        <w:numPr>
          <w:ilvl w:val="0"/>
          <w:numId w:val="21"/>
        </w:numPr>
        <w:rPr>
          <w:rFonts w:eastAsia="Calibri Light"/>
          <w:sz w:val="20"/>
          <w:szCs w:val="20"/>
        </w:rPr>
      </w:pPr>
      <w:r w:rsidRPr="00430CC9">
        <w:rPr>
          <w:rFonts w:eastAsia="Calibri Light"/>
          <w:sz w:val="20"/>
          <w:szCs w:val="20"/>
        </w:rPr>
        <w:t>Hoe het borgingsplan tot stand is gekomen</w:t>
      </w:r>
    </w:p>
    <w:p w14:paraId="7E84E206" w14:textId="77777777" w:rsidR="004414AA" w:rsidRPr="00430CC9" w:rsidRDefault="00877D9E">
      <w:pPr>
        <w:pStyle w:val="Lijstalinea"/>
        <w:numPr>
          <w:ilvl w:val="0"/>
          <w:numId w:val="21"/>
        </w:numPr>
        <w:rPr>
          <w:rFonts w:eastAsia="Calibri Light"/>
          <w:sz w:val="20"/>
          <w:szCs w:val="20"/>
        </w:rPr>
      </w:pPr>
      <w:r w:rsidRPr="00430CC9">
        <w:rPr>
          <w:rFonts w:eastAsia="Calibri Light"/>
          <w:sz w:val="20"/>
          <w:szCs w:val="20"/>
        </w:rPr>
        <w:t>Welke maatregelen er genomen moeten worden</w:t>
      </w:r>
    </w:p>
    <w:p w14:paraId="4ADFFD16" w14:textId="77777777" w:rsidR="004414AA" w:rsidRPr="00430CC9" w:rsidRDefault="00877D9E">
      <w:pPr>
        <w:pStyle w:val="Lijstalinea"/>
        <w:numPr>
          <w:ilvl w:val="0"/>
          <w:numId w:val="21"/>
        </w:numPr>
        <w:rPr>
          <w:rFonts w:eastAsia="Calibri Light"/>
          <w:sz w:val="20"/>
          <w:szCs w:val="20"/>
        </w:rPr>
      </w:pPr>
      <w:r w:rsidRPr="00430CC9">
        <w:rPr>
          <w:rFonts w:eastAsia="Calibri Light"/>
          <w:sz w:val="20"/>
          <w:szCs w:val="20"/>
        </w:rPr>
        <w:t>Hoe de verschillende onderdelen van het bouwplan ten opzichte van elkaar worden beoordeeld</w:t>
      </w:r>
    </w:p>
    <w:p w14:paraId="0DFD1295" w14:textId="77777777" w:rsidR="004414AA" w:rsidRPr="00430CC9" w:rsidRDefault="00877D9E">
      <w:pPr>
        <w:pStyle w:val="Lijstalinea"/>
        <w:numPr>
          <w:ilvl w:val="0"/>
          <w:numId w:val="21"/>
        </w:numPr>
        <w:rPr>
          <w:rFonts w:eastAsia="Calibri Light"/>
          <w:sz w:val="20"/>
          <w:szCs w:val="20"/>
        </w:rPr>
      </w:pPr>
      <w:r w:rsidRPr="00430CC9">
        <w:rPr>
          <w:rFonts w:eastAsia="Calibri Light"/>
          <w:sz w:val="20"/>
          <w:szCs w:val="20"/>
        </w:rPr>
        <w:t>Hoe er wordt beoordeeld of de bouw voldoet aan alle technische bouweisen</w:t>
      </w:r>
    </w:p>
    <w:p w14:paraId="40BE8C96" w14:textId="2AE56609" w:rsidR="004414AA" w:rsidRPr="0035695F" w:rsidRDefault="00877D9E">
      <w:pPr>
        <w:pStyle w:val="Lijstalinea"/>
        <w:numPr>
          <w:ilvl w:val="0"/>
          <w:numId w:val="21"/>
        </w:numPr>
        <w:rPr>
          <w:rFonts w:eastAsia="Calibri Light"/>
          <w:sz w:val="20"/>
          <w:szCs w:val="20"/>
        </w:rPr>
      </w:pPr>
      <w:r w:rsidRPr="29125077">
        <w:rPr>
          <w:rFonts w:eastAsia="Calibri Light"/>
          <w:sz w:val="20"/>
          <w:szCs w:val="20"/>
        </w:rPr>
        <w:t>In welke gevallen en wanneer het borgingsplan wordt aangepast</w:t>
      </w:r>
    </w:p>
    <w:p w14:paraId="75462D84" w14:textId="2B372507" w:rsidR="004414AA" w:rsidRDefault="00877D9E">
      <w:pPr>
        <w:pStyle w:val="Lijstalinea"/>
        <w:numPr>
          <w:ilvl w:val="0"/>
          <w:numId w:val="21"/>
        </w:numPr>
        <w:rPr>
          <w:rFonts w:eastAsia="Calibri Light"/>
          <w:sz w:val="20"/>
          <w:szCs w:val="20"/>
        </w:rPr>
      </w:pPr>
      <w:r w:rsidRPr="00430CC9">
        <w:rPr>
          <w:rFonts w:eastAsia="Calibri Light"/>
          <w:sz w:val="20"/>
          <w:szCs w:val="20"/>
        </w:rPr>
        <w:t>Voor welke bouwwerkzaamheden het borgingsplan geldt (en bij welke bouwwerkzaamheden rekening wordt gehouden met andere kwaliteitsborgingssystemen)</w:t>
      </w:r>
    </w:p>
    <w:p w14:paraId="7D943BCE" w14:textId="3C42D304" w:rsidR="00B64DCF" w:rsidRDefault="003E41F2">
      <w:pPr>
        <w:pStyle w:val="Lijstalinea"/>
        <w:numPr>
          <w:ilvl w:val="0"/>
          <w:numId w:val="21"/>
        </w:numPr>
        <w:rPr>
          <w:rFonts w:eastAsia="Calibri Light"/>
          <w:sz w:val="20"/>
          <w:szCs w:val="20"/>
        </w:rPr>
      </w:pPr>
      <w:r>
        <w:rPr>
          <w:rFonts w:eastAsia="Calibri Light"/>
          <w:sz w:val="20"/>
          <w:szCs w:val="20"/>
        </w:rPr>
        <w:t xml:space="preserve">De eindverantwoordelijke </w:t>
      </w:r>
      <w:proofErr w:type="spellStart"/>
      <w:r>
        <w:rPr>
          <w:rFonts w:eastAsia="Calibri Light"/>
          <w:sz w:val="20"/>
          <w:szCs w:val="20"/>
        </w:rPr>
        <w:t>perso</w:t>
      </w:r>
      <w:proofErr w:type="spellEnd"/>
      <w:r>
        <w:rPr>
          <w:rFonts w:eastAsia="Calibri Light"/>
          <w:sz w:val="20"/>
          <w:szCs w:val="20"/>
        </w:rPr>
        <w:t>(o)n(en) voor de kwaliteitsborging</w:t>
      </w:r>
    </w:p>
    <w:p w14:paraId="3EB47466" w14:textId="4816D503" w:rsidR="00B64DCF" w:rsidRPr="00430CC9" w:rsidRDefault="003E41F2">
      <w:pPr>
        <w:pStyle w:val="Lijstalinea"/>
        <w:numPr>
          <w:ilvl w:val="0"/>
          <w:numId w:val="21"/>
        </w:numPr>
        <w:rPr>
          <w:rFonts w:eastAsia="Calibri Light"/>
          <w:sz w:val="20"/>
          <w:szCs w:val="20"/>
        </w:rPr>
      </w:pPr>
      <w:r>
        <w:rPr>
          <w:rFonts w:eastAsia="Calibri Light"/>
          <w:sz w:val="20"/>
          <w:szCs w:val="20"/>
        </w:rPr>
        <w:t>De aard en omvang van de kwaliteitsborging</w:t>
      </w:r>
    </w:p>
    <w:p w14:paraId="204D12C5" w14:textId="77777777" w:rsidR="004414AA" w:rsidRPr="00430CC9" w:rsidRDefault="004414AA">
      <w:pPr>
        <w:pStyle w:val="Hoofdtekst"/>
        <w:rPr>
          <w:rFonts w:eastAsia="Calibri Light"/>
          <w:sz w:val="20"/>
          <w:szCs w:val="20"/>
        </w:rPr>
      </w:pPr>
    </w:p>
    <w:p w14:paraId="47D5E61C" w14:textId="77777777" w:rsidR="004414AA" w:rsidRPr="00430CC9" w:rsidRDefault="00877D9E">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73E99224" w14:textId="77777777" w:rsidR="004414AA" w:rsidRPr="00430CC9" w:rsidRDefault="004414AA">
      <w:pPr>
        <w:pStyle w:val="Hoofdtekst"/>
        <w:rPr>
          <w:rFonts w:eastAsia="Calibri Light"/>
          <w:sz w:val="20"/>
          <w:szCs w:val="20"/>
        </w:rPr>
      </w:pPr>
    </w:p>
    <w:p w14:paraId="62986457" w14:textId="77777777" w:rsidR="004414AA" w:rsidRPr="00430CC9" w:rsidRDefault="004414AA" w:rsidP="0059579C">
      <w:pPr>
        <w:pStyle w:val="Hoofdtekst"/>
        <w:pBdr>
          <w:bottom w:val="dashed" w:sz="4" w:space="0" w:color="000000"/>
        </w:pBdr>
        <w:rPr>
          <w:rFonts w:eastAsia="Calibri Light"/>
        </w:rPr>
      </w:pPr>
    </w:p>
    <w:p w14:paraId="0B4E41CA" w14:textId="77777777" w:rsidR="004414AA" w:rsidRPr="00430CC9" w:rsidRDefault="004414AA">
      <w:pPr>
        <w:pStyle w:val="Hoofdtekst"/>
        <w:rPr>
          <w:rFonts w:eastAsia="Calibri Light"/>
          <w:sz w:val="20"/>
          <w:szCs w:val="20"/>
        </w:rPr>
      </w:pPr>
    </w:p>
    <w:p w14:paraId="543E903D" w14:textId="77777777" w:rsidR="004414AA" w:rsidRPr="00094E5E" w:rsidRDefault="00877D9E">
      <w:pPr>
        <w:pStyle w:val="Hoofdtekst"/>
        <w:rPr>
          <w:rFonts w:eastAsia="Calibri Light"/>
          <w:b/>
          <w:bCs/>
          <w:sz w:val="32"/>
          <w:szCs w:val="32"/>
        </w:rPr>
      </w:pPr>
      <w:r w:rsidRPr="00094E5E">
        <w:rPr>
          <w:rFonts w:eastAsia="Calibri Light"/>
          <w:b/>
          <w:bCs/>
          <w:sz w:val="32"/>
          <w:szCs w:val="32"/>
        </w:rPr>
        <w:t xml:space="preserve">De </w:t>
      </w:r>
      <w:proofErr w:type="spellStart"/>
      <w:r w:rsidRPr="00094E5E">
        <w:rPr>
          <w:rFonts w:eastAsia="Calibri Light"/>
          <w:b/>
          <w:bCs/>
          <w:sz w:val="32"/>
          <w:szCs w:val="32"/>
        </w:rPr>
        <w:t>gereedmelding</w:t>
      </w:r>
      <w:proofErr w:type="spellEnd"/>
      <w:r w:rsidRPr="00094E5E">
        <w:rPr>
          <w:rFonts w:eastAsia="Calibri Light"/>
          <w:b/>
          <w:bCs/>
          <w:sz w:val="32"/>
          <w:szCs w:val="32"/>
        </w:rPr>
        <w:t xml:space="preserve"> </w:t>
      </w:r>
    </w:p>
    <w:p w14:paraId="7F30544A" w14:textId="77777777" w:rsidR="004414AA" w:rsidRPr="00430CC9" w:rsidRDefault="004414AA">
      <w:pPr>
        <w:pStyle w:val="Hoofdtekst"/>
        <w:rPr>
          <w:rFonts w:eastAsia="Calibri Light"/>
          <w:sz w:val="20"/>
          <w:szCs w:val="20"/>
        </w:rPr>
      </w:pPr>
    </w:p>
    <w:p w14:paraId="7C1E9CCE" w14:textId="7A0E8024" w:rsidR="004414AA" w:rsidRPr="00430CC9" w:rsidRDefault="00877D9E">
      <w:pPr>
        <w:pStyle w:val="Hoofdtekst"/>
        <w:rPr>
          <w:rFonts w:eastAsia="Calibri Light"/>
        </w:rPr>
      </w:pPr>
      <w:r w:rsidRPr="00430CC9">
        <w:rPr>
          <w:rFonts w:eastAsia="Calibri Light"/>
        </w:rPr>
        <w:t>Met de Wet kwaliteitsborging voor het bouwen (</w:t>
      </w:r>
      <w:proofErr w:type="spellStart"/>
      <w:r w:rsidRPr="00430CC9">
        <w:rPr>
          <w:rFonts w:eastAsia="Calibri Light"/>
        </w:rPr>
        <w:t>Wkb</w:t>
      </w:r>
      <w:proofErr w:type="spellEnd"/>
      <w:r w:rsidRPr="00430CC9">
        <w:rPr>
          <w:rFonts w:eastAsia="Calibri Light"/>
        </w:rPr>
        <w:t>) verbetert de bouwkwaliteit en is er meer controle tijdens de bouw. Een kwaliteitsborge</w:t>
      </w:r>
      <w:r w:rsidR="004F38B2">
        <w:rPr>
          <w:rFonts w:eastAsia="Calibri Light"/>
        </w:rPr>
        <w:t xml:space="preserve">r – een </w:t>
      </w:r>
      <w:r w:rsidR="003A4657">
        <w:rPr>
          <w:rFonts w:eastAsia="Calibri Light"/>
        </w:rPr>
        <w:t>onafhankelijke controleu</w:t>
      </w:r>
      <w:r w:rsidR="004F38B2">
        <w:rPr>
          <w:rFonts w:eastAsia="Calibri Light"/>
        </w:rPr>
        <w:t>r – kijk</w:t>
      </w:r>
      <w:r w:rsidRPr="00430CC9">
        <w:rPr>
          <w:rFonts w:eastAsia="Calibri Light"/>
        </w:rPr>
        <w:t xml:space="preserve">t tijdens het hele proces mee </w:t>
      </w:r>
      <w:r w:rsidR="00D82005">
        <w:rPr>
          <w:rFonts w:eastAsia="Calibri Light"/>
        </w:rPr>
        <w:t xml:space="preserve">en controleert </w:t>
      </w:r>
      <w:r w:rsidRPr="00430CC9">
        <w:rPr>
          <w:rFonts w:eastAsia="Calibri Light"/>
        </w:rPr>
        <w:t xml:space="preserve">of het gebouw aan de technische </w:t>
      </w:r>
      <w:r w:rsidR="000112DE">
        <w:rPr>
          <w:rFonts w:eastAsia="Calibri Light"/>
        </w:rPr>
        <w:t>bouw</w:t>
      </w:r>
      <w:r w:rsidRPr="00430CC9">
        <w:rPr>
          <w:rFonts w:eastAsia="Calibri Light"/>
        </w:rPr>
        <w:t xml:space="preserve">regels voldoet. Is alles klaar en is er gebouwd zoals het hoort? Dan stelt de kwaliteitsborger een verklaring op. Vervolgens moet u een </w:t>
      </w:r>
      <w:proofErr w:type="spellStart"/>
      <w:r w:rsidRPr="00430CC9">
        <w:rPr>
          <w:rFonts w:eastAsia="Calibri Light"/>
        </w:rPr>
        <w:t>gereedmelding</w:t>
      </w:r>
      <w:proofErr w:type="spellEnd"/>
      <w:r w:rsidRPr="00430CC9">
        <w:rPr>
          <w:rFonts w:eastAsia="Calibri Light"/>
        </w:rPr>
        <w:t xml:space="preserve"> doen bij de gemeente.</w:t>
      </w:r>
    </w:p>
    <w:p w14:paraId="3D7289D7" w14:textId="77777777" w:rsidR="004414AA" w:rsidRPr="00430CC9" w:rsidRDefault="004414AA">
      <w:pPr>
        <w:pStyle w:val="Hoofdtekst"/>
        <w:rPr>
          <w:rFonts w:eastAsia="Calibri Light"/>
          <w:sz w:val="20"/>
          <w:szCs w:val="20"/>
        </w:rPr>
      </w:pPr>
    </w:p>
    <w:p w14:paraId="6E1ED272" w14:textId="0B1A72CC" w:rsidR="004414AA" w:rsidRPr="00430CC9" w:rsidRDefault="00877D9E">
      <w:pPr>
        <w:pStyle w:val="Hoofdtekst"/>
        <w:rPr>
          <w:rFonts w:eastAsia="Calibri Light"/>
          <w:sz w:val="20"/>
          <w:szCs w:val="20"/>
        </w:rPr>
      </w:pPr>
      <w:r w:rsidRPr="29125077">
        <w:rPr>
          <w:rFonts w:eastAsia="Calibri Light"/>
          <w:sz w:val="20"/>
          <w:szCs w:val="20"/>
        </w:rPr>
        <w:t xml:space="preserve">Onder de </w:t>
      </w:r>
      <w:proofErr w:type="spellStart"/>
      <w:r w:rsidRPr="29125077">
        <w:rPr>
          <w:rFonts w:eastAsia="Calibri Light"/>
          <w:sz w:val="20"/>
          <w:szCs w:val="20"/>
        </w:rPr>
        <w:t>Wkb</w:t>
      </w:r>
      <w:proofErr w:type="spellEnd"/>
      <w:r w:rsidRPr="29125077">
        <w:rPr>
          <w:rFonts w:eastAsia="Calibri Light"/>
          <w:sz w:val="20"/>
          <w:szCs w:val="20"/>
        </w:rPr>
        <w:t xml:space="preserve"> is een </w:t>
      </w:r>
      <w:r w:rsidRPr="00094E5E">
        <w:rPr>
          <w:rFonts w:eastAsia="Calibri Light"/>
          <w:b/>
          <w:bCs/>
          <w:sz w:val="20"/>
          <w:szCs w:val="20"/>
        </w:rPr>
        <w:t>kwaliteitsborger</w:t>
      </w:r>
      <w:r w:rsidRPr="29125077">
        <w:rPr>
          <w:rFonts w:eastAsia="Calibri Light"/>
          <w:sz w:val="20"/>
          <w:szCs w:val="20"/>
        </w:rPr>
        <w:t xml:space="preserve"> verplicht. Deze onafhankelijke controleur beoordeelt voor de bouw begint of het bouwplan in orde is.</w:t>
      </w:r>
      <w:r w:rsidR="001205AE">
        <w:rPr>
          <w:rFonts w:eastAsia="Calibri Light"/>
          <w:sz w:val="20"/>
          <w:szCs w:val="20"/>
        </w:rPr>
        <w:t xml:space="preserve"> Hij of zij l</w:t>
      </w:r>
      <w:r w:rsidR="001205AE" w:rsidRPr="001205AE">
        <w:rPr>
          <w:rFonts w:eastAsia="Calibri Light"/>
          <w:sz w:val="20"/>
          <w:szCs w:val="20"/>
        </w:rPr>
        <w:t xml:space="preserve">egt vast wat de bouwrisico’s zijn van uw plannen. </w:t>
      </w:r>
      <w:r w:rsidR="001205AE">
        <w:rPr>
          <w:rFonts w:eastAsia="Calibri Light"/>
          <w:sz w:val="20"/>
          <w:szCs w:val="20"/>
        </w:rPr>
        <w:t>Hierbij moet de kwaliteitsborger</w:t>
      </w:r>
      <w:r w:rsidR="001205AE" w:rsidRPr="001205AE">
        <w:rPr>
          <w:rFonts w:eastAsia="Calibri Light"/>
          <w:sz w:val="20"/>
          <w:szCs w:val="20"/>
        </w:rPr>
        <w:t xml:space="preserve"> rekening houden met risico’s vanuit de omgeving. Denk aan een zachte bodem waardoor er extra aandacht nodig is voor de fundering. </w:t>
      </w:r>
      <w:r w:rsidR="001205AE">
        <w:rPr>
          <w:rFonts w:eastAsia="Calibri Light"/>
          <w:sz w:val="20"/>
          <w:szCs w:val="20"/>
        </w:rPr>
        <w:t>Ook regelt hij of zij</w:t>
      </w:r>
      <w:r w:rsidRPr="29125077">
        <w:rPr>
          <w:rFonts w:eastAsia="Calibri Light"/>
          <w:sz w:val="20"/>
          <w:szCs w:val="20"/>
        </w:rPr>
        <w:t xml:space="preserve"> een </w:t>
      </w:r>
      <w:r w:rsidRPr="00094E5E">
        <w:rPr>
          <w:rFonts w:eastAsia="Calibri Light"/>
          <w:b/>
          <w:bCs/>
          <w:sz w:val="20"/>
          <w:szCs w:val="20"/>
        </w:rPr>
        <w:t>borgingsplan</w:t>
      </w:r>
      <w:r w:rsidRPr="29125077">
        <w:rPr>
          <w:rFonts w:eastAsia="Calibri Light"/>
          <w:sz w:val="20"/>
          <w:szCs w:val="20"/>
        </w:rPr>
        <w:t xml:space="preserve">. Hierin staat wat er moet gebeuren zodat het gebouw uiteindelijk aan alle technische </w:t>
      </w:r>
      <w:r w:rsidR="00AF3184" w:rsidRPr="29125077">
        <w:rPr>
          <w:rFonts w:eastAsia="Calibri Light"/>
          <w:sz w:val="20"/>
          <w:szCs w:val="20"/>
        </w:rPr>
        <w:t>bouw</w:t>
      </w:r>
      <w:r w:rsidRPr="29125077">
        <w:rPr>
          <w:rFonts w:eastAsia="Calibri Light"/>
          <w:sz w:val="20"/>
          <w:szCs w:val="20"/>
        </w:rPr>
        <w:t>regels voldoet. Vervolgens controleert de kwaliteitsborger de aannemer op de bouwplaats.</w:t>
      </w:r>
    </w:p>
    <w:p w14:paraId="2F7C5B59" w14:textId="77777777" w:rsidR="004414AA" w:rsidRPr="00430CC9" w:rsidRDefault="004414AA">
      <w:pPr>
        <w:pStyle w:val="Hoofdtekst"/>
        <w:rPr>
          <w:rFonts w:eastAsia="Calibri Light"/>
          <w:sz w:val="20"/>
          <w:szCs w:val="20"/>
        </w:rPr>
      </w:pPr>
    </w:p>
    <w:p w14:paraId="50C92997" w14:textId="3B6D9480" w:rsidR="004414AA" w:rsidRPr="00094E5E" w:rsidRDefault="4DB41344">
      <w:pPr>
        <w:pStyle w:val="Hoofdtekst"/>
        <w:rPr>
          <w:rFonts w:eastAsia="Calibri Light"/>
          <w:b/>
          <w:bCs/>
        </w:rPr>
      </w:pPr>
      <w:r w:rsidRPr="7BD301B0">
        <w:rPr>
          <w:rFonts w:eastAsia="Calibri Light"/>
          <w:b/>
          <w:bCs/>
        </w:rPr>
        <w:t xml:space="preserve">Klaar? </w:t>
      </w:r>
      <w:proofErr w:type="spellStart"/>
      <w:r w:rsidRPr="7BD301B0">
        <w:rPr>
          <w:rFonts w:eastAsia="Calibri Light"/>
          <w:b/>
          <w:bCs/>
        </w:rPr>
        <w:t>Gereedmelden</w:t>
      </w:r>
      <w:proofErr w:type="spellEnd"/>
      <w:r w:rsidRPr="7BD301B0">
        <w:rPr>
          <w:rFonts w:eastAsia="Calibri Light"/>
          <w:b/>
          <w:bCs/>
        </w:rPr>
        <w:t>!</w:t>
      </w:r>
    </w:p>
    <w:p w14:paraId="32E79C6E" w14:textId="2D096A29" w:rsidR="00955EA0" w:rsidRPr="00430CC9" w:rsidRDefault="3A3DBFE2" w:rsidP="00955EA0">
      <w:pPr>
        <w:pStyle w:val="Hoofdtekst"/>
        <w:rPr>
          <w:rFonts w:eastAsia="Calibri Light"/>
          <w:sz w:val="20"/>
          <w:szCs w:val="20"/>
        </w:rPr>
      </w:pPr>
      <w:r w:rsidRPr="7BD301B0">
        <w:rPr>
          <w:rFonts w:eastAsia="Calibri Light"/>
          <w:sz w:val="20"/>
          <w:szCs w:val="20"/>
        </w:rPr>
        <w:t xml:space="preserve">Is het gebouw klaar voor oplevering? Dan ontvangt u van de aannemer en de kwaliteitsborger informatie waarmee u een </w:t>
      </w:r>
      <w:proofErr w:type="spellStart"/>
      <w:r w:rsidRPr="7BD301B0">
        <w:rPr>
          <w:rFonts w:eastAsia="Calibri Light"/>
          <w:b/>
          <w:bCs/>
          <w:sz w:val="20"/>
          <w:szCs w:val="20"/>
        </w:rPr>
        <w:t>gereedmelding</w:t>
      </w:r>
      <w:proofErr w:type="spellEnd"/>
      <w:r w:rsidRPr="7BD301B0">
        <w:rPr>
          <w:rFonts w:eastAsia="Calibri Light"/>
          <w:sz w:val="20"/>
          <w:szCs w:val="20"/>
        </w:rPr>
        <w:t xml:space="preserve"> moet doen bij de gemeente. Zo geeft u de gemeente inzicht in de bouwactiviteiten. Is er later toch iets niet in orde, dan kan deze informatie belangrijk zijn. </w:t>
      </w:r>
    </w:p>
    <w:p w14:paraId="1874A86C" w14:textId="77777777" w:rsidR="00955EA0" w:rsidRDefault="00955EA0">
      <w:pPr>
        <w:pStyle w:val="Hoofdtekst"/>
        <w:rPr>
          <w:rFonts w:eastAsia="Calibri Light"/>
          <w:sz w:val="20"/>
          <w:szCs w:val="20"/>
        </w:rPr>
      </w:pPr>
    </w:p>
    <w:p w14:paraId="21568211" w14:textId="70064876" w:rsidR="3A3DBFE2" w:rsidRDefault="3A3DBFE2" w:rsidP="7BD301B0">
      <w:pPr>
        <w:pStyle w:val="Hoofdtekst"/>
        <w:numPr>
          <w:ilvl w:val="0"/>
          <w:numId w:val="32"/>
        </w:numPr>
        <w:rPr>
          <w:rFonts w:eastAsia="Calibri Light"/>
          <w:sz w:val="20"/>
          <w:szCs w:val="20"/>
        </w:rPr>
      </w:pPr>
      <w:r w:rsidRPr="7BD301B0">
        <w:rPr>
          <w:rFonts w:eastAsia="Calibri Light"/>
          <w:sz w:val="20"/>
          <w:szCs w:val="20"/>
        </w:rPr>
        <w:t xml:space="preserve">De </w:t>
      </w:r>
      <w:commentRangeStart w:id="1"/>
      <w:r w:rsidRPr="7BD301B0">
        <w:rPr>
          <w:rFonts w:eastAsia="Calibri Light"/>
          <w:sz w:val="20"/>
          <w:szCs w:val="20"/>
        </w:rPr>
        <w:t>aannemer</w:t>
      </w:r>
      <w:commentRangeEnd w:id="1"/>
      <w:r>
        <w:rPr>
          <w:rStyle w:val="Verwijzingopmerking"/>
        </w:rPr>
        <w:commentReference w:id="1"/>
      </w:r>
      <w:r w:rsidRPr="7BD301B0">
        <w:rPr>
          <w:rFonts w:eastAsia="Calibri Light"/>
          <w:sz w:val="20"/>
          <w:szCs w:val="20"/>
        </w:rPr>
        <w:t xml:space="preserve"> </w:t>
      </w:r>
      <w:r w:rsidR="63D7063C" w:rsidRPr="7BD301B0">
        <w:rPr>
          <w:rFonts w:eastAsia="Calibri Light"/>
          <w:sz w:val="20"/>
          <w:szCs w:val="20"/>
        </w:rPr>
        <w:t>geeft u</w:t>
      </w:r>
      <w:r w:rsidR="4F8231DD" w:rsidRPr="7BD301B0">
        <w:rPr>
          <w:rFonts w:eastAsia="Calibri Light"/>
          <w:sz w:val="20"/>
          <w:szCs w:val="20"/>
        </w:rPr>
        <w:t xml:space="preserve"> </w:t>
      </w:r>
      <w:r w:rsidR="4F8231DD" w:rsidRPr="7BD301B0">
        <w:rPr>
          <w:color w:val="000000" w:themeColor="text1"/>
          <w:sz w:val="20"/>
          <w:szCs w:val="20"/>
        </w:rPr>
        <w:t>de benodigde documenten voor</w:t>
      </w:r>
      <w:r w:rsidR="31D1C730" w:rsidRPr="7BD301B0">
        <w:rPr>
          <w:rFonts w:eastAsia="Calibri Light"/>
          <w:sz w:val="20"/>
          <w:szCs w:val="20"/>
        </w:rPr>
        <w:t>:</w:t>
      </w:r>
    </w:p>
    <w:p w14:paraId="5BF56717" w14:textId="02E9C433" w:rsidR="12476F86" w:rsidRDefault="12476F86" w:rsidP="7BD301B0">
      <w:pPr>
        <w:pStyle w:val="Hoofdtekst"/>
        <w:numPr>
          <w:ilvl w:val="1"/>
          <w:numId w:val="32"/>
        </w:numPr>
        <w:rPr>
          <w:color w:val="000000" w:themeColor="text1"/>
          <w:sz w:val="20"/>
          <w:szCs w:val="20"/>
        </w:rPr>
      </w:pPr>
      <w:r w:rsidRPr="7BD301B0">
        <w:rPr>
          <w:color w:val="000000" w:themeColor="text1"/>
          <w:sz w:val="20"/>
          <w:szCs w:val="20"/>
        </w:rPr>
        <w:t xml:space="preserve">Het </w:t>
      </w:r>
      <w:r w:rsidR="4BA6477C" w:rsidRPr="7BD301B0">
        <w:rPr>
          <w:color w:val="000000" w:themeColor="text1"/>
          <w:sz w:val="20"/>
          <w:szCs w:val="20"/>
        </w:rPr>
        <w:t>consumenten</w:t>
      </w:r>
      <w:r w:rsidR="524C7F19" w:rsidRPr="7BD301B0">
        <w:rPr>
          <w:color w:val="000000" w:themeColor="text1"/>
          <w:sz w:val="20"/>
          <w:szCs w:val="20"/>
        </w:rPr>
        <w:t>dossier</w:t>
      </w:r>
      <w:r w:rsidR="712904AA" w:rsidRPr="7BD301B0">
        <w:rPr>
          <w:color w:val="000000" w:themeColor="text1"/>
          <w:sz w:val="20"/>
          <w:szCs w:val="20"/>
        </w:rPr>
        <w:t>, o</w:t>
      </w:r>
      <w:r w:rsidR="524C7F19" w:rsidRPr="7BD301B0">
        <w:rPr>
          <w:color w:val="000000" w:themeColor="text1"/>
          <w:sz w:val="20"/>
          <w:szCs w:val="20"/>
        </w:rPr>
        <w:t xml:space="preserve">ok wel </w:t>
      </w:r>
      <w:r w:rsidR="074FEF44" w:rsidRPr="7BD301B0">
        <w:rPr>
          <w:color w:val="000000" w:themeColor="text1"/>
          <w:sz w:val="20"/>
          <w:szCs w:val="20"/>
        </w:rPr>
        <w:t>het opleverdossier</w:t>
      </w:r>
      <w:r w:rsidR="524C7F19" w:rsidRPr="7BD301B0">
        <w:rPr>
          <w:color w:val="000000" w:themeColor="text1"/>
          <w:sz w:val="20"/>
          <w:szCs w:val="20"/>
        </w:rPr>
        <w:t xml:space="preserve"> genoemd</w:t>
      </w:r>
    </w:p>
    <w:p w14:paraId="22BF98E0" w14:textId="6524A9A7" w:rsidR="39C1AD33" w:rsidRDefault="39C1AD33" w:rsidP="7BD301B0">
      <w:pPr>
        <w:pStyle w:val="Hoofdtekst"/>
        <w:numPr>
          <w:ilvl w:val="1"/>
          <w:numId w:val="32"/>
        </w:numPr>
        <w:rPr>
          <w:sz w:val="20"/>
          <w:szCs w:val="20"/>
        </w:rPr>
      </w:pPr>
      <w:r w:rsidRPr="7BD301B0">
        <w:rPr>
          <w:sz w:val="20"/>
          <w:szCs w:val="20"/>
        </w:rPr>
        <w:lastRenderedPageBreak/>
        <w:t>De</w:t>
      </w:r>
      <w:r w:rsidR="524C7F19" w:rsidRPr="7BD301B0">
        <w:rPr>
          <w:sz w:val="20"/>
          <w:szCs w:val="20"/>
        </w:rPr>
        <w:t xml:space="preserve"> </w:t>
      </w:r>
      <w:proofErr w:type="spellStart"/>
      <w:r w:rsidR="524C7F19" w:rsidRPr="7BD301B0">
        <w:rPr>
          <w:sz w:val="20"/>
          <w:szCs w:val="20"/>
        </w:rPr>
        <w:t>gereedmelding</w:t>
      </w:r>
      <w:proofErr w:type="spellEnd"/>
      <w:r w:rsidR="004AB65E" w:rsidRPr="7BD301B0">
        <w:rPr>
          <w:sz w:val="20"/>
          <w:szCs w:val="20"/>
        </w:rPr>
        <w:t xml:space="preserve">, </w:t>
      </w:r>
      <w:r w:rsidR="1E420E28" w:rsidRPr="7BD301B0">
        <w:rPr>
          <w:sz w:val="20"/>
          <w:szCs w:val="20"/>
        </w:rPr>
        <w:t xml:space="preserve">waarin </w:t>
      </w:r>
      <w:r w:rsidR="5F9D28F6" w:rsidRPr="7BD301B0">
        <w:rPr>
          <w:sz w:val="20"/>
          <w:szCs w:val="20"/>
        </w:rPr>
        <w:t xml:space="preserve">een beschrijving </w:t>
      </w:r>
      <w:r w:rsidR="41239F74" w:rsidRPr="7BD301B0">
        <w:rPr>
          <w:sz w:val="20"/>
          <w:szCs w:val="20"/>
        </w:rPr>
        <w:t xml:space="preserve">staat wat </w:t>
      </w:r>
      <w:r w:rsidR="524C7F19" w:rsidRPr="7BD301B0">
        <w:rPr>
          <w:sz w:val="20"/>
          <w:szCs w:val="20"/>
        </w:rPr>
        <w:t>er precies gebouwd i</w:t>
      </w:r>
      <w:r w:rsidR="30F19F32" w:rsidRPr="7BD301B0">
        <w:rPr>
          <w:sz w:val="20"/>
          <w:szCs w:val="20"/>
        </w:rPr>
        <w:t>s en</w:t>
      </w:r>
      <w:r w:rsidR="3C1DDD85" w:rsidRPr="7BD301B0">
        <w:rPr>
          <w:sz w:val="20"/>
          <w:szCs w:val="20"/>
        </w:rPr>
        <w:t xml:space="preserve"> </w:t>
      </w:r>
      <w:r w:rsidR="078C5BA8" w:rsidRPr="7BD301B0">
        <w:rPr>
          <w:sz w:val="20"/>
          <w:szCs w:val="20"/>
        </w:rPr>
        <w:t>welke</w:t>
      </w:r>
      <w:r w:rsidR="524C7F19" w:rsidRPr="7BD301B0">
        <w:rPr>
          <w:sz w:val="20"/>
          <w:szCs w:val="20"/>
        </w:rPr>
        <w:t xml:space="preserve"> maatregelen </w:t>
      </w:r>
      <w:r w:rsidR="7D81CB62" w:rsidRPr="7BD301B0">
        <w:rPr>
          <w:sz w:val="20"/>
          <w:szCs w:val="20"/>
        </w:rPr>
        <w:t xml:space="preserve">er </w:t>
      </w:r>
      <w:r w:rsidR="524C7F19" w:rsidRPr="7BD301B0">
        <w:rPr>
          <w:sz w:val="20"/>
          <w:szCs w:val="20"/>
        </w:rPr>
        <w:t xml:space="preserve">genomen zijn </w:t>
      </w:r>
      <w:r w:rsidR="32E916A2" w:rsidRPr="7BD301B0">
        <w:rPr>
          <w:sz w:val="20"/>
          <w:szCs w:val="20"/>
        </w:rPr>
        <w:t xml:space="preserve">om </w:t>
      </w:r>
      <w:r w:rsidR="3B783253" w:rsidRPr="7BD301B0">
        <w:rPr>
          <w:sz w:val="20"/>
          <w:szCs w:val="20"/>
        </w:rPr>
        <w:t>risico’s vanuit de omgeving te beperken</w:t>
      </w:r>
    </w:p>
    <w:p w14:paraId="2EA7132D" w14:textId="2CC4595C" w:rsidR="003D04DE" w:rsidRPr="00E3735A" w:rsidRDefault="63D7063C" w:rsidP="00FA1A8C">
      <w:pPr>
        <w:pStyle w:val="Hoofdtekst"/>
        <w:numPr>
          <w:ilvl w:val="0"/>
          <w:numId w:val="32"/>
        </w:numPr>
        <w:rPr>
          <w:rFonts w:eastAsia="Calibri Light"/>
          <w:sz w:val="20"/>
          <w:szCs w:val="20"/>
        </w:rPr>
      </w:pPr>
      <w:r w:rsidRPr="7BD301B0">
        <w:rPr>
          <w:rFonts w:eastAsia="Calibri Light"/>
          <w:sz w:val="20"/>
          <w:szCs w:val="20"/>
        </w:rPr>
        <w:t xml:space="preserve">De kwaliteitsborger geeft u een </w:t>
      </w:r>
      <w:r w:rsidR="348EA651" w:rsidRPr="7BD301B0">
        <w:rPr>
          <w:rFonts w:eastAsia="Calibri Light"/>
          <w:sz w:val="20"/>
          <w:szCs w:val="20"/>
        </w:rPr>
        <w:t xml:space="preserve">verklaring </w:t>
      </w:r>
      <w:r w:rsidRPr="7BD301B0">
        <w:rPr>
          <w:rFonts w:eastAsia="Calibri Light"/>
          <w:sz w:val="20"/>
          <w:szCs w:val="20"/>
        </w:rPr>
        <w:t>waarin staat:</w:t>
      </w:r>
    </w:p>
    <w:p w14:paraId="4E7352B0" w14:textId="1B4267F7" w:rsidR="00E839E6" w:rsidRPr="00E3735A" w:rsidRDefault="4DB41344" w:rsidP="00FA1A8C">
      <w:pPr>
        <w:pStyle w:val="Hoofdtekst"/>
        <w:numPr>
          <w:ilvl w:val="0"/>
          <w:numId w:val="33"/>
        </w:numPr>
        <w:rPr>
          <w:rFonts w:eastAsia="Calibri Light"/>
          <w:sz w:val="20"/>
          <w:szCs w:val="20"/>
        </w:rPr>
      </w:pPr>
      <w:r w:rsidRPr="7BD301B0">
        <w:rPr>
          <w:rFonts w:eastAsia="Calibri Light"/>
          <w:sz w:val="20"/>
          <w:szCs w:val="20"/>
        </w:rPr>
        <w:t xml:space="preserve">Met welk systeem </w:t>
      </w:r>
      <w:r w:rsidR="78BE3E35" w:rsidRPr="7BD301B0">
        <w:rPr>
          <w:rFonts w:eastAsia="Calibri Light"/>
          <w:sz w:val="20"/>
          <w:szCs w:val="20"/>
        </w:rPr>
        <w:t>hij</w:t>
      </w:r>
      <w:r w:rsidR="46E41E5E" w:rsidRPr="7BD301B0">
        <w:rPr>
          <w:rFonts w:eastAsia="Calibri Light"/>
          <w:sz w:val="20"/>
          <w:szCs w:val="20"/>
        </w:rPr>
        <w:t>/</w:t>
      </w:r>
      <w:r w:rsidR="78BE3E35" w:rsidRPr="7BD301B0">
        <w:rPr>
          <w:rFonts w:eastAsia="Calibri Light"/>
          <w:sz w:val="20"/>
          <w:szCs w:val="20"/>
        </w:rPr>
        <w:t xml:space="preserve">zij </w:t>
      </w:r>
      <w:r w:rsidRPr="7BD301B0">
        <w:rPr>
          <w:rFonts w:eastAsia="Calibri Light"/>
          <w:sz w:val="20"/>
          <w:szCs w:val="20"/>
        </w:rPr>
        <w:t>de controle heeft gedaan</w:t>
      </w:r>
    </w:p>
    <w:p w14:paraId="2FB8E780" w14:textId="69E93E9D" w:rsidR="00E839E6" w:rsidRPr="00E3735A" w:rsidRDefault="348EA651" w:rsidP="00FA1A8C">
      <w:pPr>
        <w:pStyle w:val="Hoofdtekst"/>
        <w:numPr>
          <w:ilvl w:val="0"/>
          <w:numId w:val="33"/>
        </w:numPr>
        <w:rPr>
          <w:rFonts w:eastAsia="Calibri Light"/>
          <w:sz w:val="20"/>
          <w:szCs w:val="20"/>
        </w:rPr>
      </w:pPr>
      <w:r w:rsidRPr="7BD301B0">
        <w:rPr>
          <w:rFonts w:eastAsia="Calibri Light"/>
          <w:sz w:val="20"/>
          <w:szCs w:val="20"/>
        </w:rPr>
        <w:t>D</w:t>
      </w:r>
      <w:r w:rsidR="46E41E5E" w:rsidRPr="7BD301B0">
        <w:rPr>
          <w:rFonts w:eastAsia="Calibri Light"/>
          <w:sz w:val="20"/>
          <w:szCs w:val="20"/>
        </w:rPr>
        <w:t xml:space="preserve">at </w:t>
      </w:r>
      <w:r w:rsidR="78BE3E35" w:rsidRPr="7BD301B0">
        <w:rPr>
          <w:rFonts w:eastAsia="Calibri Light"/>
          <w:sz w:val="20"/>
          <w:szCs w:val="20"/>
        </w:rPr>
        <w:t>hij</w:t>
      </w:r>
      <w:r w:rsidR="46E41E5E" w:rsidRPr="7BD301B0">
        <w:rPr>
          <w:rFonts w:eastAsia="Calibri Light"/>
          <w:sz w:val="20"/>
          <w:szCs w:val="20"/>
        </w:rPr>
        <w:t>/</w:t>
      </w:r>
      <w:r w:rsidR="78BE3E35" w:rsidRPr="7BD301B0">
        <w:rPr>
          <w:rFonts w:eastAsia="Calibri Light"/>
          <w:sz w:val="20"/>
          <w:szCs w:val="20"/>
        </w:rPr>
        <w:t>zij</w:t>
      </w:r>
      <w:r w:rsidR="4DB41344" w:rsidRPr="7BD301B0">
        <w:rPr>
          <w:rFonts w:eastAsia="Calibri Light"/>
          <w:sz w:val="20"/>
          <w:szCs w:val="20"/>
        </w:rPr>
        <w:t xml:space="preserve"> dit systeem mag gebruiken</w:t>
      </w:r>
    </w:p>
    <w:p w14:paraId="2743CE37" w14:textId="4C40F624" w:rsidR="00E839E6" w:rsidRPr="00E3735A" w:rsidRDefault="348EA651" w:rsidP="00FA1A8C">
      <w:pPr>
        <w:pStyle w:val="Hoofdtekst"/>
        <w:numPr>
          <w:ilvl w:val="0"/>
          <w:numId w:val="33"/>
        </w:numPr>
        <w:rPr>
          <w:rFonts w:eastAsia="Calibri Light"/>
          <w:sz w:val="20"/>
          <w:szCs w:val="20"/>
        </w:rPr>
      </w:pPr>
      <w:r w:rsidRPr="7BD301B0">
        <w:rPr>
          <w:rFonts w:eastAsia="Calibri Light"/>
          <w:sz w:val="20"/>
          <w:szCs w:val="20"/>
        </w:rPr>
        <w:t>D</w:t>
      </w:r>
      <w:r w:rsidR="78BE3E35" w:rsidRPr="7BD301B0">
        <w:rPr>
          <w:rFonts w:eastAsia="Calibri Light"/>
          <w:sz w:val="20"/>
          <w:szCs w:val="20"/>
        </w:rPr>
        <w:t>at hij</w:t>
      </w:r>
      <w:r w:rsidR="46E41E5E" w:rsidRPr="7BD301B0">
        <w:rPr>
          <w:rFonts w:eastAsia="Calibri Light"/>
          <w:sz w:val="20"/>
          <w:szCs w:val="20"/>
        </w:rPr>
        <w:t>/</w:t>
      </w:r>
      <w:r w:rsidR="78BE3E35" w:rsidRPr="7BD301B0">
        <w:rPr>
          <w:rFonts w:eastAsia="Calibri Light"/>
          <w:sz w:val="20"/>
          <w:szCs w:val="20"/>
        </w:rPr>
        <w:t>zij de</w:t>
      </w:r>
      <w:r w:rsidR="4DB41344" w:rsidRPr="7BD301B0">
        <w:rPr>
          <w:rFonts w:eastAsia="Calibri Light"/>
          <w:sz w:val="20"/>
          <w:szCs w:val="20"/>
        </w:rPr>
        <w:t xml:space="preserve"> controles op de juiste manier heeft uitgevoerd</w:t>
      </w:r>
    </w:p>
    <w:p w14:paraId="670EDDAB" w14:textId="6247E171" w:rsidR="00E839E6" w:rsidRPr="00E3735A" w:rsidRDefault="348EA651" w:rsidP="00FA1A8C">
      <w:pPr>
        <w:pStyle w:val="Hoofdtekst"/>
        <w:numPr>
          <w:ilvl w:val="0"/>
          <w:numId w:val="33"/>
        </w:numPr>
        <w:rPr>
          <w:rFonts w:eastAsia="Calibri Light"/>
          <w:sz w:val="20"/>
          <w:szCs w:val="20"/>
        </w:rPr>
      </w:pPr>
      <w:r w:rsidRPr="7BD301B0">
        <w:rPr>
          <w:rFonts w:eastAsia="Calibri Light"/>
          <w:sz w:val="20"/>
          <w:szCs w:val="20"/>
        </w:rPr>
        <w:t>D</w:t>
      </w:r>
      <w:r w:rsidR="4DB41344" w:rsidRPr="7BD301B0">
        <w:rPr>
          <w:rFonts w:eastAsia="Calibri Light"/>
          <w:sz w:val="20"/>
          <w:szCs w:val="20"/>
        </w:rPr>
        <w:t xml:space="preserve">at </w:t>
      </w:r>
      <w:r w:rsidR="78BE3E35" w:rsidRPr="7BD301B0">
        <w:rPr>
          <w:rFonts w:eastAsia="Calibri Light"/>
          <w:sz w:val="20"/>
          <w:szCs w:val="20"/>
        </w:rPr>
        <w:t>hij</w:t>
      </w:r>
      <w:r w:rsidR="46E41E5E" w:rsidRPr="7BD301B0">
        <w:rPr>
          <w:rFonts w:eastAsia="Calibri Light"/>
          <w:sz w:val="20"/>
          <w:szCs w:val="20"/>
        </w:rPr>
        <w:t>/</w:t>
      </w:r>
      <w:r w:rsidR="78BE3E35" w:rsidRPr="7BD301B0">
        <w:rPr>
          <w:rFonts w:eastAsia="Calibri Light"/>
          <w:sz w:val="20"/>
          <w:szCs w:val="20"/>
        </w:rPr>
        <w:t>zij</w:t>
      </w:r>
      <w:r w:rsidR="4DB41344" w:rsidRPr="7BD301B0">
        <w:rPr>
          <w:rFonts w:eastAsia="Calibri Light"/>
          <w:sz w:val="20"/>
          <w:szCs w:val="20"/>
        </w:rPr>
        <w:t xml:space="preserve"> vindt dat het bouwwerk voldoe</w:t>
      </w:r>
      <w:r w:rsidR="63D7063C" w:rsidRPr="7BD301B0">
        <w:rPr>
          <w:rFonts w:eastAsia="Calibri Light"/>
          <w:sz w:val="20"/>
          <w:szCs w:val="20"/>
        </w:rPr>
        <w:t>t</w:t>
      </w:r>
      <w:r w:rsidR="4DB41344" w:rsidRPr="7BD301B0">
        <w:rPr>
          <w:rFonts w:eastAsia="Calibri Light"/>
          <w:sz w:val="20"/>
          <w:szCs w:val="20"/>
        </w:rPr>
        <w:t xml:space="preserve"> aan de bouwtechnische voorschriften</w:t>
      </w:r>
      <w:r w:rsidR="251FC8DE" w:rsidRPr="7BD301B0">
        <w:rPr>
          <w:rFonts w:eastAsia="Calibri Light"/>
          <w:sz w:val="20"/>
          <w:szCs w:val="20"/>
        </w:rPr>
        <w:t xml:space="preserve"> </w:t>
      </w:r>
    </w:p>
    <w:p w14:paraId="3BF20D3F" w14:textId="30BBE09D" w:rsidR="29125077" w:rsidRPr="001205AE" w:rsidRDefault="29125077" w:rsidP="7BD301B0">
      <w:pPr>
        <w:pStyle w:val="Hoofdtekst"/>
        <w:rPr>
          <w:rFonts w:eastAsia="Calibri Light"/>
          <w:sz w:val="20"/>
          <w:szCs w:val="20"/>
          <w:highlight w:val="yellow"/>
        </w:rPr>
      </w:pPr>
    </w:p>
    <w:p w14:paraId="0EDF9D11" w14:textId="77777777" w:rsidR="004414AA" w:rsidRPr="00094E5E" w:rsidRDefault="00877D9E">
      <w:pPr>
        <w:pStyle w:val="Hoofdtekst"/>
        <w:rPr>
          <w:rFonts w:eastAsia="Calibri Light"/>
          <w:b/>
          <w:bCs/>
        </w:rPr>
      </w:pPr>
      <w:r w:rsidRPr="00094E5E">
        <w:rPr>
          <w:rFonts w:eastAsia="Calibri Light"/>
          <w:b/>
          <w:bCs/>
        </w:rPr>
        <w:t>Verplicht</w:t>
      </w:r>
    </w:p>
    <w:p w14:paraId="037193C2" w14:textId="1259D3C7" w:rsidR="002B52A4" w:rsidRDefault="00877D9E">
      <w:pPr>
        <w:pStyle w:val="Hoofdtekst"/>
        <w:rPr>
          <w:rFonts w:eastAsia="Calibri Light"/>
          <w:sz w:val="20"/>
          <w:szCs w:val="20"/>
        </w:rPr>
      </w:pPr>
      <w:r w:rsidRPr="00430CC9">
        <w:rPr>
          <w:rFonts w:eastAsia="Calibri Light"/>
          <w:sz w:val="20"/>
          <w:szCs w:val="20"/>
        </w:rPr>
        <w:t xml:space="preserve">U doet de </w:t>
      </w:r>
      <w:proofErr w:type="spellStart"/>
      <w:r w:rsidRPr="00430CC9">
        <w:rPr>
          <w:rFonts w:eastAsia="Calibri Light"/>
          <w:sz w:val="20"/>
          <w:szCs w:val="20"/>
        </w:rPr>
        <w:t>gereedmelding</w:t>
      </w:r>
      <w:proofErr w:type="spellEnd"/>
      <w:r w:rsidRPr="00430CC9">
        <w:rPr>
          <w:rFonts w:eastAsia="Calibri Light"/>
          <w:sz w:val="20"/>
          <w:szCs w:val="20"/>
        </w:rPr>
        <w:t xml:space="preserve"> via Omgevingsloket.nl, uiterlijk twee weken voordat het gebouw gebruikt gaat worden. Let op: zonder </w:t>
      </w:r>
      <w:proofErr w:type="spellStart"/>
      <w:r w:rsidRPr="00430CC9">
        <w:rPr>
          <w:rFonts w:eastAsia="Calibri Light"/>
          <w:sz w:val="20"/>
          <w:szCs w:val="20"/>
        </w:rPr>
        <w:t>gereedmelding</w:t>
      </w:r>
      <w:proofErr w:type="spellEnd"/>
      <w:r w:rsidRPr="00430CC9">
        <w:rPr>
          <w:rFonts w:eastAsia="Calibri Light"/>
          <w:sz w:val="20"/>
          <w:szCs w:val="20"/>
        </w:rPr>
        <w:t xml:space="preserve"> mag het gebouw niet worden gebruikt.</w:t>
      </w:r>
    </w:p>
    <w:p w14:paraId="35FC6004" w14:textId="75FB0750" w:rsidR="002B52A4" w:rsidRPr="00430CC9" w:rsidRDefault="002B52A4">
      <w:pPr>
        <w:pStyle w:val="Hoofdtekst"/>
        <w:rPr>
          <w:rFonts w:eastAsia="Calibri Light"/>
          <w:sz w:val="20"/>
          <w:szCs w:val="20"/>
        </w:rPr>
      </w:pPr>
    </w:p>
    <w:p w14:paraId="454E6629" w14:textId="77777777" w:rsidR="004414AA" w:rsidRPr="00430CC9" w:rsidRDefault="00877D9E">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6BB21952" w14:textId="77777777" w:rsidR="004414AA" w:rsidRPr="00430CC9" w:rsidRDefault="004414AA" w:rsidP="0059579C">
      <w:pPr>
        <w:pStyle w:val="Hoofdtekst"/>
        <w:pBdr>
          <w:bottom w:val="dashed" w:sz="4" w:space="0" w:color="000000"/>
        </w:pBdr>
        <w:rPr>
          <w:rFonts w:eastAsia="Calibri Light"/>
          <w:sz w:val="20"/>
          <w:szCs w:val="20"/>
        </w:rPr>
      </w:pPr>
    </w:p>
    <w:p w14:paraId="2A82443E" w14:textId="77777777" w:rsidR="004414AA" w:rsidRPr="00430CC9" w:rsidRDefault="004414AA">
      <w:pPr>
        <w:pStyle w:val="Hoofdtekst"/>
        <w:rPr>
          <w:rFonts w:eastAsia="Calibri Light"/>
          <w:sz w:val="20"/>
          <w:szCs w:val="20"/>
        </w:rPr>
      </w:pPr>
    </w:p>
    <w:p w14:paraId="6280D643" w14:textId="77777777" w:rsidR="004414AA" w:rsidRPr="00094E5E" w:rsidRDefault="00877D9E">
      <w:pPr>
        <w:pStyle w:val="Hoofdtekst"/>
        <w:rPr>
          <w:rFonts w:eastAsia="Calibri Light"/>
          <w:b/>
          <w:bCs/>
          <w:sz w:val="32"/>
          <w:szCs w:val="32"/>
        </w:rPr>
      </w:pPr>
      <w:r w:rsidRPr="00094E5E">
        <w:rPr>
          <w:rFonts w:eastAsia="Calibri Light"/>
          <w:b/>
          <w:bCs/>
          <w:sz w:val="32"/>
          <w:szCs w:val="32"/>
        </w:rPr>
        <w:t>Een bijzondere lokale omstandigheid</w:t>
      </w:r>
    </w:p>
    <w:p w14:paraId="03A8BD15" w14:textId="77777777" w:rsidR="004414AA" w:rsidRPr="00430CC9" w:rsidRDefault="004414AA">
      <w:pPr>
        <w:pStyle w:val="Hoofdtekst"/>
        <w:rPr>
          <w:rFonts w:eastAsia="Calibri Light"/>
          <w:sz w:val="20"/>
          <w:szCs w:val="20"/>
        </w:rPr>
      </w:pPr>
    </w:p>
    <w:p w14:paraId="7B6A81F4" w14:textId="1AEF29FE" w:rsidR="004414AA" w:rsidRPr="00430CC9" w:rsidRDefault="00877D9E">
      <w:pPr>
        <w:pStyle w:val="Hoofdtekst"/>
        <w:rPr>
          <w:rFonts w:eastAsia="Calibri Light"/>
          <w:sz w:val="20"/>
          <w:szCs w:val="20"/>
        </w:rPr>
      </w:pPr>
      <w:r w:rsidRPr="00430CC9">
        <w:rPr>
          <w:rFonts w:eastAsia="Calibri Light"/>
        </w:rPr>
        <w:t>Met de Wet kwaliteitsborging voor het bouwen (</w:t>
      </w:r>
      <w:proofErr w:type="spellStart"/>
      <w:r w:rsidRPr="00430CC9">
        <w:rPr>
          <w:rFonts w:eastAsia="Calibri Light"/>
        </w:rPr>
        <w:t>Wkb</w:t>
      </w:r>
      <w:proofErr w:type="spellEnd"/>
      <w:r w:rsidRPr="00430CC9">
        <w:rPr>
          <w:rFonts w:eastAsia="Calibri Light"/>
        </w:rPr>
        <w:t>) verbetert de bouwkwaliteit en is er meer controle op het werk van de aannemer. Een kwaliteitsborger</w:t>
      </w:r>
      <w:r w:rsidR="00C82FEF">
        <w:rPr>
          <w:rFonts w:eastAsia="Calibri Light"/>
        </w:rPr>
        <w:t xml:space="preserve"> </w:t>
      </w:r>
      <w:r w:rsidRPr="00430CC9">
        <w:rPr>
          <w:rFonts w:eastAsia="Calibri Light"/>
        </w:rPr>
        <w:t xml:space="preserve">kijkt </w:t>
      </w:r>
      <w:r w:rsidR="004F38B2">
        <w:rPr>
          <w:rFonts w:eastAsia="Calibri Light"/>
        </w:rPr>
        <w:t>van plan tot oplevering</w:t>
      </w:r>
      <w:r w:rsidRPr="00430CC9">
        <w:rPr>
          <w:rFonts w:eastAsia="Calibri Light"/>
        </w:rPr>
        <w:t xml:space="preserve"> mee </w:t>
      </w:r>
      <w:r w:rsidR="00D82005">
        <w:rPr>
          <w:rFonts w:eastAsia="Calibri Light"/>
        </w:rPr>
        <w:t xml:space="preserve">en controleert </w:t>
      </w:r>
      <w:r w:rsidRPr="00430CC9">
        <w:rPr>
          <w:rFonts w:eastAsia="Calibri Light"/>
        </w:rPr>
        <w:t xml:space="preserve">of het gebouw aan de technische </w:t>
      </w:r>
      <w:r w:rsidR="00AF3184">
        <w:rPr>
          <w:rFonts w:eastAsia="Calibri Light"/>
        </w:rPr>
        <w:t>bouw</w:t>
      </w:r>
      <w:r w:rsidRPr="00430CC9">
        <w:rPr>
          <w:rFonts w:eastAsia="Calibri Light"/>
        </w:rPr>
        <w:t xml:space="preserve">regels voldoet. </w:t>
      </w:r>
      <w:r w:rsidR="00C82FEF">
        <w:rPr>
          <w:rFonts w:eastAsia="Calibri Light"/>
        </w:rPr>
        <w:t>Deze onafhankelijke controleur</w:t>
      </w:r>
      <w:r w:rsidRPr="00430CC9">
        <w:rPr>
          <w:rFonts w:eastAsia="Calibri Light"/>
        </w:rPr>
        <w:t xml:space="preserve"> moet hierbij rekening houden met zogenoemde bijzondere lokale omstandigheden.</w:t>
      </w:r>
    </w:p>
    <w:p w14:paraId="400857BD" w14:textId="77777777" w:rsidR="004414AA" w:rsidRPr="00430CC9" w:rsidRDefault="004414AA">
      <w:pPr>
        <w:pStyle w:val="Hoofdtekst"/>
        <w:rPr>
          <w:rFonts w:eastAsia="Calibri Light"/>
          <w:sz w:val="20"/>
          <w:szCs w:val="20"/>
        </w:rPr>
      </w:pPr>
    </w:p>
    <w:p w14:paraId="1B1ACF4B" w14:textId="77777777" w:rsidR="004414AA" w:rsidRPr="00094E5E" w:rsidRDefault="00877D9E">
      <w:pPr>
        <w:pStyle w:val="Hoofdtekst"/>
        <w:rPr>
          <w:rFonts w:eastAsia="Calibri Light"/>
          <w:b/>
          <w:bCs/>
        </w:rPr>
      </w:pPr>
      <w:r w:rsidRPr="00094E5E">
        <w:rPr>
          <w:rFonts w:eastAsia="Calibri Light"/>
          <w:b/>
          <w:bCs/>
        </w:rPr>
        <w:t>Gevolgen voor de technische kwaliteit</w:t>
      </w:r>
    </w:p>
    <w:p w14:paraId="6E8F3DB8" w14:textId="0A4FBCC9" w:rsidR="004414AA" w:rsidRPr="00430CC9" w:rsidRDefault="00877D9E">
      <w:pPr>
        <w:pStyle w:val="Hoofdtekst"/>
        <w:rPr>
          <w:rFonts w:eastAsia="Calibri Light"/>
          <w:sz w:val="20"/>
          <w:szCs w:val="20"/>
        </w:rPr>
      </w:pPr>
      <w:r w:rsidRPr="00430CC9">
        <w:rPr>
          <w:rFonts w:eastAsia="Calibri Light"/>
          <w:sz w:val="20"/>
          <w:szCs w:val="20"/>
        </w:rPr>
        <w:t xml:space="preserve">Soms is er op de plek waar gebouwd wordt iets aan de hand dat niet direct zichtbaar is. Iets dat gevolgen kan hebben voor de technische </w:t>
      </w:r>
      <w:r w:rsidR="00B06B3D">
        <w:rPr>
          <w:rFonts w:eastAsia="Calibri Light"/>
          <w:sz w:val="20"/>
          <w:szCs w:val="20"/>
        </w:rPr>
        <w:t>bouw</w:t>
      </w:r>
      <w:r w:rsidRPr="00430CC9">
        <w:rPr>
          <w:rFonts w:eastAsia="Calibri Light"/>
          <w:sz w:val="20"/>
          <w:szCs w:val="20"/>
        </w:rPr>
        <w:t xml:space="preserve">kwaliteit van een gebouw. Dit noemen we een bijzondere lokale omstandigheid. Denk aan een ondergrond die niet overal even sterk is of een harde kleilaag in de bodem, die gevolgen heeft voor de fundering. De gemeente weet hier wel vanaf, maar u of de kwaliteitsborger mogelijk niet. </w:t>
      </w:r>
    </w:p>
    <w:p w14:paraId="083FB502" w14:textId="77777777" w:rsidR="004414AA" w:rsidRPr="00430CC9" w:rsidRDefault="004414AA">
      <w:pPr>
        <w:pStyle w:val="Hoofdtekst"/>
        <w:rPr>
          <w:rFonts w:eastAsia="Calibri Light"/>
          <w:sz w:val="20"/>
          <w:szCs w:val="20"/>
        </w:rPr>
      </w:pPr>
    </w:p>
    <w:p w14:paraId="0F0FB644" w14:textId="405EAE9B" w:rsidR="004414AA" w:rsidRPr="00430CC9" w:rsidRDefault="00877D9E">
      <w:pPr>
        <w:pStyle w:val="Hoofdtekst"/>
        <w:rPr>
          <w:rFonts w:eastAsia="Calibri Light"/>
          <w:sz w:val="20"/>
          <w:szCs w:val="20"/>
        </w:rPr>
      </w:pPr>
      <w:r w:rsidRPr="00430CC9">
        <w:rPr>
          <w:rFonts w:eastAsia="Calibri Light"/>
          <w:sz w:val="20"/>
          <w:szCs w:val="20"/>
        </w:rPr>
        <w:t xml:space="preserve">De kwaliteitsborger moet hier rekening mee houden in zijn of haar beoordelingen en adviezen. Zo moet in het geval van de slechte ondergrond de fundering </w:t>
      </w:r>
      <w:r w:rsidR="00775100">
        <w:rPr>
          <w:rFonts w:eastAsia="Calibri Light"/>
          <w:sz w:val="20"/>
          <w:szCs w:val="20"/>
        </w:rPr>
        <w:t xml:space="preserve">wel zodanig zijn </w:t>
      </w:r>
      <w:r w:rsidRPr="00430CC9">
        <w:rPr>
          <w:rFonts w:eastAsia="Calibri Light"/>
          <w:sz w:val="20"/>
          <w:szCs w:val="20"/>
        </w:rPr>
        <w:t xml:space="preserve">dat het gebouw veilig </w:t>
      </w:r>
      <w:r w:rsidR="00E655ED">
        <w:rPr>
          <w:rFonts w:eastAsia="Calibri Light"/>
          <w:sz w:val="20"/>
          <w:szCs w:val="20"/>
        </w:rPr>
        <w:t>is</w:t>
      </w:r>
      <w:r w:rsidRPr="00430CC9">
        <w:rPr>
          <w:rFonts w:eastAsia="Calibri Light"/>
          <w:sz w:val="20"/>
          <w:szCs w:val="20"/>
        </w:rPr>
        <w:t>.</w:t>
      </w:r>
    </w:p>
    <w:p w14:paraId="68D00C71" w14:textId="77777777" w:rsidR="004414AA" w:rsidRPr="00430CC9" w:rsidRDefault="004414AA">
      <w:pPr>
        <w:pStyle w:val="Hoofdtekst"/>
        <w:rPr>
          <w:rFonts w:eastAsia="Calibri Light"/>
          <w:sz w:val="20"/>
          <w:szCs w:val="20"/>
        </w:rPr>
      </w:pPr>
    </w:p>
    <w:p w14:paraId="107A3EAB" w14:textId="77777777" w:rsidR="004414AA" w:rsidRPr="00094E5E" w:rsidRDefault="00877D9E">
      <w:pPr>
        <w:pStyle w:val="Hoofdtekst"/>
        <w:rPr>
          <w:rFonts w:eastAsia="Calibri Light"/>
          <w:b/>
          <w:bCs/>
        </w:rPr>
      </w:pPr>
      <w:r w:rsidRPr="00094E5E">
        <w:rPr>
          <w:rFonts w:eastAsia="Calibri Light"/>
          <w:b/>
          <w:bCs/>
        </w:rPr>
        <w:t>Niet alle risico</w:t>
      </w:r>
      <w:r w:rsidRPr="00094E5E">
        <w:rPr>
          <w:rFonts w:eastAsia="Calibri Light"/>
          <w:b/>
          <w:bCs/>
          <w:rtl/>
        </w:rPr>
        <w:t>’</w:t>
      </w:r>
      <w:r w:rsidRPr="00094E5E">
        <w:rPr>
          <w:rFonts w:eastAsia="Calibri Light"/>
          <w:b/>
          <w:bCs/>
        </w:rPr>
        <w:t>s</w:t>
      </w:r>
    </w:p>
    <w:p w14:paraId="3CC2E403" w14:textId="77777777" w:rsidR="004414AA" w:rsidRPr="00430CC9" w:rsidRDefault="00877D9E">
      <w:pPr>
        <w:pStyle w:val="Hoofdtekst"/>
        <w:rPr>
          <w:rFonts w:eastAsia="Calibri Light"/>
          <w:sz w:val="20"/>
          <w:szCs w:val="20"/>
        </w:rPr>
      </w:pPr>
      <w:r w:rsidRPr="00430CC9">
        <w:rPr>
          <w:rFonts w:eastAsia="Calibri Light"/>
          <w:sz w:val="20"/>
          <w:szCs w:val="20"/>
        </w:rPr>
        <w:t>Bij een bijzondere lokale omstandigheid gaat het zoals aangegeven echt om risico</w:t>
      </w:r>
      <w:r w:rsidRPr="00430CC9">
        <w:rPr>
          <w:rFonts w:eastAsia="Calibri Light"/>
          <w:sz w:val="20"/>
          <w:szCs w:val="20"/>
          <w:rtl/>
        </w:rPr>
        <w:t>’</w:t>
      </w:r>
      <w:r w:rsidRPr="00430CC9">
        <w:rPr>
          <w:rFonts w:eastAsia="Calibri Light"/>
          <w:sz w:val="20"/>
          <w:szCs w:val="20"/>
        </w:rPr>
        <w:t>s die te maken hebben met de technische bouwkwaliteit. Risico</w:t>
      </w:r>
      <w:r w:rsidRPr="00430CC9">
        <w:rPr>
          <w:rFonts w:eastAsia="Calibri Light"/>
          <w:sz w:val="20"/>
          <w:szCs w:val="20"/>
          <w:rtl/>
        </w:rPr>
        <w:t>’</w:t>
      </w:r>
      <w:r w:rsidRPr="00430CC9">
        <w:rPr>
          <w:rFonts w:eastAsia="Calibri Light"/>
          <w:sz w:val="20"/>
          <w:szCs w:val="20"/>
        </w:rPr>
        <w:t xml:space="preserve">s die te maken hebben met bodemverontreiniging, archeologie, waterveiligheid, milieu, bouw- en sloopveiligheid en de regels uit het omgevingsplan zijn ook belangrijk om rekening mee te houden, maar de kwaliteitsborger gaat hier niet over. Dit zijn dus geen bijzondere lokale omstandigheden onder de </w:t>
      </w:r>
      <w:proofErr w:type="spellStart"/>
      <w:r w:rsidRPr="00430CC9">
        <w:rPr>
          <w:rFonts w:eastAsia="Calibri Light"/>
          <w:sz w:val="20"/>
          <w:szCs w:val="20"/>
        </w:rPr>
        <w:t>Wkb</w:t>
      </w:r>
      <w:proofErr w:type="spellEnd"/>
      <w:r w:rsidRPr="00430CC9">
        <w:rPr>
          <w:rFonts w:eastAsia="Calibri Light"/>
          <w:sz w:val="20"/>
          <w:szCs w:val="20"/>
        </w:rPr>
        <w:t>.</w:t>
      </w:r>
    </w:p>
    <w:p w14:paraId="1BB22248" w14:textId="77777777" w:rsidR="004414AA" w:rsidRPr="00430CC9" w:rsidRDefault="004414AA">
      <w:pPr>
        <w:pStyle w:val="Hoofdtekst"/>
        <w:rPr>
          <w:rFonts w:eastAsia="Calibri Light"/>
          <w:sz w:val="20"/>
          <w:szCs w:val="20"/>
        </w:rPr>
      </w:pPr>
    </w:p>
    <w:p w14:paraId="1BD9D9CF" w14:textId="77777777" w:rsidR="004414AA" w:rsidRPr="00430CC9" w:rsidRDefault="00877D9E">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0F858FC7" w14:textId="77777777" w:rsidR="004414AA" w:rsidRPr="00430CC9" w:rsidRDefault="004414AA" w:rsidP="7BD301B0">
      <w:pPr>
        <w:pStyle w:val="Hoofdtekst"/>
        <w:pBdr>
          <w:bottom w:val="dashed" w:sz="4" w:space="0" w:color="000000"/>
        </w:pBdr>
        <w:rPr>
          <w:rFonts w:eastAsia="Calibri Light"/>
          <w:sz w:val="20"/>
          <w:szCs w:val="20"/>
        </w:rPr>
      </w:pPr>
    </w:p>
    <w:p w14:paraId="17055FCF" w14:textId="1F22CD2D" w:rsidR="1B8BD88B" w:rsidRDefault="1B8BD88B"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Let op: de initiatiefnemer en/of kwaliteitsborger moet bij u als gemeente kunnen nagaan wat deze risico’s vanuit de omgeving zijn. Zorg ervoor dat deze informatie (online) beschikbaar is.</w:t>
      </w:r>
    </w:p>
    <w:p w14:paraId="41E5C80E" w14:textId="6224C166" w:rsidR="7BD301B0" w:rsidRDefault="7BD301B0" w:rsidP="7BD301B0">
      <w:pPr>
        <w:pStyle w:val="Hoofdtekst"/>
        <w:pBdr>
          <w:bottom w:val="dashed" w:sz="4" w:space="0" w:color="000000"/>
        </w:pBdr>
        <w:rPr>
          <w:rFonts w:eastAsia="Calibri Light"/>
          <w:sz w:val="20"/>
          <w:szCs w:val="20"/>
        </w:rPr>
      </w:pPr>
    </w:p>
    <w:p w14:paraId="5C622B43" w14:textId="76587881" w:rsidR="004414AA" w:rsidRPr="00094E5E" w:rsidRDefault="004414AA" w:rsidP="7BD301B0">
      <w:pPr>
        <w:pStyle w:val="Hoofdtekst"/>
        <w:rPr>
          <w:rFonts w:eastAsia="Calibri Light"/>
          <w:sz w:val="20"/>
          <w:szCs w:val="20"/>
        </w:rPr>
      </w:pPr>
    </w:p>
    <w:p w14:paraId="6D80108E" w14:textId="0E8579B9" w:rsidR="7BD301B0" w:rsidRDefault="7BD301B0" w:rsidP="7BD301B0">
      <w:pPr>
        <w:pStyle w:val="Hoofdtekst"/>
        <w:rPr>
          <w:rFonts w:eastAsia="Calibri Light"/>
          <w:sz w:val="20"/>
          <w:szCs w:val="20"/>
        </w:rPr>
      </w:pPr>
    </w:p>
    <w:p w14:paraId="485C327B" w14:textId="606019BD" w:rsidR="7BD301B0" w:rsidRDefault="7BD301B0" w:rsidP="7BD301B0">
      <w:pPr>
        <w:pStyle w:val="Hoofdtekst"/>
        <w:rPr>
          <w:rFonts w:eastAsia="Calibri Light"/>
          <w:sz w:val="20"/>
          <w:szCs w:val="20"/>
        </w:rPr>
      </w:pPr>
    </w:p>
    <w:p w14:paraId="4C45D4BB" w14:textId="6F1F8275" w:rsidR="7BD301B0" w:rsidRDefault="7BD301B0" w:rsidP="7BD301B0">
      <w:pPr>
        <w:pStyle w:val="Hoofdtekst"/>
        <w:rPr>
          <w:rFonts w:eastAsia="Calibri Light"/>
          <w:sz w:val="20"/>
          <w:szCs w:val="20"/>
        </w:rPr>
      </w:pPr>
    </w:p>
    <w:p w14:paraId="48B6DAFA" w14:textId="291416FC" w:rsidR="7BD301B0" w:rsidRDefault="7BD301B0" w:rsidP="7BD301B0">
      <w:pPr>
        <w:pStyle w:val="Hoofdtekst"/>
        <w:rPr>
          <w:rFonts w:eastAsia="Calibri Light"/>
          <w:sz w:val="20"/>
          <w:szCs w:val="20"/>
        </w:rPr>
      </w:pPr>
    </w:p>
    <w:p w14:paraId="59F26F17" w14:textId="3C04566D" w:rsidR="7BD301B0" w:rsidRDefault="7BD301B0" w:rsidP="7BD301B0">
      <w:pPr>
        <w:pStyle w:val="Hoofdtekst"/>
        <w:rPr>
          <w:rFonts w:eastAsia="Calibri Light"/>
          <w:sz w:val="20"/>
          <w:szCs w:val="20"/>
        </w:rPr>
      </w:pPr>
    </w:p>
    <w:p w14:paraId="08878D7D" w14:textId="58569C52" w:rsidR="7BD301B0" w:rsidRDefault="7BD301B0" w:rsidP="7BD301B0">
      <w:pPr>
        <w:pStyle w:val="Hoofdtekst"/>
        <w:rPr>
          <w:rFonts w:eastAsia="Calibri Light"/>
          <w:sz w:val="20"/>
          <w:szCs w:val="20"/>
        </w:rPr>
      </w:pPr>
    </w:p>
    <w:p w14:paraId="6822AEC7" w14:textId="74CDF6A0" w:rsidR="7BD301B0" w:rsidRDefault="7BD301B0" w:rsidP="7BD301B0">
      <w:pPr>
        <w:pStyle w:val="Hoofdtekst"/>
        <w:rPr>
          <w:rFonts w:eastAsia="Calibri Light"/>
          <w:sz w:val="20"/>
          <w:szCs w:val="20"/>
        </w:rPr>
      </w:pPr>
    </w:p>
    <w:p w14:paraId="570C2245" w14:textId="6224C166" w:rsidR="7BD301B0" w:rsidRDefault="7BD301B0" w:rsidP="7BD301B0">
      <w:pPr>
        <w:pStyle w:val="Hoofdtekst"/>
        <w:pBdr>
          <w:bottom w:val="dashed" w:sz="4" w:space="0" w:color="000000"/>
        </w:pBdr>
        <w:rPr>
          <w:rFonts w:eastAsia="Calibri Light"/>
          <w:sz w:val="20"/>
          <w:szCs w:val="20"/>
        </w:rPr>
      </w:pPr>
    </w:p>
    <w:p w14:paraId="78A128DB" w14:textId="3650BA55" w:rsidR="7BD301B0" w:rsidRDefault="7BD301B0" w:rsidP="7BD301B0">
      <w:pPr>
        <w:pStyle w:val="Hoofdtekst"/>
        <w:rPr>
          <w:rFonts w:eastAsia="Calibri Light"/>
          <w:sz w:val="20"/>
          <w:szCs w:val="20"/>
        </w:rPr>
      </w:pPr>
    </w:p>
    <w:p w14:paraId="441017A5" w14:textId="7387EF19" w:rsidR="004414AA" w:rsidRPr="00094E5E" w:rsidRDefault="00877D9E">
      <w:pPr>
        <w:pStyle w:val="Hoofdtekst"/>
        <w:rPr>
          <w:rFonts w:eastAsia="Calibri Light"/>
          <w:b/>
          <w:bCs/>
          <w:sz w:val="32"/>
          <w:szCs w:val="32"/>
        </w:rPr>
      </w:pPr>
      <w:r w:rsidRPr="622355A3">
        <w:rPr>
          <w:rFonts w:eastAsia="Calibri Light"/>
          <w:b/>
          <w:bCs/>
          <w:sz w:val="32"/>
          <w:szCs w:val="32"/>
        </w:rPr>
        <w:t>Het consumentendossier</w:t>
      </w:r>
    </w:p>
    <w:p w14:paraId="3867EDA8" w14:textId="77777777" w:rsidR="004414AA" w:rsidRPr="00430CC9" w:rsidRDefault="004414AA">
      <w:pPr>
        <w:pStyle w:val="Hoofdtekst"/>
        <w:rPr>
          <w:rFonts w:eastAsia="Calibri Light"/>
          <w:sz w:val="20"/>
          <w:szCs w:val="20"/>
        </w:rPr>
      </w:pPr>
    </w:p>
    <w:p w14:paraId="06152246" w14:textId="6712BF6D" w:rsidR="004414AA" w:rsidRPr="00430CC9" w:rsidRDefault="00877D9E">
      <w:pPr>
        <w:pStyle w:val="Hoofdtekst"/>
        <w:rPr>
          <w:rFonts w:eastAsia="Calibri Light"/>
        </w:rPr>
      </w:pPr>
      <w:r w:rsidRPr="622355A3">
        <w:rPr>
          <w:rFonts w:eastAsia="Calibri Light"/>
        </w:rPr>
        <w:t>De nieuwe Wet kwaliteitsborging voor het bouwen (</w:t>
      </w:r>
      <w:proofErr w:type="spellStart"/>
      <w:r w:rsidRPr="622355A3">
        <w:rPr>
          <w:rFonts w:eastAsia="Calibri Light"/>
        </w:rPr>
        <w:t>Wkb</w:t>
      </w:r>
      <w:proofErr w:type="spellEnd"/>
      <w:r w:rsidRPr="622355A3">
        <w:rPr>
          <w:rFonts w:eastAsia="Calibri Light"/>
        </w:rPr>
        <w:t xml:space="preserve">) zorgt voor betere bouwkwaliteit en toezicht tijdens de bouw. Is het project klaar? Volgens </w:t>
      </w:r>
      <w:r w:rsidR="00F02391" w:rsidRPr="622355A3">
        <w:rPr>
          <w:rFonts w:eastAsia="Calibri Light"/>
        </w:rPr>
        <w:t xml:space="preserve">het Burgerlijk Wetboek </w:t>
      </w:r>
      <w:r w:rsidRPr="622355A3">
        <w:rPr>
          <w:rFonts w:eastAsia="Calibri Light"/>
        </w:rPr>
        <w:t>moet de aannemer dan aan de opdrachtgever laten zien wat hij heeft gebouwd. Ook laat hij weten hoe dit onderhouden moet worden. Deze informatie noemen we het consumentendossier. Hiermee kan de opdrachtgever v</w:t>
      </w:r>
      <w:proofErr w:type="spellStart"/>
      <w:r w:rsidRPr="622355A3">
        <w:rPr>
          <w:rFonts w:eastAsia="Calibri Light"/>
          <w:lang w:val="es-ES"/>
        </w:rPr>
        <w:t>óó</w:t>
      </w:r>
      <w:proofErr w:type="spellEnd"/>
      <w:r w:rsidRPr="622355A3">
        <w:rPr>
          <w:rFonts w:eastAsia="Calibri Light"/>
        </w:rPr>
        <w:t>r de oplevering controleren of de aannemer heeft gedaan wat er is afgesproken.</w:t>
      </w:r>
    </w:p>
    <w:p w14:paraId="73D07B8B" w14:textId="11D1BCB2" w:rsidR="004414AA" w:rsidRPr="00430CC9" w:rsidRDefault="004414AA">
      <w:pPr>
        <w:pStyle w:val="Hoofdtekst"/>
        <w:rPr>
          <w:rFonts w:eastAsia="Calibri Light"/>
        </w:rPr>
      </w:pPr>
    </w:p>
    <w:p w14:paraId="20207278" w14:textId="77777777" w:rsidR="004414AA" w:rsidRPr="00094E5E" w:rsidRDefault="00877D9E">
      <w:pPr>
        <w:pStyle w:val="Hoofdtekst"/>
        <w:rPr>
          <w:rFonts w:eastAsia="Calibri Light"/>
          <w:b/>
          <w:bCs/>
        </w:rPr>
      </w:pPr>
      <w:r w:rsidRPr="00094E5E">
        <w:rPr>
          <w:rFonts w:eastAsia="Calibri Light"/>
          <w:b/>
          <w:bCs/>
        </w:rPr>
        <w:t>Gezamenlijke afspraken</w:t>
      </w:r>
    </w:p>
    <w:p w14:paraId="4D669C0E" w14:textId="39EAE68F" w:rsidR="00516864" w:rsidRDefault="00877D9E">
      <w:pPr>
        <w:pStyle w:val="Hoofdtekst"/>
        <w:rPr>
          <w:rFonts w:eastAsia="Calibri Light"/>
          <w:sz w:val="20"/>
          <w:szCs w:val="20"/>
        </w:rPr>
      </w:pPr>
      <w:r w:rsidRPr="29125077">
        <w:rPr>
          <w:rFonts w:eastAsia="Calibri Light"/>
          <w:sz w:val="20"/>
          <w:szCs w:val="20"/>
        </w:rPr>
        <w:t xml:space="preserve">In een standaard consumentendossier </w:t>
      </w:r>
      <w:r w:rsidR="00651F58" w:rsidRPr="29125077">
        <w:rPr>
          <w:rFonts w:eastAsia="Calibri Light"/>
          <w:sz w:val="20"/>
          <w:szCs w:val="20"/>
        </w:rPr>
        <w:t xml:space="preserve">moet </w:t>
      </w:r>
      <w:r w:rsidRPr="29125077">
        <w:rPr>
          <w:rFonts w:eastAsia="Calibri Light"/>
          <w:sz w:val="20"/>
          <w:szCs w:val="20"/>
        </w:rPr>
        <w:t xml:space="preserve">staan </w:t>
      </w:r>
      <w:r w:rsidR="00651F58" w:rsidRPr="29125077">
        <w:rPr>
          <w:rFonts w:eastAsia="Calibri Light"/>
          <w:sz w:val="20"/>
          <w:szCs w:val="20"/>
        </w:rPr>
        <w:t xml:space="preserve">wat </w:t>
      </w:r>
      <w:r w:rsidRPr="29125077">
        <w:rPr>
          <w:rFonts w:eastAsia="Calibri Light"/>
          <w:sz w:val="20"/>
          <w:szCs w:val="20"/>
        </w:rPr>
        <w:t>het Burgerlijk Wetboek</w:t>
      </w:r>
      <w:r w:rsidR="00651F58" w:rsidRPr="29125077">
        <w:rPr>
          <w:rFonts w:eastAsia="Calibri Light"/>
          <w:sz w:val="20"/>
          <w:szCs w:val="20"/>
        </w:rPr>
        <w:t xml:space="preserve"> aangeeft (</w:t>
      </w:r>
      <w:r w:rsidRPr="29125077">
        <w:rPr>
          <w:rFonts w:eastAsia="Calibri Light"/>
          <w:sz w:val="20"/>
          <w:szCs w:val="20"/>
        </w:rPr>
        <w:t>artikel 7:757a</w:t>
      </w:r>
      <w:r w:rsidR="00651F58" w:rsidRPr="29125077">
        <w:rPr>
          <w:rFonts w:eastAsia="Calibri Light"/>
          <w:sz w:val="20"/>
          <w:szCs w:val="20"/>
        </w:rPr>
        <w:t>)</w:t>
      </w:r>
      <w:r w:rsidRPr="29125077">
        <w:rPr>
          <w:rFonts w:eastAsia="Calibri Light"/>
          <w:sz w:val="20"/>
          <w:szCs w:val="20"/>
        </w:rPr>
        <w:t>. Maar maakt u met de aannemer en opdrachtgever andere afspraken, dan gelden die. Het is slim om dit in een aannemingsovereenkomst vast te leggen</w:t>
      </w:r>
      <w:r w:rsidR="056956B7" w:rsidRPr="29125077">
        <w:rPr>
          <w:rFonts w:eastAsia="Calibri Light"/>
          <w:sz w:val="20"/>
          <w:szCs w:val="20"/>
        </w:rPr>
        <w:t xml:space="preserve">. </w:t>
      </w:r>
      <w:r w:rsidR="00AC046B" w:rsidRPr="29125077">
        <w:rPr>
          <w:rFonts w:eastAsia="Calibri Light"/>
          <w:sz w:val="20"/>
          <w:szCs w:val="20"/>
        </w:rPr>
        <w:t>Dat is een handreiking voor het opstellen van het consumentendossier.</w:t>
      </w:r>
    </w:p>
    <w:p w14:paraId="6A97C5D9" w14:textId="77777777" w:rsidR="0092366C" w:rsidRDefault="0092366C">
      <w:pPr>
        <w:pStyle w:val="Hoofdtekst"/>
        <w:rPr>
          <w:rFonts w:eastAsia="Calibri Light"/>
          <w:sz w:val="20"/>
          <w:szCs w:val="20"/>
        </w:rPr>
      </w:pPr>
    </w:p>
    <w:p w14:paraId="2EC7ACEB" w14:textId="1415C1D9" w:rsidR="00403980" w:rsidRPr="00403980" w:rsidRDefault="00403980" w:rsidP="00403980">
      <w:pPr>
        <w:pStyle w:val="Hoofdtekst"/>
        <w:ind w:firstLine="720"/>
        <w:rPr>
          <w:rFonts w:eastAsia="Calibri Light"/>
          <w:b/>
          <w:bCs/>
          <w:sz w:val="20"/>
          <w:szCs w:val="20"/>
        </w:rPr>
      </w:pPr>
      <w:r w:rsidRPr="00403980">
        <w:rPr>
          <w:rFonts w:eastAsia="Calibri Light"/>
          <w:b/>
          <w:bCs/>
          <w:sz w:val="20"/>
          <w:szCs w:val="20"/>
        </w:rPr>
        <w:t>Tip</w:t>
      </w:r>
    </w:p>
    <w:p w14:paraId="1687AA2C" w14:textId="5961C9EA" w:rsidR="004414AA" w:rsidRDefault="395D089E" w:rsidP="7BD301B0">
      <w:pPr>
        <w:pStyle w:val="Hoofdtekst"/>
        <w:ind w:left="720"/>
        <w:rPr>
          <w:rFonts w:eastAsia="Calibri Light"/>
          <w:sz w:val="20"/>
          <w:szCs w:val="20"/>
        </w:rPr>
      </w:pPr>
      <w:r w:rsidRPr="7BD301B0">
        <w:rPr>
          <w:rFonts w:eastAsia="Calibri Light"/>
          <w:sz w:val="20"/>
          <w:szCs w:val="20"/>
        </w:rPr>
        <w:t>Het</w:t>
      </w:r>
      <w:r w:rsidR="7E64B17C" w:rsidRPr="7BD301B0">
        <w:rPr>
          <w:rFonts w:eastAsia="Calibri Light"/>
          <w:sz w:val="20"/>
          <w:szCs w:val="20"/>
        </w:rPr>
        <w:t xml:space="preserve"> is wel verstandig om het standaard consumentendossier als leidraad te gebruiken. Zo weet u zeker dat u geen informatie vergeet die u later in het bouwproces misschien nodig heeft, bijvoorbeeld bij de </w:t>
      </w:r>
      <w:proofErr w:type="spellStart"/>
      <w:r w:rsidR="7E64B17C" w:rsidRPr="7BD301B0">
        <w:rPr>
          <w:rFonts w:eastAsia="Calibri Light"/>
          <w:sz w:val="20"/>
          <w:szCs w:val="20"/>
        </w:rPr>
        <w:t>gereedmelding</w:t>
      </w:r>
      <w:proofErr w:type="spellEnd"/>
      <w:r w:rsidR="7E64B17C" w:rsidRPr="7BD301B0">
        <w:rPr>
          <w:rFonts w:eastAsia="Calibri Light"/>
          <w:sz w:val="20"/>
          <w:szCs w:val="20"/>
        </w:rPr>
        <w:t xml:space="preserve">. </w:t>
      </w:r>
    </w:p>
    <w:p w14:paraId="737C8269" w14:textId="77777777" w:rsidR="0092366C" w:rsidRPr="00430CC9" w:rsidRDefault="0092366C">
      <w:pPr>
        <w:pStyle w:val="Hoofdtekst"/>
        <w:rPr>
          <w:rFonts w:eastAsia="Calibri Light"/>
          <w:sz w:val="20"/>
          <w:szCs w:val="20"/>
        </w:rPr>
      </w:pPr>
    </w:p>
    <w:p w14:paraId="7DC1F41B" w14:textId="62F07870" w:rsidR="004414AA" w:rsidRPr="00430CC9" w:rsidRDefault="00877D9E" w:rsidP="622355A3">
      <w:pPr>
        <w:pStyle w:val="Hoofdtekst"/>
        <w:rPr>
          <w:rFonts w:eastAsia="Calibri Light"/>
          <w:i/>
          <w:iCs/>
          <w:sz w:val="20"/>
          <w:szCs w:val="20"/>
        </w:rPr>
      </w:pPr>
      <w:r w:rsidRPr="622355A3">
        <w:rPr>
          <w:rFonts w:eastAsia="Calibri Light"/>
          <w:i/>
          <w:iCs/>
          <w:sz w:val="20"/>
          <w:szCs w:val="20"/>
        </w:rPr>
        <w:t>Heeft u tips over handige informatie op de gemeentelijke website? Laat het uw collega’s weten via omgevingswetservicedesk.nl.</w:t>
      </w:r>
    </w:p>
    <w:p w14:paraId="14BE9BEF" w14:textId="77777777" w:rsidR="004414AA" w:rsidRPr="00430CC9" w:rsidRDefault="004414AA" w:rsidP="0059579C">
      <w:pPr>
        <w:pStyle w:val="Hoofdtekst"/>
        <w:pBdr>
          <w:bottom w:val="dashed" w:sz="4" w:space="0" w:color="000000"/>
        </w:pBdr>
        <w:rPr>
          <w:rFonts w:eastAsia="Calibri Light"/>
          <w:sz w:val="20"/>
          <w:szCs w:val="20"/>
        </w:rPr>
      </w:pPr>
    </w:p>
    <w:p w14:paraId="7CB7985E" w14:textId="0F24DCBC" w:rsidR="7BD301B0" w:rsidRDefault="7BD301B0" w:rsidP="7BD301B0">
      <w:pPr>
        <w:pStyle w:val="Hoofdtekst"/>
        <w:rPr>
          <w:rFonts w:eastAsia="Calibri Light"/>
          <w:sz w:val="20"/>
          <w:szCs w:val="20"/>
        </w:rPr>
      </w:pPr>
    </w:p>
    <w:p w14:paraId="5707FB67" w14:textId="77777777" w:rsidR="004414AA" w:rsidRPr="00094E5E" w:rsidRDefault="00877D9E">
      <w:pPr>
        <w:pStyle w:val="Hoofdtekst"/>
        <w:rPr>
          <w:rFonts w:eastAsia="Calibri Light"/>
          <w:b/>
          <w:bCs/>
          <w:sz w:val="32"/>
          <w:szCs w:val="32"/>
        </w:rPr>
      </w:pPr>
      <w:r w:rsidRPr="00094E5E">
        <w:rPr>
          <w:rFonts w:eastAsia="Calibri Light"/>
          <w:b/>
          <w:bCs/>
          <w:sz w:val="32"/>
          <w:szCs w:val="32"/>
        </w:rPr>
        <w:t>Stappenplan starten met bouwen</w:t>
      </w:r>
    </w:p>
    <w:p w14:paraId="6844775B" w14:textId="77777777" w:rsidR="004414AA" w:rsidRPr="00430CC9" w:rsidRDefault="004414AA">
      <w:pPr>
        <w:pStyle w:val="Hoofdtekst"/>
        <w:rPr>
          <w:rFonts w:eastAsia="Calibri Light"/>
          <w:sz w:val="20"/>
          <w:szCs w:val="20"/>
        </w:rPr>
      </w:pPr>
    </w:p>
    <w:p w14:paraId="25A3CF34" w14:textId="350005F2" w:rsidR="004414AA" w:rsidRPr="00430CC9" w:rsidRDefault="00877D9E">
      <w:pPr>
        <w:pStyle w:val="Hoofdtekst"/>
        <w:rPr>
          <w:rFonts w:eastAsia="Calibri Light"/>
        </w:rPr>
      </w:pPr>
      <w:r w:rsidRPr="00430CC9">
        <w:rPr>
          <w:rFonts w:eastAsia="Calibri Light"/>
        </w:rPr>
        <w:t>U heeft plannen om te gaan bouwen of verbouwen. Onder de nieuwe Wet kwaliteitsborging voor het bouwen (</w:t>
      </w:r>
      <w:proofErr w:type="spellStart"/>
      <w:r w:rsidRPr="00430CC9">
        <w:rPr>
          <w:rFonts w:eastAsia="Calibri Light"/>
        </w:rPr>
        <w:t>Wkb</w:t>
      </w:r>
      <w:proofErr w:type="spellEnd"/>
      <w:r w:rsidRPr="00430CC9">
        <w:rPr>
          <w:rFonts w:eastAsia="Calibri Light"/>
        </w:rPr>
        <w:t xml:space="preserve">) is er een en ander veranderd. Voor veel bouwwerken hoeft u geen </w:t>
      </w:r>
      <w:r w:rsidR="002B52A4">
        <w:rPr>
          <w:rFonts w:eastAsia="Calibri Light"/>
        </w:rPr>
        <w:t xml:space="preserve">technische </w:t>
      </w:r>
      <w:r w:rsidR="005F6B3B">
        <w:rPr>
          <w:rFonts w:eastAsia="Calibri Light"/>
        </w:rPr>
        <w:t>bouw</w:t>
      </w:r>
      <w:r w:rsidRPr="00430CC9">
        <w:rPr>
          <w:rFonts w:eastAsia="Calibri Light"/>
        </w:rPr>
        <w:t>vergunning meer aan te vragen. In plaats daarvan doet u een bouwmelding bij de gemeente. Ook laat u een kwaliteitsborger</w:t>
      </w:r>
      <w:r w:rsidR="00CE4D53" w:rsidRPr="00430CC9">
        <w:rPr>
          <w:rFonts w:eastAsia="Calibri Light"/>
        </w:rPr>
        <w:t xml:space="preserve"> – een onafhankelijke controleur – mee</w:t>
      </w:r>
      <w:r w:rsidRPr="00430CC9">
        <w:rPr>
          <w:rFonts w:eastAsia="Calibri Light"/>
        </w:rPr>
        <w:t>kijken</w:t>
      </w:r>
      <w:r w:rsidR="005A0600">
        <w:rPr>
          <w:rFonts w:eastAsia="Calibri Light"/>
        </w:rPr>
        <w:t xml:space="preserve"> en controleren</w:t>
      </w:r>
      <w:r w:rsidRPr="00430CC9">
        <w:rPr>
          <w:rFonts w:eastAsia="Calibri Light"/>
        </w:rPr>
        <w:t xml:space="preserve"> van plan tot oplevering, zodat aannemers zich aan alle </w:t>
      </w:r>
      <w:r w:rsidR="00C60763">
        <w:rPr>
          <w:rFonts w:eastAsia="Calibri Light"/>
        </w:rPr>
        <w:t>bouw</w:t>
      </w:r>
      <w:r w:rsidRPr="00430CC9">
        <w:rPr>
          <w:rFonts w:eastAsia="Calibri Light"/>
        </w:rPr>
        <w:t>regels houden. Hoe dit allemaal werkt en wat er van u wordt verwacht</w:t>
      </w:r>
      <w:r w:rsidR="004F38B2">
        <w:rPr>
          <w:rFonts w:eastAsia="Calibri Light"/>
        </w:rPr>
        <w:t xml:space="preserve"> bij de start van de bouw</w:t>
      </w:r>
      <w:r w:rsidRPr="00430CC9">
        <w:rPr>
          <w:rFonts w:eastAsia="Calibri Light"/>
        </w:rPr>
        <w:t>, leest u in dit stappenplan.</w:t>
      </w:r>
    </w:p>
    <w:p w14:paraId="1850BC02" w14:textId="77777777" w:rsidR="004414AA" w:rsidRPr="00430CC9" w:rsidRDefault="004414AA">
      <w:pPr>
        <w:pStyle w:val="Hoofdtekst"/>
        <w:rPr>
          <w:rFonts w:eastAsia="Calibri Light"/>
          <w:sz w:val="20"/>
          <w:szCs w:val="20"/>
        </w:rPr>
      </w:pPr>
    </w:p>
    <w:p w14:paraId="6C496274" w14:textId="77777777" w:rsidR="004414AA" w:rsidRPr="00292631" w:rsidRDefault="00877D9E">
      <w:pPr>
        <w:pStyle w:val="Hoofdtekst"/>
        <w:rPr>
          <w:rFonts w:eastAsia="Calibri Light"/>
          <w:b/>
          <w:bCs/>
        </w:rPr>
      </w:pPr>
      <w:r w:rsidRPr="00292631">
        <w:rPr>
          <w:rFonts w:eastAsia="Calibri Light"/>
          <w:b/>
          <w:bCs/>
        </w:rPr>
        <w:t xml:space="preserve">Stap 1: </w:t>
      </w:r>
      <w:proofErr w:type="spellStart"/>
      <w:r w:rsidRPr="00292631">
        <w:rPr>
          <w:rFonts w:eastAsia="Calibri Light"/>
          <w:b/>
          <w:bCs/>
        </w:rPr>
        <w:t>vergunningcheck</w:t>
      </w:r>
      <w:proofErr w:type="spellEnd"/>
    </w:p>
    <w:p w14:paraId="41F62550" w14:textId="0EF0BAE1" w:rsidR="00403980" w:rsidRPr="006627F3" w:rsidRDefault="00877D9E" w:rsidP="00403980">
      <w:pPr>
        <w:pStyle w:val="Hoofdtekst"/>
        <w:rPr>
          <w:rFonts w:eastAsia="Calibri Light"/>
          <w:color w:val="auto"/>
          <w:sz w:val="20"/>
          <w:szCs w:val="20"/>
        </w:rPr>
      </w:pPr>
      <w:r w:rsidRPr="006627F3">
        <w:rPr>
          <w:rFonts w:eastAsia="Calibri Light"/>
          <w:color w:val="auto"/>
          <w:sz w:val="20"/>
          <w:szCs w:val="20"/>
        </w:rPr>
        <w:t xml:space="preserve">U zoekt een architect, adviseur of aannemer om samen uw bouwplannen uit te voeren. Of misschien gaat u zelf bouwen. </w:t>
      </w:r>
      <w:r w:rsidR="00403980" w:rsidRPr="006627F3">
        <w:rPr>
          <w:rFonts w:eastAsia="Calibri Light"/>
          <w:color w:val="auto"/>
          <w:sz w:val="20"/>
          <w:szCs w:val="20"/>
        </w:rPr>
        <w:t>U krijgt dan te maken met de Omgevingswet. Deze wet bevat regels voor de fysieke leefomgeving. Dit gaat over het beschermen van het milieu, de gezondheid, de natuur, de veiligheid en de bouw- en omgevingskwaliteit. Uw bouwplannen moeten getoetst worden aan het omgevingsplan. Er kunnen regels in staan die bijvoorbeeld het bouwen verbieden, bijvoorbeeld om planten en dieren te beschermen. </w:t>
      </w:r>
    </w:p>
    <w:p w14:paraId="1B0256AA" w14:textId="77777777" w:rsidR="00403980" w:rsidRPr="006627F3" w:rsidRDefault="00403980" w:rsidP="00403980">
      <w:pPr>
        <w:pStyle w:val="Hoofdtekst"/>
        <w:rPr>
          <w:rFonts w:eastAsia="Calibri Light"/>
          <w:color w:val="auto"/>
          <w:sz w:val="20"/>
          <w:szCs w:val="20"/>
        </w:rPr>
      </w:pPr>
    </w:p>
    <w:p w14:paraId="43C3811D" w14:textId="77777777" w:rsidR="00403980" w:rsidRPr="006627F3" w:rsidRDefault="00403980" w:rsidP="00403980">
      <w:pPr>
        <w:pStyle w:val="Hoofdtekst"/>
        <w:rPr>
          <w:rFonts w:eastAsia="Calibri Light"/>
          <w:color w:val="auto"/>
          <w:sz w:val="20"/>
          <w:szCs w:val="20"/>
        </w:rPr>
      </w:pPr>
      <w:r w:rsidRPr="006627F3">
        <w:rPr>
          <w:rFonts w:eastAsia="Calibri Light"/>
          <w:color w:val="auto"/>
          <w:sz w:val="20"/>
          <w:szCs w:val="20"/>
        </w:rPr>
        <w:t>Via Omgevingsloket.nl kunt u een online vergunningscheck doen.</w:t>
      </w:r>
    </w:p>
    <w:p w14:paraId="3E3D08B5" w14:textId="77777777" w:rsidR="00403980" w:rsidRPr="006627F3" w:rsidRDefault="00403980" w:rsidP="00403980">
      <w:pPr>
        <w:pStyle w:val="Hoofdtekst"/>
        <w:rPr>
          <w:rFonts w:eastAsia="Calibri Light"/>
          <w:color w:val="auto"/>
          <w:sz w:val="20"/>
          <w:szCs w:val="20"/>
        </w:rPr>
      </w:pPr>
    </w:p>
    <w:p w14:paraId="12A2EA62" w14:textId="2AD9F86F" w:rsidR="7BD301B0" w:rsidRDefault="7BD301B0" w:rsidP="7BD301B0">
      <w:pPr>
        <w:pStyle w:val="Hoofdtekst"/>
        <w:rPr>
          <w:rFonts w:eastAsia="Calibri Light"/>
          <w:color w:val="auto"/>
          <w:sz w:val="20"/>
          <w:szCs w:val="20"/>
        </w:rPr>
      </w:pPr>
    </w:p>
    <w:p w14:paraId="4683D30F" w14:textId="77777777" w:rsidR="00403980" w:rsidRPr="006627F3" w:rsidRDefault="00403980" w:rsidP="00403980">
      <w:pPr>
        <w:pStyle w:val="Hoofdtekst"/>
        <w:rPr>
          <w:rFonts w:eastAsia="Calibri Light"/>
          <w:color w:val="auto"/>
          <w:sz w:val="20"/>
          <w:szCs w:val="20"/>
        </w:rPr>
      </w:pPr>
      <w:r w:rsidRPr="006627F3">
        <w:rPr>
          <w:rFonts w:eastAsia="Calibri Light"/>
          <w:color w:val="auto"/>
          <w:sz w:val="20"/>
          <w:szCs w:val="20"/>
        </w:rPr>
        <w:t>U ziet dan direct:</w:t>
      </w:r>
    </w:p>
    <w:p w14:paraId="4A44AEFB" w14:textId="77777777" w:rsidR="00403980" w:rsidRPr="006627F3" w:rsidRDefault="00403980" w:rsidP="00403980">
      <w:pPr>
        <w:pStyle w:val="Hoofdtekst"/>
        <w:numPr>
          <w:ilvl w:val="0"/>
          <w:numId w:val="36"/>
        </w:numPr>
        <w:rPr>
          <w:rFonts w:eastAsia="Calibri Light"/>
          <w:color w:val="auto"/>
          <w:sz w:val="20"/>
          <w:szCs w:val="20"/>
        </w:rPr>
      </w:pPr>
      <w:r w:rsidRPr="006627F3">
        <w:rPr>
          <w:rFonts w:eastAsia="Calibri Light"/>
          <w:color w:val="auto"/>
          <w:sz w:val="20"/>
          <w:szCs w:val="20"/>
        </w:rPr>
        <w:t>Of u een vergunning nodig heeft</w:t>
      </w:r>
    </w:p>
    <w:p w14:paraId="47F9A66E" w14:textId="77777777" w:rsidR="00403980" w:rsidRPr="006627F3" w:rsidRDefault="00403980" w:rsidP="00403980">
      <w:pPr>
        <w:pStyle w:val="Hoofdtekst"/>
        <w:numPr>
          <w:ilvl w:val="0"/>
          <w:numId w:val="36"/>
        </w:numPr>
        <w:rPr>
          <w:rFonts w:eastAsia="Calibri Light"/>
          <w:color w:val="auto"/>
          <w:sz w:val="20"/>
          <w:szCs w:val="20"/>
        </w:rPr>
      </w:pPr>
      <w:r w:rsidRPr="006627F3">
        <w:rPr>
          <w:rFonts w:eastAsia="Calibri Light"/>
          <w:color w:val="auto"/>
          <w:sz w:val="20"/>
          <w:szCs w:val="20"/>
        </w:rPr>
        <w:t>Of u een melding moet doen over de verbouwing</w:t>
      </w:r>
    </w:p>
    <w:p w14:paraId="4F729C3B" w14:textId="77777777" w:rsidR="00403980" w:rsidRPr="006627F3" w:rsidRDefault="395D089E" w:rsidP="00403980">
      <w:pPr>
        <w:pStyle w:val="Hoofdtekst"/>
        <w:numPr>
          <w:ilvl w:val="0"/>
          <w:numId w:val="36"/>
        </w:numPr>
        <w:rPr>
          <w:rFonts w:eastAsia="Calibri Light"/>
          <w:color w:val="auto"/>
          <w:sz w:val="20"/>
          <w:szCs w:val="20"/>
        </w:rPr>
      </w:pPr>
      <w:r w:rsidRPr="7BD301B0">
        <w:rPr>
          <w:rFonts w:eastAsia="Calibri Light"/>
          <w:color w:val="auto"/>
          <w:sz w:val="20"/>
          <w:szCs w:val="20"/>
        </w:rPr>
        <w:t>Wat u moet doen om de vergunning aan te vragen</w:t>
      </w:r>
    </w:p>
    <w:p w14:paraId="7275A08F" w14:textId="2E1A939E" w:rsidR="004414AA" w:rsidRPr="00430CC9" w:rsidRDefault="004414AA" w:rsidP="7BD301B0">
      <w:pPr>
        <w:pStyle w:val="Hoofdtekst"/>
        <w:rPr>
          <w:rFonts w:eastAsia="Calibri Light"/>
          <w:b/>
          <w:bCs/>
        </w:rPr>
      </w:pPr>
    </w:p>
    <w:p w14:paraId="6EA67499" w14:textId="69292401" w:rsidR="004F38B2" w:rsidRPr="00292631" w:rsidRDefault="355B305D" w:rsidP="004F38B2">
      <w:pPr>
        <w:pStyle w:val="Hoofdtekst"/>
        <w:rPr>
          <w:rFonts w:eastAsia="Calibri Light"/>
          <w:b/>
          <w:bCs/>
        </w:rPr>
      </w:pPr>
      <w:r w:rsidRPr="7BD301B0">
        <w:rPr>
          <w:rFonts w:eastAsia="Calibri Light"/>
          <w:b/>
          <w:bCs/>
        </w:rPr>
        <w:lastRenderedPageBreak/>
        <w:t xml:space="preserve">Stap </w:t>
      </w:r>
      <w:r w:rsidR="6BEF25B8" w:rsidRPr="7BD301B0">
        <w:rPr>
          <w:rFonts w:eastAsia="Calibri Light"/>
          <w:b/>
          <w:bCs/>
        </w:rPr>
        <w:t>2</w:t>
      </w:r>
      <w:r w:rsidRPr="7BD301B0">
        <w:rPr>
          <w:rFonts w:eastAsia="Calibri Light"/>
          <w:b/>
          <w:bCs/>
        </w:rPr>
        <w:t xml:space="preserve">: kwaliteitsborger </w:t>
      </w:r>
    </w:p>
    <w:p w14:paraId="1DE132D7" w14:textId="42CEEF9B" w:rsidR="004F38B2" w:rsidRPr="00430CC9" w:rsidRDefault="355B305D" w:rsidP="7BD301B0">
      <w:pPr>
        <w:pStyle w:val="Hoofdtekst"/>
        <w:rPr>
          <w:rFonts w:eastAsia="Calibri Light"/>
          <w:sz w:val="20"/>
          <w:szCs w:val="20"/>
        </w:rPr>
      </w:pPr>
      <w:r w:rsidRPr="7BD301B0">
        <w:rPr>
          <w:rFonts w:eastAsia="Calibri Light"/>
          <w:sz w:val="20"/>
          <w:szCs w:val="20"/>
        </w:rPr>
        <w:t>Valt uw bouw</w:t>
      </w:r>
      <w:r w:rsidR="692FEDFF" w:rsidRPr="7BD301B0">
        <w:rPr>
          <w:rFonts w:eastAsia="Calibri Light"/>
          <w:sz w:val="20"/>
          <w:szCs w:val="20"/>
        </w:rPr>
        <w:t>werk</w:t>
      </w:r>
      <w:r w:rsidRPr="7BD301B0">
        <w:rPr>
          <w:rFonts w:eastAsia="Calibri Light"/>
          <w:sz w:val="20"/>
          <w:szCs w:val="20"/>
        </w:rPr>
        <w:t xml:space="preserve"> onder gevolgklasse 1? Dan moet u voor u aan de slag kunt een onafhankelijke </w:t>
      </w:r>
      <w:r w:rsidRPr="7BD301B0">
        <w:rPr>
          <w:rFonts w:eastAsia="Calibri Light"/>
          <w:b/>
          <w:bCs/>
          <w:sz w:val="20"/>
          <w:szCs w:val="20"/>
        </w:rPr>
        <w:t>kwaliteitsborger</w:t>
      </w:r>
      <w:r w:rsidRPr="7BD301B0">
        <w:rPr>
          <w:rFonts w:eastAsia="Calibri Light"/>
          <w:sz w:val="20"/>
          <w:szCs w:val="20"/>
        </w:rPr>
        <w:t xml:space="preserve"> inschakelen. Deze controleur kijkt van plan tot oplevering mee met de bouw</w:t>
      </w:r>
      <w:r w:rsidR="1BBEF91A" w:rsidRPr="7BD301B0">
        <w:rPr>
          <w:rFonts w:eastAsia="Calibri Light"/>
          <w:sz w:val="20"/>
          <w:szCs w:val="20"/>
        </w:rPr>
        <w:t xml:space="preserve"> en controleert</w:t>
      </w:r>
      <w:r w:rsidRPr="7BD301B0">
        <w:rPr>
          <w:rFonts w:eastAsia="Calibri Light"/>
          <w:sz w:val="20"/>
          <w:szCs w:val="20"/>
        </w:rPr>
        <w:t xml:space="preserve">. In een risicobeoordeling legt de kwaliteitsborger vast wat de </w:t>
      </w:r>
      <w:r w:rsidR="744701B6" w:rsidRPr="7BD301B0">
        <w:rPr>
          <w:rFonts w:eastAsia="Calibri Light"/>
          <w:sz w:val="20"/>
          <w:szCs w:val="20"/>
        </w:rPr>
        <w:t>bouw</w:t>
      </w:r>
      <w:r w:rsidRPr="7BD301B0">
        <w:rPr>
          <w:rFonts w:eastAsia="Calibri Light"/>
          <w:sz w:val="20"/>
          <w:szCs w:val="20"/>
        </w:rPr>
        <w:t xml:space="preserve">risico’s zijn van uw plannen. </w:t>
      </w:r>
      <w:r w:rsidR="17AF34D1" w:rsidRPr="7BD301B0">
        <w:rPr>
          <w:rFonts w:eastAsia="Calibri Light"/>
          <w:sz w:val="20"/>
          <w:szCs w:val="20"/>
        </w:rPr>
        <w:t xml:space="preserve">Hij of zij moet hierbij rekening houden met risico’s vanuit de omgeving. Denk aan een zachte bodem waardoor er extra aandacht nodig is voor de fundering. In een </w:t>
      </w:r>
      <w:r w:rsidR="17AF34D1" w:rsidRPr="7BD301B0">
        <w:rPr>
          <w:rFonts w:eastAsia="Calibri Light"/>
          <w:b/>
          <w:bCs/>
          <w:sz w:val="20"/>
          <w:szCs w:val="20"/>
        </w:rPr>
        <w:t>borgingsplan</w:t>
      </w:r>
      <w:r w:rsidR="17AF34D1" w:rsidRPr="7BD301B0">
        <w:rPr>
          <w:rFonts w:eastAsia="Calibri Light"/>
          <w:sz w:val="20"/>
          <w:szCs w:val="20"/>
        </w:rPr>
        <w:t xml:space="preserve"> geeft de kwaliteitsborger aan wat er moet gebeuren zodat uw bouwproject uiteindelijk aan alle technische bouwregels voldoet. </w:t>
      </w:r>
      <w:r w:rsidR="66FA03AE" w:rsidRPr="7BD301B0">
        <w:rPr>
          <w:rFonts w:eastAsia="Calibri Light"/>
          <w:sz w:val="20"/>
          <w:szCs w:val="20"/>
        </w:rPr>
        <w:t xml:space="preserve">Via het </w:t>
      </w:r>
      <w:hyperlink r:id="rId16">
        <w:r w:rsidR="66FA03AE" w:rsidRPr="7BD301B0">
          <w:rPr>
            <w:rStyle w:val="Hyperlink"/>
            <w:rFonts w:eastAsia="Calibri Light"/>
            <w:sz w:val="20"/>
            <w:szCs w:val="20"/>
          </w:rPr>
          <w:t>Register Kwaliteitsborging</w:t>
        </w:r>
      </w:hyperlink>
      <w:r w:rsidR="66FA03AE" w:rsidRPr="7BD301B0">
        <w:rPr>
          <w:rFonts w:eastAsia="Calibri Light"/>
          <w:sz w:val="20"/>
          <w:szCs w:val="20"/>
        </w:rPr>
        <w:t xml:space="preserve"> vindt u een overzicht van </w:t>
      </w:r>
      <w:proofErr w:type="spellStart"/>
      <w:r w:rsidR="66FA03AE" w:rsidRPr="7BD301B0">
        <w:rPr>
          <w:rFonts w:eastAsia="Calibri Light"/>
          <w:sz w:val="20"/>
          <w:szCs w:val="20"/>
        </w:rPr>
        <w:t>kwaliteitsborgers</w:t>
      </w:r>
      <w:proofErr w:type="spellEnd"/>
      <w:r w:rsidR="66FA03AE" w:rsidRPr="7BD301B0">
        <w:rPr>
          <w:rFonts w:eastAsia="Calibri Light"/>
          <w:sz w:val="20"/>
          <w:szCs w:val="20"/>
        </w:rPr>
        <w:t xml:space="preserve">. </w:t>
      </w:r>
    </w:p>
    <w:p w14:paraId="697C85FD" w14:textId="77777777" w:rsidR="004F38B2" w:rsidRPr="00430CC9" w:rsidRDefault="004F38B2" w:rsidP="7BD301B0">
      <w:pPr>
        <w:pStyle w:val="Hoofdtekst"/>
        <w:pBdr>
          <w:bottom w:val="dashed" w:sz="4" w:space="0" w:color="000000"/>
        </w:pBdr>
        <w:rPr>
          <w:rFonts w:eastAsia="Calibri Light"/>
          <w:sz w:val="20"/>
          <w:szCs w:val="20"/>
        </w:rPr>
      </w:pPr>
    </w:p>
    <w:p w14:paraId="05ED15AF" w14:textId="1F22CD2D" w:rsidR="004F38B2" w:rsidRPr="00430CC9" w:rsidRDefault="5A30BDBC" w:rsidP="7BD301B0">
      <w:pPr>
        <w:pStyle w:val="Hoofdtekst"/>
        <w:pBdr>
          <w:top w:val="single" w:sz="4" w:space="1" w:color="auto"/>
          <w:left w:val="single" w:sz="4" w:space="1" w:color="auto"/>
          <w:bottom w:val="single" w:sz="4" w:space="1" w:color="auto"/>
          <w:right w:val="single" w:sz="4" w:space="1" w:color="auto"/>
        </w:pBdr>
        <w:rPr>
          <w:rFonts w:eastAsia="Calibri Light"/>
          <w:sz w:val="20"/>
          <w:szCs w:val="20"/>
          <w:highlight w:val="yellow"/>
        </w:rPr>
      </w:pPr>
      <w:r w:rsidRPr="7BD301B0">
        <w:rPr>
          <w:rFonts w:eastAsia="Calibri Light"/>
          <w:sz w:val="20"/>
          <w:szCs w:val="20"/>
          <w:highlight w:val="yellow"/>
        </w:rPr>
        <w:t>Let op: de initiatiefnemer en/of kwaliteitsborger moet bij u als gemeente kunnen nagaan wat deze risico’s vanuit de omgeving zijn. Zorg ervoor dat deze informatie (online) beschikbaar is.</w:t>
      </w:r>
    </w:p>
    <w:p w14:paraId="18710F2C" w14:textId="0ECD47F4" w:rsidR="004F38B2" w:rsidRPr="00430CC9" w:rsidRDefault="004F38B2" w:rsidP="004F38B2">
      <w:pPr>
        <w:pStyle w:val="Hoofdtekst"/>
        <w:rPr>
          <w:rFonts w:eastAsia="Calibri Light"/>
          <w:sz w:val="20"/>
          <w:szCs w:val="20"/>
        </w:rPr>
      </w:pPr>
    </w:p>
    <w:p w14:paraId="445FC654" w14:textId="4A661C8D" w:rsidR="004F38B2" w:rsidRPr="00430CC9" w:rsidRDefault="004F38B2" w:rsidP="004F38B2">
      <w:pPr>
        <w:pStyle w:val="Hoofdtekst"/>
        <w:rPr>
          <w:rFonts w:eastAsia="Calibri Light"/>
          <w:sz w:val="20"/>
          <w:szCs w:val="20"/>
        </w:rPr>
      </w:pPr>
      <w:r w:rsidRPr="00430CC9">
        <w:rPr>
          <w:rFonts w:eastAsia="Calibri Light"/>
          <w:sz w:val="20"/>
          <w:szCs w:val="20"/>
        </w:rPr>
        <w:t xml:space="preserve">Bij gevolgklasse 1 moet u denken aan woningen en eenvoudige bedrijfspanden. Of uw bouwproject onder </w:t>
      </w:r>
      <w:r w:rsidR="00AB45DA">
        <w:rPr>
          <w:rFonts w:eastAsia="Calibri Light"/>
          <w:sz w:val="20"/>
          <w:szCs w:val="20"/>
        </w:rPr>
        <w:t xml:space="preserve">de </w:t>
      </w:r>
      <w:proofErr w:type="spellStart"/>
      <w:r w:rsidR="00AB45DA">
        <w:rPr>
          <w:rFonts w:eastAsia="Calibri Light"/>
          <w:sz w:val="20"/>
          <w:szCs w:val="20"/>
        </w:rPr>
        <w:t>Wkb</w:t>
      </w:r>
      <w:proofErr w:type="spellEnd"/>
      <w:r w:rsidRPr="00430CC9">
        <w:rPr>
          <w:rFonts w:eastAsia="Calibri Light"/>
          <w:sz w:val="20"/>
          <w:szCs w:val="20"/>
        </w:rPr>
        <w:t xml:space="preserve"> valt, kunt u </w:t>
      </w:r>
      <w:r w:rsidR="003D79C4">
        <w:rPr>
          <w:rFonts w:eastAsia="Calibri Light"/>
          <w:sz w:val="20"/>
          <w:szCs w:val="20"/>
        </w:rPr>
        <w:t xml:space="preserve">nagaan </w:t>
      </w:r>
      <w:r w:rsidRPr="00430CC9">
        <w:rPr>
          <w:rFonts w:eastAsia="Calibri Light"/>
          <w:sz w:val="20"/>
          <w:szCs w:val="20"/>
        </w:rPr>
        <w:t>via Omgevingsloket.nl.</w:t>
      </w:r>
    </w:p>
    <w:p w14:paraId="29486FF7" w14:textId="77777777" w:rsidR="004F38B2" w:rsidRPr="00430CC9" w:rsidRDefault="004F38B2" w:rsidP="004F38B2">
      <w:pPr>
        <w:pStyle w:val="Hoofdtekst"/>
        <w:rPr>
          <w:rFonts w:eastAsia="Calibri Light"/>
          <w:sz w:val="20"/>
          <w:szCs w:val="20"/>
        </w:rPr>
      </w:pPr>
    </w:p>
    <w:p w14:paraId="5AFC1C56" w14:textId="5C54A617" w:rsidR="004F38B2" w:rsidRPr="00292631" w:rsidRDefault="355B305D" w:rsidP="004F38B2">
      <w:pPr>
        <w:pStyle w:val="Hoofdtekst"/>
        <w:rPr>
          <w:rFonts w:eastAsia="Calibri Light"/>
          <w:b/>
          <w:bCs/>
        </w:rPr>
      </w:pPr>
      <w:r w:rsidRPr="7BD301B0">
        <w:rPr>
          <w:rFonts w:eastAsia="Calibri Light"/>
          <w:b/>
          <w:bCs/>
        </w:rPr>
        <w:t xml:space="preserve">Stap </w:t>
      </w:r>
      <w:r w:rsidR="34E64399" w:rsidRPr="7BD301B0">
        <w:rPr>
          <w:rFonts w:eastAsia="Calibri Light"/>
          <w:b/>
          <w:bCs/>
        </w:rPr>
        <w:t>3</w:t>
      </w:r>
      <w:r w:rsidRPr="7BD301B0">
        <w:rPr>
          <w:rFonts w:eastAsia="Calibri Light"/>
          <w:b/>
          <w:bCs/>
        </w:rPr>
        <w:t>: bouwmelding</w:t>
      </w:r>
    </w:p>
    <w:p w14:paraId="14D805A2" w14:textId="50B967D4" w:rsidR="004F38B2" w:rsidRDefault="004F38B2" w:rsidP="004F38B2">
      <w:pPr>
        <w:pStyle w:val="Hoofdtekst"/>
        <w:rPr>
          <w:rFonts w:eastAsia="Calibri Light"/>
          <w:sz w:val="20"/>
          <w:szCs w:val="20"/>
        </w:rPr>
      </w:pPr>
      <w:r w:rsidRPr="00430CC9">
        <w:rPr>
          <w:rFonts w:eastAsia="Calibri Light"/>
          <w:sz w:val="20"/>
          <w:szCs w:val="20"/>
        </w:rPr>
        <w:t xml:space="preserve">Met </w:t>
      </w:r>
      <w:r w:rsidR="00CC0A75">
        <w:rPr>
          <w:rFonts w:eastAsia="Calibri Light"/>
          <w:sz w:val="20"/>
          <w:szCs w:val="20"/>
        </w:rPr>
        <w:t>de risicobeoordeling en</w:t>
      </w:r>
      <w:r w:rsidR="00CC0A75" w:rsidRPr="00430CC9">
        <w:rPr>
          <w:rFonts w:eastAsia="Calibri Light"/>
          <w:sz w:val="20"/>
          <w:szCs w:val="20"/>
        </w:rPr>
        <w:t xml:space="preserve"> </w:t>
      </w:r>
      <w:r w:rsidRPr="00430CC9">
        <w:rPr>
          <w:rFonts w:eastAsia="Calibri Light"/>
          <w:sz w:val="20"/>
          <w:szCs w:val="20"/>
        </w:rPr>
        <w:t xml:space="preserve">het borgingsplan van de kwaliteitsborger moet u, of uw architect, adviseur of aannemer, een </w:t>
      </w:r>
      <w:r w:rsidRPr="00292631">
        <w:rPr>
          <w:rFonts w:eastAsia="Calibri Light"/>
          <w:b/>
          <w:bCs/>
          <w:sz w:val="20"/>
          <w:szCs w:val="20"/>
        </w:rPr>
        <w:t>bouwmelding</w:t>
      </w:r>
      <w:r w:rsidRPr="00430CC9">
        <w:rPr>
          <w:rFonts w:eastAsia="Calibri Light"/>
          <w:sz w:val="20"/>
          <w:szCs w:val="20"/>
        </w:rPr>
        <w:t xml:space="preserve"> doen bij de gemeente. Ook dit doet u via Omgevingsloket.nl. Bij de melding geeft u aan met welke kwaliteitsborger u samenwerkt. </w:t>
      </w:r>
    </w:p>
    <w:p w14:paraId="3E5CCB07" w14:textId="77777777" w:rsidR="004F38B2" w:rsidRDefault="004F38B2" w:rsidP="004F38B2">
      <w:pPr>
        <w:pStyle w:val="Hoofdtekst"/>
        <w:rPr>
          <w:rFonts w:eastAsia="Calibri Light"/>
          <w:sz w:val="20"/>
          <w:szCs w:val="20"/>
        </w:rPr>
      </w:pPr>
    </w:p>
    <w:p w14:paraId="180662A1" w14:textId="77777777" w:rsidR="00A159C4" w:rsidRPr="00A159C4" w:rsidRDefault="00A159C4" w:rsidP="00A159C4">
      <w:pPr>
        <w:pStyle w:val="Hoofdtekst"/>
        <w:ind w:firstLine="720"/>
        <w:rPr>
          <w:rFonts w:eastAsia="Calibri Light"/>
          <w:b/>
          <w:bCs/>
          <w:sz w:val="20"/>
          <w:szCs w:val="20"/>
        </w:rPr>
      </w:pPr>
      <w:r w:rsidRPr="00A159C4">
        <w:rPr>
          <w:rFonts w:eastAsia="Calibri Light"/>
          <w:b/>
          <w:bCs/>
          <w:sz w:val="20"/>
          <w:szCs w:val="20"/>
        </w:rPr>
        <w:t>Tip</w:t>
      </w:r>
    </w:p>
    <w:p w14:paraId="08E5A7B5" w14:textId="53F3691D" w:rsidR="004F38B2" w:rsidRPr="00430CC9" w:rsidRDefault="00A159C4" w:rsidP="00A159C4">
      <w:pPr>
        <w:pStyle w:val="Hoofdtekst"/>
        <w:ind w:left="720"/>
        <w:rPr>
          <w:rFonts w:eastAsia="Calibri Light"/>
          <w:sz w:val="20"/>
          <w:szCs w:val="20"/>
        </w:rPr>
      </w:pPr>
      <w:r>
        <w:rPr>
          <w:rFonts w:eastAsia="Calibri Light"/>
          <w:sz w:val="20"/>
          <w:szCs w:val="20"/>
        </w:rPr>
        <w:t>De</w:t>
      </w:r>
      <w:r w:rsidR="004F38B2" w:rsidRPr="00430CC9">
        <w:rPr>
          <w:rFonts w:eastAsia="Calibri Light"/>
          <w:sz w:val="20"/>
          <w:szCs w:val="20"/>
        </w:rPr>
        <w:t xml:space="preserve"> bouwmelding moet uiterlijk vier weken voor u met de bouw start bij de gemeente binnen zijn</w:t>
      </w:r>
      <w:r w:rsidR="004F38B2">
        <w:rPr>
          <w:rFonts w:eastAsia="Calibri Light"/>
          <w:sz w:val="20"/>
          <w:szCs w:val="20"/>
        </w:rPr>
        <w:t xml:space="preserve">. </w:t>
      </w:r>
      <w:r w:rsidR="004F38B2" w:rsidRPr="00047242">
        <w:rPr>
          <w:rFonts w:eastAsia="Calibri Light"/>
          <w:sz w:val="20"/>
          <w:szCs w:val="20"/>
        </w:rPr>
        <w:t>Zonder deze melding mag u niet beginnen. Maar doet u de melding ook niet te vroeg: de bouwmelding is een jaar geldig. Bent u dan niet begonnen met bouwen, dan moet u een nieuwe melding doen en gaat de vier weken wachttijd opnieuw in.</w:t>
      </w:r>
    </w:p>
    <w:p w14:paraId="2414D626" w14:textId="77777777" w:rsidR="004F38B2" w:rsidRDefault="004F38B2">
      <w:pPr>
        <w:pStyle w:val="Hoofdtekst"/>
        <w:rPr>
          <w:rFonts w:eastAsia="Calibri Light"/>
          <w:i/>
          <w:iCs/>
          <w:sz w:val="20"/>
          <w:szCs w:val="20"/>
        </w:rPr>
      </w:pPr>
    </w:p>
    <w:p w14:paraId="7627A8A1" w14:textId="7BEC7411" w:rsidR="004414AA" w:rsidRPr="00430CC9" w:rsidRDefault="00877D9E" w:rsidP="622355A3">
      <w:pPr>
        <w:pStyle w:val="Hoofdtekst"/>
        <w:rPr>
          <w:rFonts w:eastAsia="Calibri Light"/>
          <w:i/>
          <w:iCs/>
          <w:sz w:val="20"/>
          <w:szCs w:val="20"/>
        </w:rPr>
      </w:pPr>
      <w:r w:rsidRPr="622355A3">
        <w:rPr>
          <w:rFonts w:eastAsia="Calibri Light"/>
          <w:i/>
          <w:iCs/>
          <w:sz w:val="20"/>
          <w:szCs w:val="20"/>
        </w:rPr>
        <w:t>Heeft u tips over handige informatie op de gemeentelijke website? Laat het uw collega’s weten via omgevingswetservicedesk.nl.</w:t>
      </w:r>
    </w:p>
    <w:p w14:paraId="5C361B26" w14:textId="6EC7FB85" w:rsidR="004414AA" w:rsidRPr="00430CC9" w:rsidRDefault="004414AA" w:rsidP="7BD301B0">
      <w:pPr>
        <w:pStyle w:val="Hoofdtekst"/>
        <w:pBdr>
          <w:bottom w:val="dashed" w:sz="4" w:space="0" w:color="000000"/>
        </w:pBdr>
        <w:rPr>
          <w:rFonts w:eastAsia="Calibri Light"/>
          <w:sz w:val="20"/>
          <w:szCs w:val="20"/>
        </w:rPr>
      </w:pPr>
    </w:p>
    <w:p w14:paraId="24C10CE7" w14:textId="2C3DD24A" w:rsidR="7BD301B0" w:rsidRDefault="7BD301B0" w:rsidP="7BD301B0">
      <w:pPr>
        <w:pStyle w:val="Hoofdtekst"/>
        <w:rPr>
          <w:rFonts w:eastAsia="Calibri Light"/>
          <w:b/>
          <w:bCs/>
          <w:sz w:val="32"/>
          <w:szCs w:val="32"/>
        </w:rPr>
      </w:pPr>
    </w:p>
    <w:p w14:paraId="457DC660" w14:textId="00661ED8" w:rsidR="00BF232D" w:rsidRPr="00292631" w:rsidRDefault="006F60E1" w:rsidP="0075136F">
      <w:pPr>
        <w:pStyle w:val="Hoofdtekst"/>
        <w:rPr>
          <w:rFonts w:eastAsia="Calibri Light"/>
          <w:b/>
          <w:bCs/>
          <w:sz w:val="32"/>
          <w:szCs w:val="32"/>
        </w:rPr>
      </w:pPr>
      <w:r w:rsidRPr="00292631">
        <w:rPr>
          <w:rFonts w:eastAsia="Calibri Light"/>
          <w:b/>
          <w:bCs/>
          <w:sz w:val="32"/>
          <w:szCs w:val="32"/>
        </w:rPr>
        <w:t>Verschil kwaliteitsborging bij nieuwbouw en verbouw</w:t>
      </w:r>
    </w:p>
    <w:p w14:paraId="26A0E099" w14:textId="77777777" w:rsidR="00BF232D" w:rsidRDefault="00BF232D" w:rsidP="0075136F">
      <w:pPr>
        <w:pStyle w:val="Hoofdtekst"/>
        <w:rPr>
          <w:rFonts w:eastAsia="Calibri Light"/>
          <w:sz w:val="20"/>
          <w:szCs w:val="20"/>
        </w:rPr>
      </w:pPr>
    </w:p>
    <w:p w14:paraId="3DAA72B3" w14:textId="7FD59F61" w:rsidR="00044CC8" w:rsidRDefault="006F60E1" w:rsidP="006F60E1">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CC0A75">
        <w:rPr>
          <w:rFonts w:eastAsia="Calibri Light"/>
        </w:rPr>
        <w:t>bouw</w:t>
      </w:r>
      <w:r w:rsidRPr="00430CC9">
        <w:rPr>
          <w:rFonts w:eastAsia="Calibri Light"/>
        </w:rPr>
        <w:t>vergunning. In plaats daarvan doet u een bouwmelding. Ook zet u een kwaliteitsborger in die van plan tot oplevering meekijkt</w:t>
      </w:r>
      <w:r w:rsidR="00280AB7">
        <w:rPr>
          <w:rFonts w:eastAsia="Calibri Light"/>
        </w:rPr>
        <w:t xml:space="preserve"> en controleert</w:t>
      </w:r>
      <w:r w:rsidRPr="00430CC9">
        <w:rPr>
          <w:rFonts w:eastAsia="Calibri Light"/>
        </w:rPr>
        <w:t xml:space="preserve">. </w:t>
      </w:r>
      <w:r w:rsidR="00044CC8">
        <w:rPr>
          <w:rFonts w:eastAsia="Calibri Light"/>
        </w:rPr>
        <w:t>Bij nieuwbouw zal de</w:t>
      </w:r>
      <w:r w:rsidR="00DB2950">
        <w:rPr>
          <w:rFonts w:eastAsia="Calibri Light"/>
        </w:rPr>
        <w:t xml:space="preserve">ze onafhankelijke controleur </w:t>
      </w:r>
      <w:r w:rsidR="00044CC8">
        <w:rPr>
          <w:rFonts w:eastAsia="Calibri Light"/>
        </w:rPr>
        <w:t>doorgaans meer werk hebben dan bij verbouw.</w:t>
      </w:r>
    </w:p>
    <w:p w14:paraId="2BCF4C4E" w14:textId="77777777" w:rsidR="00044CC8" w:rsidRDefault="00044CC8" w:rsidP="006F60E1">
      <w:pPr>
        <w:pStyle w:val="Hoofdtekst"/>
        <w:rPr>
          <w:rFonts w:eastAsia="Calibri Light"/>
        </w:rPr>
      </w:pPr>
    </w:p>
    <w:p w14:paraId="7EF50C0A" w14:textId="4F6090BE" w:rsidR="00044CC8" w:rsidRDefault="00044CC8" w:rsidP="00044CC8">
      <w:pPr>
        <w:pStyle w:val="Hoofdtekst"/>
        <w:rPr>
          <w:rFonts w:eastAsia="Calibri Light"/>
          <w:sz w:val="20"/>
          <w:szCs w:val="20"/>
        </w:rPr>
      </w:pPr>
      <w:r>
        <w:rPr>
          <w:rFonts w:eastAsia="Calibri Light"/>
          <w:sz w:val="20"/>
          <w:szCs w:val="20"/>
        </w:rPr>
        <w:t xml:space="preserve">De </w:t>
      </w:r>
      <w:r w:rsidRPr="00292631">
        <w:rPr>
          <w:rFonts w:eastAsia="Calibri Light"/>
          <w:b/>
          <w:bCs/>
          <w:sz w:val="20"/>
          <w:szCs w:val="20"/>
        </w:rPr>
        <w:t>kwaliteitsborger</w:t>
      </w:r>
      <w:r>
        <w:rPr>
          <w:rFonts w:eastAsia="Calibri Light"/>
          <w:sz w:val="20"/>
          <w:szCs w:val="20"/>
        </w:rPr>
        <w:t xml:space="preserve"> houdt zich </w:t>
      </w:r>
      <w:r w:rsidR="008302BE">
        <w:rPr>
          <w:rFonts w:eastAsia="Calibri Light"/>
          <w:sz w:val="20"/>
          <w:szCs w:val="20"/>
        </w:rPr>
        <w:t>alleen</w:t>
      </w:r>
      <w:r>
        <w:rPr>
          <w:rFonts w:eastAsia="Calibri Light"/>
          <w:sz w:val="20"/>
          <w:szCs w:val="20"/>
        </w:rPr>
        <w:t xml:space="preserve"> bezig met de kwaliteit van alles wat er gebouwd wordt, of gewijzigd wordt aan een gebouw. </w:t>
      </w:r>
      <w:r w:rsidR="008302BE">
        <w:rPr>
          <w:rFonts w:eastAsia="Calibri Light"/>
          <w:sz w:val="20"/>
          <w:szCs w:val="20"/>
        </w:rPr>
        <w:t>Dus niet met het deel van het bouwwerk dat er al staat. Daarom heeft hij/zij i</w:t>
      </w:r>
      <w:r>
        <w:rPr>
          <w:rFonts w:eastAsia="Calibri Light"/>
          <w:sz w:val="20"/>
          <w:szCs w:val="20"/>
        </w:rPr>
        <w:t xml:space="preserve">n het algemeen </w:t>
      </w:r>
      <w:r w:rsidR="008302BE">
        <w:rPr>
          <w:rFonts w:eastAsia="Calibri Light"/>
          <w:sz w:val="20"/>
          <w:szCs w:val="20"/>
        </w:rPr>
        <w:t xml:space="preserve">meer te controleren </w:t>
      </w:r>
      <w:r>
        <w:rPr>
          <w:rFonts w:eastAsia="Calibri Light"/>
          <w:sz w:val="20"/>
          <w:szCs w:val="20"/>
        </w:rPr>
        <w:t xml:space="preserve">bij </w:t>
      </w:r>
      <w:r w:rsidR="00F5726C">
        <w:rPr>
          <w:rFonts w:eastAsia="Calibri Light"/>
          <w:sz w:val="20"/>
          <w:szCs w:val="20"/>
        </w:rPr>
        <w:t>projecten die vanaf de grond compleet nieuw gebouwd worden</w:t>
      </w:r>
      <w:r>
        <w:rPr>
          <w:rFonts w:eastAsia="Calibri Light"/>
          <w:sz w:val="20"/>
          <w:szCs w:val="20"/>
        </w:rPr>
        <w:t xml:space="preserve">. </w:t>
      </w:r>
      <w:r w:rsidR="008302BE">
        <w:rPr>
          <w:rFonts w:eastAsia="Calibri Light"/>
          <w:sz w:val="20"/>
          <w:szCs w:val="20"/>
        </w:rPr>
        <w:t>Want b</w:t>
      </w:r>
      <w:r>
        <w:rPr>
          <w:rFonts w:eastAsia="Calibri Light"/>
          <w:sz w:val="20"/>
          <w:szCs w:val="20"/>
        </w:rPr>
        <w:t xml:space="preserve">ij verbouwingen hoeft </w:t>
      </w:r>
      <w:r w:rsidR="008302BE">
        <w:rPr>
          <w:rFonts w:eastAsia="Calibri Light"/>
          <w:sz w:val="20"/>
          <w:szCs w:val="20"/>
        </w:rPr>
        <w:t xml:space="preserve">de </w:t>
      </w:r>
      <w:r w:rsidR="00F5726C">
        <w:rPr>
          <w:rFonts w:eastAsia="Calibri Light"/>
          <w:sz w:val="20"/>
          <w:szCs w:val="20"/>
        </w:rPr>
        <w:t>kwaliteitsborger</w:t>
      </w:r>
      <w:r>
        <w:rPr>
          <w:rFonts w:eastAsia="Calibri Light"/>
          <w:sz w:val="20"/>
          <w:szCs w:val="20"/>
        </w:rPr>
        <w:t xml:space="preserve"> alleen de onderdelen die veranderen te controleren.</w:t>
      </w:r>
    </w:p>
    <w:p w14:paraId="212062D7" w14:textId="77777777" w:rsidR="00044CC8" w:rsidRDefault="00044CC8" w:rsidP="00044CC8">
      <w:pPr>
        <w:pStyle w:val="Hoofdtekst"/>
        <w:rPr>
          <w:rFonts w:eastAsia="Calibri Light"/>
          <w:sz w:val="20"/>
          <w:szCs w:val="20"/>
        </w:rPr>
      </w:pPr>
    </w:p>
    <w:p w14:paraId="34890B40" w14:textId="77777777" w:rsidR="00292631" w:rsidRPr="00292631" w:rsidRDefault="00292631" w:rsidP="00292631">
      <w:pPr>
        <w:pStyle w:val="Hoofdtekst"/>
        <w:ind w:firstLine="720"/>
        <w:rPr>
          <w:rFonts w:eastAsia="Calibri Light"/>
          <w:b/>
          <w:bCs/>
          <w:sz w:val="20"/>
          <w:szCs w:val="20"/>
        </w:rPr>
      </w:pPr>
      <w:r w:rsidRPr="00292631">
        <w:rPr>
          <w:rFonts w:eastAsia="Calibri Light"/>
          <w:b/>
          <w:bCs/>
          <w:sz w:val="20"/>
          <w:szCs w:val="20"/>
        </w:rPr>
        <w:t>Tip</w:t>
      </w:r>
    </w:p>
    <w:p w14:paraId="0E037CCB" w14:textId="27E4EBEB" w:rsidR="006F60E1" w:rsidRDefault="0212883B" w:rsidP="622355A3">
      <w:pPr>
        <w:pStyle w:val="Hoofdtekst"/>
        <w:ind w:left="720"/>
        <w:rPr>
          <w:rFonts w:eastAsia="Calibri Light"/>
          <w:sz w:val="20"/>
          <w:szCs w:val="20"/>
        </w:rPr>
      </w:pPr>
      <w:r w:rsidRPr="7BD301B0">
        <w:rPr>
          <w:rFonts w:eastAsia="Calibri Light"/>
          <w:sz w:val="20"/>
          <w:szCs w:val="20"/>
        </w:rPr>
        <w:t>B</w:t>
      </w:r>
      <w:r w:rsidR="7255B476" w:rsidRPr="7BD301B0">
        <w:rPr>
          <w:rFonts w:eastAsia="Calibri Light"/>
          <w:sz w:val="20"/>
          <w:szCs w:val="20"/>
        </w:rPr>
        <w:t xml:space="preserve">ij </w:t>
      </w:r>
      <w:r w:rsidR="70A77832" w:rsidRPr="7BD301B0">
        <w:rPr>
          <w:rFonts w:eastAsia="Calibri Light"/>
          <w:sz w:val="20"/>
          <w:szCs w:val="20"/>
        </w:rPr>
        <w:t>een</w:t>
      </w:r>
      <w:r w:rsidR="1CDAD788" w:rsidRPr="7BD301B0">
        <w:rPr>
          <w:rFonts w:eastAsia="Calibri Light"/>
          <w:sz w:val="20"/>
          <w:szCs w:val="20"/>
        </w:rPr>
        <w:t xml:space="preserve"> grote </w:t>
      </w:r>
      <w:r w:rsidR="70A77832" w:rsidRPr="7BD301B0">
        <w:rPr>
          <w:rFonts w:eastAsia="Calibri Light"/>
          <w:sz w:val="20"/>
          <w:szCs w:val="20"/>
        </w:rPr>
        <w:t xml:space="preserve">verbouwing </w:t>
      </w:r>
      <w:r w:rsidR="7255B476" w:rsidRPr="7BD301B0">
        <w:rPr>
          <w:rFonts w:eastAsia="Calibri Light"/>
          <w:sz w:val="20"/>
          <w:szCs w:val="20"/>
        </w:rPr>
        <w:t>heeft u soms met net zoveel</w:t>
      </w:r>
      <w:r w:rsidR="61E39736" w:rsidRPr="7BD301B0">
        <w:rPr>
          <w:rFonts w:eastAsia="Calibri Light"/>
          <w:sz w:val="20"/>
          <w:szCs w:val="20"/>
        </w:rPr>
        <w:t xml:space="preserve"> bouw</w:t>
      </w:r>
      <w:r w:rsidR="7255B476" w:rsidRPr="7BD301B0">
        <w:rPr>
          <w:rFonts w:eastAsia="Calibri Light"/>
          <w:sz w:val="20"/>
          <w:szCs w:val="20"/>
        </w:rPr>
        <w:t>regels te maken als bij (</w:t>
      </w:r>
      <w:r w:rsidR="07A94696" w:rsidRPr="7BD301B0">
        <w:rPr>
          <w:rFonts w:eastAsia="Calibri Light"/>
          <w:sz w:val="20"/>
          <w:szCs w:val="20"/>
        </w:rPr>
        <w:t>eenvoudige</w:t>
      </w:r>
      <w:r w:rsidR="7255B476" w:rsidRPr="7BD301B0">
        <w:rPr>
          <w:rFonts w:eastAsia="Calibri Light"/>
          <w:sz w:val="20"/>
          <w:szCs w:val="20"/>
        </w:rPr>
        <w:t>)</w:t>
      </w:r>
      <w:r w:rsidR="31C8DF41" w:rsidRPr="7BD301B0">
        <w:rPr>
          <w:rFonts w:eastAsia="Calibri Light"/>
          <w:sz w:val="20"/>
          <w:szCs w:val="20"/>
        </w:rPr>
        <w:t xml:space="preserve"> </w:t>
      </w:r>
      <w:r w:rsidRPr="7BD301B0">
        <w:rPr>
          <w:rFonts w:eastAsia="Calibri Light"/>
          <w:sz w:val="20"/>
          <w:szCs w:val="20"/>
        </w:rPr>
        <w:t>n</w:t>
      </w:r>
      <w:r w:rsidR="1CDAD788" w:rsidRPr="7BD301B0">
        <w:rPr>
          <w:rFonts w:eastAsia="Calibri Light"/>
          <w:sz w:val="20"/>
          <w:szCs w:val="20"/>
        </w:rPr>
        <w:t xml:space="preserve">ieuwbouw. </w:t>
      </w:r>
      <w:r w:rsidR="7255B476" w:rsidRPr="7BD301B0">
        <w:rPr>
          <w:rFonts w:eastAsia="Calibri Light"/>
          <w:sz w:val="20"/>
          <w:szCs w:val="20"/>
        </w:rPr>
        <w:t>Dus de kwaliteitsborger is niet altijd sneller klaar bij verbouwingen.</w:t>
      </w:r>
    </w:p>
    <w:p w14:paraId="4A00CD0C" w14:textId="168DAD39" w:rsidR="7BD301B0" w:rsidRDefault="7BD301B0" w:rsidP="7BD301B0">
      <w:pPr>
        <w:pStyle w:val="Hoofdtekst"/>
        <w:ind w:left="720"/>
        <w:rPr>
          <w:rFonts w:eastAsia="Calibri Light"/>
          <w:sz w:val="20"/>
          <w:szCs w:val="20"/>
        </w:rPr>
      </w:pPr>
    </w:p>
    <w:p w14:paraId="7DAEF481" w14:textId="0C4FF906" w:rsidR="00DB2950" w:rsidRPr="0090339B" w:rsidRDefault="00DB2950" w:rsidP="00BF232D">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1714F4ED" w14:textId="77777777" w:rsidR="00F75981" w:rsidRPr="00430CC9" w:rsidRDefault="00F75981" w:rsidP="00F75981">
      <w:pPr>
        <w:pStyle w:val="Hoofdtekst"/>
        <w:pBdr>
          <w:bottom w:val="dashed" w:sz="4" w:space="0" w:color="000000"/>
        </w:pBdr>
        <w:rPr>
          <w:rFonts w:eastAsia="Calibri Light"/>
          <w:sz w:val="20"/>
          <w:szCs w:val="20"/>
        </w:rPr>
      </w:pPr>
    </w:p>
    <w:p w14:paraId="1D2E7F2E" w14:textId="698A9213" w:rsidR="622355A3" w:rsidRDefault="622355A3" w:rsidP="7BD301B0">
      <w:pPr>
        <w:pStyle w:val="Hoofdtekst"/>
        <w:rPr>
          <w:rFonts w:eastAsia="Calibri Light"/>
          <w:sz w:val="20"/>
          <w:szCs w:val="20"/>
        </w:rPr>
      </w:pPr>
    </w:p>
    <w:p w14:paraId="222CEFC0" w14:textId="64024085" w:rsidR="7BD301B0" w:rsidRDefault="7BD301B0" w:rsidP="7BD301B0">
      <w:pPr>
        <w:pStyle w:val="Hoofdtekst"/>
        <w:rPr>
          <w:rFonts w:eastAsia="Calibri Light"/>
          <w:sz w:val="20"/>
          <w:szCs w:val="20"/>
        </w:rPr>
      </w:pPr>
    </w:p>
    <w:p w14:paraId="6CE19A04" w14:textId="1B77AA38" w:rsidR="7BD301B0" w:rsidRDefault="7BD301B0" w:rsidP="7BD301B0">
      <w:pPr>
        <w:pStyle w:val="Hoofdtekst"/>
        <w:rPr>
          <w:rFonts w:eastAsia="Calibri Light"/>
          <w:sz w:val="20"/>
          <w:szCs w:val="20"/>
        </w:rPr>
      </w:pPr>
    </w:p>
    <w:p w14:paraId="2FA01EAB" w14:textId="6A212E46" w:rsidR="7BD301B0" w:rsidRDefault="7BD301B0" w:rsidP="7BD301B0">
      <w:pPr>
        <w:pStyle w:val="Hoofdtekst"/>
        <w:rPr>
          <w:rFonts w:eastAsia="Calibri Light"/>
          <w:sz w:val="20"/>
          <w:szCs w:val="20"/>
        </w:rPr>
      </w:pPr>
    </w:p>
    <w:p w14:paraId="0C543ED1" w14:textId="005C6F77" w:rsidR="7BD301B0" w:rsidRDefault="7BD301B0" w:rsidP="7BD301B0">
      <w:pPr>
        <w:pStyle w:val="Hoofdtekst"/>
        <w:rPr>
          <w:rFonts w:eastAsia="Calibri Light"/>
          <w:sz w:val="20"/>
          <w:szCs w:val="20"/>
        </w:rPr>
      </w:pPr>
    </w:p>
    <w:p w14:paraId="7671CADF" w14:textId="5D4B0EF6" w:rsidR="7BD301B0" w:rsidRDefault="7BD301B0" w:rsidP="7BD301B0">
      <w:pPr>
        <w:pStyle w:val="Hoofdtekst"/>
        <w:rPr>
          <w:rFonts w:eastAsia="Calibri Light"/>
          <w:sz w:val="20"/>
          <w:szCs w:val="20"/>
        </w:rPr>
      </w:pPr>
    </w:p>
    <w:p w14:paraId="0458155F" w14:textId="1C0E68DA" w:rsidR="7BD301B0" w:rsidRDefault="7BD301B0" w:rsidP="7BD301B0">
      <w:pPr>
        <w:pStyle w:val="Hoofdtekst"/>
        <w:rPr>
          <w:rFonts w:eastAsia="Calibri Light"/>
          <w:sz w:val="20"/>
          <w:szCs w:val="20"/>
        </w:rPr>
      </w:pPr>
    </w:p>
    <w:p w14:paraId="66027FE2" w14:textId="5CE45158" w:rsidR="7BD301B0" w:rsidRDefault="7BD301B0" w:rsidP="7BD301B0">
      <w:pPr>
        <w:pStyle w:val="Hoofdtekst"/>
        <w:rPr>
          <w:rFonts w:eastAsia="Calibri Light"/>
          <w:sz w:val="20"/>
          <w:szCs w:val="20"/>
        </w:rPr>
      </w:pPr>
    </w:p>
    <w:p w14:paraId="1F702CD4" w14:textId="78AA49BA" w:rsidR="7BD301B0" w:rsidRDefault="7BD301B0" w:rsidP="7BD301B0">
      <w:pPr>
        <w:pStyle w:val="Hoofdtekst"/>
        <w:rPr>
          <w:rFonts w:eastAsia="Calibri Light"/>
          <w:sz w:val="20"/>
          <w:szCs w:val="20"/>
        </w:rPr>
      </w:pPr>
    </w:p>
    <w:p w14:paraId="7FE2EA13" w14:textId="10D10CA8" w:rsidR="7BD301B0" w:rsidRDefault="7BD301B0" w:rsidP="7BD301B0">
      <w:pPr>
        <w:pStyle w:val="Hoofdtekst"/>
        <w:rPr>
          <w:rFonts w:eastAsia="Calibri Light"/>
          <w:sz w:val="20"/>
          <w:szCs w:val="20"/>
        </w:rPr>
      </w:pPr>
    </w:p>
    <w:p w14:paraId="79227A38" w14:textId="3B06CF54" w:rsidR="7BD301B0" w:rsidRDefault="7BD301B0" w:rsidP="7BD301B0">
      <w:pPr>
        <w:pStyle w:val="Hoofdtekst"/>
        <w:rPr>
          <w:rFonts w:eastAsia="Calibri Light"/>
          <w:sz w:val="20"/>
          <w:szCs w:val="20"/>
        </w:rPr>
      </w:pPr>
    </w:p>
    <w:p w14:paraId="771C720F" w14:textId="3AB617CD" w:rsidR="7BD301B0" w:rsidRDefault="7BD301B0" w:rsidP="7BD301B0">
      <w:pPr>
        <w:pStyle w:val="Hoofdtekst"/>
        <w:rPr>
          <w:rFonts w:eastAsia="Calibri Light"/>
          <w:sz w:val="20"/>
          <w:szCs w:val="20"/>
        </w:rPr>
      </w:pPr>
    </w:p>
    <w:p w14:paraId="1C39B20E" w14:textId="143556D4" w:rsidR="7BD301B0" w:rsidRDefault="7BD301B0" w:rsidP="7BD301B0">
      <w:pPr>
        <w:pStyle w:val="Hoofdtekst"/>
        <w:rPr>
          <w:rFonts w:eastAsia="Calibri Light"/>
          <w:sz w:val="20"/>
          <w:szCs w:val="20"/>
        </w:rPr>
      </w:pPr>
    </w:p>
    <w:p w14:paraId="43669F0F" w14:textId="7267FD67" w:rsidR="7BD301B0" w:rsidRDefault="7BD301B0" w:rsidP="7BD301B0">
      <w:pPr>
        <w:pStyle w:val="Hoofdtekst"/>
        <w:rPr>
          <w:rFonts w:eastAsia="Calibri Light"/>
          <w:sz w:val="20"/>
          <w:szCs w:val="20"/>
        </w:rPr>
      </w:pPr>
    </w:p>
    <w:p w14:paraId="77745A85" w14:textId="3E7F2E1B" w:rsidR="7BD301B0" w:rsidRDefault="7BD301B0" w:rsidP="7BD301B0">
      <w:pPr>
        <w:pStyle w:val="Hoofdtekst"/>
        <w:rPr>
          <w:rFonts w:eastAsia="Calibri Light"/>
          <w:sz w:val="20"/>
          <w:szCs w:val="20"/>
        </w:rPr>
      </w:pPr>
    </w:p>
    <w:p w14:paraId="2C0A5A64" w14:textId="7F03EC66" w:rsidR="7BD301B0" w:rsidRDefault="7BD301B0" w:rsidP="7BD301B0">
      <w:pPr>
        <w:pStyle w:val="Hoofdtekst"/>
        <w:rPr>
          <w:rFonts w:eastAsia="Calibri Light"/>
          <w:sz w:val="20"/>
          <w:szCs w:val="20"/>
        </w:rPr>
      </w:pPr>
    </w:p>
    <w:p w14:paraId="073697EE" w14:textId="2A3938CE" w:rsidR="7BD301B0" w:rsidRDefault="7BD301B0" w:rsidP="7BD301B0">
      <w:pPr>
        <w:pStyle w:val="Hoofdtekst"/>
        <w:rPr>
          <w:rFonts w:eastAsia="Calibri Light"/>
          <w:sz w:val="20"/>
          <w:szCs w:val="20"/>
        </w:rPr>
      </w:pPr>
    </w:p>
    <w:p w14:paraId="1541BAF2" w14:textId="0B7E36E7" w:rsidR="7BD301B0" w:rsidRDefault="7BD301B0" w:rsidP="7BD301B0">
      <w:pPr>
        <w:pStyle w:val="Hoofdtekst"/>
        <w:rPr>
          <w:rFonts w:eastAsia="Calibri Light"/>
          <w:sz w:val="20"/>
          <w:szCs w:val="20"/>
        </w:rPr>
      </w:pPr>
    </w:p>
    <w:p w14:paraId="7969E0BF" w14:textId="4B3B0360" w:rsidR="7BD301B0" w:rsidRDefault="7BD301B0" w:rsidP="7BD301B0">
      <w:pPr>
        <w:pStyle w:val="Hoofdtekst"/>
        <w:rPr>
          <w:rFonts w:eastAsia="Calibri Light"/>
          <w:sz w:val="20"/>
          <w:szCs w:val="20"/>
        </w:rPr>
      </w:pPr>
    </w:p>
    <w:p w14:paraId="252FA910" w14:textId="17C6E8D7" w:rsidR="7BD301B0" w:rsidRDefault="7BD301B0" w:rsidP="7BD301B0">
      <w:pPr>
        <w:pStyle w:val="Hoofdtekst"/>
        <w:rPr>
          <w:rFonts w:eastAsia="Calibri Light"/>
          <w:sz w:val="20"/>
          <w:szCs w:val="20"/>
        </w:rPr>
      </w:pPr>
    </w:p>
    <w:p w14:paraId="4B408C65" w14:textId="44177442" w:rsidR="7BD301B0" w:rsidRDefault="7BD301B0" w:rsidP="7BD301B0">
      <w:pPr>
        <w:pStyle w:val="Hoofdtekst"/>
        <w:rPr>
          <w:rFonts w:eastAsia="Calibri Light"/>
          <w:sz w:val="20"/>
          <w:szCs w:val="20"/>
        </w:rPr>
      </w:pPr>
    </w:p>
    <w:p w14:paraId="1408FD45" w14:textId="37836090" w:rsidR="7BD301B0" w:rsidRDefault="7BD301B0" w:rsidP="7BD301B0">
      <w:pPr>
        <w:pStyle w:val="Hoofdtekst"/>
        <w:rPr>
          <w:rFonts w:eastAsia="Calibri Light"/>
          <w:sz w:val="20"/>
          <w:szCs w:val="20"/>
        </w:rPr>
      </w:pPr>
    </w:p>
    <w:p w14:paraId="1DEBCF9F" w14:textId="6203B711" w:rsidR="7BD301B0" w:rsidRDefault="7BD301B0" w:rsidP="7BD301B0">
      <w:pPr>
        <w:pStyle w:val="Hoofdtekst"/>
        <w:rPr>
          <w:rFonts w:eastAsia="Calibri Light"/>
          <w:sz w:val="20"/>
          <w:szCs w:val="20"/>
        </w:rPr>
      </w:pPr>
    </w:p>
    <w:p w14:paraId="0783867A" w14:textId="5FB9282A" w:rsidR="7BD301B0" w:rsidRDefault="7BD301B0" w:rsidP="7BD301B0">
      <w:pPr>
        <w:pStyle w:val="Hoofdtekst"/>
        <w:rPr>
          <w:rFonts w:eastAsia="Calibri Light"/>
          <w:sz w:val="20"/>
          <w:szCs w:val="20"/>
        </w:rPr>
      </w:pPr>
    </w:p>
    <w:p w14:paraId="3B656FAF" w14:textId="5E24EE2A" w:rsidR="7BD301B0" w:rsidRDefault="7BD301B0" w:rsidP="7BD301B0">
      <w:pPr>
        <w:pStyle w:val="Hoofdtekst"/>
        <w:rPr>
          <w:rFonts w:eastAsia="Calibri Light"/>
          <w:sz w:val="20"/>
          <w:szCs w:val="20"/>
        </w:rPr>
      </w:pPr>
    </w:p>
    <w:p w14:paraId="10290BEE" w14:textId="2331DB25" w:rsidR="7BD301B0" w:rsidRDefault="7BD301B0" w:rsidP="7BD301B0">
      <w:pPr>
        <w:pStyle w:val="Hoofdtekst"/>
        <w:rPr>
          <w:rFonts w:eastAsia="Calibri Light"/>
          <w:sz w:val="20"/>
          <w:szCs w:val="20"/>
        </w:rPr>
      </w:pPr>
    </w:p>
    <w:p w14:paraId="18FCCAB8" w14:textId="1B39201B" w:rsidR="7BD301B0" w:rsidRDefault="7BD301B0" w:rsidP="7BD301B0">
      <w:pPr>
        <w:pStyle w:val="Hoofdtekst"/>
        <w:rPr>
          <w:rFonts w:eastAsia="Calibri Light"/>
          <w:sz w:val="20"/>
          <w:szCs w:val="20"/>
        </w:rPr>
      </w:pPr>
    </w:p>
    <w:p w14:paraId="136DEBED" w14:textId="15FBB53C" w:rsidR="7BD301B0" w:rsidRDefault="7BD301B0" w:rsidP="7BD301B0">
      <w:pPr>
        <w:pStyle w:val="Hoofdtekst"/>
        <w:rPr>
          <w:rFonts w:eastAsia="Calibri Light"/>
          <w:sz w:val="20"/>
          <w:szCs w:val="20"/>
        </w:rPr>
      </w:pPr>
    </w:p>
    <w:p w14:paraId="02309C0D" w14:textId="62D1DA8B" w:rsidR="7BD301B0" w:rsidRDefault="7BD301B0" w:rsidP="7BD301B0">
      <w:pPr>
        <w:pStyle w:val="Hoofdtekst"/>
        <w:rPr>
          <w:rFonts w:eastAsia="Calibri Light"/>
          <w:sz w:val="20"/>
          <w:szCs w:val="20"/>
        </w:rPr>
      </w:pPr>
    </w:p>
    <w:p w14:paraId="13D598FE" w14:textId="530183D0" w:rsidR="7BD301B0" w:rsidRDefault="7BD301B0" w:rsidP="7BD301B0">
      <w:pPr>
        <w:pStyle w:val="Hoofdtekst"/>
        <w:rPr>
          <w:rFonts w:eastAsia="Calibri Light"/>
          <w:sz w:val="20"/>
          <w:szCs w:val="20"/>
        </w:rPr>
      </w:pPr>
    </w:p>
    <w:p w14:paraId="7B4EC0EE" w14:textId="71B0CCE6" w:rsidR="7BD301B0" w:rsidRDefault="7BD301B0" w:rsidP="7BD301B0">
      <w:pPr>
        <w:pStyle w:val="Hoofdtekst"/>
        <w:rPr>
          <w:rFonts w:eastAsia="Calibri Light"/>
          <w:sz w:val="20"/>
          <w:szCs w:val="20"/>
        </w:rPr>
      </w:pPr>
    </w:p>
    <w:p w14:paraId="4DEBA7D0" w14:textId="21AD5ECE" w:rsidR="7BD301B0" w:rsidRDefault="7BD301B0" w:rsidP="7BD301B0">
      <w:pPr>
        <w:pStyle w:val="Hoofdtekst"/>
        <w:rPr>
          <w:rFonts w:eastAsia="Calibri Light"/>
          <w:sz w:val="20"/>
          <w:szCs w:val="20"/>
        </w:rPr>
      </w:pPr>
    </w:p>
    <w:p w14:paraId="1D0EA389" w14:textId="2ACE4A75" w:rsidR="7BD301B0" w:rsidRDefault="7BD301B0" w:rsidP="7BD301B0">
      <w:pPr>
        <w:pStyle w:val="Hoofdtekst"/>
        <w:rPr>
          <w:rFonts w:eastAsia="Calibri Light"/>
          <w:sz w:val="20"/>
          <w:szCs w:val="20"/>
        </w:rPr>
      </w:pPr>
    </w:p>
    <w:p w14:paraId="25ECD49B" w14:textId="6DF1C4BA" w:rsidR="7BD301B0" w:rsidRDefault="7BD301B0" w:rsidP="7BD301B0">
      <w:pPr>
        <w:pStyle w:val="Hoofdtekst"/>
        <w:rPr>
          <w:rFonts w:eastAsia="Calibri Light"/>
          <w:sz w:val="20"/>
          <w:szCs w:val="20"/>
        </w:rPr>
      </w:pPr>
    </w:p>
    <w:p w14:paraId="2AE4E673" w14:textId="54028DA8" w:rsidR="7BD301B0" w:rsidRDefault="7BD301B0" w:rsidP="7BD301B0">
      <w:pPr>
        <w:pStyle w:val="Hoofdtekst"/>
        <w:rPr>
          <w:rFonts w:eastAsia="Calibri Light"/>
          <w:sz w:val="20"/>
          <w:szCs w:val="20"/>
        </w:rPr>
      </w:pPr>
    </w:p>
    <w:p w14:paraId="7D367A22" w14:textId="4EDB718F" w:rsidR="7BD301B0" w:rsidRDefault="7BD301B0" w:rsidP="7BD301B0">
      <w:pPr>
        <w:pStyle w:val="Hoofdtekst"/>
        <w:rPr>
          <w:rFonts w:eastAsia="Calibri Light"/>
          <w:sz w:val="20"/>
          <w:szCs w:val="20"/>
        </w:rPr>
      </w:pPr>
    </w:p>
    <w:p w14:paraId="1263E38F" w14:textId="46B3E72E" w:rsidR="7BD301B0" w:rsidRDefault="7BD301B0" w:rsidP="7BD301B0">
      <w:pPr>
        <w:pStyle w:val="Hoofdtekst"/>
        <w:rPr>
          <w:rFonts w:eastAsia="Calibri Light"/>
          <w:sz w:val="20"/>
          <w:szCs w:val="20"/>
        </w:rPr>
      </w:pPr>
    </w:p>
    <w:p w14:paraId="08B8A5E0" w14:textId="1D50043D" w:rsidR="7BD301B0" w:rsidRDefault="7BD301B0" w:rsidP="7BD301B0">
      <w:pPr>
        <w:pStyle w:val="Hoofdtekst"/>
        <w:rPr>
          <w:rFonts w:eastAsia="Calibri Light"/>
          <w:sz w:val="20"/>
          <w:szCs w:val="20"/>
        </w:rPr>
      </w:pPr>
    </w:p>
    <w:p w14:paraId="6FCEEB72" w14:textId="778563B9" w:rsidR="7BD301B0" w:rsidRDefault="7BD301B0" w:rsidP="7BD301B0">
      <w:pPr>
        <w:pStyle w:val="Hoofdtekst"/>
        <w:rPr>
          <w:rFonts w:eastAsia="Calibri Light"/>
          <w:sz w:val="20"/>
          <w:szCs w:val="20"/>
        </w:rPr>
      </w:pPr>
    </w:p>
    <w:p w14:paraId="0168A7ED" w14:textId="4D78187B" w:rsidR="7BD301B0" w:rsidRDefault="7BD301B0" w:rsidP="7BD301B0">
      <w:pPr>
        <w:pStyle w:val="Hoofdtekst"/>
        <w:rPr>
          <w:rFonts w:eastAsia="Calibri Light"/>
          <w:sz w:val="20"/>
          <w:szCs w:val="20"/>
        </w:rPr>
      </w:pPr>
    </w:p>
    <w:p w14:paraId="1355CCCD" w14:textId="2E3669E2" w:rsidR="622355A3" w:rsidRDefault="622355A3" w:rsidP="622355A3">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Light"/>
          <w:sz w:val="20"/>
          <w:szCs w:val="20"/>
        </w:rPr>
      </w:pPr>
    </w:p>
    <w:p w14:paraId="637651D1" w14:textId="42313FD2" w:rsidR="00114CB7" w:rsidRPr="00430CC9" w:rsidRDefault="60975420" w:rsidP="7BD301B0">
      <w:pPr>
        <w:pStyle w:val="Hoofdtekst"/>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eastAsia="Calibri Light"/>
          <w:sz w:val="28"/>
          <w:szCs w:val="28"/>
        </w:rPr>
      </w:pPr>
      <w:r w:rsidRPr="7BD301B0">
        <w:rPr>
          <w:rFonts w:eastAsia="Calibri Light"/>
          <w:b/>
          <w:bCs/>
          <w:sz w:val="28"/>
          <w:szCs w:val="28"/>
        </w:rPr>
        <w:t>Wettelijk</w:t>
      </w:r>
    </w:p>
    <w:p w14:paraId="69A384DD" w14:textId="77777777" w:rsidR="00114CB7" w:rsidRPr="00430CC9" w:rsidRDefault="00114CB7" w:rsidP="00137579">
      <w:pPr>
        <w:rPr>
          <w:rFonts w:ascii="Calibri" w:eastAsia="Calibri Light" w:hAnsi="Calibri" w:cs="Calibri"/>
          <w:sz w:val="28"/>
          <w:szCs w:val="28"/>
          <w:lang w:val="nl-NL"/>
        </w:rPr>
      </w:pPr>
    </w:p>
    <w:p w14:paraId="23E8F769" w14:textId="4D2D9B16" w:rsidR="00137579" w:rsidRPr="00CC50E4" w:rsidRDefault="00137579" w:rsidP="00137579">
      <w:pPr>
        <w:rPr>
          <w:rFonts w:ascii="Calibri" w:eastAsia="Calibri Light" w:hAnsi="Calibri" w:cs="Calibri"/>
          <w:b/>
          <w:bCs/>
          <w:sz w:val="32"/>
          <w:szCs w:val="32"/>
          <w:lang w:val="nl-NL"/>
        </w:rPr>
      </w:pPr>
      <w:r w:rsidRPr="00CC50E4">
        <w:rPr>
          <w:rFonts w:ascii="Calibri" w:eastAsia="Calibri Light" w:hAnsi="Calibri" w:cs="Calibri"/>
          <w:b/>
          <w:bCs/>
          <w:sz w:val="32"/>
          <w:szCs w:val="32"/>
          <w:lang w:val="nl-NL"/>
        </w:rPr>
        <w:t>Wat zijn de veranderingen in de regels van het Burgerlijk Wetboek?</w:t>
      </w:r>
    </w:p>
    <w:p w14:paraId="2B3FC480" w14:textId="77777777" w:rsidR="00137579" w:rsidRPr="00430CC9" w:rsidRDefault="00137579" w:rsidP="00137579">
      <w:pPr>
        <w:pStyle w:val="Hoofdtekst"/>
        <w:rPr>
          <w:rFonts w:eastAsia="Calibri Light"/>
          <w:b/>
          <w:bCs/>
          <w:sz w:val="20"/>
          <w:szCs w:val="20"/>
        </w:rPr>
      </w:pPr>
    </w:p>
    <w:p w14:paraId="070B86E1" w14:textId="2B5D17A4" w:rsidR="002719C2" w:rsidRPr="00430CC9" w:rsidRDefault="002719C2" w:rsidP="002719C2">
      <w:pPr>
        <w:pStyle w:val="Hoofdtekst"/>
        <w:rPr>
          <w:rFonts w:eastAsia="Calibri Light"/>
        </w:rPr>
      </w:pPr>
      <w:r w:rsidRPr="00430CC9">
        <w:rPr>
          <w:rFonts w:eastAsia="Calibri Light"/>
        </w:rPr>
        <w:t>Gebouwen moeten veilig, gezond, bruikbaar en duurzaam zijn. Met de Wet kwaliteitsborging voor het bouwen (</w:t>
      </w:r>
      <w:proofErr w:type="spellStart"/>
      <w:r w:rsidRPr="00430CC9">
        <w:rPr>
          <w:rFonts w:eastAsia="Calibri Light"/>
        </w:rPr>
        <w:t>Wkb</w:t>
      </w:r>
      <w:proofErr w:type="spellEnd"/>
      <w:r w:rsidRPr="00430CC9">
        <w:rPr>
          <w:rFonts w:eastAsia="Calibri Light"/>
        </w:rPr>
        <w:t xml:space="preserve">) verbetert de bouwkwaliteit en is er meer controle tijdens de bouw. Voor bepaalde eenvoudigere bouwwerken verdwijnt de technische </w:t>
      </w:r>
      <w:r w:rsidR="00276E75">
        <w:rPr>
          <w:rFonts w:eastAsia="Calibri Light"/>
        </w:rPr>
        <w:t>bouw</w:t>
      </w:r>
      <w:r w:rsidRPr="00430CC9">
        <w:rPr>
          <w:rFonts w:eastAsia="Calibri Light"/>
        </w:rPr>
        <w:t>vergunning. In plaats daarvan doet u een bouwmelding. Ook zet u een kwaliteitsborger – een onafhankelijke controleur – in die van plan tot oplevering meekijkt</w:t>
      </w:r>
      <w:r w:rsidR="009E39E5">
        <w:rPr>
          <w:rFonts w:eastAsia="Calibri Light"/>
        </w:rPr>
        <w:t xml:space="preserve"> en controleert</w:t>
      </w:r>
      <w:r w:rsidRPr="00430CC9">
        <w:rPr>
          <w:rFonts w:eastAsia="Calibri Light"/>
        </w:rPr>
        <w:t xml:space="preserve">. Zo </w:t>
      </w:r>
      <w:r w:rsidRPr="00C337EF">
        <w:rPr>
          <w:rFonts w:eastAsia="Calibri Light"/>
        </w:rPr>
        <w:t>worden alle technische eisen gecheckt, precies</w:t>
      </w:r>
      <w:r w:rsidRPr="00430CC9">
        <w:rPr>
          <w:rFonts w:eastAsia="Calibri Light"/>
        </w:rPr>
        <w:t xml:space="preserve"> op het moment dat het kan </w:t>
      </w:r>
      <w:r w:rsidRPr="00430CC9">
        <w:rPr>
          <w:rFonts w:eastAsia="Calibri Light"/>
          <w:lang w:val="fr-FR"/>
        </w:rPr>
        <w:t>é</w:t>
      </w:r>
      <w:r w:rsidRPr="00430CC9">
        <w:rPr>
          <w:rFonts w:eastAsia="Calibri Light"/>
        </w:rPr>
        <w:t xml:space="preserve">n nodig is. Met deze nieuwe wet veranderen er ook vijf </w:t>
      </w:r>
      <w:r w:rsidR="00654BC8" w:rsidRPr="00430CC9">
        <w:rPr>
          <w:rFonts w:eastAsia="Calibri Light"/>
        </w:rPr>
        <w:t>onderdelen van</w:t>
      </w:r>
      <w:r w:rsidRPr="00430CC9">
        <w:rPr>
          <w:rFonts w:eastAsia="Calibri Light"/>
        </w:rPr>
        <w:t xml:space="preserve"> het Burgerlijk Wetboek.</w:t>
      </w:r>
    </w:p>
    <w:p w14:paraId="7B8CDBCA" w14:textId="77777777" w:rsidR="002719C2" w:rsidRPr="00430CC9" w:rsidRDefault="002719C2" w:rsidP="002719C2">
      <w:pPr>
        <w:pStyle w:val="Hoofdtekst"/>
        <w:rPr>
          <w:rFonts w:eastAsia="Calibri Light"/>
        </w:rPr>
      </w:pPr>
    </w:p>
    <w:p w14:paraId="151F08EB" w14:textId="2399A4DB" w:rsidR="00654BC8" w:rsidRPr="00CC50E4" w:rsidRDefault="00DC5E7E" w:rsidP="002719C2">
      <w:pPr>
        <w:pStyle w:val="Hoofdtekst"/>
        <w:rPr>
          <w:rFonts w:eastAsia="Calibri Light"/>
          <w:b/>
          <w:bCs/>
        </w:rPr>
      </w:pPr>
      <w:r w:rsidRPr="00CC50E4">
        <w:rPr>
          <w:rFonts w:eastAsia="Calibri Light"/>
          <w:b/>
          <w:bCs/>
        </w:rPr>
        <w:t>Vijf</w:t>
      </w:r>
      <w:r w:rsidR="00654BC8" w:rsidRPr="00CC50E4">
        <w:rPr>
          <w:rFonts w:eastAsia="Calibri Light"/>
          <w:b/>
          <w:bCs/>
        </w:rPr>
        <w:t xml:space="preserve"> veranderingen</w:t>
      </w:r>
    </w:p>
    <w:p w14:paraId="1A1EC43F" w14:textId="2D694A87" w:rsidR="002719C2" w:rsidRPr="00016088" w:rsidRDefault="00DC5E7E" w:rsidP="002719C2">
      <w:pPr>
        <w:pStyle w:val="Hoofdtekst"/>
        <w:rPr>
          <w:rFonts w:eastAsia="Calibri Light"/>
          <w:sz w:val="20"/>
          <w:szCs w:val="20"/>
        </w:rPr>
      </w:pPr>
      <w:r w:rsidRPr="00016088">
        <w:rPr>
          <w:rFonts w:eastAsia="Calibri Light"/>
          <w:sz w:val="20"/>
          <w:szCs w:val="20"/>
        </w:rPr>
        <w:lastRenderedPageBreak/>
        <w:t>De aanpassingen van het Burgerlijk Wetboek (boek 7)</w:t>
      </w:r>
      <w:r w:rsidR="002719C2" w:rsidRPr="00016088">
        <w:rPr>
          <w:rFonts w:eastAsia="Calibri Light"/>
          <w:sz w:val="20"/>
          <w:szCs w:val="20"/>
        </w:rPr>
        <w:t xml:space="preserve"> hebben</w:t>
      </w:r>
      <w:r w:rsidR="001A518E" w:rsidRPr="00016088">
        <w:rPr>
          <w:rFonts w:eastAsia="Calibri Light"/>
          <w:sz w:val="20"/>
          <w:szCs w:val="20"/>
        </w:rPr>
        <w:t xml:space="preserve"> als</w:t>
      </w:r>
      <w:r w:rsidR="002719C2" w:rsidRPr="00016088">
        <w:rPr>
          <w:rFonts w:eastAsia="Calibri Light"/>
          <w:sz w:val="20"/>
          <w:szCs w:val="20"/>
        </w:rPr>
        <w:t xml:space="preserve"> doel</w:t>
      </w:r>
      <w:r w:rsidR="001A518E" w:rsidRPr="00016088">
        <w:rPr>
          <w:rFonts w:eastAsia="Calibri Light"/>
          <w:sz w:val="20"/>
          <w:szCs w:val="20"/>
        </w:rPr>
        <w:t xml:space="preserve"> om</w:t>
      </w:r>
      <w:r w:rsidR="000568EA" w:rsidRPr="00016088">
        <w:rPr>
          <w:rFonts w:eastAsia="Calibri Light"/>
          <w:sz w:val="20"/>
          <w:szCs w:val="20"/>
        </w:rPr>
        <w:t xml:space="preserve"> </w:t>
      </w:r>
      <w:r w:rsidR="001A518E" w:rsidRPr="00016088">
        <w:rPr>
          <w:rFonts w:eastAsia="Calibri Light"/>
          <w:sz w:val="20"/>
          <w:szCs w:val="20"/>
        </w:rPr>
        <w:t xml:space="preserve">de opdrachtgever beter te </w:t>
      </w:r>
      <w:r w:rsidR="000568EA" w:rsidRPr="00016088">
        <w:rPr>
          <w:rFonts w:eastAsia="Calibri Light"/>
          <w:sz w:val="20"/>
          <w:szCs w:val="20"/>
        </w:rPr>
        <w:t>beschermen</w:t>
      </w:r>
      <w:r w:rsidR="002719C2" w:rsidRPr="00016088">
        <w:rPr>
          <w:rFonts w:eastAsia="Calibri Light"/>
          <w:sz w:val="20"/>
          <w:szCs w:val="20"/>
        </w:rPr>
        <w:t xml:space="preserve">. Het gaat hierbij om </w:t>
      </w:r>
      <w:r w:rsidR="000568EA" w:rsidRPr="00016088">
        <w:rPr>
          <w:rFonts w:eastAsia="Calibri Light"/>
          <w:sz w:val="20"/>
          <w:szCs w:val="20"/>
        </w:rPr>
        <w:t>de volgende</w:t>
      </w:r>
      <w:r w:rsidR="002719C2" w:rsidRPr="00016088">
        <w:rPr>
          <w:rFonts w:eastAsia="Calibri Light"/>
          <w:sz w:val="20"/>
          <w:szCs w:val="20"/>
        </w:rPr>
        <w:t xml:space="preserve"> onderwerpen:</w:t>
      </w:r>
    </w:p>
    <w:p w14:paraId="34A23CE4" w14:textId="77777777" w:rsidR="002719C2" w:rsidRPr="00016088" w:rsidRDefault="002719C2" w:rsidP="002719C2">
      <w:pPr>
        <w:pStyle w:val="Hoofdtekst"/>
        <w:rPr>
          <w:rFonts w:eastAsia="Calibri Light"/>
          <w:sz w:val="20"/>
          <w:szCs w:val="20"/>
        </w:rPr>
      </w:pPr>
    </w:p>
    <w:p w14:paraId="78C66DA8" w14:textId="76B11E57" w:rsidR="002719C2" w:rsidRPr="00016088" w:rsidRDefault="002719C2" w:rsidP="004123EA">
      <w:pPr>
        <w:pStyle w:val="Hoofdtekst"/>
        <w:numPr>
          <w:ilvl w:val="0"/>
          <w:numId w:val="28"/>
        </w:numPr>
        <w:rPr>
          <w:rFonts w:eastAsia="Calibri Light"/>
          <w:sz w:val="20"/>
          <w:szCs w:val="20"/>
        </w:rPr>
      </w:pPr>
      <w:r w:rsidRPr="00016088">
        <w:rPr>
          <w:rFonts w:eastAsia="Calibri Light"/>
          <w:sz w:val="20"/>
          <w:szCs w:val="20"/>
        </w:rPr>
        <w:t xml:space="preserve">De </w:t>
      </w:r>
      <w:r w:rsidR="000C1B0B" w:rsidRPr="00016088">
        <w:rPr>
          <w:rFonts w:eastAsia="Calibri Light"/>
          <w:sz w:val="20"/>
          <w:szCs w:val="20"/>
        </w:rPr>
        <w:t>a</w:t>
      </w:r>
      <w:r w:rsidRPr="00016088">
        <w:rPr>
          <w:rFonts w:eastAsia="Calibri Light"/>
          <w:sz w:val="20"/>
          <w:szCs w:val="20"/>
        </w:rPr>
        <w:t>ansprakelijkheid van de aannemer na oplevering</w:t>
      </w:r>
      <w:r w:rsidR="00042650" w:rsidRPr="00016088">
        <w:rPr>
          <w:rFonts w:eastAsia="Calibri Light"/>
          <w:sz w:val="20"/>
          <w:szCs w:val="20"/>
        </w:rPr>
        <w:t>;</w:t>
      </w:r>
    </w:p>
    <w:p w14:paraId="6F69BC0A" w14:textId="113DD329" w:rsidR="002719C2" w:rsidRPr="00042650" w:rsidRDefault="002719C2" w:rsidP="004123EA">
      <w:pPr>
        <w:pStyle w:val="Hoofdtekst"/>
        <w:numPr>
          <w:ilvl w:val="0"/>
          <w:numId w:val="28"/>
        </w:numPr>
        <w:rPr>
          <w:rFonts w:eastAsia="Calibri Light"/>
          <w:sz w:val="20"/>
          <w:szCs w:val="20"/>
        </w:rPr>
      </w:pPr>
      <w:r w:rsidRPr="00042650">
        <w:rPr>
          <w:rFonts w:eastAsia="Calibri Light"/>
          <w:sz w:val="20"/>
          <w:szCs w:val="20"/>
        </w:rPr>
        <w:t>De waarschuwingsplicht van de aannemer;</w:t>
      </w:r>
    </w:p>
    <w:p w14:paraId="465FCF22" w14:textId="43D5D549" w:rsidR="002719C2" w:rsidRPr="00042650" w:rsidRDefault="000568EA" w:rsidP="004123EA">
      <w:pPr>
        <w:pStyle w:val="Hoofdtekst"/>
        <w:numPr>
          <w:ilvl w:val="0"/>
          <w:numId w:val="28"/>
        </w:numPr>
        <w:rPr>
          <w:rFonts w:eastAsia="Calibri Light"/>
          <w:sz w:val="20"/>
          <w:szCs w:val="20"/>
        </w:rPr>
      </w:pPr>
      <w:r w:rsidRPr="00042650">
        <w:rPr>
          <w:rFonts w:eastAsia="Calibri Light"/>
          <w:sz w:val="20"/>
          <w:szCs w:val="20"/>
        </w:rPr>
        <w:t xml:space="preserve">Het </w:t>
      </w:r>
      <w:r w:rsidR="002719C2" w:rsidRPr="00042650">
        <w:rPr>
          <w:rFonts w:eastAsia="Calibri Light"/>
          <w:sz w:val="20"/>
          <w:szCs w:val="20"/>
        </w:rPr>
        <w:t xml:space="preserve">dossier dat bij oplevering wordt verstrekt </w:t>
      </w:r>
      <w:r w:rsidR="00884FB8" w:rsidRPr="00042650">
        <w:rPr>
          <w:rFonts w:eastAsia="Calibri Light"/>
          <w:sz w:val="20"/>
          <w:szCs w:val="20"/>
        </w:rPr>
        <w:t>(consumentendossier)</w:t>
      </w:r>
      <w:r w:rsidR="002719C2" w:rsidRPr="00042650">
        <w:rPr>
          <w:rFonts w:eastAsia="Calibri Light"/>
          <w:sz w:val="20"/>
          <w:szCs w:val="20"/>
        </w:rPr>
        <w:t>;</w:t>
      </w:r>
    </w:p>
    <w:p w14:paraId="649A1CCC" w14:textId="68A26DD9" w:rsidR="002719C2" w:rsidRPr="00042650" w:rsidRDefault="002719C2" w:rsidP="004123EA">
      <w:pPr>
        <w:pStyle w:val="Hoofdtekst"/>
        <w:numPr>
          <w:ilvl w:val="0"/>
          <w:numId w:val="28"/>
        </w:numPr>
        <w:rPr>
          <w:rFonts w:eastAsia="Calibri Light"/>
          <w:sz w:val="20"/>
          <w:szCs w:val="20"/>
        </w:rPr>
      </w:pPr>
      <w:r w:rsidRPr="00042650">
        <w:rPr>
          <w:rFonts w:eastAsia="Calibri Light"/>
          <w:sz w:val="20"/>
          <w:szCs w:val="20"/>
        </w:rPr>
        <w:t xml:space="preserve">De informatieplicht over </w:t>
      </w:r>
      <w:r w:rsidR="00BC513A" w:rsidRPr="00042650">
        <w:rPr>
          <w:rFonts w:eastAsia="Calibri Light"/>
          <w:sz w:val="20"/>
          <w:szCs w:val="20"/>
        </w:rPr>
        <w:t xml:space="preserve">financiële </w:t>
      </w:r>
      <w:r w:rsidRPr="00042650">
        <w:rPr>
          <w:rFonts w:eastAsia="Calibri Light"/>
          <w:sz w:val="20"/>
          <w:szCs w:val="20"/>
        </w:rPr>
        <w:t>zekerheden en garanties;</w:t>
      </w:r>
    </w:p>
    <w:p w14:paraId="074FA8F6" w14:textId="7C262AA6" w:rsidR="002719C2" w:rsidRPr="00042650" w:rsidRDefault="002719C2" w:rsidP="004123EA">
      <w:pPr>
        <w:pStyle w:val="Hoofdtekst"/>
        <w:numPr>
          <w:ilvl w:val="0"/>
          <w:numId w:val="28"/>
        </w:numPr>
        <w:rPr>
          <w:rFonts w:eastAsia="Calibri Light"/>
          <w:sz w:val="20"/>
          <w:szCs w:val="20"/>
        </w:rPr>
      </w:pPr>
      <w:r w:rsidRPr="00042650">
        <w:rPr>
          <w:rFonts w:eastAsia="Calibri Light"/>
          <w:sz w:val="20"/>
          <w:szCs w:val="20"/>
        </w:rPr>
        <w:t>De informatieplicht over de opschortingsbevoegdheid bij nieuwbouwwoningen.</w:t>
      </w:r>
    </w:p>
    <w:p w14:paraId="684FECEC" w14:textId="77777777" w:rsidR="002719C2" w:rsidRPr="00430CC9" w:rsidRDefault="002719C2" w:rsidP="002719C2">
      <w:pPr>
        <w:pStyle w:val="Hoofdtekst"/>
        <w:rPr>
          <w:rFonts w:eastAsia="Calibri Light"/>
          <w:sz w:val="20"/>
          <w:szCs w:val="20"/>
        </w:rPr>
      </w:pPr>
    </w:p>
    <w:p w14:paraId="20940645" w14:textId="382A0EB0" w:rsidR="00654BC8" w:rsidRPr="00430CC9" w:rsidRDefault="00654BC8" w:rsidP="002719C2">
      <w:pPr>
        <w:pStyle w:val="Hoofdtekst"/>
        <w:rPr>
          <w:rFonts w:eastAsia="Calibri Light"/>
          <w:sz w:val="20"/>
          <w:szCs w:val="20"/>
        </w:rPr>
      </w:pPr>
      <w:r w:rsidRPr="00430CC9">
        <w:rPr>
          <w:rFonts w:eastAsia="Calibri Light"/>
          <w:sz w:val="20"/>
          <w:szCs w:val="20"/>
        </w:rPr>
        <w:t>Een consument-opdrachtgever is een persoon die een opdracht geeft vanuit zichzelf</w:t>
      </w:r>
      <w:r w:rsidR="00DC5E7E">
        <w:rPr>
          <w:rFonts w:eastAsia="Calibri Light"/>
          <w:sz w:val="20"/>
          <w:szCs w:val="20"/>
        </w:rPr>
        <w:t>. Dus n</w:t>
      </w:r>
      <w:r w:rsidRPr="00430CC9">
        <w:rPr>
          <w:rFonts w:eastAsia="Calibri Light"/>
          <w:sz w:val="20"/>
          <w:szCs w:val="20"/>
        </w:rPr>
        <w:t>iet vanuit een bedrijf of zijn/haar beroep.</w:t>
      </w:r>
    </w:p>
    <w:p w14:paraId="354F7669" w14:textId="77777777" w:rsidR="00654BC8" w:rsidRPr="00430CC9" w:rsidRDefault="00654BC8" w:rsidP="002719C2">
      <w:pPr>
        <w:pStyle w:val="Hoofdtekst"/>
        <w:rPr>
          <w:rFonts w:eastAsia="Calibri Light"/>
          <w:sz w:val="20"/>
          <w:szCs w:val="20"/>
        </w:rPr>
      </w:pPr>
    </w:p>
    <w:p w14:paraId="7234A297" w14:textId="3F03933C" w:rsidR="00E25A11" w:rsidRPr="0039085C" w:rsidRDefault="004123EA" w:rsidP="004123EA">
      <w:pPr>
        <w:pStyle w:val="Hoofdtekst"/>
        <w:numPr>
          <w:ilvl w:val="0"/>
          <w:numId w:val="29"/>
        </w:numPr>
        <w:rPr>
          <w:rFonts w:eastAsia="Calibri Light"/>
          <w:b/>
          <w:bCs/>
          <w:sz w:val="20"/>
          <w:szCs w:val="20"/>
        </w:rPr>
      </w:pPr>
      <w:r>
        <w:rPr>
          <w:rFonts w:eastAsia="Calibri Light"/>
          <w:b/>
          <w:bCs/>
          <w:sz w:val="20"/>
          <w:szCs w:val="20"/>
        </w:rPr>
        <w:t>Meer aansprakelijkheid</w:t>
      </w:r>
    </w:p>
    <w:p w14:paraId="3B9B51B6" w14:textId="7B480E86" w:rsidR="00E25A11" w:rsidRPr="00430CC9" w:rsidRDefault="00E25A11" w:rsidP="00E25A11">
      <w:pPr>
        <w:pStyle w:val="Hoofdtekst"/>
        <w:rPr>
          <w:rFonts w:eastAsia="Calibri Light"/>
          <w:sz w:val="20"/>
          <w:szCs w:val="20"/>
        </w:rPr>
      </w:pPr>
      <w:r w:rsidRPr="00430CC9">
        <w:rPr>
          <w:rFonts w:eastAsia="Calibri Light"/>
          <w:sz w:val="20"/>
          <w:szCs w:val="20"/>
        </w:rPr>
        <w:t xml:space="preserve">Voorheen was de aannemer niet aansprakelijk voor bouwfouten die de opdrachtgever bij de oplevering had moeten ontdekken. Onder de </w:t>
      </w:r>
      <w:proofErr w:type="spellStart"/>
      <w:r w:rsidRPr="00430CC9">
        <w:rPr>
          <w:rFonts w:eastAsia="Calibri Light"/>
          <w:sz w:val="20"/>
          <w:szCs w:val="20"/>
        </w:rPr>
        <w:t>Wkb</w:t>
      </w:r>
      <w:proofErr w:type="spellEnd"/>
      <w:r w:rsidR="0039085C">
        <w:rPr>
          <w:rFonts w:eastAsia="Calibri Light"/>
          <w:sz w:val="20"/>
          <w:szCs w:val="20"/>
        </w:rPr>
        <w:t xml:space="preserve"> </w:t>
      </w:r>
      <w:r w:rsidRPr="00430CC9">
        <w:rPr>
          <w:rFonts w:eastAsia="Calibri Light"/>
          <w:sz w:val="20"/>
          <w:szCs w:val="20"/>
        </w:rPr>
        <w:t xml:space="preserve">blijft </w:t>
      </w:r>
      <w:r w:rsidR="0039085C">
        <w:rPr>
          <w:rFonts w:eastAsia="Calibri Light"/>
          <w:sz w:val="20"/>
          <w:szCs w:val="20"/>
        </w:rPr>
        <w:t xml:space="preserve">de aannemer </w:t>
      </w:r>
      <w:r w:rsidRPr="00430CC9">
        <w:rPr>
          <w:rFonts w:eastAsia="Calibri Light"/>
          <w:sz w:val="20"/>
          <w:szCs w:val="20"/>
        </w:rPr>
        <w:t xml:space="preserve">aansprakelijk, dus ook voor fouten die bij de oplevering niet zijn gezien. </w:t>
      </w:r>
    </w:p>
    <w:p w14:paraId="509A8DB4" w14:textId="77777777" w:rsidR="00E25A11" w:rsidRPr="00430CC9" w:rsidRDefault="00E25A11" w:rsidP="00E25A11">
      <w:pPr>
        <w:pStyle w:val="Hoofdtekst"/>
        <w:rPr>
          <w:rFonts w:eastAsia="Calibri Light"/>
          <w:sz w:val="20"/>
          <w:szCs w:val="20"/>
        </w:rPr>
      </w:pPr>
    </w:p>
    <w:p w14:paraId="543B2362" w14:textId="77777777" w:rsidR="00E25A11" w:rsidRPr="00430CC9" w:rsidRDefault="00E25A11" w:rsidP="00E25A11">
      <w:pPr>
        <w:pStyle w:val="Hoofdtekst"/>
        <w:rPr>
          <w:rFonts w:eastAsia="Calibri Light"/>
          <w:sz w:val="20"/>
          <w:szCs w:val="20"/>
        </w:rPr>
      </w:pPr>
      <w:r w:rsidRPr="00430CC9">
        <w:rPr>
          <w:rFonts w:eastAsia="Calibri Light"/>
          <w:sz w:val="20"/>
          <w:szCs w:val="20"/>
        </w:rPr>
        <w:t>Hierbij zijn er drie zaken belangrijk:</w:t>
      </w:r>
    </w:p>
    <w:p w14:paraId="7BC93D24" w14:textId="77777777" w:rsidR="00E25A11" w:rsidRPr="00430CC9" w:rsidRDefault="00E25A11" w:rsidP="00E25A11">
      <w:pPr>
        <w:pStyle w:val="Lijstalinea"/>
        <w:numPr>
          <w:ilvl w:val="0"/>
          <w:numId w:val="5"/>
        </w:numPr>
        <w:rPr>
          <w:rFonts w:eastAsia="Calibri Light"/>
          <w:sz w:val="20"/>
          <w:szCs w:val="20"/>
        </w:rPr>
      </w:pPr>
      <w:r w:rsidRPr="00430CC9">
        <w:rPr>
          <w:rFonts w:eastAsia="Calibri Light"/>
          <w:sz w:val="20"/>
          <w:szCs w:val="20"/>
        </w:rPr>
        <w:t>De bouwfout moet de schuld zijn van de aannemer</w:t>
      </w:r>
    </w:p>
    <w:p w14:paraId="1B313D92" w14:textId="3B3E8619" w:rsidR="00E25A11" w:rsidRPr="00430CC9" w:rsidRDefault="00E25A11" w:rsidP="00E25A11">
      <w:pPr>
        <w:pStyle w:val="Lijstalinea"/>
        <w:numPr>
          <w:ilvl w:val="0"/>
          <w:numId w:val="5"/>
        </w:numPr>
        <w:rPr>
          <w:rFonts w:eastAsia="Calibri Light"/>
          <w:sz w:val="20"/>
          <w:szCs w:val="20"/>
        </w:rPr>
      </w:pPr>
      <w:r w:rsidRPr="29125077">
        <w:rPr>
          <w:rFonts w:eastAsia="Calibri Light"/>
          <w:sz w:val="20"/>
          <w:szCs w:val="20"/>
        </w:rPr>
        <w:t xml:space="preserve">De </w:t>
      </w:r>
      <w:r w:rsidR="235C1AB6" w:rsidRPr="29125077">
        <w:rPr>
          <w:rFonts w:eastAsia="Calibri Light"/>
          <w:sz w:val="20"/>
          <w:szCs w:val="20"/>
        </w:rPr>
        <w:t>aannemer</w:t>
      </w:r>
      <w:r w:rsidRPr="29125077">
        <w:rPr>
          <w:rFonts w:eastAsia="Calibri Light"/>
          <w:sz w:val="20"/>
          <w:szCs w:val="20"/>
        </w:rPr>
        <w:t xml:space="preserve"> moet </w:t>
      </w:r>
      <w:r w:rsidR="751F58B0" w:rsidRPr="29125077">
        <w:rPr>
          <w:rFonts w:eastAsia="Calibri Light"/>
          <w:sz w:val="20"/>
          <w:szCs w:val="20"/>
        </w:rPr>
        <w:t>weerleg</w:t>
      </w:r>
      <w:r w:rsidR="360BABC0" w:rsidRPr="29125077">
        <w:rPr>
          <w:rFonts w:eastAsia="Calibri Light"/>
          <w:sz w:val="20"/>
          <w:szCs w:val="20"/>
        </w:rPr>
        <w:t>g</w:t>
      </w:r>
      <w:r w:rsidR="751F58B0" w:rsidRPr="29125077">
        <w:rPr>
          <w:rFonts w:eastAsia="Calibri Light"/>
          <w:sz w:val="20"/>
          <w:szCs w:val="20"/>
        </w:rPr>
        <w:t>en</w:t>
      </w:r>
      <w:r w:rsidRPr="29125077">
        <w:rPr>
          <w:rFonts w:eastAsia="Calibri Light"/>
          <w:sz w:val="20"/>
          <w:szCs w:val="20"/>
        </w:rPr>
        <w:t xml:space="preserve"> dat de schade </w:t>
      </w:r>
      <w:r w:rsidR="1466C3DA" w:rsidRPr="29125077">
        <w:rPr>
          <w:rFonts w:eastAsia="Calibri Light"/>
          <w:sz w:val="20"/>
          <w:szCs w:val="20"/>
        </w:rPr>
        <w:t>niet is ontstaan</w:t>
      </w:r>
      <w:r w:rsidRPr="29125077">
        <w:rPr>
          <w:rFonts w:eastAsia="Calibri Light"/>
          <w:sz w:val="20"/>
          <w:szCs w:val="20"/>
        </w:rPr>
        <w:t xml:space="preserve"> door </w:t>
      </w:r>
      <w:r w:rsidR="2C6AAD9D" w:rsidRPr="29125077">
        <w:rPr>
          <w:rFonts w:eastAsia="Calibri Light"/>
          <w:sz w:val="20"/>
          <w:szCs w:val="20"/>
        </w:rPr>
        <w:t xml:space="preserve">hun </w:t>
      </w:r>
      <w:r w:rsidR="0A043614" w:rsidRPr="29125077">
        <w:rPr>
          <w:rFonts w:eastAsia="Calibri Light"/>
          <w:sz w:val="20"/>
          <w:szCs w:val="20"/>
        </w:rPr>
        <w:t xml:space="preserve">toedoen </w:t>
      </w:r>
    </w:p>
    <w:p w14:paraId="70A05F8E" w14:textId="62AD7D78" w:rsidR="00E25A11" w:rsidRPr="00430CC9" w:rsidRDefault="00E25A11" w:rsidP="00E25A11">
      <w:pPr>
        <w:pStyle w:val="Lijstalinea"/>
        <w:numPr>
          <w:ilvl w:val="0"/>
          <w:numId w:val="5"/>
        </w:numPr>
        <w:rPr>
          <w:rFonts w:eastAsia="Calibri Light"/>
          <w:sz w:val="20"/>
          <w:szCs w:val="20"/>
        </w:rPr>
      </w:pPr>
      <w:r w:rsidRPr="29125077">
        <w:rPr>
          <w:rFonts w:eastAsia="Calibri Light"/>
          <w:sz w:val="20"/>
          <w:szCs w:val="20"/>
        </w:rPr>
        <w:t xml:space="preserve">De overeenkomst moet gesloten zijn ná de start van de </w:t>
      </w:r>
      <w:proofErr w:type="spellStart"/>
      <w:r w:rsidRPr="29125077">
        <w:rPr>
          <w:rFonts w:eastAsia="Calibri Light"/>
          <w:sz w:val="20"/>
          <w:szCs w:val="20"/>
        </w:rPr>
        <w:t>Wkb</w:t>
      </w:r>
      <w:proofErr w:type="spellEnd"/>
    </w:p>
    <w:p w14:paraId="1C3702C6" w14:textId="77777777" w:rsidR="00430CC9" w:rsidRPr="00430CC9" w:rsidRDefault="00430CC9" w:rsidP="002719C2">
      <w:pPr>
        <w:pStyle w:val="Hoofdtekst"/>
        <w:rPr>
          <w:rFonts w:eastAsia="Calibri Light"/>
          <w:sz w:val="20"/>
          <w:szCs w:val="20"/>
        </w:rPr>
      </w:pPr>
    </w:p>
    <w:p w14:paraId="08AF5524" w14:textId="55CC383E" w:rsidR="00430CC9" w:rsidRPr="00430CC9" w:rsidRDefault="004123EA" w:rsidP="004123EA">
      <w:pPr>
        <w:pStyle w:val="Hoofdtekst"/>
        <w:numPr>
          <w:ilvl w:val="0"/>
          <w:numId w:val="29"/>
        </w:numPr>
        <w:rPr>
          <w:rFonts w:eastAsia="Calibri Light"/>
          <w:b/>
          <w:bCs/>
          <w:sz w:val="20"/>
          <w:szCs w:val="20"/>
        </w:rPr>
      </w:pPr>
      <w:r>
        <w:rPr>
          <w:rFonts w:eastAsia="Calibri Light"/>
          <w:b/>
          <w:bCs/>
          <w:sz w:val="20"/>
          <w:szCs w:val="20"/>
        </w:rPr>
        <w:t>Waarschuwingsplicht</w:t>
      </w:r>
    </w:p>
    <w:p w14:paraId="5759CEB0" w14:textId="66D01E7E" w:rsidR="00374787" w:rsidRDefault="7B30C23D" w:rsidP="00374787">
      <w:pPr>
        <w:pStyle w:val="Hoofdtekst"/>
        <w:rPr>
          <w:rFonts w:eastAsia="Calibri Light"/>
          <w:sz w:val="20"/>
          <w:szCs w:val="20"/>
        </w:rPr>
      </w:pPr>
      <w:r w:rsidRPr="7BD301B0">
        <w:rPr>
          <w:rFonts w:eastAsia="Calibri Light"/>
          <w:sz w:val="20"/>
          <w:szCs w:val="20"/>
        </w:rPr>
        <w:t xml:space="preserve">Weet de aannemer bij het aangaan of uitvoeren van de overeenkomst dat er iets niet klopt (of hoort hij dit te weten), dan moet de aannemer de opdrachtgever waarschuwen. Dit moet hij of zij concreet en duidelijk doen. De waarschuwing mag dus niet te algemeen zijn en moet voldoende informatie geven over wat er gebeurt als de opdrachtgever de waarschuwing niet serieus neemt. </w:t>
      </w:r>
      <w:r w:rsidR="3B3A49B0" w:rsidRPr="7BD301B0">
        <w:rPr>
          <w:rFonts w:eastAsia="Calibri Light"/>
          <w:sz w:val="20"/>
          <w:szCs w:val="20"/>
        </w:rPr>
        <w:t xml:space="preserve">Verder moet </w:t>
      </w:r>
      <w:r w:rsidRPr="7BD301B0">
        <w:rPr>
          <w:rFonts w:eastAsia="Calibri Light"/>
          <w:sz w:val="20"/>
          <w:szCs w:val="20"/>
        </w:rPr>
        <w:t>de waarschuwing schriftelijk en tijdig worden gedaan.</w:t>
      </w:r>
    </w:p>
    <w:p w14:paraId="6E0236A8" w14:textId="0095240B" w:rsidR="7BD301B0" w:rsidRDefault="7BD301B0" w:rsidP="7BD301B0">
      <w:pPr>
        <w:pStyle w:val="Hoofdtekst"/>
        <w:rPr>
          <w:rFonts w:eastAsia="Calibri Light"/>
          <w:sz w:val="20"/>
          <w:szCs w:val="20"/>
        </w:rPr>
      </w:pPr>
    </w:p>
    <w:p w14:paraId="2682A3F8" w14:textId="29B3EAA0" w:rsidR="7BD301B0" w:rsidRDefault="7BD301B0" w:rsidP="7BD301B0">
      <w:pPr>
        <w:pStyle w:val="Hoofdtekst"/>
        <w:rPr>
          <w:rFonts w:eastAsia="Calibri Light"/>
          <w:sz w:val="20"/>
          <w:szCs w:val="20"/>
        </w:rPr>
      </w:pPr>
    </w:p>
    <w:p w14:paraId="531D8530" w14:textId="77777777" w:rsidR="00430CC9" w:rsidRDefault="00430CC9" w:rsidP="002719C2">
      <w:pPr>
        <w:pStyle w:val="Hoofdtekst"/>
        <w:rPr>
          <w:rFonts w:eastAsia="Calibri Light"/>
          <w:sz w:val="20"/>
          <w:szCs w:val="20"/>
        </w:rPr>
      </w:pPr>
    </w:p>
    <w:p w14:paraId="27FE947C" w14:textId="47E0EA3B" w:rsidR="00374787" w:rsidRPr="00374787" w:rsidRDefault="00374787" w:rsidP="004123EA">
      <w:pPr>
        <w:pStyle w:val="Hoofdtekst"/>
        <w:numPr>
          <w:ilvl w:val="0"/>
          <w:numId w:val="29"/>
        </w:numPr>
        <w:rPr>
          <w:rFonts w:eastAsia="Calibri Light"/>
          <w:b/>
          <w:bCs/>
          <w:sz w:val="20"/>
          <w:szCs w:val="20"/>
        </w:rPr>
      </w:pPr>
      <w:r w:rsidRPr="00374787">
        <w:rPr>
          <w:rFonts w:eastAsia="Calibri Light"/>
          <w:b/>
          <w:bCs/>
          <w:sz w:val="20"/>
          <w:szCs w:val="20"/>
        </w:rPr>
        <w:t>Dossier aanleveren bij oplevering</w:t>
      </w:r>
      <w:r w:rsidR="00120536">
        <w:rPr>
          <w:rFonts w:eastAsia="Calibri Light"/>
          <w:b/>
          <w:bCs/>
          <w:sz w:val="20"/>
          <w:szCs w:val="20"/>
        </w:rPr>
        <w:t xml:space="preserve"> (consumentendossier)</w:t>
      </w:r>
    </w:p>
    <w:p w14:paraId="5BDEB953" w14:textId="76D65C21" w:rsidR="004123EA" w:rsidRDefault="004123EA" w:rsidP="002719C2">
      <w:pPr>
        <w:pStyle w:val="Hoofdtekst"/>
        <w:rPr>
          <w:rFonts w:eastAsia="Calibri Light"/>
          <w:sz w:val="20"/>
          <w:szCs w:val="20"/>
        </w:rPr>
      </w:pPr>
      <w:r>
        <w:rPr>
          <w:rFonts w:eastAsia="Calibri Light"/>
          <w:sz w:val="20"/>
          <w:szCs w:val="20"/>
        </w:rPr>
        <w:t xml:space="preserve">Onder de </w:t>
      </w:r>
      <w:proofErr w:type="spellStart"/>
      <w:r>
        <w:rPr>
          <w:rFonts w:eastAsia="Calibri Light"/>
          <w:sz w:val="20"/>
          <w:szCs w:val="20"/>
        </w:rPr>
        <w:t>Wkb</w:t>
      </w:r>
      <w:proofErr w:type="spellEnd"/>
      <w:r>
        <w:rPr>
          <w:rFonts w:eastAsia="Calibri Light"/>
          <w:sz w:val="20"/>
          <w:szCs w:val="20"/>
        </w:rPr>
        <w:t xml:space="preserve"> </w:t>
      </w:r>
      <w:r w:rsidR="00A91E7A">
        <w:rPr>
          <w:rFonts w:eastAsia="Calibri Light"/>
          <w:sz w:val="20"/>
          <w:szCs w:val="20"/>
        </w:rPr>
        <w:t>heeft</w:t>
      </w:r>
      <w:r>
        <w:rPr>
          <w:rFonts w:eastAsia="Calibri Light"/>
          <w:sz w:val="20"/>
          <w:szCs w:val="20"/>
        </w:rPr>
        <w:t xml:space="preserve"> de aannemer ook compleet nieuwe verplichtingen. Zoals het aanleveren van een dossier zodra het bouwwerk klaar is voor oplevering. Dit dossier </w:t>
      </w:r>
      <w:r w:rsidR="00120536">
        <w:rPr>
          <w:rFonts w:eastAsia="Calibri Light"/>
          <w:sz w:val="20"/>
          <w:szCs w:val="20"/>
        </w:rPr>
        <w:t xml:space="preserve">(zogenaamde consumentendossier) </w:t>
      </w:r>
      <w:r>
        <w:rPr>
          <w:rFonts w:eastAsia="Calibri Light"/>
          <w:sz w:val="20"/>
          <w:szCs w:val="20"/>
        </w:rPr>
        <w:t>heeft in principe twee vaste onderdelen:</w:t>
      </w:r>
    </w:p>
    <w:p w14:paraId="74191806" w14:textId="519695D4" w:rsidR="004123EA" w:rsidRDefault="00374787" w:rsidP="00374787">
      <w:pPr>
        <w:pStyle w:val="Hoofdtekst"/>
        <w:numPr>
          <w:ilvl w:val="0"/>
          <w:numId w:val="27"/>
        </w:numPr>
        <w:rPr>
          <w:rFonts w:eastAsia="Calibri Light"/>
          <w:sz w:val="20"/>
          <w:szCs w:val="20"/>
        </w:rPr>
      </w:pPr>
      <w:r w:rsidRPr="00374787">
        <w:rPr>
          <w:rFonts w:eastAsia="Calibri Light"/>
          <w:sz w:val="20"/>
          <w:szCs w:val="20"/>
        </w:rPr>
        <w:t xml:space="preserve">Tekeningen en berekeningen </w:t>
      </w:r>
      <w:r w:rsidR="004123EA">
        <w:rPr>
          <w:rFonts w:eastAsia="Calibri Light"/>
          <w:sz w:val="20"/>
          <w:szCs w:val="20"/>
        </w:rPr>
        <w:t>van het bouww</w:t>
      </w:r>
      <w:r w:rsidRPr="00374787">
        <w:rPr>
          <w:rFonts w:eastAsia="Calibri Light"/>
          <w:sz w:val="20"/>
          <w:szCs w:val="20"/>
        </w:rPr>
        <w:t>erk en de bijbehorende installaties</w:t>
      </w:r>
      <w:r w:rsidR="004123EA">
        <w:rPr>
          <w:rFonts w:eastAsia="Calibri Light"/>
          <w:sz w:val="20"/>
          <w:szCs w:val="20"/>
        </w:rPr>
        <w:t xml:space="preserve"> (denk ook aan: welke materialen zijn er gebruikt en wat is de functie van het gebouw)</w:t>
      </w:r>
      <w:r w:rsidRPr="00374787">
        <w:rPr>
          <w:rFonts w:eastAsia="Calibri Light"/>
          <w:sz w:val="20"/>
          <w:szCs w:val="20"/>
        </w:rPr>
        <w:t>;</w:t>
      </w:r>
    </w:p>
    <w:p w14:paraId="3D388963" w14:textId="18FEC434" w:rsidR="00374787" w:rsidRPr="004123EA" w:rsidRDefault="004123EA" w:rsidP="00374787">
      <w:pPr>
        <w:pStyle w:val="Hoofdtekst"/>
        <w:numPr>
          <w:ilvl w:val="0"/>
          <w:numId w:val="27"/>
        </w:numPr>
        <w:rPr>
          <w:rFonts w:eastAsia="Calibri Light"/>
          <w:sz w:val="20"/>
          <w:szCs w:val="20"/>
        </w:rPr>
      </w:pPr>
      <w:r>
        <w:rPr>
          <w:rFonts w:eastAsia="Calibri Light"/>
          <w:sz w:val="20"/>
          <w:szCs w:val="20"/>
        </w:rPr>
        <w:t xml:space="preserve">Informatie over het </w:t>
      </w:r>
      <w:r w:rsidR="00374787" w:rsidRPr="004123EA">
        <w:rPr>
          <w:rFonts w:eastAsia="Calibri Light"/>
          <w:sz w:val="20"/>
          <w:szCs w:val="20"/>
        </w:rPr>
        <w:t>gebruik en onderhoud van het bouwwerk.</w:t>
      </w:r>
    </w:p>
    <w:p w14:paraId="75C9D118" w14:textId="77777777" w:rsidR="004159B7" w:rsidRDefault="004159B7" w:rsidP="00374787">
      <w:pPr>
        <w:pStyle w:val="Hoofdtekst"/>
        <w:rPr>
          <w:rFonts w:eastAsia="Calibri Light"/>
          <w:sz w:val="20"/>
          <w:szCs w:val="20"/>
        </w:rPr>
      </w:pPr>
    </w:p>
    <w:p w14:paraId="552B9984" w14:textId="77777777" w:rsidR="18D5A2EE" w:rsidRDefault="18D5A2EE" w:rsidP="7BD301B0">
      <w:pPr>
        <w:pStyle w:val="Hoofdtekst"/>
        <w:ind w:firstLine="360"/>
        <w:rPr>
          <w:rFonts w:eastAsia="Calibri Light"/>
          <w:b/>
          <w:bCs/>
          <w:sz w:val="20"/>
          <w:szCs w:val="20"/>
        </w:rPr>
      </w:pPr>
      <w:r w:rsidRPr="7BD301B0">
        <w:rPr>
          <w:rFonts w:eastAsia="Calibri Light"/>
          <w:b/>
          <w:bCs/>
          <w:sz w:val="20"/>
          <w:szCs w:val="20"/>
        </w:rPr>
        <w:t>Tip</w:t>
      </w:r>
    </w:p>
    <w:p w14:paraId="2EAE0290" w14:textId="0F7A067C" w:rsidR="18D5A2EE" w:rsidRDefault="18D5A2EE" w:rsidP="7BD301B0">
      <w:pPr>
        <w:pStyle w:val="Hoofdtekst"/>
        <w:ind w:left="360"/>
        <w:rPr>
          <w:rFonts w:eastAsia="Calibri Light"/>
          <w:sz w:val="20"/>
          <w:szCs w:val="20"/>
        </w:rPr>
      </w:pPr>
      <w:r w:rsidRPr="7BD301B0">
        <w:rPr>
          <w:rFonts w:eastAsia="Calibri Light"/>
          <w:sz w:val="20"/>
          <w:szCs w:val="20"/>
        </w:rPr>
        <w:t xml:space="preserve">U mag hiervan afwijken door onderling andere afspraken te maken. Het is wel verstandig om het standaard consumentendossier als leidraad te gebruiken. Zo weet u zeker dat u geen informatie vergeet die u later in het bouwproces misschien nodig heeft, bijvoorbeeld bij de </w:t>
      </w:r>
      <w:proofErr w:type="spellStart"/>
      <w:r w:rsidRPr="7BD301B0">
        <w:rPr>
          <w:rFonts w:eastAsia="Calibri Light"/>
          <w:sz w:val="20"/>
          <w:szCs w:val="20"/>
        </w:rPr>
        <w:t>gereedmelding</w:t>
      </w:r>
      <w:proofErr w:type="spellEnd"/>
      <w:r w:rsidRPr="7BD301B0">
        <w:rPr>
          <w:rFonts w:eastAsia="Calibri Light"/>
          <w:sz w:val="20"/>
          <w:szCs w:val="20"/>
        </w:rPr>
        <w:t>.</w:t>
      </w:r>
    </w:p>
    <w:p w14:paraId="4522B9EC" w14:textId="22359618" w:rsidR="7BD301B0" w:rsidRDefault="7BD301B0" w:rsidP="7BD301B0">
      <w:pPr>
        <w:pStyle w:val="Hoofdtekst"/>
        <w:ind w:left="360"/>
        <w:rPr>
          <w:rFonts w:eastAsia="Calibri Light"/>
          <w:sz w:val="20"/>
          <w:szCs w:val="20"/>
        </w:rPr>
      </w:pPr>
    </w:p>
    <w:p w14:paraId="706C45E7" w14:textId="56FEF298" w:rsidR="0076567C" w:rsidRPr="00A91E7A" w:rsidRDefault="0076567C" w:rsidP="004123EA">
      <w:pPr>
        <w:pStyle w:val="Hoofdtekst"/>
        <w:numPr>
          <w:ilvl w:val="0"/>
          <w:numId w:val="29"/>
        </w:numPr>
        <w:rPr>
          <w:rFonts w:eastAsia="Calibri Light"/>
          <w:b/>
          <w:bCs/>
          <w:sz w:val="20"/>
          <w:szCs w:val="20"/>
        </w:rPr>
      </w:pPr>
      <w:r w:rsidRPr="29125077">
        <w:rPr>
          <w:rFonts w:eastAsia="Calibri Light"/>
          <w:b/>
          <w:bCs/>
          <w:sz w:val="20"/>
          <w:szCs w:val="20"/>
        </w:rPr>
        <w:t xml:space="preserve">Informatieplicht over </w:t>
      </w:r>
      <w:r w:rsidR="004F262D" w:rsidRPr="29125077">
        <w:rPr>
          <w:rFonts w:eastAsia="Calibri Light"/>
          <w:b/>
          <w:bCs/>
          <w:sz w:val="20"/>
          <w:szCs w:val="20"/>
        </w:rPr>
        <w:t xml:space="preserve">financiële </w:t>
      </w:r>
      <w:r w:rsidRPr="29125077">
        <w:rPr>
          <w:rFonts w:eastAsia="Calibri Light"/>
          <w:b/>
          <w:bCs/>
          <w:sz w:val="20"/>
          <w:szCs w:val="20"/>
        </w:rPr>
        <w:t>zekerheden en garanties</w:t>
      </w:r>
      <w:r w:rsidR="004F262D" w:rsidRPr="29125077">
        <w:rPr>
          <w:rFonts w:eastAsia="Calibri Light"/>
          <w:b/>
          <w:bCs/>
          <w:sz w:val="20"/>
          <w:szCs w:val="20"/>
        </w:rPr>
        <w:t xml:space="preserve"> bij nieuwbouwwoning</w:t>
      </w:r>
    </w:p>
    <w:p w14:paraId="737B5BA1" w14:textId="5613CB87" w:rsidR="00B85A0B" w:rsidRDefault="004123E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r>
        <w:rPr>
          <w:rFonts w:eastAsia="Calibri Light"/>
          <w:sz w:val="20"/>
          <w:szCs w:val="20"/>
        </w:rPr>
        <w:t xml:space="preserve">Een andere nieuwe plicht van de aannemer gaat over het geven van informatie over </w:t>
      </w:r>
      <w:r w:rsidR="00C40559">
        <w:rPr>
          <w:rFonts w:eastAsia="Calibri Light"/>
          <w:sz w:val="20"/>
          <w:szCs w:val="20"/>
        </w:rPr>
        <w:t xml:space="preserve">of en </w:t>
      </w:r>
      <w:r>
        <w:rPr>
          <w:rFonts w:eastAsia="Calibri Light"/>
          <w:sz w:val="20"/>
          <w:szCs w:val="20"/>
        </w:rPr>
        <w:t xml:space="preserve">hoe hij of zij zich heeft ingedekt tegen bepaalde risico’s. </w:t>
      </w:r>
      <w:r w:rsidR="00E61CC8">
        <w:rPr>
          <w:rFonts w:eastAsia="Calibri Light"/>
          <w:sz w:val="20"/>
          <w:szCs w:val="20"/>
        </w:rPr>
        <w:t>Bijvoorbeeld</w:t>
      </w:r>
      <w:r>
        <w:rPr>
          <w:rFonts w:eastAsia="Calibri Light"/>
          <w:sz w:val="20"/>
          <w:szCs w:val="20"/>
        </w:rPr>
        <w:t xml:space="preserve"> het risico dat hij of zij failliet gaat tijdens de bouw. En het risico op extra kosten </w:t>
      </w:r>
      <w:r w:rsidR="00555F9A">
        <w:rPr>
          <w:rFonts w:eastAsia="Calibri Light"/>
          <w:sz w:val="20"/>
          <w:szCs w:val="20"/>
        </w:rPr>
        <w:t xml:space="preserve">doordat hij of zij misschien bouwfouten moet herstellen. </w:t>
      </w:r>
      <w:r w:rsidR="0076567C">
        <w:rPr>
          <w:rFonts w:eastAsia="Calibri Light"/>
          <w:sz w:val="20"/>
          <w:szCs w:val="20"/>
        </w:rPr>
        <w:t>D</w:t>
      </w:r>
      <w:r w:rsidR="0076567C" w:rsidRPr="0076567C">
        <w:rPr>
          <w:rFonts w:eastAsia="Calibri Light"/>
          <w:sz w:val="20"/>
          <w:szCs w:val="20"/>
        </w:rPr>
        <w:t xml:space="preserve">e aannemer moet de informatie </w:t>
      </w:r>
      <w:r w:rsidR="00555F9A">
        <w:rPr>
          <w:rFonts w:eastAsia="Calibri Light"/>
          <w:sz w:val="20"/>
          <w:szCs w:val="20"/>
        </w:rPr>
        <w:t xml:space="preserve">schriftelijk, concreet en duidelijk </w:t>
      </w:r>
      <w:r w:rsidR="0076567C" w:rsidRPr="0076567C">
        <w:rPr>
          <w:rFonts w:eastAsia="Calibri Light"/>
          <w:sz w:val="20"/>
          <w:szCs w:val="20"/>
        </w:rPr>
        <w:t xml:space="preserve">geven </w:t>
      </w:r>
      <w:r w:rsidR="00A91E7A">
        <w:rPr>
          <w:rFonts w:eastAsia="Calibri Light"/>
          <w:sz w:val="20"/>
          <w:szCs w:val="20"/>
        </w:rPr>
        <w:t xml:space="preserve">aan de opdrachtgever, </w:t>
      </w:r>
      <w:r w:rsidR="0076567C" w:rsidRPr="0076567C">
        <w:rPr>
          <w:rFonts w:eastAsia="Calibri Light"/>
          <w:sz w:val="20"/>
          <w:szCs w:val="20"/>
        </w:rPr>
        <w:t xml:space="preserve">vóórdat de overeenkomst tot stand komt. </w:t>
      </w:r>
    </w:p>
    <w:p w14:paraId="5D330AAC" w14:textId="77777777" w:rsidR="00042650" w:rsidRDefault="00042650"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p>
    <w:p w14:paraId="7C610355" w14:textId="3528787B" w:rsidR="0076567C" w:rsidRDefault="00B85A0B"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r>
        <w:rPr>
          <w:rFonts w:eastAsia="Calibri Light"/>
          <w:sz w:val="20"/>
          <w:szCs w:val="20"/>
        </w:rPr>
        <w:t>De verplichting geldt</w:t>
      </w:r>
      <w:r w:rsidR="003E6BD1">
        <w:rPr>
          <w:rFonts w:eastAsia="Calibri Light"/>
          <w:sz w:val="20"/>
          <w:szCs w:val="20"/>
        </w:rPr>
        <w:t xml:space="preserve"> alleen voor nieuwbouwwoningen é</w:t>
      </w:r>
      <w:r>
        <w:rPr>
          <w:rFonts w:eastAsia="Calibri Light"/>
          <w:sz w:val="20"/>
          <w:szCs w:val="20"/>
        </w:rPr>
        <w:t xml:space="preserve">n </w:t>
      </w:r>
      <w:r w:rsidR="00042650">
        <w:rPr>
          <w:rFonts w:eastAsia="Calibri Light"/>
          <w:sz w:val="20"/>
          <w:szCs w:val="20"/>
        </w:rPr>
        <w:t xml:space="preserve">als </w:t>
      </w:r>
      <w:r>
        <w:rPr>
          <w:rFonts w:eastAsia="Calibri Light"/>
          <w:sz w:val="20"/>
          <w:szCs w:val="20"/>
        </w:rPr>
        <w:t>het om een consument-opdrachtgever gaat</w:t>
      </w:r>
      <w:r w:rsidR="00500C6E">
        <w:rPr>
          <w:rFonts w:eastAsia="Calibri Light"/>
          <w:sz w:val="20"/>
          <w:szCs w:val="20"/>
        </w:rPr>
        <w:t xml:space="preserve">. Bovendien geldt de verplichting alleen voor </w:t>
      </w:r>
      <w:r w:rsidR="0032259C" w:rsidRPr="00430CC9">
        <w:rPr>
          <w:rFonts w:eastAsia="Calibri Light"/>
          <w:sz w:val="20"/>
          <w:szCs w:val="20"/>
        </w:rPr>
        <w:t>overeenkomst</w:t>
      </w:r>
      <w:r w:rsidR="00500C6E">
        <w:rPr>
          <w:rFonts w:eastAsia="Calibri Light"/>
          <w:sz w:val="20"/>
          <w:szCs w:val="20"/>
        </w:rPr>
        <w:t>en</w:t>
      </w:r>
      <w:r w:rsidR="0032259C" w:rsidRPr="00430CC9">
        <w:rPr>
          <w:rFonts w:eastAsia="Calibri Light"/>
          <w:sz w:val="20"/>
          <w:szCs w:val="20"/>
        </w:rPr>
        <w:t xml:space="preserve"> </w:t>
      </w:r>
      <w:r w:rsidR="00500C6E">
        <w:rPr>
          <w:rFonts w:eastAsia="Calibri Light"/>
          <w:sz w:val="20"/>
          <w:szCs w:val="20"/>
        </w:rPr>
        <w:t xml:space="preserve">die </w:t>
      </w:r>
      <w:r w:rsidR="0032259C">
        <w:rPr>
          <w:rFonts w:eastAsia="Calibri Light"/>
          <w:sz w:val="20"/>
          <w:szCs w:val="20"/>
        </w:rPr>
        <w:t>nog gesloten moet</w:t>
      </w:r>
      <w:r w:rsidR="00042650">
        <w:rPr>
          <w:rFonts w:eastAsia="Calibri Light"/>
          <w:sz w:val="20"/>
          <w:szCs w:val="20"/>
        </w:rPr>
        <w:t>en</w:t>
      </w:r>
      <w:r w:rsidR="0032259C">
        <w:rPr>
          <w:rFonts w:eastAsia="Calibri Light"/>
          <w:sz w:val="20"/>
          <w:szCs w:val="20"/>
        </w:rPr>
        <w:t xml:space="preserve"> worden </w:t>
      </w:r>
      <w:r w:rsidR="0032259C" w:rsidRPr="00430CC9">
        <w:rPr>
          <w:rFonts w:eastAsia="Calibri Light"/>
          <w:sz w:val="20"/>
          <w:szCs w:val="20"/>
        </w:rPr>
        <w:t xml:space="preserve">ná de start van de </w:t>
      </w:r>
      <w:proofErr w:type="spellStart"/>
      <w:r w:rsidR="0032259C" w:rsidRPr="00430CC9">
        <w:rPr>
          <w:rFonts w:eastAsia="Calibri Light"/>
          <w:sz w:val="20"/>
          <w:szCs w:val="20"/>
        </w:rPr>
        <w:t>Wkb</w:t>
      </w:r>
      <w:proofErr w:type="spellEnd"/>
      <w:r w:rsidR="00500C6E">
        <w:rPr>
          <w:rFonts w:eastAsia="Calibri Light"/>
          <w:sz w:val="20"/>
          <w:szCs w:val="20"/>
        </w:rPr>
        <w:t>.</w:t>
      </w:r>
    </w:p>
    <w:p w14:paraId="1D5851BE" w14:textId="77777777" w:rsidR="0076567C" w:rsidRDefault="0076567C"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p>
    <w:p w14:paraId="45E950D5" w14:textId="48D88F1A" w:rsidR="0076567C" w:rsidRPr="006056A3" w:rsidRDefault="006056A3" w:rsidP="00A91E7A">
      <w:pPr>
        <w:pStyle w:val="Hoofdtekst"/>
        <w:numPr>
          <w:ilvl w:val="0"/>
          <w:numId w:val="29"/>
        </w:numPr>
        <w:rPr>
          <w:rFonts w:eastAsia="Calibri Light"/>
          <w:b/>
          <w:bCs/>
          <w:sz w:val="20"/>
          <w:szCs w:val="20"/>
        </w:rPr>
      </w:pPr>
      <w:r w:rsidRPr="29125077">
        <w:rPr>
          <w:rFonts w:eastAsia="Calibri Light"/>
          <w:b/>
          <w:bCs/>
          <w:sz w:val="20"/>
          <w:szCs w:val="20"/>
        </w:rPr>
        <w:t>De informatieplicht over de opschortingsbevoegdheid bij nieuwbouwwoningen</w:t>
      </w:r>
    </w:p>
    <w:p w14:paraId="6F8DCBED" w14:textId="7E1E29A1" w:rsidR="00A91E7A" w:rsidRDefault="00A91E7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r>
        <w:rPr>
          <w:rFonts w:eastAsia="Calibri Light"/>
          <w:sz w:val="20"/>
          <w:szCs w:val="20"/>
        </w:rPr>
        <w:lastRenderedPageBreak/>
        <w:t xml:space="preserve">Voorheen hoefde de </w:t>
      </w:r>
      <w:r w:rsidR="00872FCF">
        <w:rPr>
          <w:rFonts w:eastAsia="Calibri Light"/>
          <w:sz w:val="20"/>
          <w:szCs w:val="20"/>
        </w:rPr>
        <w:t>consument-</w:t>
      </w:r>
      <w:r>
        <w:rPr>
          <w:rFonts w:eastAsia="Calibri Light"/>
          <w:sz w:val="20"/>
          <w:szCs w:val="20"/>
        </w:rPr>
        <w:t xml:space="preserve">opdrachtgever de laatste 5% van de aanneemsom al niet per sé </w:t>
      </w:r>
      <w:r w:rsidR="00872FCF">
        <w:rPr>
          <w:rFonts w:eastAsia="Calibri Light"/>
          <w:sz w:val="20"/>
          <w:szCs w:val="20"/>
        </w:rPr>
        <w:t xml:space="preserve">gelijk </w:t>
      </w:r>
      <w:r>
        <w:rPr>
          <w:rFonts w:eastAsia="Calibri Light"/>
          <w:sz w:val="20"/>
          <w:szCs w:val="20"/>
        </w:rPr>
        <w:t>te betalen aan de aannemer. Hij of zij mocht dit ook bij de notaris storten. Dit heet opschorting. Opschorting geldt alleen voor nieuwbouw</w:t>
      </w:r>
      <w:r w:rsidR="00231B8F">
        <w:rPr>
          <w:rFonts w:eastAsia="Calibri Light"/>
          <w:sz w:val="20"/>
          <w:szCs w:val="20"/>
        </w:rPr>
        <w:t>woningen</w:t>
      </w:r>
      <w:r>
        <w:rPr>
          <w:rFonts w:eastAsia="Calibri Light"/>
          <w:sz w:val="20"/>
          <w:szCs w:val="20"/>
        </w:rPr>
        <w:t xml:space="preserve">, voor consument-opdrachtgevers en voor de eerste drie maanden na oplevering. Onder de </w:t>
      </w:r>
      <w:proofErr w:type="spellStart"/>
      <w:r>
        <w:rPr>
          <w:rFonts w:eastAsia="Calibri Light"/>
          <w:sz w:val="20"/>
          <w:szCs w:val="20"/>
        </w:rPr>
        <w:t>Wkb</w:t>
      </w:r>
      <w:proofErr w:type="spellEnd"/>
      <w:r>
        <w:rPr>
          <w:rFonts w:eastAsia="Calibri Light"/>
          <w:sz w:val="20"/>
          <w:szCs w:val="20"/>
        </w:rPr>
        <w:t xml:space="preserve"> heeft de consument-opdrachtgever dit recht nog steeds. Maar de aannemer moet nu schriftelijk vragen of de consument-opdrachtgever ervan gebruik wil maken. </w:t>
      </w:r>
      <w:r w:rsidRPr="006056A3">
        <w:rPr>
          <w:rFonts w:eastAsia="Calibri Light"/>
          <w:sz w:val="20"/>
          <w:szCs w:val="20"/>
        </w:rPr>
        <w:t xml:space="preserve">Van dit bericht stuurt de aannemer een afschrift aan de notaris. </w:t>
      </w:r>
    </w:p>
    <w:p w14:paraId="64CC6909" w14:textId="77777777" w:rsidR="00A91E7A" w:rsidRDefault="00A91E7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p>
    <w:p w14:paraId="4D4B7A8A" w14:textId="5851CD3C" w:rsidR="00A91E7A" w:rsidRDefault="00A91E7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r>
        <w:rPr>
          <w:rFonts w:eastAsia="Calibri Light"/>
          <w:sz w:val="20"/>
          <w:szCs w:val="20"/>
        </w:rPr>
        <w:t>De aannemer moet dit erge</w:t>
      </w:r>
      <w:r w:rsidRPr="006056A3">
        <w:rPr>
          <w:rFonts w:eastAsia="Calibri Light"/>
          <w:sz w:val="20"/>
          <w:szCs w:val="20"/>
        </w:rPr>
        <w:t>ns in de tweede maand na oplevering</w:t>
      </w:r>
      <w:r>
        <w:rPr>
          <w:rFonts w:eastAsia="Calibri Light"/>
          <w:sz w:val="20"/>
          <w:szCs w:val="20"/>
        </w:rPr>
        <w:t xml:space="preserve"> doen.</w:t>
      </w:r>
    </w:p>
    <w:p w14:paraId="5F6BF091" w14:textId="77777777" w:rsidR="00A91E7A" w:rsidRDefault="00A91E7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eastAsia="Calibri Light"/>
          <w:sz w:val="20"/>
          <w:szCs w:val="20"/>
        </w:rPr>
      </w:pPr>
    </w:p>
    <w:p w14:paraId="6AE7C8F9" w14:textId="77777777" w:rsidR="00A91E7A" w:rsidRPr="00430CC9" w:rsidRDefault="00A91E7A" w:rsidP="00A91E7A">
      <w:pPr>
        <w:pStyle w:val="Hoofdtekst"/>
        <w:rPr>
          <w:rFonts w:eastAsia="Calibri Light"/>
          <w:i/>
          <w:iCs/>
          <w:sz w:val="20"/>
          <w:szCs w:val="20"/>
        </w:rPr>
      </w:pPr>
      <w:r w:rsidRPr="00430CC9">
        <w:rPr>
          <w:rFonts w:eastAsia="Calibri Light"/>
          <w:i/>
          <w:iCs/>
          <w:sz w:val="20"/>
          <w:szCs w:val="20"/>
        </w:rPr>
        <w:t>Heeft u tips over handige informatie op de gemeentelijke website? Laat het uw collega</w:t>
      </w:r>
      <w:r w:rsidRPr="00430CC9">
        <w:rPr>
          <w:rFonts w:eastAsia="Calibri Light"/>
          <w:i/>
          <w:iCs/>
          <w:sz w:val="20"/>
          <w:szCs w:val="20"/>
          <w:rtl/>
        </w:rPr>
        <w:t>’</w:t>
      </w:r>
      <w:r w:rsidRPr="00430CC9">
        <w:rPr>
          <w:rFonts w:eastAsia="Calibri Light"/>
          <w:i/>
          <w:iCs/>
          <w:sz w:val="20"/>
          <w:szCs w:val="20"/>
        </w:rPr>
        <w:t>s weten via omgevingswetservicedesk.nl.</w:t>
      </w:r>
    </w:p>
    <w:p w14:paraId="5915EA1F" w14:textId="77777777" w:rsidR="00A91E7A" w:rsidRPr="00430CC9" w:rsidRDefault="00A91E7A" w:rsidP="00A91E7A">
      <w:pPr>
        <w:pStyle w:val="Hoofdtekst"/>
        <w:rPr>
          <w:rFonts w:eastAsia="Calibri Light"/>
          <w:sz w:val="20"/>
          <w:szCs w:val="20"/>
        </w:rPr>
      </w:pPr>
    </w:p>
    <w:p w14:paraId="5701E62F" w14:textId="77777777" w:rsidR="00A91E7A" w:rsidRPr="00430CC9" w:rsidRDefault="00A91E7A" w:rsidP="00A91E7A">
      <w:pPr>
        <w:pStyle w:val="Hoofdtekst"/>
        <w:pBdr>
          <w:bottom w:val="dashed" w:sz="4" w:space="1" w:color="000000"/>
        </w:pBdr>
      </w:pPr>
    </w:p>
    <w:p w14:paraId="7EE87502" w14:textId="77777777" w:rsidR="00A91E7A" w:rsidRPr="00430CC9" w:rsidRDefault="00A91E7A" w:rsidP="00A91E7A">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Light"/>
          <w:sz w:val="20"/>
          <w:szCs w:val="20"/>
        </w:rPr>
      </w:pPr>
    </w:p>
    <w:sectPr w:rsidR="00A91E7A" w:rsidRPr="00430CC9">
      <w:headerReference w:type="default" r:id="rId17"/>
      <w:footerReference w:type="default" r:id="rId18"/>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en Vos" w:date="2023-05-30T21:07:00Z" w:initials="MV">
    <w:p w14:paraId="53A1051A" w14:textId="77777777" w:rsidR="00296453" w:rsidRDefault="00296453" w:rsidP="00BC0C68">
      <w:r>
        <w:rPr>
          <w:rStyle w:val="Verwijzingopmerking"/>
        </w:rPr>
        <w:annotationRef/>
      </w:r>
      <w:r>
        <w:rPr>
          <w:color w:val="000000"/>
          <w:sz w:val="20"/>
          <w:szCs w:val="20"/>
        </w:rPr>
        <w:t>Laten we dit erin?</w:t>
      </w:r>
      <w:r>
        <w:rPr>
          <w:rStyle w:val="Verwijzingopmerking"/>
        </w:rPr>
        <w:annotationRef/>
      </w:r>
    </w:p>
  </w:comment>
  <w:comment w:id="1" w:author="Alblas, Chris (WVL)" w:date="2023-05-11T13:53:00Z" w:initials="AC(">
    <w:p w14:paraId="42B98A40" w14:textId="53217C8F" w:rsidR="001F672D" w:rsidRPr="00AC1D6B" w:rsidRDefault="001F672D">
      <w:pPr>
        <w:pStyle w:val="Tekstopmerking"/>
        <w:rPr>
          <w:lang w:val="nl-NL"/>
        </w:rPr>
      </w:pPr>
      <w:r>
        <w:rPr>
          <w:rStyle w:val="Verwijzingopmerking"/>
        </w:rPr>
        <w:annotationRef/>
      </w:r>
      <w:r w:rsidRPr="001F672D">
        <w:rPr>
          <w:lang w:val="nl-NL"/>
        </w:rPr>
        <w:t>Dit</w:t>
      </w:r>
      <w:r w:rsidR="00F02103">
        <w:rPr>
          <w:lang w:val="nl-NL"/>
        </w:rPr>
        <w:t xml:space="preserve"> bij eerste bullet</w:t>
      </w:r>
      <w:r w:rsidRPr="001F672D">
        <w:rPr>
          <w:lang w:val="nl-NL"/>
        </w:rPr>
        <w:t xml:space="preserve"> is het ‘consumentendossier’. Dat is informatie die aannemer verplich</w:t>
      </w:r>
      <w:r>
        <w:rPr>
          <w:lang w:val="nl-NL"/>
        </w:rPr>
        <w:t xml:space="preserve">t aan opdrachtgever moet geven.. Dat volgt uit Burgerlijk Wetboek (zie ook </w:t>
      </w:r>
      <w:hyperlink r:id="rId1" w:history="1">
        <w:r w:rsidRPr="001F672D">
          <w:rPr>
            <w:rStyle w:val="Hyperlink"/>
            <w:lang w:val="nl-NL"/>
          </w:rPr>
          <w:t>Consumentendossier (opleverdossier) en Wet kwaliteitsborging voor het bouwen - Informatiepunt Leefomgeving (iplo.nl)</w:t>
        </w:r>
      </w:hyperlink>
      <w:r w:rsidR="00AC1D6B" w:rsidRPr="00AC1D6B">
        <w:rPr>
          <w:lang w:val="nl-NL"/>
        </w:rPr>
        <w:t>.</w:t>
      </w:r>
      <w:r>
        <w:rPr>
          <w:rStyle w:val="Verwijzingopmerking"/>
        </w:rPr>
        <w:annotationRef/>
      </w:r>
    </w:p>
    <w:p w14:paraId="7BEA4D1F" w14:textId="669D8EE0" w:rsidR="001F672D" w:rsidRPr="00AC1D6B" w:rsidRDefault="001F672D">
      <w:pPr>
        <w:pStyle w:val="Tekstopmerking"/>
        <w:rPr>
          <w:lang w:val="nl-NL"/>
        </w:rPr>
      </w:pPr>
    </w:p>
    <w:p w14:paraId="21A1077E" w14:textId="492BC361" w:rsidR="0075770F" w:rsidRDefault="001F672D">
      <w:pPr>
        <w:pStyle w:val="Tekstopmerking"/>
        <w:rPr>
          <w:lang w:val="nl-NL"/>
        </w:rPr>
      </w:pPr>
      <w:r w:rsidRPr="001F672D">
        <w:rPr>
          <w:lang w:val="nl-NL"/>
        </w:rPr>
        <w:t xml:space="preserve">De inhoud van de gereedmelding is het </w:t>
      </w:r>
      <w:r>
        <w:rPr>
          <w:lang w:val="nl-NL"/>
        </w:rPr>
        <w:t xml:space="preserve">‘dossier bevoegd gezag’. </w:t>
      </w:r>
      <w:r w:rsidR="00AC1D6B">
        <w:rPr>
          <w:lang w:val="nl-NL"/>
        </w:rPr>
        <w:t xml:space="preserve">Dat is iets anders. </w:t>
      </w:r>
      <w:r>
        <w:rPr>
          <w:lang w:val="nl-NL"/>
        </w:rPr>
        <w:t xml:space="preserve">Dat is o.a. de verklaring van de kwaliteitsborger. Zie </w:t>
      </w:r>
      <w:hyperlink r:id="rId2" w:history="1">
        <w:r w:rsidRPr="001F672D">
          <w:rPr>
            <w:rStyle w:val="Hyperlink"/>
            <w:lang w:val="nl-NL"/>
          </w:rPr>
          <w:t>Werkwijze bouwmelding en gereedmelding - Informatiepunt Leefomgeving (iplo.nl)</w:t>
        </w:r>
      </w:hyperlink>
      <w:r w:rsidRPr="001F672D">
        <w:rPr>
          <w:lang w:val="nl-NL"/>
        </w:rPr>
        <w:t xml:space="preserve"> kopje 6.</w:t>
      </w:r>
    </w:p>
    <w:p w14:paraId="3B915A5E" w14:textId="77777777" w:rsidR="0075770F" w:rsidRDefault="0075770F">
      <w:pPr>
        <w:pStyle w:val="Tekstopmerking"/>
        <w:rPr>
          <w:lang w:val="nl-NL"/>
        </w:rPr>
      </w:pPr>
      <w:r>
        <w:rPr>
          <w:lang w:val="nl-NL"/>
        </w:rPr>
        <w:t xml:space="preserve">Ik dacht dat kwaliteitsborger het dossier bevoegd gezag opstelt en is daarvan afhankelijk van aannemer. </w:t>
      </w:r>
    </w:p>
    <w:p w14:paraId="457F27E1" w14:textId="453331FD" w:rsidR="001F672D" w:rsidRPr="00F02A39" w:rsidRDefault="0075770F">
      <w:pPr>
        <w:pStyle w:val="Tekstopmerking"/>
        <w:rPr>
          <w:b/>
          <w:lang w:val="nl-NL"/>
        </w:rPr>
      </w:pPr>
      <w:r w:rsidRPr="008368E4">
        <w:rPr>
          <w:b/>
          <w:highlight w:val="yellow"/>
          <w:lang w:val="nl-NL"/>
        </w:rPr>
        <w:t>Graag</w:t>
      </w:r>
      <w:r w:rsidR="009B75B7" w:rsidRPr="008368E4">
        <w:rPr>
          <w:b/>
          <w:highlight w:val="yellow"/>
          <w:lang w:val="nl-NL"/>
        </w:rPr>
        <w:t xml:space="preserve"> check bij Casper en </w:t>
      </w:r>
      <w:r w:rsidRPr="008368E4">
        <w:rPr>
          <w:b/>
          <w:highlight w:val="yellow"/>
          <w:lang w:val="nl-NL"/>
        </w:rPr>
        <w:t>nagaan of het hier nou goed staat.</w:t>
      </w:r>
      <w:r w:rsidRPr="00F02A39">
        <w:rPr>
          <w:b/>
          <w:lang w:val="nl-NL"/>
        </w:rPr>
        <w:t xml:space="preserve"> </w:t>
      </w:r>
      <w:r w:rsidR="001F672D" w:rsidRPr="00F02A39">
        <w:rPr>
          <w:b/>
          <w:lang w:val="nl-NL"/>
        </w:rPr>
        <w:t xml:space="preserve"> </w:t>
      </w:r>
    </w:p>
    <w:p w14:paraId="4D8ECDB7" w14:textId="77777777" w:rsidR="00311B07" w:rsidRDefault="00311B07">
      <w:pPr>
        <w:pStyle w:val="Tekstopmerking"/>
        <w:rPr>
          <w:lang w:val="nl-NL"/>
        </w:rPr>
      </w:pPr>
    </w:p>
    <w:p w14:paraId="450D772B" w14:textId="14C99441" w:rsidR="00AC1D6B" w:rsidRPr="001F672D" w:rsidRDefault="00AC1D6B">
      <w:pPr>
        <w:pStyle w:val="Tekstopmerking"/>
        <w:rPr>
          <w:lang w:val="nl-NL"/>
        </w:rPr>
      </w:pPr>
      <w:r>
        <w:rPr>
          <w:lang w:val="nl-NL"/>
        </w:rPr>
        <w:t xml:space="preserve">Er zit </w:t>
      </w:r>
      <w:r w:rsidR="00A3517A">
        <w:rPr>
          <w:lang w:val="nl-NL"/>
        </w:rPr>
        <w:t xml:space="preserve">overigens </w:t>
      </w:r>
      <w:r>
        <w:rPr>
          <w:lang w:val="nl-NL"/>
        </w:rPr>
        <w:t>overlap tussen wat in consumentendossier en dossier bevoegd gezag zit.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1051A" w15:done="1"/>
  <w15:commentEx w15:paraId="450D77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E3FC" w16cex:dateUtc="2023-05-30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1051A" w16cid:durableId="2820E3FC"/>
  <w16cid:commentId w16cid:paraId="450D772B" w16cid:durableId="280F4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1965" w14:textId="77777777" w:rsidR="006358AC" w:rsidRDefault="006358AC">
      <w:r>
        <w:separator/>
      </w:r>
    </w:p>
  </w:endnote>
  <w:endnote w:type="continuationSeparator" w:id="0">
    <w:p w14:paraId="1E31DF90" w14:textId="77777777" w:rsidR="006358AC" w:rsidRDefault="0063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125077" w14:paraId="1D4B41FD" w14:textId="77777777" w:rsidTr="29125077">
      <w:trPr>
        <w:trHeight w:val="300"/>
      </w:trPr>
      <w:tc>
        <w:tcPr>
          <w:tcW w:w="3005" w:type="dxa"/>
        </w:tcPr>
        <w:p w14:paraId="4C88493A" w14:textId="5E1E841F" w:rsidR="29125077" w:rsidRDefault="29125077" w:rsidP="29125077">
          <w:pPr>
            <w:pStyle w:val="Koptekst"/>
            <w:ind w:left="-115"/>
          </w:pPr>
        </w:p>
      </w:tc>
      <w:tc>
        <w:tcPr>
          <w:tcW w:w="3005" w:type="dxa"/>
        </w:tcPr>
        <w:p w14:paraId="412CC544" w14:textId="34305198" w:rsidR="29125077" w:rsidRDefault="29125077" w:rsidP="29125077">
          <w:pPr>
            <w:pStyle w:val="Koptekst"/>
            <w:jc w:val="center"/>
          </w:pPr>
        </w:p>
      </w:tc>
      <w:tc>
        <w:tcPr>
          <w:tcW w:w="3005" w:type="dxa"/>
        </w:tcPr>
        <w:p w14:paraId="0ADBFA3E" w14:textId="58BCC2E4" w:rsidR="29125077" w:rsidRDefault="29125077" w:rsidP="29125077">
          <w:pPr>
            <w:pStyle w:val="Koptekst"/>
            <w:ind w:right="-115"/>
            <w:jc w:val="right"/>
          </w:pPr>
        </w:p>
      </w:tc>
    </w:tr>
  </w:tbl>
  <w:p w14:paraId="0626779B" w14:textId="77A055C5" w:rsidR="29125077" w:rsidRDefault="29125077" w:rsidP="291250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55E3" w14:textId="77777777" w:rsidR="006358AC" w:rsidRDefault="006358AC">
      <w:r>
        <w:separator/>
      </w:r>
    </w:p>
  </w:footnote>
  <w:footnote w:type="continuationSeparator" w:id="0">
    <w:p w14:paraId="48DD55D6" w14:textId="77777777" w:rsidR="006358AC" w:rsidRDefault="0063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125077" w14:paraId="44CE79C7" w14:textId="77777777" w:rsidTr="29125077">
      <w:trPr>
        <w:trHeight w:val="300"/>
      </w:trPr>
      <w:tc>
        <w:tcPr>
          <w:tcW w:w="3005" w:type="dxa"/>
        </w:tcPr>
        <w:p w14:paraId="12D26D76" w14:textId="46117420" w:rsidR="29125077" w:rsidRDefault="29125077" w:rsidP="29125077">
          <w:pPr>
            <w:pStyle w:val="Koptekst"/>
            <w:ind w:left="-115"/>
          </w:pPr>
        </w:p>
      </w:tc>
      <w:tc>
        <w:tcPr>
          <w:tcW w:w="3005" w:type="dxa"/>
        </w:tcPr>
        <w:p w14:paraId="2D6AE9B0" w14:textId="02069139" w:rsidR="29125077" w:rsidRDefault="29125077" w:rsidP="29125077">
          <w:pPr>
            <w:pStyle w:val="Koptekst"/>
            <w:jc w:val="center"/>
          </w:pPr>
        </w:p>
      </w:tc>
      <w:tc>
        <w:tcPr>
          <w:tcW w:w="3005" w:type="dxa"/>
        </w:tcPr>
        <w:p w14:paraId="09B98E55" w14:textId="5E8A9BED" w:rsidR="29125077" w:rsidRDefault="29125077" w:rsidP="29125077">
          <w:pPr>
            <w:pStyle w:val="Koptekst"/>
            <w:ind w:right="-115"/>
            <w:jc w:val="right"/>
          </w:pPr>
        </w:p>
      </w:tc>
    </w:tr>
  </w:tbl>
  <w:p w14:paraId="0F77788F" w14:textId="2E4D9070" w:rsidR="29125077" w:rsidRDefault="29125077" w:rsidP="291250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3BB"/>
    <w:multiLevelType w:val="hybridMultilevel"/>
    <w:tmpl w:val="C5D6402C"/>
    <w:lvl w:ilvl="0" w:tplc="4C76AD38">
      <w:start w:val="395"/>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EE8"/>
    <w:multiLevelType w:val="hybridMultilevel"/>
    <w:tmpl w:val="F04AE578"/>
    <w:numStyleLink w:val="Gemporteerdestijl5"/>
  </w:abstractNum>
  <w:abstractNum w:abstractNumId="2" w15:restartNumberingAfterBreak="0">
    <w:nsid w:val="10611A3D"/>
    <w:multiLevelType w:val="hybridMultilevel"/>
    <w:tmpl w:val="93DE5172"/>
    <w:styleLink w:val="Gemporteerdestijl2"/>
    <w:lvl w:ilvl="0" w:tplc="FD9E2C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D000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CF7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A6B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1443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4A25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02F4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202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E4A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4F251E"/>
    <w:multiLevelType w:val="hybridMultilevel"/>
    <w:tmpl w:val="48AC48E4"/>
    <w:styleLink w:val="Gemporteerdestijl11"/>
    <w:lvl w:ilvl="0" w:tplc="D9AC2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12F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20F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AE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02F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16C0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E2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8B9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126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F50496"/>
    <w:multiLevelType w:val="hybridMultilevel"/>
    <w:tmpl w:val="193440A0"/>
    <w:styleLink w:val="Gemporteerdestijl8"/>
    <w:lvl w:ilvl="0" w:tplc="92B48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943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CE5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85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BCC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A8A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03A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22B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FAFE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096A0F"/>
    <w:multiLevelType w:val="hybridMultilevel"/>
    <w:tmpl w:val="F7F640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FC4618"/>
    <w:multiLevelType w:val="hybridMultilevel"/>
    <w:tmpl w:val="E2A67E7C"/>
    <w:numStyleLink w:val="Gemporteerdestijl6"/>
  </w:abstractNum>
  <w:abstractNum w:abstractNumId="7" w15:restartNumberingAfterBreak="0">
    <w:nsid w:val="1E4C7883"/>
    <w:multiLevelType w:val="hybridMultilevel"/>
    <w:tmpl w:val="27CE882E"/>
    <w:numStyleLink w:val="Gemporteerdestijl3"/>
  </w:abstractNum>
  <w:abstractNum w:abstractNumId="8" w15:restartNumberingAfterBreak="0">
    <w:nsid w:val="1FA65870"/>
    <w:multiLevelType w:val="hybridMultilevel"/>
    <w:tmpl w:val="FE72FBA0"/>
    <w:numStyleLink w:val="Gemporteerdestijl9"/>
  </w:abstractNum>
  <w:abstractNum w:abstractNumId="9" w15:restartNumberingAfterBreak="0">
    <w:nsid w:val="20731BA3"/>
    <w:multiLevelType w:val="hybridMultilevel"/>
    <w:tmpl w:val="F4B0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C01A0"/>
    <w:multiLevelType w:val="hybridMultilevel"/>
    <w:tmpl w:val="7102CFA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A261E06"/>
    <w:multiLevelType w:val="hybridMultilevel"/>
    <w:tmpl w:val="48AC48E4"/>
    <w:numStyleLink w:val="Gemporteerdestijl11"/>
  </w:abstractNum>
  <w:abstractNum w:abstractNumId="12" w15:restartNumberingAfterBreak="0">
    <w:nsid w:val="2C625E9D"/>
    <w:multiLevelType w:val="hybridMultilevel"/>
    <w:tmpl w:val="E2A67E7C"/>
    <w:styleLink w:val="Gemporteerdestijl6"/>
    <w:lvl w:ilvl="0" w:tplc="013E2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E3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858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BA3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805D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A8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A6F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628A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669A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D07E89"/>
    <w:multiLevelType w:val="hybridMultilevel"/>
    <w:tmpl w:val="27CE882E"/>
    <w:styleLink w:val="Gemporteerdestijl3"/>
    <w:lvl w:ilvl="0" w:tplc="F4C60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D21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610F8">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661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92FE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C48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84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58B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0E5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103ABA"/>
    <w:multiLevelType w:val="hybridMultilevel"/>
    <w:tmpl w:val="8FAC282A"/>
    <w:numStyleLink w:val="Gemporteerdestijl7"/>
  </w:abstractNum>
  <w:abstractNum w:abstractNumId="15" w15:restartNumberingAfterBreak="0">
    <w:nsid w:val="37B30748"/>
    <w:multiLevelType w:val="hybridMultilevel"/>
    <w:tmpl w:val="2EC0D97E"/>
    <w:numStyleLink w:val="Gemporteerdestijl1"/>
  </w:abstractNum>
  <w:abstractNum w:abstractNumId="16" w15:restartNumberingAfterBreak="0">
    <w:nsid w:val="37BA2774"/>
    <w:multiLevelType w:val="hybridMultilevel"/>
    <w:tmpl w:val="9312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43F41"/>
    <w:multiLevelType w:val="hybridMultilevel"/>
    <w:tmpl w:val="193440A0"/>
    <w:numStyleLink w:val="Gemporteerdestijl8"/>
  </w:abstractNum>
  <w:abstractNum w:abstractNumId="18" w15:restartNumberingAfterBreak="0">
    <w:nsid w:val="3C123EBE"/>
    <w:multiLevelType w:val="hybridMultilevel"/>
    <w:tmpl w:val="8FAC282A"/>
    <w:styleLink w:val="Gemporteerdestijl7"/>
    <w:lvl w:ilvl="0" w:tplc="33EEAA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813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D67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221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C16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65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AC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720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212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423767"/>
    <w:multiLevelType w:val="hybridMultilevel"/>
    <w:tmpl w:val="2EC0D97E"/>
    <w:styleLink w:val="Gemporteerdestijl1"/>
    <w:lvl w:ilvl="0" w:tplc="57027F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3882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29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6E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000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BC81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8CC3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7294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EF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56406F"/>
    <w:multiLevelType w:val="hybridMultilevel"/>
    <w:tmpl w:val="EAEE2E8C"/>
    <w:numStyleLink w:val="Gemporteerdestijl4"/>
  </w:abstractNum>
  <w:abstractNum w:abstractNumId="21" w15:restartNumberingAfterBreak="0">
    <w:nsid w:val="5073225D"/>
    <w:multiLevelType w:val="hybridMultilevel"/>
    <w:tmpl w:val="0EE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5A7E"/>
    <w:multiLevelType w:val="hybridMultilevel"/>
    <w:tmpl w:val="9E0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22E13"/>
    <w:multiLevelType w:val="hybridMultilevel"/>
    <w:tmpl w:val="A9500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A115F6"/>
    <w:multiLevelType w:val="hybridMultilevel"/>
    <w:tmpl w:val="A7D2A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353B1"/>
    <w:multiLevelType w:val="hybridMultilevel"/>
    <w:tmpl w:val="E50C8420"/>
    <w:styleLink w:val="Gemporteerdestijl10"/>
    <w:lvl w:ilvl="0" w:tplc="48684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DE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023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CE2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C098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0E0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00F3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5262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841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5F1534"/>
    <w:multiLevelType w:val="hybridMultilevel"/>
    <w:tmpl w:val="2792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235BC"/>
    <w:multiLevelType w:val="hybridMultilevel"/>
    <w:tmpl w:val="93DE5172"/>
    <w:numStyleLink w:val="Gemporteerdestijl2"/>
  </w:abstractNum>
  <w:abstractNum w:abstractNumId="28" w15:restartNumberingAfterBreak="0">
    <w:nsid w:val="6337A047"/>
    <w:multiLevelType w:val="hybridMultilevel"/>
    <w:tmpl w:val="87D80466"/>
    <w:lvl w:ilvl="0" w:tplc="FC9CAF20">
      <w:start w:val="1"/>
      <w:numFmt w:val="decimal"/>
      <w:lvlText w:val="%1."/>
      <w:lvlJc w:val="left"/>
      <w:pPr>
        <w:ind w:left="720" w:hanging="360"/>
      </w:pPr>
    </w:lvl>
    <w:lvl w:ilvl="1" w:tplc="F4B46634">
      <w:start w:val="1"/>
      <w:numFmt w:val="lowerLetter"/>
      <w:lvlText w:val="%2."/>
      <w:lvlJc w:val="left"/>
      <w:pPr>
        <w:ind w:left="1440" w:hanging="360"/>
      </w:pPr>
    </w:lvl>
    <w:lvl w:ilvl="2" w:tplc="6BD2AEA6">
      <w:start w:val="1"/>
      <w:numFmt w:val="lowerRoman"/>
      <w:lvlText w:val="%3."/>
      <w:lvlJc w:val="right"/>
      <w:pPr>
        <w:ind w:left="2160" w:hanging="180"/>
      </w:pPr>
    </w:lvl>
    <w:lvl w:ilvl="3" w:tplc="9FE4877C">
      <w:start w:val="1"/>
      <w:numFmt w:val="decimal"/>
      <w:lvlText w:val="%4."/>
      <w:lvlJc w:val="left"/>
      <w:pPr>
        <w:ind w:left="2880" w:hanging="360"/>
      </w:pPr>
    </w:lvl>
    <w:lvl w:ilvl="4" w:tplc="070C8FB8">
      <w:start w:val="1"/>
      <w:numFmt w:val="lowerLetter"/>
      <w:lvlText w:val="%5."/>
      <w:lvlJc w:val="left"/>
      <w:pPr>
        <w:ind w:left="3600" w:hanging="360"/>
      </w:pPr>
    </w:lvl>
    <w:lvl w:ilvl="5" w:tplc="336AD832">
      <w:start w:val="1"/>
      <w:numFmt w:val="lowerRoman"/>
      <w:lvlText w:val="%6."/>
      <w:lvlJc w:val="right"/>
      <w:pPr>
        <w:ind w:left="4320" w:hanging="180"/>
      </w:pPr>
    </w:lvl>
    <w:lvl w:ilvl="6" w:tplc="85FC7790">
      <w:start w:val="1"/>
      <w:numFmt w:val="decimal"/>
      <w:lvlText w:val="%7."/>
      <w:lvlJc w:val="left"/>
      <w:pPr>
        <w:ind w:left="5040" w:hanging="360"/>
      </w:pPr>
    </w:lvl>
    <w:lvl w:ilvl="7" w:tplc="40AEB22A">
      <w:start w:val="1"/>
      <w:numFmt w:val="lowerLetter"/>
      <w:lvlText w:val="%8."/>
      <w:lvlJc w:val="left"/>
      <w:pPr>
        <w:ind w:left="5760" w:hanging="360"/>
      </w:pPr>
    </w:lvl>
    <w:lvl w:ilvl="8" w:tplc="71D098BC">
      <w:start w:val="1"/>
      <w:numFmt w:val="lowerRoman"/>
      <w:lvlText w:val="%9."/>
      <w:lvlJc w:val="right"/>
      <w:pPr>
        <w:ind w:left="6480" w:hanging="180"/>
      </w:pPr>
    </w:lvl>
  </w:abstractNum>
  <w:abstractNum w:abstractNumId="29" w15:restartNumberingAfterBreak="0">
    <w:nsid w:val="63D77909"/>
    <w:multiLevelType w:val="hybridMultilevel"/>
    <w:tmpl w:val="5E78B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C68A4"/>
    <w:multiLevelType w:val="hybridMultilevel"/>
    <w:tmpl w:val="73C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E1241"/>
    <w:multiLevelType w:val="hybridMultilevel"/>
    <w:tmpl w:val="FE72FBA0"/>
    <w:styleLink w:val="Gemporteerdestijl9"/>
    <w:lvl w:ilvl="0" w:tplc="D04ED482">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E630E">
      <w:start w:val="1"/>
      <w:numFmt w:val="bullet"/>
      <w:lvlText w:val="o"/>
      <w:lvlJc w:val="left"/>
      <w:pPr>
        <w:ind w:left="1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B4E5FA">
      <w:start w:val="1"/>
      <w:numFmt w:val="bullet"/>
      <w:lvlText w:val="▪"/>
      <w:lvlJc w:val="left"/>
      <w:pPr>
        <w:ind w:left="2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C17C8">
      <w:start w:val="1"/>
      <w:numFmt w:val="bullet"/>
      <w:lvlText w:val="·"/>
      <w:lvlJc w:val="left"/>
      <w:pPr>
        <w:ind w:left="2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87278">
      <w:start w:val="1"/>
      <w:numFmt w:val="bullet"/>
      <w:lvlText w:val="o"/>
      <w:lvlJc w:val="left"/>
      <w:pPr>
        <w:ind w:left="3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0A95A">
      <w:start w:val="1"/>
      <w:numFmt w:val="bullet"/>
      <w:lvlText w:val="▪"/>
      <w:lvlJc w:val="left"/>
      <w:pPr>
        <w:ind w:left="4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A4058A">
      <w:start w:val="1"/>
      <w:numFmt w:val="bullet"/>
      <w:lvlText w:val="·"/>
      <w:lvlJc w:val="left"/>
      <w:pPr>
        <w:ind w:left="5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DE7248">
      <w:start w:val="1"/>
      <w:numFmt w:val="bullet"/>
      <w:lvlText w:val="o"/>
      <w:lvlJc w:val="left"/>
      <w:pPr>
        <w:ind w:left="5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1A5D92">
      <w:start w:val="1"/>
      <w:numFmt w:val="bullet"/>
      <w:lvlText w:val="▪"/>
      <w:lvlJc w:val="left"/>
      <w:pPr>
        <w:ind w:left="6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C066C15"/>
    <w:multiLevelType w:val="hybridMultilevel"/>
    <w:tmpl w:val="55A2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11FC5"/>
    <w:multiLevelType w:val="hybridMultilevel"/>
    <w:tmpl w:val="EAEE2E8C"/>
    <w:styleLink w:val="Gemporteerdestijl4"/>
    <w:lvl w:ilvl="0" w:tplc="005ABD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A5F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309D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C638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8C6A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F45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C071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ED5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A45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023B9F"/>
    <w:multiLevelType w:val="hybridMultilevel"/>
    <w:tmpl w:val="11C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118B7"/>
    <w:multiLevelType w:val="hybridMultilevel"/>
    <w:tmpl w:val="E50C8420"/>
    <w:numStyleLink w:val="Gemporteerdestijl10"/>
  </w:abstractNum>
  <w:abstractNum w:abstractNumId="36" w15:restartNumberingAfterBreak="0">
    <w:nsid w:val="741F1CBF"/>
    <w:multiLevelType w:val="hybridMultilevel"/>
    <w:tmpl w:val="F04AE578"/>
    <w:styleLink w:val="Gemporteerdestijl5"/>
    <w:lvl w:ilvl="0" w:tplc="EEBE7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40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61F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86D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A29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3E6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9CE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6E4E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0B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CF7721"/>
    <w:multiLevelType w:val="hybridMultilevel"/>
    <w:tmpl w:val="75D2609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544909"/>
    <w:multiLevelType w:val="hybridMultilevel"/>
    <w:tmpl w:val="4AC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143776">
    <w:abstractNumId w:val="28"/>
  </w:num>
  <w:num w:numId="2" w16cid:durableId="913514253">
    <w:abstractNumId w:val="19"/>
  </w:num>
  <w:num w:numId="3" w16cid:durableId="359745186">
    <w:abstractNumId w:val="15"/>
  </w:num>
  <w:num w:numId="4" w16cid:durableId="602997366">
    <w:abstractNumId w:val="2"/>
  </w:num>
  <w:num w:numId="5" w16cid:durableId="1711034573">
    <w:abstractNumId w:val="27"/>
  </w:num>
  <w:num w:numId="6" w16cid:durableId="1605651431">
    <w:abstractNumId w:val="13"/>
  </w:num>
  <w:num w:numId="7" w16cid:durableId="1050038725">
    <w:abstractNumId w:val="7"/>
  </w:num>
  <w:num w:numId="8" w16cid:durableId="1976107718">
    <w:abstractNumId w:val="33"/>
  </w:num>
  <w:num w:numId="9" w16cid:durableId="489247965">
    <w:abstractNumId w:val="20"/>
  </w:num>
  <w:num w:numId="10" w16cid:durableId="380248502">
    <w:abstractNumId w:val="36"/>
  </w:num>
  <w:num w:numId="11" w16cid:durableId="1708793291">
    <w:abstractNumId w:val="1"/>
  </w:num>
  <w:num w:numId="12" w16cid:durableId="171841311">
    <w:abstractNumId w:val="12"/>
  </w:num>
  <w:num w:numId="13" w16cid:durableId="1528448207">
    <w:abstractNumId w:val="6"/>
  </w:num>
  <w:num w:numId="14" w16cid:durableId="445733771">
    <w:abstractNumId w:val="18"/>
  </w:num>
  <w:num w:numId="15" w16cid:durableId="1294991973">
    <w:abstractNumId w:val="14"/>
  </w:num>
  <w:num w:numId="16" w16cid:durableId="1483693716">
    <w:abstractNumId w:val="4"/>
  </w:num>
  <w:num w:numId="17" w16cid:durableId="58989945">
    <w:abstractNumId w:val="17"/>
  </w:num>
  <w:num w:numId="18" w16cid:durableId="873424149">
    <w:abstractNumId w:val="31"/>
  </w:num>
  <w:num w:numId="19" w16cid:durableId="229852019">
    <w:abstractNumId w:val="8"/>
  </w:num>
  <w:num w:numId="20" w16cid:durableId="1447693765">
    <w:abstractNumId w:val="25"/>
  </w:num>
  <w:num w:numId="21" w16cid:durableId="303004517">
    <w:abstractNumId w:val="35"/>
  </w:num>
  <w:num w:numId="22" w16cid:durableId="1914393386">
    <w:abstractNumId w:val="3"/>
  </w:num>
  <w:num w:numId="23" w16cid:durableId="1347293586">
    <w:abstractNumId w:val="11"/>
  </w:num>
  <w:num w:numId="24" w16cid:durableId="167260228">
    <w:abstractNumId w:val="26"/>
  </w:num>
  <w:num w:numId="25" w16cid:durableId="887183147">
    <w:abstractNumId w:val="34"/>
  </w:num>
  <w:num w:numId="26" w16cid:durableId="1996104018">
    <w:abstractNumId w:val="38"/>
  </w:num>
  <w:num w:numId="27" w16cid:durableId="1796368778">
    <w:abstractNumId w:val="30"/>
  </w:num>
  <w:num w:numId="28" w16cid:durableId="1448819161">
    <w:abstractNumId w:val="37"/>
  </w:num>
  <w:num w:numId="29" w16cid:durableId="1808932744">
    <w:abstractNumId w:val="24"/>
  </w:num>
  <w:num w:numId="30" w16cid:durableId="1952931668">
    <w:abstractNumId w:val="21"/>
  </w:num>
  <w:num w:numId="31" w16cid:durableId="1106972136">
    <w:abstractNumId w:val="23"/>
  </w:num>
  <w:num w:numId="32" w16cid:durableId="129594738">
    <w:abstractNumId w:val="29"/>
  </w:num>
  <w:num w:numId="33" w16cid:durableId="1823504604">
    <w:abstractNumId w:val="10"/>
  </w:num>
  <w:num w:numId="34" w16cid:durableId="1014577097">
    <w:abstractNumId w:val="32"/>
  </w:num>
  <w:num w:numId="35" w16cid:durableId="529808109">
    <w:abstractNumId w:val="22"/>
  </w:num>
  <w:num w:numId="36" w16cid:durableId="412705559">
    <w:abstractNumId w:val="16"/>
  </w:num>
  <w:num w:numId="37" w16cid:durableId="1210340658">
    <w:abstractNumId w:val="9"/>
  </w:num>
  <w:num w:numId="38" w16cid:durableId="1211838617">
    <w:abstractNumId w:val="0"/>
  </w:num>
  <w:num w:numId="39" w16cid:durableId="51669637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Vos">
    <w15:presenceInfo w15:providerId="AD" w15:userId="S::marleenvos@hetpotentieelpakken.onmicrosoft.com::914b3779-7ee0-4ba6-a61e-23b588ad1b4a"/>
  </w15:person>
  <w15:person w15:author="Alblas, Chris (WVL)">
    <w15:presenceInfo w15:providerId="AD" w15:userId="S-1-5-21-1046319769-833967741-3563887046-36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AA"/>
    <w:rsid w:val="00010955"/>
    <w:rsid w:val="000112DE"/>
    <w:rsid w:val="00013772"/>
    <w:rsid w:val="00016088"/>
    <w:rsid w:val="00016815"/>
    <w:rsid w:val="0002533D"/>
    <w:rsid w:val="000323BE"/>
    <w:rsid w:val="00042650"/>
    <w:rsid w:val="00044CC8"/>
    <w:rsid w:val="000459B2"/>
    <w:rsid w:val="00047242"/>
    <w:rsid w:val="00054AB3"/>
    <w:rsid w:val="000568EA"/>
    <w:rsid w:val="000624A4"/>
    <w:rsid w:val="00070A2F"/>
    <w:rsid w:val="0007170C"/>
    <w:rsid w:val="00071F93"/>
    <w:rsid w:val="000758E6"/>
    <w:rsid w:val="00076647"/>
    <w:rsid w:val="0008202B"/>
    <w:rsid w:val="0008311C"/>
    <w:rsid w:val="00085CB8"/>
    <w:rsid w:val="00087509"/>
    <w:rsid w:val="00094E5E"/>
    <w:rsid w:val="000A3412"/>
    <w:rsid w:val="000B4393"/>
    <w:rsid w:val="000B79D4"/>
    <w:rsid w:val="000C1B0B"/>
    <w:rsid w:val="000C5102"/>
    <w:rsid w:val="000C7F8A"/>
    <w:rsid w:val="000E09C5"/>
    <w:rsid w:val="000F3137"/>
    <w:rsid w:val="000F3800"/>
    <w:rsid w:val="000F3BA5"/>
    <w:rsid w:val="001019A8"/>
    <w:rsid w:val="00114CB7"/>
    <w:rsid w:val="00120536"/>
    <w:rsid w:val="001205AE"/>
    <w:rsid w:val="00122988"/>
    <w:rsid w:val="001233C9"/>
    <w:rsid w:val="00126FD7"/>
    <w:rsid w:val="00133D6C"/>
    <w:rsid w:val="00137579"/>
    <w:rsid w:val="001577E3"/>
    <w:rsid w:val="0016051B"/>
    <w:rsid w:val="0016706F"/>
    <w:rsid w:val="00170EE0"/>
    <w:rsid w:val="00182096"/>
    <w:rsid w:val="0018394F"/>
    <w:rsid w:val="00190595"/>
    <w:rsid w:val="00191C5B"/>
    <w:rsid w:val="00192711"/>
    <w:rsid w:val="0019453E"/>
    <w:rsid w:val="001A09E6"/>
    <w:rsid w:val="001A1465"/>
    <w:rsid w:val="001A518E"/>
    <w:rsid w:val="001A6AB3"/>
    <w:rsid w:val="001A727A"/>
    <w:rsid w:val="001A72EE"/>
    <w:rsid w:val="001B3585"/>
    <w:rsid w:val="001D21F3"/>
    <w:rsid w:val="001D596D"/>
    <w:rsid w:val="001D5BAB"/>
    <w:rsid w:val="001E18A8"/>
    <w:rsid w:val="001E1CCF"/>
    <w:rsid w:val="001E4B98"/>
    <w:rsid w:val="001E551F"/>
    <w:rsid w:val="001F1191"/>
    <w:rsid w:val="001F556C"/>
    <w:rsid w:val="001F5FF9"/>
    <w:rsid w:val="001F672D"/>
    <w:rsid w:val="002033EA"/>
    <w:rsid w:val="00211672"/>
    <w:rsid w:val="002253B6"/>
    <w:rsid w:val="0022570B"/>
    <w:rsid w:val="00225E47"/>
    <w:rsid w:val="0023097A"/>
    <w:rsid w:val="00231B8F"/>
    <w:rsid w:val="00234C6B"/>
    <w:rsid w:val="00234DD3"/>
    <w:rsid w:val="00236441"/>
    <w:rsid w:val="00237E3A"/>
    <w:rsid w:val="00243C54"/>
    <w:rsid w:val="0025183E"/>
    <w:rsid w:val="002668CD"/>
    <w:rsid w:val="002719C2"/>
    <w:rsid w:val="00271FEA"/>
    <w:rsid w:val="002726F9"/>
    <w:rsid w:val="00272D59"/>
    <w:rsid w:val="00276E75"/>
    <w:rsid w:val="00280AB7"/>
    <w:rsid w:val="00283E3E"/>
    <w:rsid w:val="00287481"/>
    <w:rsid w:val="002879A2"/>
    <w:rsid w:val="00292404"/>
    <w:rsid w:val="00292631"/>
    <w:rsid w:val="00296453"/>
    <w:rsid w:val="002A0EF9"/>
    <w:rsid w:val="002A260F"/>
    <w:rsid w:val="002A2E70"/>
    <w:rsid w:val="002A3002"/>
    <w:rsid w:val="002A385B"/>
    <w:rsid w:val="002A8898"/>
    <w:rsid w:val="002B0699"/>
    <w:rsid w:val="002B1728"/>
    <w:rsid w:val="002B52A4"/>
    <w:rsid w:val="002C0E00"/>
    <w:rsid w:val="002C1078"/>
    <w:rsid w:val="002C426C"/>
    <w:rsid w:val="002C6705"/>
    <w:rsid w:val="002D7910"/>
    <w:rsid w:val="002E7793"/>
    <w:rsid w:val="00311B07"/>
    <w:rsid w:val="00312183"/>
    <w:rsid w:val="00317373"/>
    <w:rsid w:val="00321A50"/>
    <w:rsid w:val="0032259C"/>
    <w:rsid w:val="00325432"/>
    <w:rsid w:val="003254D5"/>
    <w:rsid w:val="00332166"/>
    <w:rsid w:val="00335D10"/>
    <w:rsid w:val="0034569C"/>
    <w:rsid w:val="003505EF"/>
    <w:rsid w:val="00353F76"/>
    <w:rsid w:val="0035695F"/>
    <w:rsid w:val="003618A2"/>
    <w:rsid w:val="0037212D"/>
    <w:rsid w:val="00374787"/>
    <w:rsid w:val="00374BF1"/>
    <w:rsid w:val="00375204"/>
    <w:rsid w:val="0039085C"/>
    <w:rsid w:val="00390BB5"/>
    <w:rsid w:val="00395957"/>
    <w:rsid w:val="00396784"/>
    <w:rsid w:val="003A4657"/>
    <w:rsid w:val="003C37AF"/>
    <w:rsid w:val="003D04DE"/>
    <w:rsid w:val="003D348E"/>
    <w:rsid w:val="003D38DC"/>
    <w:rsid w:val="003D4E99"/>
    <w:rsid w:val="003D641D"/>
    <w:rsid w:val="003D79C4"/>
    <w:rsid w:val="003E0074"/>
    <w:rsid w:val="003E25A1"/>
    <w:rsid w:val="003E41F2"/>
    <w:rsid w:val="003E49C4"/>
    <w:rsid w:val="003E4AE0"/>
    <w:rsid w:val="003E4B43"/>
    <w:rsid w:val="003E6BD1"/>
    <w:rsid w:val="003F4C2D"/>
    <w:rsid w:val="003F550B"/>
    <w:rsid w:val="00403466"/>
    <w:rsid w:val="00403980"/>
    <w:rsid w:val="00405908"/>
    <w:rsid w:val="004064C0"/>
    <w:rsid w:val="004123EA"/>
    <w:rsid w:val="00413009"/>
    <w:rsid w:val="004159B7"/>
    <w:rsid w:val="00426AEC"/>
    <w:rsid w:val="00430CC9"/>
    <w:rsid w:val="00437E4A"/>
    <w:rsid w:val="004414AA"/>
    <w:rsid w:val="0044523D"/>
    <w:rsid w:val="00450BEE"/>
    <w:rsid w:val="00451226"/>
    <w:rsid w:val="004575EF"/>
    <w:rsid w:val="00462859"/>
    <w:rsid w:val="00467784"/>
    <w:rsid w:val="00473ED6"/>
    <w:rsid w:val="004901DD"/>
    <w:rsid w:val="00491173"/>
    <w:rsid w:val="004A0E8F"/>
    <w:rsid w:val="004AB65E"/>
    <w:rsid w:val="004B15C0"/>
    <w:rsid w:val="004B217B"/>
    <w:rsid w:val="004B388E"/>
    <w:rsid w:val="004B4F95"/>
    <w:rsid w:val="004C1766"/>
    <w:rsid w:val="004C3DE2"/>
    <w:rsid w:val="004C5AE3"/>
    <w:rsid w:val="004C68D9"/>
    <w:rsid w:val="004D01DA"/>
    <w:rsid w:val="004E6CBD"/>
    <w:rsid w:val="004F1FA5"/>
    <w:rsid w:val="004F262D"/>
    <w:rsid w:val="004F3039"/>
    <w:rsid w:val="004F38B2"/>
    <w:rsid w:val="004F54A7"/>
    <w:rsid w:val="00500C6E"/>
    <w:rsid w:val="005072E0"/>
    <w:rsid w:val="005106CB"/>
    <w:rsid w:val="00514D42"/>
    <w:rsid w:val="00514F65"/>
    <w:rsid w:val="00516864"/>
    <w:rsid w:val="0052210C"/>
    <w:rsid w:val="00523C88"/>
    <w:rsid w:val="00530C15"/>
    <w:rsid w:val="005346C6"/>
    <w:rsid w:val="005421E1"/>
    <w:rsid w:val="00544BE4"/>
    <w:rsid w:val="00545096"/>
    <w:rsid w:val="00545803"/>
    <w:rsid w:val="0054603D"/>
    <w:rsid w:val="00555F9A"/>
    <w:rsid w:val="00562422"/>
    <w:rsid w:val="00563C29"/>
    <w:rsid w:val="005702B7"/>
    <w:rsid w:val="00572D4A"/>
    <w:rsid w:val="00592F91"/>
    <w:rsid w:val="0059579C"/>
    <w:rsid w:val="005A0600"/>
    <w:rsid w:val="005A2D26"/>
    <w:rsid w:val="005B17B3"/>
    <w:rsid w:val="005B63F9"/>
    <w:rsid w:val="005C3A98"/>
    <w:rsid w:val="005D0AE3"/>
    <w:rsid w:val="005D4B72"/>
    <w:rsid w:val="005E1734"/>
    <w:rsid w:val="005E5A80"/>
    <w:rsid w:val="005F4B33"/>
    <w:rsid w:val="005F6B3B"/>
    <w:rsid w:val="006056A3"/>
    <w:rsid w:val="00611754"/>
    <w:rsid w:val="0061652C"/>
    <w:rsid w:val="0063307E"/>
    <w:rsid w:val="006358AC"/>
    <w:rsid w:val="00644B77"/>
    <w:rsid w:val="00650AB0"/>
    <w:rsid w:val="00651F58"/>
    <w:rsid w:val="006531FF"/>
    <w:rsid w:val="00654BC8"/>
    <w:rsid w:val="006627F3"/>
    <w:rsid w:val="00662922"/>
    <w:rsid w:val="006669DF"/>
    <w:rsid w:val="00671F5E"/>
    <w:rsid w:val="00672742"/>
    <w:rsid w:val="00682B56"/>
    <w:rsid w:val="00696FB4"/>
    <w:rsid w:val="006970DA"/>
    <w:rsid w:val="006A1320"/>
    <w:rsid w:val="006A20BC"/>
    <w:rsid w:val="006B3168"/>
    <w:rsid w:val="006C2B37"/>
    <w:rsid w:val="006C5D26"/>
    <w:rsid w:val="006C6EEF"/>
    <w:rsid w:val="006D414C"/>
    <w:rsid w:val="006D66D7"/>
    <w:rsid w:val="006D7874"/>
    <w:rsid w:val="006E23DF"/>
    <w:rsid w:val="006E337E"/>
    <w:rsid w:val="006E7CE2"/>
    <w:rsid w:val="006F0932"/>
    <w:rsid w:val="006F317F"/>
    <w:rsid w:val="006F416F"/>
    <w:rsid w:val="006F60E1"/>
    <w:rsid w:val="007104BD"/>
    <w:rsid w:val="0071256A"/>
    <w:rsid w:val="00716C6D"/>
    <w:rsid w:val="00722788"/>
    <w:rsid w:val="00747491"/>
    <w:rsid w:val="0075136F"/>
    <w:rsid w:val="00753052"/>
    <w:rsid w:val="0075310A"/>
    <w:rsid w:val="00754CF1"/>
    <w:rsid w:val="0075770F"/>
    <w:rsid w:val="0076567C"/>
    <w:rsid w:val="00775100"/>
    <w:rsid w:val="00782BD9"/>
    <w:rsid w:val="0078369E"/>
    <w:rsid w:val="007847C7"/>
    <w:rsid w:val="007A698E"/>
    <w:rsid w:val="007A757D"/>
    <w:rsid w:val="007B284A"/>
    <w:rsid w:val="007B5C5C"/>
    <w:rsid w:val="007B6B74"/>
    <w:rsid w:val="007C0A3A"/>
    <w:rsid w:val="007C22B2"/>
    <w:rsid w:val="007C3588"/>
    <w:rsid w:val="007C46DC"/>
    <w:rsid w:val="007C5425"/>
    <w:rsid w:val="007E005A"/>
    <w:rsid w:val="007E1FD4"/>
    <w:rsid w:val="007E3AC3"/>
    <w:rsid w:val="007E46F8"/>
    <w:rsid w:val="007E4A10"/>
    <w:rsid w:val="007F2331"/>
    <w:rsid w:val="007F3129"/>
    <w:rsid w:val="007F7F2C"/>
    <w:rsid w:val="0080097F"/>
    <w:rsid w:val="008071F0"/>
    <w:rsid w:val="00813F9B"/>
    <w:rsid w:val="0081736D"/>
    <w:rsid w:val="00821406"/>
    <w:rsid w:val="00821FFA"/>
    <w:rsid w:val="00824D4C"/>
    <w:rsid w:val="008266CF"/>
    <w:rsid w:val="008302BE"/>
    <w:rsid w:val="00831862"/>
    <w:rsid w:val="00831EC9"/>
    <w:rsid w:val="008349F4"/>
    <w:rsid w:val="00834AE1"/>
    <w:rsid w:val="00835FC8"/>
    <w:rsid w:val="008368E4"/>
    <w:rsid w:val="00837E74"/>
    <w:rsid w:val="008449B7"/>
    <w:rsid w:val="008477CC"/>
    <w:rsid w:val="0085106F"/>
    <w:rsid w:val="00857331"/>
    <w:rsid w:val="0087091A"/>
    <w:rsid w:val="00872FCF"/>
    <w:rsid w:val="008754BC"/>
    <w:rsid w:val="00875B8C"/>
    <w:rsid w:val="0087711E"/>
    <w:rsid w:val="00877D9E"/>
    <w:rsid w:val="008816F6"/>
    <w:rsid w:val="00884FB8"/>
    <w:rsid w:val="008869D9"/>
    <w:rsid w:val="00893F38"/>
    <w:rsid w:val="008A5F44"/>
    <w:rsid w:val="008A7E77"/>
    <w:rsid w:val="008B76B7"/>
    <w:rsid w:val="008C2161"/>
    <w:rsid w:val="008C5EB1"/>
    <w:rsid w:val="008C7469"/>
    <w:rsid w:val="008D4A32"/>
    <w:rsid w:val="008D718F"/>
    <w:rsid w:val="008E37FE"/>
    <w:rsid w:val="008E39AB"/>
    <w:rsid w:val="008E39D4"/>
    <w:rsid w:val="008E773A"/>
    <w:rsid w:val="008F1417"/>
    <w:rsid w:val="008F1D05"/>
    <w:rsid w:val="008F3259"/>
    <w:rsid w:val="008F7264"/>
    <w:rsid w:val="00901094"/>
    <w:rsid w:val="00901CEA"/>
    <w:rsid w:val="0090339B"/>
    <w:rsid w:val="009068BD"/>
    <w:rsid w:val="009072A3"/>
    <w:rsid w:val="00913E9C"/>
    <w:rsid w:val="00922058"/>
    <w:rsid w:val="0092366C"/>
    <w:rsid w:val="009276FA"/>
    <w:rsid w:val="00936465"/>
    <w:rsid w:val="00941890"/>
    <w:rsid w:val="00955EA0"/>
    <w:rsid w:val="009813B6"/>
    <w:rsid w:val="0098736B"/>
    <w:rsid w:val="009921C2"/>
    <w:rsid w:val="00993622"/>
    <w:rsid w:val="0099441D"/>
    <w:rsid w:val="009975D4"/>
    <w:rsid w:val="009B3368"/>
    <w:rsid w:val="009B6F74"/>
    <w:rsid w:val="009B75B7"/>
    <w:rsid w:val="009C74CC"/>
    <w:rsid w:val="009D72BB"/>
    <w:rsid w:val="009D795E"/>
    <w:rsid w:val="009E39E5"/>
    <w:rsid w:val="009F1E17"/>
    <w:rsid w:val="009F21B3"/>
    <w:rsid w:val="00A159C4"/>
    <w:rsid w:val="00A15F64"/>
    <w:rsid w:val="00A20781"/>
    <w:rsid w:val="00A25559"/>
    <w:rsid w:val="00A276A3"/>
    <w:rsid w:val="00A32C74"/>
    <w:rsid w:val="00A33E6D"/>
    <w:rsid w:val="00A3517A"/>
    <w:rsid w:val="00A36542"/>
    <w:rsid w:val="00A464C3"/>
    <w:rsid w:val="00A73DE8"/>
    <w:rsid w:val="00A9024D"/>
    <w:rsid w:val="00A91E7A"/>
    <w:rsid w:val="00A9365B"/>
    <w:rsid w:val="00A95FE9"/>
    <w:rsid w:val="00A977A3"/>
    <w:rsid w:val="00AA3581"/>
    <w:rsid w:val="00AA4977"/>
    <w:rsid w:val="00AB05C2"/>
    <w:rsid w:val="00AB0D1F"/>
    <w:rsid w:val="00AB45DA"/>
    <w:rsid w:val="00AC046B"/>
    <w:rsid w:val="00AC1957"/>
    <w:rsid w:val="00AC1D6B"/>
    <w:rsid w:val="00AC1FDC"/>
    <w:rsid w:val="00AC2F64"/>
    <w:rsid w:val="00AC6ADB"/>
    <w:rsid w:val="00AD0D4A"/>
    <w:rsid w:val="00AD2801"/>
    <w:rsid w:val="00AE2AA1"/>
    <w:rsid w:val="00AE351B"/>
    <w:rsid w:val="00AE3AC6"/>
    <w:rsid w:val="00AE5337"/>
    <w:rsid w:val="00AE5E74"/>
    <w:rsid w:val="00AF3184"/>
    <w:rsid w:val="00AF4E01"/>
    <w:rsid w:val="00B0087E"/>
    <w:rsid w:val="00B02340"/>
    <w:rsid w:val="00B02E5E"/>
    <w:rsid w:val="00B06B3D"/>
    <w:rsid w:val="00B2271C"/>
    <w:rsid w:val="00B2351D"/>
    <w:rsid w:val="00B27451"/>
    <w:rsid w:val="00B31ADD"/>
    <w:rsid w:val="00B46DA9"/>
    <w:rsid w:val="00B64DCF"/>
    <w:rsid w:val="00B66847"/>
    <w:rsid w:val="00B72E50"/>
    <w:rsid w:val="00B76B8B"/>
    <w:rsid w:val="00B80C3B"/>
    <w:rsid w:val="00B822AC"/>
    <w:rsid w:val="00B85A0B"/>
    <w:rsid w:val="00B86981"/>
    <w:rsid w:val="00B9205A"/>
    <w:rsid w:val="00BB0A06"/>
    <w:rsid w:val="00BB248E"/>
    <w:rsid w:val="00BB2F9D"/>
    <w:rsid w:val="00BC513A"/>
    <w:rsid w:val="00BD0B68"/>
    <w:rsid w:val="00BD4116"/>
    <w:rsid w:val="00BD471B"/>
    <w:rsid w:val="00BE0BD0"/>
    <w:rsid w:val="00BE53F9"/>
    <w:rsid w:val="00BF1C37"/>
    <w:rsid w:val="00BF232D"/>
    <w:rsid w:val="00BF727C"/>
    <w:rsid w:val="00C001F0"/>
    <w:rsid w:val="00C0669A"/>
    <w:rsid w:val="00C23976"/>
    <w:rsid w:val="00C31E34"/>
    <w:rsid w:val="00C337EF"/>
    <w:rsid w:val="00C40559"/>
    <w:rsid w:val="00C41779"/>
    <w:rsid w:val="00C46974"/>
    <w:rsid w:val="00C53091"/>
    <w:rsid w:val="00C6068E"/>
    <w:rsid w:val="00C60763"/>
    <w:rsid w:val="00C652AF"/>
    <w:rsid w:val="00C6E15D"/>
    <w:rsid w:val="00C713A8"/>
    <w:rsid w:val="00C715CF"/>
    <w:rsid w:val="00C736C9"/>
    <w:rsid w:val="00C82FEF"/>
    <w:rsid w:val="00C83676"/>
    <w:rsid w:val="00C849F8"/>
    <w:rsid w:val="00C92C39"/>
    <w:rsid w:val="00C95AA0"/>
    <w:rsid w:val="00C976CA"/>
    <w:rsid w:val="00C98A92"/>
    <w:rsid w:val="00CA15E9"/>
    <w:rsid w:val="00CB0956"/>
    <w:rsid w:val="00CB34F8"/>
    <w:rsid w:val="00CB4948"/>
    <w:rsid w:val="00CC0A75"/>
    <w:rsid w:val="00CC50E4"/>
    <w:rsid w:val="00CD0A2E"/>
    <w:rsid w:val="00CD4978"/>
    <w:rsid w:val="00CE4D53"/>
    <w:rsid w:val="00CF0DC9"/>
    <w:rsid w:val="00CF47C2"/>
    <w:rsid w:val="00CF5B0C"/>
    <w:rsid w:val="00D05834"/>
    <w:rsid w:val="00D10AE9"/>
    <w:rsid w:val="00D11203"/>
    <w:rsid w:val="00D1292C"/>
    <w:rsid w:val="00D1610C"/>
    <w:rsid w:val="00D17351"/>
    <w:rsid w:val="00D249EF"/>
    <w:rsid w:val="00D25B4E"/>
    <w:rsid w:val="00D2687F"/>
    <w:rsid w:val="00D27B07"/>
    <w:rsid w:val="00D27B58"/>
    <w:rsid w:val="00D33C5E"/>
    <w:rsid w:val="00D37749"/>
    <w:rsid w:val="00D414E5"/>
    <w:rsid w:val="00D425A5"/>
    <w:rsid w:val="00D435AE"/>
    <w:rsid w:val="00D44192"/>
    <w:rsid w:val="00D44603"/>
    <w:rsid w:val="00D52D17"/>
    <w:rsid w:val="00D61EE6"/>
    <w:rsid w:val="00D645F3"/>
    <w:rsid w:val="00D66F55"/>
    <w:rsid w:val="00D82005"/>
    <w:rsid w:val="00D9072F"/>
    <w:rsid w:val="00DA6742"/>
    <w:rsid w:val="00DB140D"/>
    <w:rsid w:val="00DB2950"/>
    <w:rsid w:val="00DC5E7E"/>
    <w:rsid w:val="00DD24C5"/>
    <w:rsid w:val="00DF39EA"/>
    <w:rsid w:val="00E03C69"/>
    <w:rsid w:val="00E07110"/>
    <w:rsid w:val="00E25A11"/>
    <w:rsid w:val="00E32376"/>
    <w:rsid w:val="00E3735A"/>
    <w:rsid w:val="00E42AAC"/>
    <w:rsid w:val="00E440CC"/>
    <w:rsid w:val="00E47B4F"/>
    <w:rsid w:val="00E544E4"/>
    <w:rsid w:val="00E571FD"/>
    <w:rsid w:val="00E60060"/>
    <w:rsid w:val="00E61CC8"/>
    <w:rsid w:val="00E655ED"/>
    <w:rsid w:val="00E76C2A"/>
    <w:rsid w:val="00E81154"/>
    <w:rsid w:val="00E839E6"/>
    <w:rsid w:val="00E96B40"/>
    <w:rsid w:val="00E97CCB"/>
    <w:rsid w:val="00EA5699"/>
    <w:rsid w:val="00EB12E6"/>
    <w:rsid w:val="00EB46FD"/>
    <w:rsid w:val="00EC6C54"/>
    <w:rsid w:val="00EC7539"/>
    <w:rsid w:val="00ED2B7E"/>
    <w:rsid w:val="00EF3ED6"/>
    <w:rsid w:val="00EF4212"/>
    <w:rsid w:val="00EF4C08"/>
    <w:rsid w:val="00EF5018"/>
    <w:rsid w:val="00F0076E"/>
    <w:rsid w:val="00F02103"/>
    <w:rsid w:val="00F02391"/>
    <w:rsid w:val="00F02A39"/>
    <w:rsid w:val="00F06EF9"/>
    <w:rsid w:val="00F07637"/>
    <w:rsid w:val="00F07FF9"/>
    <w:rsid w:val="00F150CC"/>
    <w:rsid w:val="00F20C7B"/>
    <w:rsid w:val="00F41CAC"/>
    <w:rsid w:val="00F41D69"/>
    <w:rsid w:val="00F459B3"/>
    <w:rsid w:val="00F51412"/>
    <w:rsid w:val="00F55291"/>
    <w:rsid w:val="00F556BD"/>
    <w:rsid w:val="00F5726C"/>
    <w:rsid w:val="00F6226A"/>
    <w:rsid w:val="00F744C8"/>
    <w:rsid w:val="00F7576E"/>
    <w:rsid w:val="00F75981"/>
    <w:rsid w:val="00F80A30"/>
    <w:rsid w:val="00F94334"/>
    <w:rsid w:val="00FA0D62"/>
    <w:rsid w:val="00FA0FDB"/>
    <w:rsid w:val="00FA1744"/>
    <w:rsid w:val="00FA1A8C"/>
    <w:rsid w:val="00FB21D4"/>
    <w:rsid w:val="00FC0FC8"/>
    <w:rsid w:val="00FC4B7C"/>
    <w:rsid w:val="00FC4C74"/>
    <w:rsid w:val="00FD3F1D"/>
    <w:rsid w:val="00FD720A"/>
    <w:rsid w:val="00FE2D52"/>
    <w:rsid w:val="00FE4C19"/>
    <w:rsid w:val="0212883B"/>
    <w:rsid w:val="031CB066"/>
    <w:rsid w:val="031E57E3"/>
    <w:rsid w:val="0363E8C7"/>
    <w:rsid w:val="04355697"/>
    <w:rsid w:val="051B3AB1"/>
    <w:rsid w:val="0537C62D"/>
    <w:rsid w:val="054747E8"/>
    <w:rsid w:val="056956B7"/>
    <w:rsid w:val="05AA9310"/>
    <w:rsid w:val="05FFCC37"/>
    <w:rsid w:val="063BA805"/>
    <w:rsid w:val="06595F61"/>
    <w:rsid w:val="067044AB"/>
    <w:rsid w:val="0674ED16"/>
    <w:rsid w:val="067A22F0"/>
    <w:rsid w:val="0695A7EF"/>
    <w:rsid w:val="071A040C"/>
    <w:rsid w:val="0738CC16"/>
    <w:rsid w:val="074C5A2D"/>
    <w:rsid w:val="074FEF44"/>
    <w:rsid w:val="076B5113"/>
    <w:rsid w:val="078C5BA8"/>
    <w:rsid w:val="07A94696"/>
    <w:rsid w:val="07DADDCC"/>
    <w:rsid w:val="0810BD77"/>
    <w:rsid w:val="081C7220"/>
    <w:rsid w:val="08317850"/>
    <w:rsid w:val="08DC89FD"/>
    <w:rsid w:val="098D9967"/>
    <w:rsid w:val="0A043614"/>
    <w:rsid w:val="0B485E39"/>
    <w:rsid w:val="0C142ABF"/>
    <w:rsid w:val="0CD8AC7F"/>
    <w:rsid w:val="0CD9079A"/>
    <w:rsid w:val="0CDBEDB2"/>
    <w:rsid w:val="0DA80D9A"/>
    <w:rsid w:val="0DAFFB20"/>
    <w:rsid w:val="0E5938E1"/>
    <w:rsid w:val="0E74D7FB"/>
    <w:rsid w:val="0EA0B9D4"/>
    <w:rsid w:val="0ED2E44C"/>
    <w:rsid w:val="0F4BCB81"/>
    <w:rsid w:val="0F789890"/>
    <w:rsid w:val="0FEC246A"/>
    <w:rsid w:val="1048E649"/>
    <w:rsid w:val="10DC418B"/>
    <w:rsid w:val="10E79BE2"/>
    <w:rsid w:val="11021E9B"/>
    <w:rsid w:val="111468F1"/>
    <w:rsid w:val="1131237F"/>
    <w:rsid w:val="117BF3F3"/>
    <w:rsid w:val="117F1694"/>
    <w:rsid w:val="12176B10"/>
    <w:rsid w:val="12476F86"/>
    <w:rsid w:val="12653411"/>
    <w:rsid w:val="127811EC"/>
    <w:rsid w:val="12836C43"/>
    <w:rsid w:val="12B7E5A6"/>
    <w:rsid w:val="132064E9"/>
    <w:rsid w:val="1330DDA6"/>
    <w:rsid w:val="134B2F36"/>
    <w:rsid w:val="1353701E"/>
    <w:rsid w:val="13BF2350"/>
    <w:rsid w:val="13E957DB"/>
    <w:rsid w:val="14010472"/>
    <w:rsid w:val="1413E24D"/>
    <w:rsid w:val="141F3CA4"/>
    <w:rsid w:val="1439BF5D"/>
    <w:rsid w:val="1466C3DA"/>
    <w:rsid w:val="14B57E51"/>
    <w:rsid w:val="14D43615"/>
    <w:rsid w:val="14EF407F"/>
    <w:rsid w:val="1531A7B8"/>
    <w:rsid w:val="159FE57E"/>
    <w:rsid w:val="1621DEA1"/>
    <w:rsid w:val="16789E59"/>
    <w:rsid w:val="16AF042C"/>
    <w:rsid w:val="1712A257"/>
    <w:rsid w:val="17698387"/>
    <w:rsid w:val="1771601F"/>
    <w:rsid w:val="179B8991"/>
    <w:rsid w:val="17AF34D1"/>
    <w:rsid w:val="1826E141"/>
    <w:rsid w:val="189BAAC3"/>
    <w:rsid w:val="18D5A2EE"/>
    <w:rsid w:val="18EBC9AA"/>
    <w:rsid w:val="1923D81F"/>
    <w:rsid w:val="192E3CEB"/>
    <w:rsid w:val="1A87182D"/>
    <w:rsid w:val="1A8E7E28"/>
    <w:rsid w:val="1ABB202F"/>
    <w:rsid w:val="1B72F27F"/>
    <w:rsid w:val="1B8BD88B"/>
    <w:rsid w:val="1BBEF91A"/>
    <w:rsid w:val="1C30DBB1"/>
    <w:rsid w:val="1C515962"/>
    <w:rsid w:val="1CA747CC"/>
    <w:rsid w:val="1CD9F937"/>
    <w:rsid w:val="1CDAD788"/>
    <w:rsid w:val="1D120A32"/>
    <w:rsid w:val="1D699DB9"/>
    <w:rsid w:val="1D9E710D"/>
    <w:rsid w:val="1DC61EEA"/>
    <w:rsid w:val="1DE0A1A3"/>
    <w:rsid w:val="1E420E28"/>
    <w:rsid w:val="1E9622C5"/>
    <w:rsid w:val="1E9E104B"/>
    <w:rsid w:val="1F18F182"/>
    <w:rsid w:val="1F2BCA84"/>
    <w:rsid w:val="1F7C7204"/>
    <w:rsid w:val="20465210"/>
    <w:rsid w:val="205A9B85"/>
    <w:rsid w:val="20FDBFAC"/>
    <w:rsid w:val="21090F81"/>
    <w:rsid w:val="21443474"/>
    <w:rsid w:val="2183439F"/>
    <w:rsid w:val="21D5B10D"/>
    <w:rsid w:val="21FC287C"/>
    <w:rsid w:val="2294E434"/>
    <w:rsid w:val="22A59BC5"/>
    <w:rsid w:val="231F1400"/>
    <w:rsid w:val="232151CD"/>
    <w:rsid w:val="235C1AB6"/>
    <w:rsid w:val="2370B220"/>
    <w:rsid w:val="2371816E"/>
    <w:rsid w:val="23742AA3"/>
    <w:rsid w:val="239901BD"/>
    <w:rsid w:val="24BAE461"/>
    <w:rsid w:val="24F13B86"/>
    <w:rsid w:val="2506C7E2"/>
    <w:rsid w:val="251FC8DE"/>
    <w:rsid w:val="2546C4CB"/>
    <w:rsid w:val="25D54FCD"/>
    <w:rsid w:val="2640E0B2"/>
    <w:rsid w:val="2675594A"/>
    <w:rsid w:val="26A92230"/>
    <w:rsid w:val="26B8262C"/>
    <w:rsid w:val="2727B057"/>
    <w:rsid w:val="27F28523"/>
    <w:rsid w:val="28BC066E"/>
    <w:rsid w:val="291062FE"/>
    <w:rsid w:val="29125077"/>
    <w:rsid w:val="292DC45C"/>
    <w:rsid w:val="298E5584"/>
    <w:rsid w:val="29F68187"/>
    <w:rsid w:val="2A2D2039"/>
    <w:rsid w:val="2A331B6D"/>
    <w:rsid w:val="2A6A32E2"/>
    <w:rsid w:val="2A72135F"/>
    <w:rsid w:val="2AB6028B"/>
    <w:rsid w:val="2AC71231"/>
    <w:rsid w:val="2AE086EF"/>
    <w:rsid w:val="2AE139A5"/>
    <w:rsid w:val="2B333930"/>
    <w:rsid w:val="2B3D4F12"/>
    <w:rsid w:val="2B4A6F0D"/>
    <w:rsid w:val="2B71E441"/>
    <w:rsid w:val="2B7C9353"/>
    <w:rsid w:val="2B8533F8"/>
    <w:rsid w:val="2BD43DB3"/>
    <w:rsid w:val="2C1BD6DE"/>
    <w:rsid w:val="2C48B676"/>
    <w:rsid w:val="2C51D2EC"/>
    <w:rsid w:val="2C6AAD9D"/>
    <w:rsid w:val="2CEC98FD"/>
    <w:rsid w:val="2D0DB4A2"/>
    <w:rsid w:val="2DE2CFDC"/>
    <w:rsid w:val="2DE486D7"/>
    <w:rsid w:val="2DEDA34D"/>
    <w:rsid w:val="2E981540"/>
    <w:rsid w:val="2ECAC68E"/>
    <w:rsid w:val="2F7559B9"/>
    <w:rsid w:val="3033E5A1"/>
    <w:rsid w:val="30500476"/>
    <w:rsid w:val="3052ADAB"/>
    <w:rsid w:val="30738829"/>
    <w:rsid w:val="30A7BE77"/>
    <w:rsid w:val="30C0BB29"/>
    <w:rsid w:val="30F19F32"/>
    <w:rsid w:val="312EB0F9"/>
    <w:rsid w:val="31C8DF41"/>
    <w:rsid w:val="31CFB602"/>
    <w:rsid w:val="31D1C730"/>
    <w:rsid w:val="31EBD4D7"/>
    <w:rsid w:val="32BE2E85"/>
    <w:rsid w:val="32C939ED"/>
    <w:rsid w:val="32E72A46"/>
    <w:rsid w:val="32E916A2"/>
    <w:rsid w:val="3306322A"/>
    <w:rsid w:val="336B8663"/>
    <w:rsid w:val="33EC9D54"/>
    <w:rsid w:val="3459FEE6"/>
    <w:rsid w:val="348EA651"/>
    <w:rsid w:val="34B12DED"/>
    <w:rsid w:val="34E64399"/>
    <w:rsid w:val="34F4D347"/>
    <w:rsid w:val="355B305D"/>
    <w:rsid w:val="359BA643"/>
    <w:rsid w:val="360BABC0"/>
    <w:rsid w:val="366C3B62"/>
    <w:rsid w:val="36FA16E8"/>
    <w:rsid w:val="37016BD7"/>
    <w:rsid w:val="370EDD2D"/>
    <w:rsid w:val="3783B2E8"/>
    <w:rsid w:val="37919FA8"/>
    <w:rsid w:val="3825893A"/>
    <w:rsid w:val="38420BDB"/>
    <w:rsid w:val="384D992F"/>
    <w:rsid w:val="3873904C"/>
    <w:rsid w:val="389A020C"/>
    <w:rsid w:val="3913F412"/>
    <w:rsid w:val="392A89F1"/>
    <w:rsid w:val="393689B0"/>
    <w:rsid w:val="39535CC7"/>
    <w:rsid w:val="395D089E"/>
    <w:rsid w:val="39C1AD33"/>
    <w:rsid w:val="39CE6B94"/>
    <w:rsid w:val="3A3DBFE2"/>
    <w:rsid w:val="3A77497C"/>
    <w:rsid w:val="3AD71BB5"/>
    <w:rsid w:val="3B3A49B0"/>
    <w:rsid w:val="3B783253"/>
    <w:rsid w:val="3B89CF50"/>
    <w:rsid w:val="3B97CA34"/>
    <w:rsid w:val="3BB06338"/>
    <w:rsid w:val="3BBDDF69"/>
    <w:rsid w:val="3C1DDD85"/>
    <w:rsid w:val="3C5D527C"/>
    <w:rsid w:val="3CEB1BFA"/>
    <w:rsid w:val="3D259FB1"/>
    <w:rsid w:val="3DE25BFA"/>
    <w:rsid w:val="3E00E12C"/>
    <w:rsid w:val="3E1DD3B2"/>
    <w:rsid w:val="3E29DCED"/>
    <w:rsid w:val="3EB6B668"/>
    <w:rsid w:val="3F7E2C5B"/>
    <w:rsid w:val="3F9CB18D"/>
    <w:rsid w:val="4063E356"/>
    <w:rsid w:val="406E1768"/>
    <w:rsid w:val="408B41B4"/>
    <w:rsid w:val="408C1183"/>
    <w:rsid w:val="41239F74"/>
    <w:rsid w:val="419F9F53"/>
    <w:rsid w:val="41A5D12C"/>
    <w:rsid w:val="41E70678"/>
    <w:rsid w:val="41F9C215"/>
    <w:rsid w:val="422A3C0D"/>
    <w:rsid w:val="42B8BBC8"/>
    <w:rsid w:val="446AAC0C"/>
    <w:rsid w:val="44862B0A"/>
    <w:rsid w:val="44954B72"/>
    <w:rsid w:val="4578DA4B"/>
    <w:rsid w:val="45E3A717"/>
    <w:rsid w:val="46109561"/>
    <w:rsid w:val="46E41E5E"/>
    <w:rsid w:val="47165115"/>
    <w:rsid w:val="478C2CEB"/>
    <w:rsid w:val="47905210"/>
    <w:rsid w:val="4798C668"/>
    <w:rsid w:val="4846BD8B"/>
    <w:rsid w:val="4893C816"/>
    <w:rsid w:val="48A566E9"/>
    <w:rsid w:val="48CBFE77"/>
    <w:rsid w:val="48F4430C"/>
    <w:rsid w:val="4927FD4C"/>
    <w:rsid w:val="495FACC4"/>
    <w:rsid w:val="4A258477"/>
    <w:rsid w:val="4A67CED8"/>
    <w:rsid w:val="4AC3CDAD"/>
    <w:rsid w:val="4B64E4B0"/>
    <w:rsid w:val="4B720239"/>
    <w:rsid w:val="4B99A5B8"/>
    <w:rsid w:val="4BA6477C"/>
    <w:rsid w:val="4CC4E18B"/>
    <w:rsid w:val="4D133C0C"/>
    <w:rsid w:val="4D13BE27"/>
    <w:rsid w:val="4D13CAC6"/>
    <w:rsid w:val="4D778E49"/>
    <w:rsid w:val="4DB41344"/>
    <w:rsid w:val="4DF9D2F6"/>
    <w:rsid w:val="4E566971"/>
    <w:rsid w:val="4E6921E7"/>
    <w:rsid w:val="4EC1C3A6"/>
    <w:rsid w:val="4EF19F8C"/>
    <w:rsid w:val="4F8231DD"/>
    <w:rsid w:val="4FF239D2"/>
    <w:rsid w:val="5007DE6C"/>
    <w:rsid w:val="511152E4"/>
    <w:rsid w:val="51CFAACF"/>
    <w:rsid w:val="51D3D43C"/>
    <w:rsid w:val="5229404E"/>
    <w:rsid w:val="524C7F19"/>
    <w:rsid w:val="5251551D"/>
    <w:rsid w:val="5257F8A5"/>
    <w:rsid w:val="5341D6CF"/>
    <w:rsid w:val="536C6C1B"/>
    <w:rsid w:val="539534C9"/>
    <w:rsid w:val="54729D79"/>
    <w:rsid w:val="547E8D1F"/>
    <w:rsid w:val="549DFD9F"/>
    <w:rsid w:val="5560E110"/>
    <w:rsid w:val="560E6DDA"/>
    <w:rsid w:val="567DA83D"/>
    <w:rsid w:val="56CCD58B"/>
    <w:rsid w:val="575FE4A3"/>
    <w:rsid w:val="578DDBAB"/>
    <w:rsid w:val="57A877D3"/>
    <w:rsid w:val="5890C383"/>
    <w:rsid w:val="58F5C590"/>
    <w:rsid w:val="59460E9C"/>
    <w:rsid w:val="5A04764D"/>
    <w:rsid w:val="5A0FCA42"/>
    <w:rsid w:val="5A30BDBC"/>
    <w:rsid w:val="5A601615"/>
    <w:rsid w:val="5A74BC99"/>
    <w:rsid w:val="5AEED1CA"/>
    <w:rsid w:val="5AF4E119"/>
    <w:rsid w:val="5CC40EE7"/>
    <w:rsid w:val="5D23786F"/>
    <w:rsid w:val="5D2BE3EA"/>
    <w:rsid w:val="5DA1FD80"/>
    <w:rsid w:val="5E0A1B9A"/>
    <w:rsid w:val="5E2C81DB"/>
    <w:rsid w:val="5E3385AF"/>
    <w:rsid w:val="5E8C7CFF"/>
    <w:rsid w:val="5F11B849"/>
    <w:rsid w:val="5F25CC3B"/>
    <w:rsid w:val="5F26618E"/>
    <w:rsid w:val="5F5F0629"/>
    <w:rsid w:val="5F9D28F6"/>
    <w:rsid w:val="5FF6537D"/>
    <w:rsid w:val="6085DFF9"/>
    <w:rsid w:val="60975420"/>
    <w:rsid w:val="609F0856"/>
    <w:rsid w:val="60BFC32F"/>
    <w:rsid w:val="60F27795"/>
    <w:rsid w:val="61512081"/>
    <w:rsid w:val="61D6C62D"/>
    <w:rsid w:val="61E39736"/>
    <w:rsid w:val="620AAD3D"/>
    <w:rsid w:val="62157E57"/>
    <w:rsid w:val="622355A3"/>
    <w:rsid w:val="6241B86E"/>
    <w:rsid w:val="62ECF0E2"/>
    <w:rsid w:val="63D7063C"/>
    <w:rsid w:val="642CFE2A"/>
    <w:rsid w:val="64DFCD9C"/>
    <w:rsid w:val="65D97FE6"/>
    <w:rsid w:val="66FA03AE"/>
    <w:rsid w:val="68B2A9D1"/>
    <w:rsid w:val="68B30E78"/>
    <w:rsid w:val="692FEDFF"/>
    <w:rsid w:val="6964C457"/>
    <w:rsid w:val="6A34D065"/>
    <w:rsid w:val="6A35355C"/>
    <w:rsid w:val="6A7BF5C1"/>
    <w:rsid w:val="6B055B0E"/>
    <w:rsid w:val="6B449A0A"/>
    <w:rsid w:val="6B88E111"/>
    <w:rsid w:val="6BE67595"/>
    <w:rsid w:val="6BEF25B8"/>
    <w:rsid w:val="6BF165AA"/>
    <w:rsid w:val="6C17C622"/>
    <w:rsid w:val="6CE06A6B"/>
    <w:rsid w:val="6D2DC5BE"/>
    <w:rsid w:val="6D39A862"/>
    <w:rsid w:val="6DBA042F"/>
    <w:rsid w:val="6E92BBE0"/>
    <w:rsid w:val="6ED596D0"/>
    <w:rsid w:val="6EE894A3"/>
    <w:rsid w:val="6F6DEEFA"/>
    <w:rsid w:val="701EB60A"/>
    <w:rsid w:val="70508C90"/>
    <w:rsid w:val="70A77832"/>
    <w:rsid w:val="70D1786B"/>
    <w:rsid w:val="711BD1E1"/>
    <w:rsid w:val="712904AA"/>
    <w:rsid w:val="71521E7C"/>
    <w:rsid w:val="71749C92"/>
    <w:rsid w:val="718233ED"/>
    <w:rsid w:val="71BA866B"/>
    <w:rsid w:val="722C5884"/>
    <w:rsid w:val="72468EBF"/>
    <w:rsid w:val="7255B476"/>
    <w:rsid w:val="7409192D"/>
    <w:rsid w:val="74194064"/>
    <w:rsid w:val="742BC75E"/>
    <w:rsid w:val="744701B6"/>
    <w:rsid w:val="746F2C40"/>
    <w:rsid w:val="748BE3CE"/>
    <w:rsid w:val="74AA8D21"/>
    <w:rsid w:val="74B9D4AF"/>
    <w:rsid w:val="74ED38A2"/>
    <w:rsid w:val="7501FD64"/>
    <w:rsid w:val="751F58B0"/>
    <w:rsid w:val="75B0CD63"/>
    <w:rsid w:val="75C797BF"/>
    <w:rsid w:val="75DB8C90"/>
    <w:rsid w:val="76697A35"/>
    <w:rsid w:val="76790D55"/>
    <w:rsid w:val="7689E4A9"/>
    <w:rsid w:val="771FFF16"/>
    <w:rsid w:val="77636820"/>
    <w:rsid w:val="776CFB00"/>
    <w:rsid w:val="777A852F"/>
    <w:rsid w:val="777FCA69"/>
    <w:rsid w:val="78B5458A"/>
    <w:rsid w:val="78BE3E35"/>
    <w:rsid w:val="78C87247"/>
    <w:rsid w:val="78FF3881"/>
    <w:rsid w:val="799AFC8D"/>
    <w:rsid w:val="799E081E"/>
    <w:rsid w:val="79CDA865"/>
    <w:rsid w:val="79F0F1F1"/>
    <w:rsid w:val="7A888003"/>
    <w:rsid w:val="7B1345FD"/>
    <w:rsid w:val="7B2CDF71"/>
    <w:rsid w:val="7B30C23D"/>
    <w:rsid w:val="7BD301B0"/>
    <w:rsid w:val="7BF61BCC"/>
    <w:rsid w:val="7C448C14"/>
    <w:rsid w:val="7D81CB62"/>
    <w:rsid w:val="7E4AE6BF"/>
    <w:rsid w:val="7E64B17C"/>
    <w:rsid w:val="7E8EB836"/>
    <w:rsid w:val="7E8F0497"/>
    <w:rsid w:val="7EC1B8FD"/>
    <w:rsid w:val="7F0EF226"/>
    <w:rsid w:val="7FBF45B0"/>
    <w:rsid w:val="7FE6B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0BEB"/>
  <w15:docId w15:val="{A5851F6F-070C-7C47-BE6B-B56CCBF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Calibri" w:eastAsia="Calibri" w:hAnsi="Calibri" w:cs="Calibri"/>
      <w:color w:val="000000"/>
      <w:kern w:val="2"/>
      <w:sz w:val="24"/>
      <w:szCs w:val="24"/>
      <w:u w:color="000000"/>
      <w14:textOutline w14:w="0" w14:cap="flat" w14:cmpd="sng" w14:algn="ctr">
        <w14:noFill/>
        <w14:prstDash w14:val="solid"/>
        <w14:bevel/>
      </w14:textOutline>
    </w:rPr>
  </w:style>
  <w:style w:type="paragraph" w:styleId="Lijstalinea">
    <w:name w:val="List Paragraph"/>
    <w:uiPriority w:val="34"/>
    <w:qFormat/>
    <w:pPr>
      <w:ind w:left="720"/>
    </w:pPr>
    <w:rPr>
      <w:rFonts w:ascii="Calibri" w:eastAsia="Calibri" w:hAnsi="Calibri" w:cs="Calibri"/>
      <w:color w:val="000000"/>
      <w:kern w:val="2"/>
      <w:sz w:val="24"/>
      <w:szCs w:val="24"/>
      <w:u w:color="000000"/>
    </w:rPr>
  </w:style>
  <w:style w:type="numbering" w:customStyle="1" w:styleId="Gemporteerdestijl1">
    <w:name w:val="Geïmporteerde stijl 1"/>
    <w:pPr>
      <w:numPr>
        <w:numId w:val="2"/>
      </w:numPr>
    </w:pPr>
  </w:style>
  <w:style w:type="paragraph" w:customStyle="1" w:styleId="Standaard1">
    <w:name w:val="Standa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Gemporteerdestijl2">
    <w:name w:val="Geïmporteerde stijl 2"/>
    <w:pPr>
      <w:numPr>
        <w:numId w:val="4"/>
      </w:numPr>
    </w:p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numbering" w:customStyle="1" w:styleId="Gemporteerdestijl6">
    <w:name w:val="Geïmporteerde stijl 6"/>
    <w:pPr>
      <w:numPr>
        <w:numId w:val="12"/>
      </w:numPr>
    </w:pPr>
  </w:style>
  <w:style w:type="numbering" w:customStyle="1" w:styleId="Gemporteerdestijl7">
    <w:name w:val="Geïmporteerde stijl 7"/>
    <w:pPr>
      <w:numPr>
        <w:numId w:val="14"/>
      </w:numPr>
    </w:pPr>
  </w:style>
  <w:style w:type="numbering" w:customStyle="1" w:styleId="Gemporteerdestijl8">
    <w:name w:val="Geïmporteerde stijl 8"/>
    <w:pPr>
      <w:numPr>
        <w:numId w:val="16"/>
      </w:numPr>
    </w:pPr>
  </w:style>
  <w:style w:type="numbering" w:customStyle="1" w:styleId="Gemporteerdestijl9">
    <w:name w:val="Geïmporteerde stijl 9"/>
    <w:pPr>
      <w:numPr>
        <w:numId w:val="18"/>
      </w:numPr>
    </w:pPr>
  </w:style>
  <w:style w:type="numbering" w:customStyle="1" w:styleId="Gemporteerdestijl10">
    <w:name w:val="Geïmporteerde stijl 10"/>
    <w:pPr>
      <w:numPr>
        <w:numId w:val="20"/>
      </w:numPr>
    </w:pPr>
  </w:style>
  <w:style w:type="numbering" w:customStyle="1" w:styleId="Gemporteerdestijl11">
    <w:name w:val="Geïmporteerde stijl 11"/>
    <w:pPr>
      <w:numPr>
        <w:numId w:val="22"/>
      </w:numPr>
    </w:p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2924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Onderwerpvanopmerking">
    <w:name w:val="annotation subject"/>
    <w:basedOn w:val="Tekstopmerking"/>
    <w:next w:val="Tekstopmerking"/>
    <w:link w:val="OnderwerpvanopmerkingChar"/>
    <w:uiPriority w:val="99"/>
    <w:semiHidden/>
    <w:unhideWhenUsed/>
    <w:rsid w:val="00292404"/>
    <w:rPr>
      <w:b/>
      <w:bCs/>
    </w:rPr>
  </w:style>
  <w:style w:type="character" w:customStyle="1" w:styleId="OnderwerpvanopmerkingChar">
    <w:name w:val="Onderwerp van opmerking Char"/>
    <w:basedOn w:val="TekstopmerkingChar"/>
    <w:link w:val="Onderwerpvanopmerking"/>
    <w:uiPriority w:val="99"/>
    <w:semiHidden/>
    <w:rsid w:val="00292404"/>
    <w:rPr>
      <w:b/>
      <w:bCs/>
      <w:lang w:val="en-US" w:eastAsia="en-US"/>
    </w:rPr>
  </w:style>
  <w:style w:type="paragraph" w:styleId="Ballontekst">
    <w:name w:val="Balloon Text"/>
    <w:basedOn w:val="Standaard"/>
    <w:link w:val="BallontekstChar"/>
    <w:uiPriority w:val="99"/>
    <w:semiHidden/>
    <w:unhideWhenUsed/>
    <w:rsid w:val="00450B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0BEE"/>
    <w:rPr>
      <w:rFonts w:ascii="Segoe UI" w:hAnsi="Segoe UI" w:cs="Segoe UI"/>
      <w:sz w:val="18"/>
      <w:szCs w:val="18"/>
      <w:lang w:val="en-US" w:eastAsia="en-US"/>
    </w:rPr>
  </w:style>
  <w:style w:type="character" w:styleId="GevolgdeHyperlink">
    <w:name w:val="FollowedHyperlink"/>
    <w:basedOn w:val="Standaardalinea-lettertype"/>
    <w:uiPriority w:val="99"/>
    <w:semiHidden/>
    <w:unhideWhenUsed/>
    <w:rsid w:val="009D795E"/>
    <w:rPr>
      <w:color w:val="FF00FF" w:themeColor="followedHyperlink"/>
      <w:u w:val="single"/>
    </w:rPr>
  </w:style>
  <w:style w:type="character" w:styleId="Onopgelostemelding">
    <w:name w:val="Unresolved Mention"/>
    <w:basedOn w:val="Standaardalinea-lettertype"/>
    <w:uiPriority w:val="99"/>
    <w:semiHidden/>
    <w:unhideWhenUsed/>
    <w:rsid w:val="00EB12E6"/>
    <w:rPr>
      <w:color w:val="605E5C"/>
      <w:shd w:val="clear" w:color="auto" w:fill="E1DFDD"/>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7945">
      <w:bodyDiv w:val="1"/>
      <w:marLeft w:val="0"/>
      <w:marRight w:val="0"/>
      <w:marTop w:val="0"/>
      <w:marBottom w:val="0"/>
      <w:divBdr>
        <w:top w:val="none" w:sz="0" w:space="0" w:color="auto"/>
        <w:left w:val="none" w:sz="0" w:space="0" w:color="auto"/>
        <w:bottom w:val="none" w:sz="0" w:space="0" w:color="auto"/>
        <w:right w:val="none" w:sz="0" w:space="0" w:color="auto"/>
      </w:divBdr>
      <w:divsChild>
        <w:div w:id="1869951674">
          <w:marLeft w:val="0"/>
          <w:marRight w:val="0"/>
          <w:marTop w:val="0"/>
          <w:marBottom w:val="0"/>
          <w:divBdr>
            <w:top w:val="none" w:sz="0" w:space="0" w:color="auto"/>
            <w:left w:val="none" w:sz="0" w:space="0" w:color="auto"/>
            <w:bottom w:val="none" w:sz="0" w:space="0" w:color="auto"/>
            <w:right w:val="none" w:sz="0" w:space="0" w:color="auto"/>
          </w:divBdr>
          <w:divsChild>
            <w:div w:id="968895390">
              <w:marLeft w:val="0"/>
              <w:marRight w:val="0"/>
              <w:marTop w:val="0"/>
              <w:marBottom w:val="0"/>
              <w:divBdr>
                <w:top w:val="none" w:sz="0" w:space="0" w:color="auto"/>
                <w:left w:val="none" w:sz="0" w:space="0" w:color="auto"/>
                <w:bottom w:val="none" w:sz="0" w:space="0" w:color="auto"/>
                <w:right w:val="none" w:sz="0" w:space="0" w:color="auto"/>
              </w:divBdr>
              <w:divsChild>
                <w:div w:id="144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iplo.nl/regelgeving/regels-voor-activiteiten/technische-bouwactiviteit/rijksregels-bouwactiviteit/kwaliteitsborging/werkwijze-bouwmelding-gereedmelding/" TargetMode="External"/><Relationship Id="rId1" Type="http://schemas.openxmlformats.org/officeDocument/2006/relationships/hyperlink" Target="https://iplo.nl/regelgeving/regels-voor-activiteiten/technische-bouwactiviteit/rijksregels-bouwactiviteit/kwaliteitsborging/privaatrecht-wet-kwaliteitsborging/consumentendossier-opleverdossier-wkb/"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b-2022-145.html" TargetMode="Externa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lokb.nl/register-kwaliteitsborging?trefwoord=&amp;categorie-1=Gevolgklasse+1" TargetMode="Externa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lokb.nl/register-kwaliteitsborging?trefwoord=&amp;categorie-1=Gevolgklasse+1"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tlokb.nl/register-kwaliteitsborging?trefwoord=&amp;categorie-1=Gevolgklasse+1"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lokb.nl/register-kwaliteitsborging?trefwoord=&amp;categorie-1=Gevolgklasse+1" TargetMode="External"/><Relationship Id="rId14" Type="http://schemas.openxmlformats.org/officeDocument/2006/relationships/hyperlink" Target="https://www.tlokb.nl/register-kwaliteitsborging?trefwoord=&amp;categorie-1=Gevolgklasse+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7150</Words>
  <Characters>39330</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Alblas, Chris (WVL)</dc:creator>
  <cp:lastModifiedBy>Josien Dragt</cp:lastModifiedBy>
  <cp:revision>3</cp:revision>
  <dcterms:created xsi:type="dcterms:W3CDTF">2023-07-24T14:51:00Z</dcterms:created>
  <dcterms:modified xsi:type="dcterms:W3CDTF">2023-07-24T14:52:00Z</dcterms:modified>
</cp:coreProperties>
</file>