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44856" w:rsidR="00F86FB8" w:rsidP="00F86FB8" w:rsidRDefault="00F86FB8" w14:paraId="352DFBBC" w14:textId="77777777">
      <w:pPr>
        <w:pStyle w:val="Geenafstand"/>
        <w:rPr>
          <w:rFonts w:asciiTheme="majorHAnsi" w:hAnsiTheme="majorHAnsi" w:cstheme="majorHAnsi"/>
          <w:bdr w:val="none" w:color="auto" w:sz="0" w:space="0" w:frame="1"/>
          <w:shd w:val="clear" w:color="auto" w:fill="FFFFFF"/>
          <w:lang w:eastAsia="nl-NL"/>
        </w:rPr>
      </w:pPr>
      <w:bookmarkStart w:name="_Hlk98744973" w:id="0"/>
      <w:r w:rsidRPr="00644856">
        <w:rPr>
          <w:rFonts w:asciiTheme="majorHAnsi" w:hAnsiTheme="majorHAnsi" w:cstheme="majorHAnsi"/>
          <w:bdr w:val="none" w:color="auto" w:sz="0" w:space="0" w:frame="1"/>
          <w:shd w:val="clear" w:color="auto" w:fill="FFFFFF"/>
          <w:lang w:eastAsia="nl-NL"/>
        </w:rPr>
        <w:t>&lt;logo gemeente&gt;</w:t>
      </w:r>
    </w:p>
    <w:p w:rsidRPr="00644856" w:rsidR="00F86FB8" w:rsidP="00F86FB8" w:rsidRDefault="00F86FB8" w14:paraId="401F21E1" w14:textId="77777777">
      <w:pPr>
        <w:pStyle w:val="Geenafstand"/>
        <w:rPr>
          <w:rFonts w:asciiTheme="majorHAnsi" w:hAnsiTheme="majorHAnsi" w:cstheme="majorHAnsi"/>
          <w:bdr w:val="none" w:color="auto" w:sz="0" w:space="0" w:frame="1"/>
          <w:shd w:val="clear" w:color="auto" w:fill="FFFFFF"/>
          <w:lang w:eastAsia="nl-NL"/>
        </w:rPr>
      </w:pPr>
    </w:p>
    <w:p w:rsidRPr="00644856" w:rsidR="00F86FB8" w:rsidP="00F86FB8" w:rsidRDefault="00F86FB8" w14:paraId="056392A1" w14:textId="77777777">
      <w:pPr>
        <w:pStyle w:val="Geenafstand"/>
        <w:rPr>
          <w:rFonts w:asciiTheme="majorHAnsi" w:hAnsiTheme="majorHAnsi" w:cstheme="majorHAnsi"/>
          <w:bdr w:val="none" w:color="auto" w:sz="0" w:space="0" w:frame="1"/>
          <w:shd w:val="clear" w:color="auto" w:fill="FFFFFF"/>
          <w:lang w:eastAsia="nl-NL"/>
        </w:rPr>
      </w:pPr>
      <w:r w:rsidRPr="00644856">
        <w:rPr>
          <w:rFonts w:asciiTheme="majorHAnsi" w:hAnsiTheme="majorHAnsi" w:cstheme="majorHAnsi"/>
          <w:bdr w:val="none" w:color="auto" w:sz="0" w:space="0" w:frame="1"/>
          <w:shd w:val="clear" w:color="auto" w:fill="FFFFFF"/>
          <w:lang w:eastAsia="nl-NL"/>
        </w:rPr>
        <w:t>De heer/mevrouw &lt;naam&gt;</w:t>
      </w:r>
    </w:p>
    <w:p w:rsidRPr="00644856" w:rsidR="00F86FB8" w:rsidP="00F86FB8" w:rsidRDefault="00F86FB8" w14:paraId="57FCCE74" w14:textId="77777777">
      <w:pPr>
        <w:pStyle w:val="Geenafstand"/>
        <w:rPr>
          <w:rFonts w:asciiTheme="majorHAnsi" w:hAnsiTheme="majorHAnsi" w:cstheme="majorHAnsi"/>
          <w:bdr w:val="none" w:color="auto" w:sz="0" w:space="0" w:frame="1"/>
          <w:shd w:val="clear" w:color="auto" w:fill="FFFFFF"/>
          <w:lang w:eastAsia="nl-NL"/>
        </w:rPr>
      </w:pPr>
      <w:r w:rsidRPr="00644856">
        <w:rPr>
          <w:rFonts w:asciiTheme="majorHAnsi" w:hAnsiTheme="majorHAnsi" w:cstheme="majorHAnsi"/>
          <w:bdr w:val="none" w:color="auto" w:sz="0" w:space="0" w:frame="1"/>
          <w:shd w:val="clear" w:color="auto" w:fill="FFFFFF"/>
          <w:lang w:eastAsia="nl-NL"/>
        </w:rPr>
        <w:t>&lt;adres&gt;</w:t>
      </w:r>
    </w:p>
    <w:p w:rsidRPr="00644856" w:rsidR="00F86FB8" w:rsidP="00F86FB8" w:rsidRDefault="00F86FB8" w14:paraId="1889192D" w14:textId="77777777">
      <w:pPr>
        <w:pStyle w:val="Geenafstand"/>
        <w:rPr>
          <w:rFonts w:asciiTheme="majorHAnsi" w:hAnsiTheme="majorHAnsi" w:cstheme="majorHAnsi"/>
          <w:bdr w:val="none" w:color="auto" w:sz="0" w:space="0" w:frame="1"/>
          <w:shd w:val="clear" w:color="auto" w:fill="FFFFFF"/>
          <w:lang w:eastAsia="nl-NL"/>
        </w:rPr>
      </w:pPr>
      <w:r w:rsidRPr="00644856">
        <w:rPr>
          <w:rFonts w:asciiTheme="majorHAnsi" w:hAnsiTheme="majorHAnsi" w:cstheme="majorHAnsi"/>
          <w:bdr w:val="none" w:color="auto" w:sz="0" w:space="0" w:frame="1"/>
          <w:shd w:val="clear" w:color="auto" w:fill="FFFFFF"/>
          <w:lang w:eastAsia="nl-NL"/>
        </w:rPr>
        <w:t>&lt;postcode&gt; &lt;woonplaats&gt;</w:t>
      </w:r>
    </w:p>
    <w:p w:rsidRPr="00644856" w:rsidR="00F86FB8" w:rsidP="00F86FB8" w:rsidRDefault="00F86FB8" w14:paraId="5E978F70" w14:textId="77777777">
      <w:pPr>
        <w:pStyle w:val="Geenafstand"/>
        <w:rPr>
          <w:rFonts w:asciiTheme="majorHAnsi" w:hAnsiTheme="majorHAnsi" w:cstheme="majorHAnsi"/>
          <w:bdr w:val="none" w:color="auto" w:sz="0" w:space="0" w:frame="1"/>
          <w:shd w:val="clear" w:color="auto" w:fill="FFFFFF"/>
          <w:lang w:eastAsia="nl-NL"/>
        </w:rPr>
      </w:pPr>
    </w:p>
    <w:p w:rsidRPr="00644856" w:rsidR="00F86FB8" w:rsidP="00F86FB8" w:rsidRDefault="00F86FB8" w14:paraId="57690565" w14:textId="72B92B2A">
      <w:pPr>
        <w:pStyle w:val="Geenafstand"/>
        <w:rPr>
          <w:rFonts w:asciiTheme="majorHAnsi" w:hAnsiTheme="majorHAnsi" w:cstheme="majorHAnsi"/>
          <w:bdr w:val="none" w:color="auto" w:sz="0" w:space="0" w:frame="1"/>
          <w:shd w:val="clear" w:color="auto" w:fill="FFFFFF"/>
          <w:lang w:eastAsia="nl-NL"/>
        </w:rPr>
      </w:pPr>
      <w:r w:rsidRPr="00644856">
        <w:rPr>
          <w:rFonts w:asciiTheme="majorHAnsi" w:hAnsiTheme="majorHAnsi" w:cstheme="majorHAnsi"/>
          <w:bdr w:val="none" w:color="auto" w:sz="0" w:space="0" w:frame="1"/>
          <w:shd w:val="clear" w:color="auto" w:fill="FFFFFF"/>
          <w:lang w:eastAsia="nl-NL"/>
        </w:rPr>
        <w:t xml:space="preserve">Onderwerp: </w:t>
      </w:r>
      <w:r w:rsidR="00306A77">
        <w:rPr>
          <w:rFonts w:asciiTheme="majorHAnsi" w:hAnsiTheme="majorHAnsi" w:cstheme="majorHAnsi"/>
          <w:bdr w:val="none" w:color="auto" w:sz="0" w:space="0" w:frame="1"/>
          <w:shd w:val="clear" w:color="auto" w:fill="FFFFFF"/>
          <w:lang w:eastAsia="nl-NL"/>
        </w:rPr>
        <w:t>Bouwen zonder melding</w:t>
      </w:r>
    </w:p>
    <w:p w:rsidRPr="00644856" w:rsidR="00F86FB8" w:rsidP="00F86FB8" w:rsidRDefault="00F86FB8" w14:paraId="7300C895" w14:textId="77777777">
      <w:pPr>
        <w:pStyle w:val="Geenafstand"/>
        <w:rPr>
          <w:rFonts w:asciiTheme="majorHAnsi" w:hAnsiTheme="majorHAnsi" w:cstheme="majorHAnsi"/>
          <w:bdr w:val="none" w:color="auto" w:sz="0" w:space="0" w:frame="1"/>
          <w:shd w:val="clear" w:color="auto" w:fill="FFFFFF"/>
          <w:lang w:eastAsia="nl-NL"/>
        </w:rPr>
      </w:pPr>
    </w:p>
    <w:p w:rsidRPr="00644856" w:rsidR="00F86FB8" w:rsidP="00F86FB8" w:rsidRDefault="00F86FB8" w14:paraId="001BF49E" w14:textId="124CC84F">
      <w:pPr>
        <w:pStyle w:val="Geenafstand"/>
        <w:rPr>
          <w:rFonts w:asciiTheme="majorHAnsi" w:hAnsiTheme="majorHAnsi" w:cstheme="majorHAnsi"/>
          <w:color w:val="000000"/>
          <w:lang w:eastAsia="nl-NL"/>
        </w:rPr>
      </w:pPr>
      <w:r w:rsidRPr="00644856">
        <w:rPr>
          <w:rFonts w:asciiTheme="majorHAnsi" w:hAnsiTheme="majorHAnsi" w:cstheme="majorHAnsi"/>
          <w:color w:val="000000"/>
          <w:lang w:eastAsia="nl-NL"/>
        </w:rPr>
        <w:t>Geachte heer/mevrouw,</w:t>
      </w:r>
    </w:p>
    <w:p w:rsidRPr="00644856" w:rsidR="00644856" w:rsidP="00F86FB8" w:rsidRDefault="00644856" w14:paraId="26AD2DC2" w14:textId="6FF8BDBD">
      <w:pPr>
        <w:pStyle w:val="Geenafstand"/>
        <w:rPr>
          <w:rFonts w:asciiTheme="majorHAnsi" w:hAnsiTheme="majorHAnsi" w:cstheme="majorHAnsi"/>
          <w:color w:val="000000"/>
          <w:lang w:eastAsia="nl-NL"/>
        </w:rPr>
      </w:pPr>
    </w:p>
    <w:p w:rsidRPr="00644856" w:rsidR="00644856" w:rsidP="00644856" w:rsidRDefault="00644856" w14:paraId="312A2C06" w14:textId="339C5044">
      <w:pPr>
        <w:rPr>
          <w:rStyle w:val="Snel"/>
          <w:rFonts w:asciiTheme="majorHAnsi" w:hAnsiTheme="majorHAnsi" w:cstheme="majorHAnsi"/>
          <w:sz w:val="22"/>
          <w:szCs w:val="22"/>
        </w:rPr>
      </w:pPr>
      <w:r w:rsidRPr="00644856">
        <w:rPr>
          <w:rStyle w:val="Snel"/>
          <w:rFonts w:asciiTheme="majorHAnsi" w:hAnsiTheme="majorHAnsi" w:cstheme="majorHAnsi"/>
          <w:sz w:val="22"/>
          <w:szCs w:val="22"/>
        </w:rPr>
        <w:t>Op</w:t>
      </w:r>
      <w:r w:rsidR="00306A77">
        <w:rPr>
          <w:rStyle w:val="Snel"/>
          <w:rFonts w:asciiTheme="majorHAnsi" w:hAnsiTheme="majorHAnsi" w:cstheme="majorHAnsi"/>
          <w:sz w:val="22"/>
          <w:szCs w:val="22"/>
        </w:rPr>
        <w:t xml:space="preserve"> &lt;datum&gt;</w:t>
      </w:r>
      <w:r w:rsidRPr="00644856">
        <w:rPr>
          <w:rStyle w:val="Snel"/>
          <w:rFonts w:asciiTheme="majorHAnsi" w:hAnsiTheme="majorHAnsi" w:cstheme="majorHAnsi"/>
          <w:sz w:val="22"/>
          <w:szCs w:val="22"/>
        </w:rPr>
        <w:t xml:space="preserve"> heeft er een controle op naleving van de bouwregelgeving plaatsgevonden. </w:t>
      </w:r>
      <w:r w:rsidR="00772284">
        <w:rPr>
          <w:rStyle w:val="Snel"/>
          <w:rFonts w:asciiTheme="majorHAnsi" w:hAnsiTheme="majorHAnsi" w:cstheme="majorHAnsi"/>
          <w:sz w:val="22"/>
          <w:szCs w:val="22"/>
        </w:rPr>
        <w:t>&lt;naam&gt; van d</w:t>
      </w:r>
      <w:r w:rsidRPr="00644856">
        <w:rPr>
          <w:rStyle w:val="Snel"/>
          <w:rFonts w:asciiTheme="majorHAnsi" w:hAnsiTheme="majorHAnsi" w:cstheme="majorHAnsi"/>
          <w:sz w:val="22"/>
          <w:szCs w:val="22"/>
        </w:rPr>
        <w:t xml:space="preserve">e </w:t>
      </w:r>
      <w:r w:rsidR="00772284">
        <w:rPr>
          <w:rStyle w:val="Snel"/>
          <w:rFonts w:asciiTheme="majorHAnsi" w:hAnsiTheme="majorHAnsi" w:cstheme="majorHAnsi"/>
          <w:sz w:val="22"/>
          <w:szCs w:val="22"/>
        </w:rPr>
        <w:t xml:space="preserve">afdeling &lt;naam&gt; heeft de </w:t>
      </w:r>
      <w:r w:rsidRPr="00644856">
        <w:rPr>
          <w:rStyle w:val="Snel"/>
          <w:rFonts w:asciiTheme="majorHAnsi" w:hAnsiTheme="majorHAnsi" w:cstheme="majorHAnsi"/>
          <w:sz w:val="22"/>
          <w:szCs w:val="22"/>
        </w:rPr>
        <w:t>controle uitgevoerd.</w:t>
      </w:r>
    </w:p>
    <w:p w:rsidRPr="00644856" w:rsidR="00644856" w:rsidP="00644856" w:rsidRDefault="00644856" w14:paraId="39E7AF95" w14:textId="77777777">
      <w:pPr>
        <w:rPr>
          <w:rStyle w:val="Snel"/>
          <w:rFonts w:asciiTheme="majorHAnsi" w:hAnsiTheme="majorHAnsi" w:cstheme="majorHAnsi"/>
          <w:sz w:val="22"/>
          <w:szCs w:val="22"/>
        </w:rPr>
      </w:pPr>
    </w:p>
    <w:p w:rsidRPr="00644856" w:rsidR="00644856" w:rsidP="00644856" w:rsidRDefault="00644856" w14:paraId="0847B2F6" w14:textId="1AEF6E7C">
      <w:pPr>
        <w:rPr>
          <w:rStyle w:val="Snel"/>
          <w:rFonts w:asciiTheme="majorHAnsi" w:hAnsiTheme="majorHAnsi" w:cstheme="majorHAnsi"/>
          <w:sz w:val="22"/>
          <w:szCs w:val="22"/>
        </w:rPr>
      </w:pPr>
      <w:r w:rsidRPr="00644856">
        <w:rPr>
          <w:rStyle w:val="Snel"/>
          <w:rFonts w:asciiTheme="majorHAnsi" w:hAnsiTheme="majorHAnsi" w:cstheme="majorHAnsi"/>
          <w:sz w:val="22"/>
          <w:szCs w:val="22"/>
        </w:rPr>
        <w:t xml:space="preserve">Dit bouwwerk/deze </w:t>
      </w:r>
      <w:r w:rsidRPr="00644856" w:rsidR="00CF7CB5">
        <w:rPr>
          <w:rStyle w:val="Snel"/>
          <w:rFonts w:asciiTheme="majorHAnsi" w:hAnsiTheme="majorHAnsi" w:cstheme="majorHAnsi"/>
          <w:sz w:val="22"/>
          <w:szCs w:val="22"/>
        </w:rPr>
        <w:t>bouw</w:t>
      </w:r>
      <w:r w:rsidR="00CF7CB5">
        <w:rPr>
          <w:rStyle w:val="Snel"/>
          <w:rFonts w:asciiTheme="majorHAnsi" w:hAnsiTheme="majorHAnsi" w:cstheme="majorHAnsi"/>
          <w:sz w:val="22"/>
          <w:szCs w:val="22"/>
        </w:rPr>
        <w:t>activiteit</w:t>
      </w:r>
      <w:r w:rsidRPr="00644856" w:rsidR="00CF7CB5">
        <w:rPr>
          <w:rStyle w:val="Snel"/>
          <w:rFonts w:asciiTheme="majorHAnsi" w:hAnsiTheme="majorHAnsi" w:cstheme="majorHAnsi"/>
          <w:sz w:val="22"/>
          <w:szCs w:val="22"/>
        </w:rPr>
        <w:t xml:space="preserve"> betref</w:t>
      </w:r>
      <w:r w:rsidR="00CF7CB5">
        <w:rPr>
          <w:rStyle w:val="Snel"/>
          <w:rFonts w:asciiTheme="majorHAnsi" w:hAnsiTheme="majorHAnsi" w:cstheme="majorHAnsi"/>
          <w:sz w:val="22"/>
          <w:szCs w:val="22"/>
        </w:rPr>
        <w:t>t</w:t>
      </w:r>
      <w:r w:rsidRPr="00644856" w:rsidR="00CF7CB5">
        <w:rPr>
          <w:rStyle w:val="Snel"/>
          <w:rFonts w:asciiTheme="majorHAnsi" w:hAnsiTheme="majorHAnsi" w:cstheme="majorHAnsi"/>
          <w:sz w:val="22"/>
          <w:szCs w:val="22"/>
        </w:rPr>
        <w:t xml:space="preserve"> </w:t>
      </w:r>
      <w:r w:rsidRPr="00644856">
        <w:rPr>
          <w:rStyle w:val="Snel"/>
          <w:rFonts w:asciiTheme="majorHAnsi" w:hAnsiTheme="majorHAnsi" w:cstheme="majorHAnsi"/>
          <w:sz w:val="22"/>
          <w:szCs w:val="22"/>
        </w:rPr>
        <w:t xml:space="preserve">een </w:t>
      </w:r>
      <w:proofErr w:type="spellStart"/>
      <w:r w:rsidRPr="00644856">
        <w:rPr>
          <w:rStyle w:val="Snel"/>
          <w:rFonts w:asciiTheme="majorHAnsi" w:hAnsiTheme="majorHAnsi" w:cstheme="majorHAnsi"/>
          <w:sz w:val="22"/>
          <w:szCs w:val="22"/>
        </w:rPr>
        <w:t>melding</w:t>
      </w:r>
      <w:r w:rsidR="009622AF">
        <w:rPr>
          <w:rStyle w:val="Snel"/>
          <w:rFonts w:asciiTheme="majorHAnsi" w:hAnsiTheme="majorHAnsi" w:cstheme="majorHAnsi"/>
          <w:sz w:val="22"/>
          <w:szCs w:val="22"/>
        </w:rPr>
        <w:t>s</w:t>
      </w:r>
      <w:r w:rsidRPr="00644856">
        <w:rPr>
          <w:rStyle w:val="Snel"/>
          <w:rFonts w:asciiTheme="majorHAnsi" w:hAnsiTheme="majorHAnsi" w:cstheme="majorHAnsi"/>
          <w:sz w:val="22"/>
          <w:szCs w:val="22"/>
        </w:rPr>
        <w:t>plichtige</w:t>
      </w:r>
      <w:proofErr w:type="spellEnd"/>
      <w:r w:rsidRPr="00644856">
        <w:rPr>
          <w:rStyle w:val="Snel"/>
          <w:rFonts w:asciiTheme="majorHAnsi" w:hAnsiTheme="majorHAnsi" w:cstheme="majorHAnsi"/>
          <w:sz w:val="22"/>
          <w:szCs w:val="22"/>
        </w:rPr>
        <w:t xml:space="preserve"> activiteit. Tijdens bovengenoemde controle </w:t>
      </w:r>
      <w:r w:rsidR="009622AF">
        <w:rPr>
          <w:rStyle w:val="Snel"/>
          <w:rFonts w:asciiTheme="majorHAnsi" w:hAnsiTheme="majorHAnsi" w:cstheme="majorHAnsi"/>
          <w:sz w:val="22"/>
          <w:szCs w:val="22"/>
        </w:rPr>
        <w:t xml:space="preserve">is </w:t>
      </w:r>
      <w:r w:rsidRPr="00644856">
        <w:rPr>
          <w:rStyle w:val="Snel"/>
          <w:rFonts w:asciiTheme="majorHAnsi" w:hAnsiTheme="majorHAnsi" w:cstheme="majorHAnsi"/>
          <w:sz w:val="22"/>
          <w:szCs w:val="22"/>
        </w:rPr>
        <w:t>vastgesteld dat is gebouwd zonder dat daarvoor een melding is gedaan.</w:t>
      </w:r>
    </w:p>
    <w:p w:rsidRPr="00644856" w:rsidR="00644856" w:rsidP="00644856" w:rsidRDefault="00644856" w14:paraId="41A933F3" w14:textId="77777777">
      <w:pPr>
        <w:rPr>
          <w:rStyle w:val="Snel"/>
          <w:rFonts w:asciiTheme="majorHAnsi" w:hAnsiTheme="majorHAnsi" w:cstheme="majorHAnsi"/>
          <w:b/>
          <w:sz w:val="22"/>
          <w:szCs w:val="22"/>
        </w:rPr>
      </w:pPr>
    </w:p>
    <w:p w:rsidRPr="00644856" w:rsidR="00644856" w:rsidP="00644856" w:rsidRDefault="00644856" w14:paraId="133ACE0B" w14:textId="7E08382C">
      <w:pPr>
        <w:rPr>
          <w:rStyle w:val="Snel"/>
          <w:rFonts w:asciiTheme="majorHAnsi" w:hAnsiTheme="majorHAnsi" w:cstheme="majorHAnsi"/>
          <w:b/>
          <w:sz w:val="22"/>
          <w:szCs w:val="22"/>
        </w:rPr>
      </w:pPr>
      <w:r w:rsidRPr="00644856">
        <w:rPr>
          <w:rStyle w:val="Snel"/>
          <w:rFonts w:asciiTheme="majorHAnsi" w:hAnsiTheme="majorHAnsi" w:cstheme="majorHAnsi"/>
          <w:b/>
          <w:sz w:val="22"/>
          <w:szCs w:val="22"/>
        </w:rPr>
        <w:t>Overtreding</w:t>
      </w:r>
    </w:p>
    <w:p w:rsidRPr="00644856" w:rsidR="00644856" w:rsidP="00644856" w:rsidRDefault="00644856" w14:paraId="51FF2A87" w14:textId="77777777">
      <w:pPr>
        <w:rPr>
          <w:rFonts w:asciiTheme="majorHAnsi" w:hAnsiTheme="majorHAnsi" w:cstheme="majorHAnsi"/>
          <w:sz w:val="22"/>
          <w:szCs w:val="22"/>
        </w:rPr>
      </w:pPr>
      <w:r w:rsidRPr="00644856">
        <w:rPr>
          <w:rStyle w:val="Snel"/>
          <w:rFonts w:asciiTheme="majorHAnsi" w:hAnsiTheme="majorHAnsi" w:cstheme="majorHAnsi"/>
          <w:sz w:val="22"/>
          <w:szCs w:val="22"/>
          <w:u w:val="single"/>
        </w:rPr>
        <w:t>Artikel 5.</w:t>
      </w:r>
      <w:r w:rsidRPr="00644856">
        <w:rPr>
          <w:rFonts w:asciiTheme="majorHAnsi" w:hAnsiTheme="majorHAnsi" w:cstheme="majorHAnsi"/>
          <w:sz w:val="22"/>
          <w:szCs w:val="22"/>
        </w:rPr>
        <w:t>1. lid 2. Omgevingswet</w:t>
      </w:r>
    </w:p>
    <w:p w:rsidRPr="00644856" w:rsidR="00644856" w:rsidP="00644856" w:rsidRDefault="00644856" w14:paraId="450F4F2A" w14:textId="6BDF4FAC">
      <w:pPr>
        <w:rPr>
          <w:rFonts w:asciiTheme="majorHAnsi" w:hAnsiTheme="majorHAnsi" w:cstheme="majorHAnsi"/>
          <w:sz w:val="22"/>
          <w:szCs w:val="22"/>
        </w:rPr>
      </w:pPr>
      <w:r w:rsidRPr="00644856">
        <w:rPr>
          <w:rFonts w:asciiTheme="majorHAnsi" w:hAnsiTheme="majorHAnsi" w:cstheme="majorHAnsi"/>
          <w:sz w:val="22"/>
          <w:szCs w:val="22"/>
        </w:rPr>
        <w:t xml:space="preserve">Het is verboden zonder omgevingsvergunning een bouwactiviteit te verrichten voor zover het gaat om een bij AMvB aangewezen geval. Uw bouwactiviteit is niet </w:t>
      </w:r>
      <w:proofErr w:type="spellStart"/>
      <w:r w:rsidRPr="00644856">
        <w:rPr>
          <w:rFonts w:asciiTheme="majorHAnsi" w:hAnsiTheme="majorHAnsi" w:cstheme="majorHAnsi"/>
          <w:sz w:val="22"/>
          <w:szCs w:val="22"/>
        </w:rPr>
        <w:t>vergunning</w:t>
      </w:r>
      <w:r w:rsidR="009622AF">
        <w:rPr>
          <w:rFonts w:asciiTheme="majorHAnsi" w:hAnsiTheme="majorHAnsi" w:cstheme="majorHAnsi"/>
          <w:sz w:val="22"/>
          <w:szCs w:val="22"/>
        </w:rPr>
        <w:t>s</w:t>
      </w:r>
      <w:r w:rsidRPr="00644856">
        <w:rPr>
          <w:rFonts w:asciiTheme="majorHAnsi" w:hAnsiTheme="majorHAnsi" w:cstheme="majorHAnsi"/>
          <w:sz w:val="22"/>
          <w:szCs w:val="22"/>
        </w:rPr>
        <w:t>plichtig</w:t>
      </w:r>
      <w:proofErr w:type="spellEnd"/>
      <w:r w:rsidR="00306A77">
        <w:rPr>
          <w:rFonts w:asciiTheme="majorHAnsi" w:hAnsiTheme="majorHAnsi" w:cstheme="majorHAnsi"/>
          <w:sz w:val="22"/>
          <w:szCs w:val="22"/>
        </w:rPr>
        <w:t>,</w:t>
      </w:r>
      <w:r w:rsidRPr="00644856">
        <w:rPr>
          <w:rFonts w:asciiTheme="majorHAnsi" w:hAnsiTheme="majorHAnsi" w:cstheme="majorHAnsi"/>
          <w:sz w:val="22"/>
          <w:szCs w:val="22"/>
        </w:rPr>
        <w:t xml:space="preserve"> maar</w:t>
      </w:r>
      <w:r w:rsidR="00306A77">
        <w:rPr>
          <w:rFonts w:asciiTheme="majorHAnsi" w:hAnsiTheme="majorHAnsi" w:cstheme="majorHAnsi"/>
          <w:sz w:val="22"/>
          <w:szCs w:val="22"/>
        </w:rPr>
        <w:t xml:space="preserve"> het</w:t>
      </w:r>
      <w:r w:rsidRPr="00644856">
        <w:rPr>
          <w:rFonts w:asciiTheme="majorHAnsi" w:hAnsiTheme="majorHAnsi" w:cstheme="majorHAnsi"/>
          <w:sz w:val="22"/>
          <w:szCs w:val="22"/>
        </w:rPr>
        <w:t xml:space="preserve"> is een bouwwerk dat op grond van artikel 2.17 Besluit bouwwerken leefomgeving valt onder de meldingsplicht. Dit is aangewezen in artikel 2.27 lid 1.a van het Besluit bouwwerken leefomgeving.</w:t>
      </w:r>
      <w:r w:rsidRPr="00644856">
        <w:rPr>
          <w:rFonts w:asciiTheme="majorHAnsi" w:hAnsiTheme="majorHAnsi" w:cstheme="majorHAnsi"/>
          <w:sz w:val="22"/>
          <w:szCs w:val="22"/>
        </w:rPr>
        <w:br/>
      </w:r>
      <w:r w:rsidRPr="00644856">
        <w:rPr>
          <w:rFonts w:asciiTheme="majorHAnsi" w:hAnsiTheme="majorHAnsi" w:cstheme="majorHAnsi"/>
          <w:sz w:val="22"/>
          <w:szCs w:val="22"/>
        </w:rPr>
        <w:br/>
      </w:r>
      <w:r w:rsidRPr="00644856">
        <w:rPr>
          <w:rFonts w:asciiTheme="majorHAnsi" w:hAnsiTheme="majorHAnsi" w:cstheme="majorHAnsi"/>
          <w:sz w:val="22"/>
          <w:szCs w:val="22"/>
        </w:rPr>
        <w:t>Aangezien het bouwwerk/de bouw</w:t>
      </w:r>
      <w:r w:rsidR="00EF596E">
        <w:rPr>
          <w:rFonts w:asciiTheme="majorHAnsi" w:hAnsiTheme="majorHAnsi" w:cstheme="majorHAnsi"/>
          <w:sz w:val="22"/>
          <w:szCs w:val="22"/>
        </w:rPr>
        <w:t>activiteit</w:t>
      </w:r>
      <w:r w:rsidRPr="00644856">
        <w:rPr>
          <w:rFonts w:asciiTheme="majorHAnsi" w:hAnsiTheme="majorHAnsi" w:cstheme="majorHAnsi"/>
          <w:sz w:val="22"/>
          <w:szCs w:val="22"/>
        </w:rPr>
        <w:t xml:space="preserve"> reeds </w:t>
      </w:r>
      <w:r w:rsidR="002155ED">
        <w:rPr>
          <w:rFonts w:asciiTheme="majorHAnsi" w:hAnsiTheme="majorHAnsi" w:cstheme="majorHAnsi"/>
          <w:sz w:val="22"/>
          <w:szCs w:val="22"/>
        </w:rPr>
        <w:t>is</w:t>
      </w:r>
      <w:r w:rsidRPr="00644856">
        <w:rPr>
          <w:rFonts w:asciiTheme="majorHAnsi" w:hAnsiTheme="majorHAnsi" w:cstheme="majorHAnsi"/>
          <w:sz w:val="22"/>
          <w:szCs w:val="22"/>
        </w:rPr>
        <w:t xml:space="preserve"> uitgevoerd</w:t>
      </w:r>
      <w:r w:rsidR="00306A77">
        <w:rPr>
          <w:rFonts w:asciiTheme="majorHAnsi" w:hAnsiTheme="majorHAnsi" w:cstheme="majorHAnsi"/>
          <w:sz w:val="22"/>
          <w:szCs w:val="22"/>
        </w:rPr>
        <w:t>,</w:t>
      </w:r>
      <w:r w:rsidRPr="00644856">
        <w:rPr>
          <w:rFonts w:asciiTheme="majorHAnsi" w:hAnsiTheme="majorHAnsi" w:cstheme="majorHAnsi"/>
          <w:sz w:val="22"/>
          <w:szCs w:val="22"/>
        </w:rPr>
        <w:t xml:space="preserve"> is het doen van een melding start bouw niet meer relevant. Wel verzoeken wij u binnen </w:t>
      </w:r>
      <w:r w:rsidR="00306A77">
        <w:rPr>
          <w:rFonts w:asciiTheme="majorHAnsi" w:hAnsiTheme="majorHAnsi" w:cstheme="majorHAnsi"/>
          <w:sz w:val="22"/>
          <w:szCs w:val="22"/>
        </w:rPr>
        <w:t>&lt;termijn&gt;</w:t>
      </w:r>
      <w:r w:rsidRPr="00644856">
        <w:rPr>
          <w:rFonts w:asciiTheme="majorHAnsi" w:hAnsiTheme="majorHAnsi" w:cstheme="majorHAnsi"/>
          <w:sz w:val="22"/>
          <w:szCs w:val="22"/>
        </w:rPr>
        <w:t xml:space="preserve"> een </w:t>
      </w:r>
      <w:proofErr w:type="spellStart"/>
      <w:r w:rsidRPr="00644856">
        <w:rPr>
          <w:rFonts w:asciiTheme="majorHAnsi" w:hAnsiTheme="majorHAnsi" w:cstheme="majorHAnsi"/>
          <w:sz w:val="22"/>
          <w:szCs w:val="22"/>
        </w:rPr>
        <w:t>gereedmelding</w:t>
      </w:r>
      <w:proofErr w:type="spellEnd"/>
      <w:r w:rsidRPr="00644856">
        <w:rPr>
          <w:rFonts w:asciiTheme="majorHAnsi" w:hAnsiTheme="majorHAnsi" w:cstheme="majorHAnsi"/>
          <w:sz w:val="22"/>
          <w:szCs w:val="22"/>
        </w:rPr>
        <w:t xml:space="preserve"> in te dienen volgens artikel 2.21 Besluit bouwwerken leefomgeving, met alle daarin genoemde gegevens en bescheiden. Tevens dient u voor het kunnen aanleveren van de verklaring genoemd in lid 4 van artikel 2.21 een kwaliteitsborger in te schakelen die deze verklaring bedoeld in artikel 3.86 lid 2 van het Besluit kwaliteit leefomgeving</w:t>
      </w:r>
      <w:r w:rsidR="002155ED">
        <w:rPr>
          <w:rFonts w:asciiTheme="majorHAnsi" w:hAnsiTheme="majorHAnsi" w:cstheme="majorHAnsi"/>
          <w:sz w:val="22"/>
          <w:szCs w:val="22"/>
        </w:rPr>
        <w:t>,</w:t>
      </w:r>
      <w:r w:rsidRPr="00644856">
        <w:rPr>
          <w:rFonts w:asciiTheme="majorHAnsi" w:hAnsiTheme="majorHAnsi" w:cstheme="majorHAnsi"/>
          <w:sz w:val="22"/>
          <w:szCs w:val="22"/>
        </w:rPr>
        <w:t xml:space="preserve"> kan afgeven. </w:t>
      </w:r>
    </w:p>
    <w:p w:rsidRPr="00644856" w:rsidR="00644856" w:rsidP="00644856" w:rsidRDefault="00644856" w14:paraId="775CDB17" w14:textId="77777777">
      <w:pPr>
        <w:rPr>
          <w:rFonts w:asciiTheme="majorHAnsi" w:hAnsiTheme="majorHAnsi" w:cstheme="majorHAnsi"/>
          <w:sz w:val="22"/>
          <w:szCs w:val="22"/>
        </w:rPr>
      </w:pPr>
    </w:p>
    <w:p w:rsidRPr="00644856" w:rsidR="00644856" w:rsidP="00644856" w:rsidRDefault="00644856" w14:paraId="404E0395" w14:textId="76D46EBD">
      <w:pPr>
        <w:rPr>
          <w:rFonts w:asciiTheme="majorHAnsi" w:hAnsiTheme="majorHAnsi" w:cstheme="majorHAnsi"/>
          <w:sz w:val="22"/>
          <w:szCs w:val="22"/>
        </w:rPr>
      </w:pPr>
      <w:r w:rsidRPr="00644856">
        <w:rPr>
          <w:rFonts w:asciiTheme="majorHAnsi" w:hAnsiTheme="majorHAnsi" w:cstheme="majorHAnsi"/>
          <w:sz w:val="22"/>
          <w:szCs w:val="22"/>
        </w:rPr>
        <w:t>Indien u geen gevolg geeft aan dit verzoek zullen wij overwegen handhavend op te treden.</w:t>
      </w:r>
      <w:r w:rsidR="00306A77">
        <w:rPr>
          <w:rFonts w:asciiTheme="majorHAnsi" w:hAnsiTheme="majorHAnsi" w:cstheme="majorHAnsi"/>
          <w:sz w:val="22"/>
          <w:szCs w:val="22"/>
        </w:rPr>
        <w:t xml:space="preserve"> </w:t>
      </w:r>
      <w:r w:rsidRPr="00644856">
        <w:rPr>
          <w:rFonts w:asciiTheme="majorHAnsi" w:hAnsiTheme="majorHAnsi" w:cstheme="majorHAnsi"/>
          <w:sz w:val="22"/>
          <w:szCs w:val="22"/>
        </w:rPr>
        <w:t>(Vervolg standaard tekst dwangsom/bestuursdwang)</w:t>
      </w:r>
    </w:p>
    <w:p w:rsidR="00644856" w:rsidP="00644856" w:rsidRDefault="00644856" w14:paraId="3B6144A6" w14:textId="4EA93382">
      <w:pPr>
        <w:rPr>
          <w:rFonts w:asciiTheme="majorHAnsi" w:hAnsiTheme="majorHAnsi" w:cstheme="majorHAnsi"/>
          <w:sz w:val="22"/>
          <w:szCs w:val="22"/>
        </w:rPr>
      </w:pPr>
    </w:p>
    <w:p w:rsidRPr="00856AC7" w:rsidR="00306A77" w:rsidP="00306A77" w:rsidRDefault="00306A77" w14:paraId="47D1A7F6" w14:textId="77777777">
      <w:pPr>
        <w:pStyle w:val="Geenafstand"/>
        <w:rPr>
          <w:rFonts w:asciiTheme="majorHAnsi" w:hAnsiTheme="majorHAnsi" w:cstheme="majorHAnsi"/>
          <w:b/>
          <w:bCs/>
          <w:color w:val="000000"/>
          <w:lang w:eastAsia="nl-NL"/>
        </w:rPr>
      </w:pPr>
      <w:r w:rsidRPr="00856AC7">
        <w:rPr>
          <w:rFonts w:asciiTheme="majorHAnsi" w:hAnsiTheme="majorHAnsi" w:cstheme="majorHAnsi"/>
          <w:b/>
          <w:bCs/>
          <w:color w:val="000000"/>
          <w:lang w:eastAsia="nl-NL"/>
        </w:rPr>
        <w:t>Nadere informatie</w:t>
      </w:r>
    </w:p>
    <w:p w:rsidRPr="00856AC7" w:rsidR="00306A77" w:rsidP="00306A77" w:rsidRDefault="00306A77" w14:paraId="51256C3F" w14:textId="77777777">
      <w:pPr>
        <w:pStyle w:val="Geenafstand"/>
        <w:rPr>
          <w:rFonts w:asciiTheme="majorHAnsi" w:hAnsiTheme="majorHAnsi" w:cstheme="majorHAnsi"/>
          <w:color w:val="000000"/>
          <w:lang w:eastAsia="nl-NL"/>
        </w:rPr>
      </w:pPr>
      <w:r w:rsidRPr="00856AC7">
        <w:rPr>
          <w:rFonts w:asciiTheme="majorHAnsi" w:hAnsiTheme="majorHAnsi" w:cstheme="majorHAnsi"/>
          <w:color w:val="000000"/>
          <w:lang w:eastAsia="nl-NL"/>
        </w:rPr>
        <w:t>Voor meer informatie over deze brief kunt u contact opnemen met het team</w:t>
      </w:r>
    </w:p>
    <w:p w:rsidRPr="00856AC7" w:rsidR="00306A77" w:rsidP="00306A77" w:rsidRDefault="00306A77" w14:paraId="23B68B99" w14:textId="77777777">
      <w:pPr>
        <w:pStyle w:val="Geenafstand"/>
        <w:rPr>
          <w:rFonts w:asciiTheme="majorHAnsi" w:hAnsiTheme="majorHAnsi" w:cstheme="majorHAnsi"/>
          <w:color w:val="000000"/>
          <w:lang w:eastAsia="nl-NL"/>
        </w:rPr>
      </w:pPr>
      <w:r w:rsidRPr="00856AC7">
        <w:rPr>
          <w:rFonts w:asciiTheme="majorHAnsi" w:hAnsiTheme="majorHAnsi" w:cstheme="majorHAnsi"/>
          <w:color w:val="000000"/>
          <w:lang w:eastAsia="nl-NL"/>
        </w:rPr>
        <w:t xml:space="preserve">Vergunningen, Handhaving en Veiligheid via telefoonnummer </w:t>
      </w:r>
      <w:r>
        <w:rPr>
          <w:rFonts w:asciiTheme="majorHAnsi" w:hAnsiTheme="majorHAnsi" w:cstheme="majorHAnsi"/>
          <w:color w:val="000000"/>
          <w:lang w:eastAsia="nl-NL"/>
        </w:rPr>
        <w:t>&lt;telefoonnummer&gt;</w:t>
      </w:r>
      <w:r w:rsidRPr="00856AC7">
        <w:rPr>
          <w:rFonts w:asciiTheme="majorHAnsi" w:hAnsiTheme="majorHAnsi" w:cstheme="majorHAnsi"/>
          <w:color w:val="000000"/>
          <w:lang w:eastAsia="nl-NL"/>
        </w:rPr>
        <w:t>.</w:t>
      </w:r>
    </w:p>
    <w:p w:rsidRPr="00644856" w:rsidR="00306A77" w:rsidP="00644856" w:rsidRDefault="00306A77" w14:paraId="3B26D9E9" w14:textId="77777777">
      <w:pPr>
        <w:rPr>
          <w:rFonts w:asciiTheme="majorHAnsi" w:hAnsiTheme="majorHAnsi" w:cstheme="majorHAnsi"/>
          <w:sz w:val="22"/>
          <w:szCs w:val="22"/>
        </w:rPr>
      </w:pPr>
    </w:p>
    <w:p w:rsidRPr="00644856" w:rsidR="00644856" w:rsidP="00644856" w:rsidRDefault="00644856" w14:paraId="1D9374D1" w14:textId="77777777">
      <w:pPr>
        <w:rPr>
          <w:rFonts w:asciiTheme="majorHAnsi" w:hAnsiTheme="majorHAnsi" w:cstheme="majorHAnsi"/>
          <w:sz w:val="22"/>
          <w:szCs w:val="22"/>
        </w:rPr>
      </w:pPr>
      <w:r w:rsidRPr="00644856">
        <w:rPr>
          <w:rFonts w:asciiTheme="majorHAnsi" w:hAnsiTheme="majorHAnsi" w:cstheme="majorHAnsi"/>
          <w:sz w:val="22"/>
          <w:szCs w:val="22"/>
        </w:rPr>
        <w:t>Hoogachtend,</w:t>
      </w:r>
    </w:p>
    <w:p w:rsidRPr="00644856" w:rsidR="00644856" w:rsidP="00F86FB8" w:rsidRDefault="00306A77" w14:paraId="3493E90E" w14:textId="1E884472">
      <w:pPr>
        <w:pStyle w:val="Geenafstand"/>
        <w:rPr>
          <w:rFonts w:asciiTheme="majorHAnsi" w:hAnsiTheme="majorHAnsi" w:cstheme="majorHAnsi"/>
          <w:color w:val="000000"/>
          <w:lang w:eastAsia="nl-NL"/>
        </w:rPr>
      </w:pPr>
      <w:r>
        <w:rPr>
          <w:rFonts w:asciiTheme="majorHAnsi" w:hAnsiTheme="majorHAnsi" w:cstheme="majorHAnsi"/>
          <w:color w:val="000000"/>
          <w:lang w:eastAsia="nl-NL"/>
        </w:rPr>
        <w:t>&lt;Afzender&gt;</w:t>
      </w:r>
    </w:p>
    <w:bookmarkEnd w:id="0"/>
    <w:p w:rsidRPr="00644856" w:rsidR="00A76D0B" w:rsidP="00F86FB8" w:rsidRDefault="00A76D0B" w14:paraId="5F681375" w14:textId="77777777">
      <w:pPr>
        <w:pStyle w:val="Geenafstand"/>
        <w:rPr>
          <w:rFonts w:asciiTheme="majorHAnsi" w:hAnsiTheme="majorHAnsi" w:cstheme="majorHAnsi"/>
        </w:rPr>
      </w:pPr>
    </w:p>
    <w:sectPr w:rsidRPr="00644856" w:rsidR="00A76D0B">
      <w:headerReference w:type="default" r:id="rId6"/>
      <w:pgSz w:w="11906" w:h="16838" w:orient="portrait"/>
      <w:pgMar w:top="1417" w:right="1417" w:bottom="1417" w:left="1417" w:header="708" w:footer="708" w:gutter="0"/>
      <w:cols w:space="708"/>
      <w:docGrid w:linePitch="360"/>
      <w:footerReference w:type="default" r:id="Re6c680651b0546d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0EE1" w:rsidP="00F86FB8" w:rsidRDefault="00260EE1" w14:paraId="5573272A" w14:textId="77777777">
      <w:r>
        <w:separator/>
      </w:r>
    </w:p>
  </w:endnote>
  <w:endnote w:type="continuationSeparator" w:id="0">
    <w:p w:rsidR="00260EE1" w:rsidP="00F86FB8" w:rsidRDefault="00260EE1" w14:paraId="7C50256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A810158" w:rsidTr="2A810158" w14:paraId="36123C69">
      <w:tc>
        <w:tcPr>
          <w:tcW w:w="3020" w:type="dxa"/>
          <w:tcMar/>
        </w:tcPr>
        <w:p w:rsidR="2A810158" w:rsidP="2A810158" w:rsidRDefault="2A810158" w14:paraId="1351339B" w14:textId="5E1CFAF7">
          <w:pPr>
            <w:pStyle w:val="Koptekst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2A810158" w:rsidP="2A810158" w:rsidRDefault="2A810158" w14:paraId="110F41DB" w14:textId="76D80E8A">
          <w:pPr>
            <w:pStyle w:val="Koptekst"/>
            <w:bidi w:val="0"/>
            <w:jc w:val="center"/>
          </w:pPr>
        </w:p>
      </w:tc>
      <w:tc>
        <w:tcPr>
          <w:tcW w:w="3020" w:type="dxa"/>
          <w:tcMar/>
        </w:tcPr>
        <w:p w:rsidR="2A810158" w:rsidP="2A810158" w:rsidRDefault="2A810158" w14:paraId="2988BE1F" w14:textId="53CD8354">
          <w:pPr>
            <w:pStyle w:val="Koptekst"/>
            <w:bidi w:val="0"/>
            <w:ind w:right="-115"/>
            <w:jc w:val="right"/>
          </w:pPr>
        </w:p>
      </w:tc>
    </w:tr>
  </w:tbl>
  <w:p w:rsidR="2A810158" w:rsidP="2A810158" w:rsidRDefault="2A810158" w14:paraId="41B6EFB8" w14:textId="1F48FB22">
    <w:pPr>
      <w:pStyle w:val="Voettekst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0EE1" w:rsidP="00F86FB8" w:rsidRDefault="00260EE1" w14:paraId="0116013E" w14:textId="77777777">
      <w:r>
        <w:separator/>
      </w:r>
    </w:p>
  </w:footnote>
  <w:footnote w:type="continuationSeparator" w:id="0">
    <w:p w:rsidR="00260EE1" w:rsidP="00F86FB8" w:rsidRDefault="00260EE1" w14:paraId="0FFDE6F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F15B2" w:rsidP="00FF15B2" w:rsidRDefault="00FF15B2" w14:paraId="69078CD1" w14:noSpellErr="1" w14:textId="7C09A785">
    <w:pPr>
      <w:pStyle w:val="Koptekst"/>
      <w:jc w:val="right"/>
    </w:pPr>
    <w:bookmarkStart w:name="_Hlk98749389" w:id="1"/>
  </w:p>
  <w:p w:rsidR="00FF15B2" w:rsidP="2A810158" w:rsidRDefault="00FF15B2" w14:paraId="0B0B0063" w14:textId="77777777" w14:noSpellErr="1">
    <w:pPr>
      <w:pStyle w:val="Koptekst"/>
      <w:rPr>
        <w:rFonts w:ascii="Calibri Light" w:hAnsi="Calibri Light" w:cs="Calibri Light" w:asciiTheme="majorAscii" w:hAnsiTheme="majorAscii" w:cstheme="majorAscii"/>
        <w:bdr w:val="none" w:color="auto" w:sz="0" w:space="0" w:frame="1"/>
        <w:shd w:val="clear" w:color="auto" w:fill="FFFFFF"/>
        <w:lang w:eastAsia="nl-NL"/>
      </w:rPr>
    </w:pPr>
    <w:bookmarkEnd w:id="1"/>
  </w:p>
  <w:p w:rsidR="00F86FB8" w:rsidP="2A810158" w:rsidRDefault="00F86FB8" w14:paraId="33CDA52C" w14:textId="2251B870" w14:noSpellErr="1">
    <w:pPr>
      <w:pStyle w:val="Koptekst"/>
      <w:rPr>
        <w:rFonts w:ascii="Calibri Light" w:hAnsi="Calibri Light" w:cs="Calibri Light" w:asciiTheme="majorAscii" w:hAnsiTheme="majorAscii" w:cstheme="majorAscii"/>
        <w:i w:val="1"/>
        <w:iCs w:val="1"/>
        <w:color w:val="201F1E"/>
        <w:sz w:val="20"/>
        <w:szCs w:val="20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FB8"/>
    <w:rsid w:val="000D3F51"/>
    <w:rsid w:val="002155ED"/>
    <w:rsid w:val="00260EE1"/>
    <w:rsid w:val="00295FD2"/>
    <w:rsid w:val="00306A77"/>
    <w:rsid w:val="00644856"/>
    <w:rsid w:val="006722B4"/>
    <w:rsid w:val="006D117D"/>
    <w:rsid w:val="00772284"/>
    <w:rsid w:val="00801FF5"/>
    <w:rsid w:val="008B6EDE"/>
    <w:rsid w:val="009622AF"/>
    <w:rsid w:val="00966C65"/>
    <w:rsid w:val="00A76D0B"/>
    <w:rsid w:val="00B156D9"/>
    <w:rsid w:val="00BC149E"/>
    <w:rsid w:val="00CF7CB5"/>
    <w:rsid w:val="00DE6862"/>
    <w:rsid w:val="00EF596E"/>
    <w:rsid w:val="00F86FB8"/>
    <w:rsid w:val="00FF15B2"/>
    <w:rsid w:val="2A810158"/>
    <w:rsid w:val="51BAB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B52E8"/>
  <w15:chartTrackingRefBased/>
  <w15:docId w15:val="{A908E9CE-329E-42D2-BD13-CD0AA9E58C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64485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nl-NL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Geenafstand">
    <w:name w:val="No Spacing"/>
    <w:uiPriority w:val="1"/>
    <w:qFormat/>
    <w:rsid w:val="00F86FB8"/>
    <w:pPr>
      <w:spacing w:after="0" w:line="240" w:lineRule="auto"/>
    </w:pPr>
  </w:style>
  <w:style w:type="paragraph" w:styleId="Koptekst">
    <w:name w:val="header"/>
    <w:basedOn w:val="Standaard"/>
    <w:link w:val="KoptekstChar"/>
    <w:unhideWhenUsed/>
    <w:rsid w:val="00F86FB8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KoptekstChar" w:customStyle="1">
    <w:name w:val="Koptekst Char"/>
    <w:basedOn w:val="Standaardalinea-lettertype"/>
    <w:link w:val="Koptekst"/>
    <w:uiPriority w:val="99"/>
    <w:rsid w:val="00F86FB8"/>
  </w:style>
  <w:style w:type="paragraph" w:styleId="Voettekst">
    <w:name w:val="footer"/>
    <w:basedOn w:val="Standaard"/>
    <w:link w:val="VoettekstChar"/>
    <w:uiPriority w:val="99"/>
    <w:unhideWhenUsed/>
    <w:rsid w:val="00F86FB8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VoettekstChar" w:customStyle="1">
    <w:name w:val="Voettekst Char"/>
    <w:basedOn w:val="Standaardalinea-lettertype"/>
    <w:link w:val="Voettekst"/>
    <w:uiPriority w:val="99"/>
    <w:rsid w:val="00F86FB8"/>
  </w:style>
  <w:style w:type="character" w:styleId="Snel" w:customStyle="1">
    <w:name w:val="Snel ­"/>
    <w:basedOn w:val="Standaardalinea-lettertype"/>
    <w:rsid w:val="00644856"/>
  </w:style>
  <w:style w:type="paragraph" w:styleId="Revisie">
    <w:name w:val="Revision"/>
    <w:hidden/>
    <w:uiPriority w:val="99"/>
    <w:semiHidden/>
    <w:rsid w:val="0077228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nl-NL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Standaardtabe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Relationship Type="http://schemas.openxmlformats.org/officeDocument/2006/relationships/footer" Target="footer.xml" Id="Re6c680651b0546dd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F5935245FBC46BB0845B5E877183A" ma:contentTypeVersion="20" ma:contentTypeDescription="Een nieuw document maken." ma:contentTypeScope="" ma:versionID="0e45f5e8c2402e3c0a72cffb90620454">
  <xsd:schema xmlns:xsd="http://www.w3.org/2001/XMLSchema" xmlns:xs="http://www.w3.org/2001/XMLSchema" xmlns:p="http://schemas.microsoft.com/office/2006/metadata/properties" xmlns:ns2="eb476aeb-cfc0-4d64-93e5-927642e1f979" xmlns:ns3="73ddae55-80d5-40da-8705-548d45c223e6" targetNamespace="http://schemas.microsoft.com/office/2006/metadata/properties" ma:root="true" ma:fieldsID="5dc07a9f5caa5fb07168e8760cbb0979" ns2:_="" ns3:_="">
    <xsd:import namespace="eb476aeb-cfc0-4d64-93e5-927642e1f979"/>
    <xsd:import namespace="73ddae55-80d5-40da-8705-548d45c223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refwoorden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Toelichting" minOccurs="0"/>
                <xsd:element ref="ns2:Kanaalnaam_x0020_Teams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6aeb-cfc0-4d64-93e5-927642e1f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refwoorden" ma:index="10" nillable="true" ma:displayName="Trefwoorden" ma:internalName="Trefwoorden">
      <xsd:simpleType>
        <xsd:restriction base="dms:Text">
          <xsd:maxLength value="255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Toelichting" ma:index="15" nillable="true" ma:displayName="Toelichting" ma:description="Deze link leidt naar de uitwerking op gemmaonline van de bedrijfsprocessen voor de omgevingswet." ma:format="Dropdown" ma:internalName="Toelichting">
      <xsd:simpleType>
        <xsd:restriction base="dms:Note">
          <xsd:maxLength value="255"/>
        </xsd:restriction>
      </xsd:simpleType>
    </xsd:element>
    <xsd:element name="Kanaalnaam_x0020_Teams" ma:index="16" nillable="true" ma:displayName="Naam in Teams" ma:description="De naam van het overeenkomstige kanaal of map in Teams, indien deze afwijkt van de mapnaam in SharePoint" ma:format="Dropdown" ma:internalName="Kanaalnaam_x0020_Teams">
      <xsd:simpleType>
        <xsd:restriction base="dms:Text">
          <xsd:maxLength value="255"/>
        </xsd:restriction>
      </xsd:simpleType>
    </xsd:element>
    <xsd:element name="_Flow_SignoffStatus" ma:index="17" nillable="true" ma:displayName="Afmeldingsstatus" ma:internalName="Afmeldingsstatus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Afbeeldingtags" ma:readOnly="false" ma:fieldId="{5cf76f15-5ced-4ddc-b409-7134ff3c332f}" ma:taxonomyMulti="true" ma:sspId="a99bed0e-432a-4091-b929-67b863917b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dae55-80d5-40da-8705-548d45c223e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aee3667c-f990-46ac-b8f5-51dfe1e36943}" ma:internalName="TaxCatchAll" ma:showField="CatchAllData" ma:web="73ddae55-80d5-40da-8705-548d45c223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476aeb-cfc0-4d64-93e5-927642e1f979">
      <Terms xmlns="http://schemas.microsoft.com/office/infopath/2007/PartnerControls"/>
    </lcf76f155ced4ddcb4097134ff3c332f>
    <TaxCatchAll xmlns="73ddae55-80d5-40da-8705-548d45c223e6" xsi:nil="true"/>
    <Trefwoorden xmlns="eb476aeb-cfc0-4d64-93e5-927642e1f979" xsi:nil="true"/>
    <Kanaalnaam_x0020_Teams xmlns="eb476aeb-cfc0-4d64-93e5-927642e1f979" xsi:nil="true"/>
    <Toelichting xmlns="eb476aeb-cfc0-4d64-93e5-927642e1f979" xsi:nil="true"/>
    <_Flow_SignoffStatus xmlns="eb476aeb-cfc0-4d64-93e5-927642e1f979" xsi:nil="true"/>
  </documentManagement>
</p:properties>
</file>

<file path=customXml/itemProps1.xml><?xml version="1.0" encoding="utf-8"?>
<ds:datastoreItem xmlns:ds="http://schemas.openxmlformats.org/officeDocument/2006/customXml" ds:itemID="{A0093323-C581-4D2B-ABF9-6FC10D007D64}"/>
</file>

<file path=customXml/itemProps2.xml><?xml version="1.0" encoding="utf-8"?>
<ds:datastoreItem xmlns:ds="http://schemas.openxmlformats.org/officeDocument/2006/customXml" ds:itemID="{FF9E1B48-18B6-4A07-A81C-8F053A8D863E}"/>
</file>

<file path=customXml/itemProps3.xml><?xml version="1.0" encoding="utf-8"?>
<ds:datastoreItem xmlns:ds="http://schemas.openxmlformats.org/officeDocument/2006/customXml" ds:itemID="{A8A25FEC-6530-449A-8F9D-02B1EDB3645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Post</dc:creator>
  <cp:keywords/>
  <dc:description/>
  <cp:lastModifiedBy>Esmée van den Heuvel</cp:lastModifiedBy>
  <cp:revision>3</cp:revision>
  <dcterms:created xsi:type="dcterms:W3CDTF">2022-06-27T08:47:00Z</dcterms:created>
  <dcterms:modified xsi:type="dcterms:W3CDTF">2022-07-21T10:10:24Z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0x010100914F5935245FBC46BB0845B5E877183A</vt:lpwstr>
  </property>
  <property fmtid="{D5CDD505-2E9C-101B-9397-08002B2CF9AE}" pid="3" name="MediaServiceImageTags">
    <vt:lpwstr/>
  </property>
</Properties>
</file>