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E0DF" w14:textId="04DDF4BE" w:rsidR="007D25A2" w:rsidRPr="005B5093" w:rsidRDefault="005901B5" w:rsidP="007D25A2">
      <w:pPr>
        <w:jc w:val="center"/>
        <w:rPr>
          <w:rFonts w:cstheme="minorHAnsi"/>
          <w:b/>
          <w:bCs/>
          <w:sz w:val="20"/>
          <w:szCs w:val="20"/>
        </w:rPr>
      </w:pPr>
      <w:r w:rsidRPr="003812A4">
        <w:rPr>
          <w:rFonts w:cstheme="minorHAnsi"/>
          <w:b/>
          <w:bCs/>
          <w:sz w:val="32"/>
          <w:szCs w:val="32"/>
        </w:rPr>
        <w:t>Inven</w:t>
      </w:r>
      <w:r w:rsidR="00AF122F" w:rsidRPr="003812A4">
        <w:rPr>
          <w:rFonts w:cstheme="minorHAnsi"/>
          <w:b/>
          <w:bCs/>
          <w:sz w:val="32"/>
          <w:szCs w:val="32"/>
        </w:rPr>
        <w:t>tarisatie/vragenlijst</w:t>
      </w:r>
      <w:r w:rsidR="00333CC7">
        <w:rPr>
          <w:rFonts w:cstheme="minorHAnsi"/>
          <w:b/>
          <w:bCs/>
          <w:sz w:val="20"/>
          <w:szCs w:val="20"/>
        </w:rPr>
        <w:t xml:space="preserve"> </w:t>
      </w:r>
      <w:r w:rsidR="00333CC7" w:rsidRPr="00333CC7">
        <w:rPr>
          <w:rFonts w:cstheme="minorHAnsi"/>
          <w:b/>
          <w:bCs/>
          <w:sz w:val="32"/>
          <w:szCs w:val="20"/>
        </w:rPr>
        <w:t>Expertpool</w:t>
      </w:r>
      <w:r w:rsidR="00AF122F" w:rsidRPr="00333CC7">
        <w:rPr>
          <w:rFonts w:cstheme="minorHAnsi"/>
          <w:b/>
          <w:bCs/>
          <w:sz w:val="20"/>
          <w:szCs w:val="20"/>
        </w:rPr>
        <w:br/>
      </w:r>
      <w:r w:rsidR="007D25A2" w:rsidRPr="005B5093">
        <w:rPr>
          <w:rFonts w:cstheme="minorHAnsi"/>
          <w:b/>
          <w:bCs/>
          <w:sz w:val="20"/>
          <w:szCs w:val="20"/>
        </w:rPr>
        <w:t>Bovenregionaal Expertisenetwerk Jeugd Brabant/Zeeland</w:t>
      </w:r>
      <w:r w:rsidR="00AE508B" w:rsidRPr="005B5093">
        <w:rPr>
          <w:rFonts w:cstheme="minorHAnsi"/>
          <w:b/>
          <w:bCs/>
          <w:sz w:val="20"/>
          <w:szCs w:val="20"/>
        </w:rPr>
        <w:t xml:space="preserve"> (BEN)</w:t>
      </w:r>
    </w:p>
    <w:p w14:paraId="269714B3" w14:textId="72AA00DD" w:rsidR="00AF0637" w:rsidRPr="00EA643D" w:rsidRDefault="00A4627B" w:rsidP="00AE508B">
      <w:pPr>
        <w:spacing w:after="0" w:line="240" w:lineRule="auto"/>
        <w:rPr>
          <w:rFonts w:cstheme="minorHAnsi"/>
          <w:sz w:val="20"/>
          <w:szCs w:val="20"/>
        </w:rPr>
      </w:pPr>
      <w:r>
        <w:rPr>
          <w:rFonts w:cstheme="minorHAnsi"/>
          <w:sz w:val="20"/>
        </w:rPr>
        <w:t>Per jaar lopen ongeveer vijftig z</w:t>
      </w:r>
      <w:r w:rsidR="00F7660B" w:rsidRPr="00EA643D">
        <w:rPr>
          <w:rFonts w:cstheme="minorHAnsi"/>
          <w:sz w:val="20"/>
        </w:rPr>
        <w:t xml:space="preserve">éér kwetsbare kinderen en jongeren tot 23 jaar met </w:t>
      </w:r>
      <w:r w:rsidR="00F7660B" w:rsidRPr="00EA643D">
        <w:rPr>
          <w:rStyle w:val="Nadruk"/>
          <w:rFonts w:cstheme="minorHAnsi"/>
          <w:sz w:val="20"/>
        </w:rPr>
        <w:t xml:space="preserve">complexe en meervoudige, weinig voorkomende problematiek </w:t>
      </w:r>
      <w:r w:rsidR="00F7660B" w:rsidRPr="00EA643D">
        <w:rPr>
          <w:rFonts w:cstheme="minorHAnsi"/>
          <w:sz w:val="20"/>
        </w:rPr>
        <w:t>vast in de zorg</w:t>
      </w:r>
      <w:r w:rsidR="004C1CF2">
        <w:rPr>
          <w:rFonts w:cstheme="minorHAnsi"/>
          <w:sz w:val="20"/>
        </w:rPr>
        <w:t xml:space="preserve"> in Brabant/Zeeland</w:t>
      </w:r>
      <w:r w:rsidR="00F7660B" w:rsidRPr="00EA643D">
        <w:rPr>
          <w:rFonts w:cstheme="minorHAnsi"/>
          <w:sz w:val="20"/>
        </w:rPr>
        <w:t>. </w:t>
      </w:r>
      <w:r w:rsidR="00386682" w:rsidRPr="00EA643D">
        <w:rPr>
          <w:rFonts w:cstheme="minorHAnsi"/>
          <w:sz w:val="20"/>
          <w:szCs w:val="20"/>
        </w:rPr>
        <w:t xml:space="preserve">BEN </w:t>
      </w:r>
      <w:r w:rsidR="004C1CF2">
        <w:rPr>
          <w:rFonts w:cstheme="minorHAnsi"/>
          <w:sz w:val="20"/>
          <w:szCs w:val="20"/>
        </w:rPr>
        <w:t>ondersteunt d</w:t>
      </w:r>
      <w:r w:rsidR="00386682" w:rsidRPr="00EA643D">
        <w:rPr>
          <w:rFonts w:cstheme="minorHAnsi"/>
          <w:sz w:val="20"/>
          <w:szCs w:val="20"/>
        </w:rPr>
        <w:t>e regionale expert</w:t>
      </w:r>
      <w:r w:rsidR="004C1CF2">
        <w:rPr>
          <w:rFonts w:cstheme="minorHAnsi"/>
          <w:sz w:val="20"/>
          <w:szCs w:val="20"/>
        </w:rPr>
        <w:t>tea</w:t>
      </w:r>
      <w:r w:rsidR="00F43594">
        <w:rPr>
          <w:rFonts w:cstheme="minorHAnsi"/>
          <w:sz w:val="20"/>
          <w:szCs w:val="20"/>
        </w:rPr>
        <w:t>m</w:t>
      </w:r>
      <w:r w:rsidR="004C1CF2">
        <w:rPr>
          <w:rFonts w:cstheme="minorHAnsi"/>
          <w:sz w:val="20"/>
          <w:szCs w:val="20"/>
        </w:rPr>
        <w:t>s</w:t>
      </w:r>
      <w:r w:rsidR="00386682" w:rsidRPr="00EA643D">
        <w:rPr>
          <w:rFonts w:cstheme="minorHAnsi"/>
          <w:sz w:val="20"/>
          <w:szCs w:val="20"/>
        </w:rPr>
        <w:t xml:space="preserve"> </w:t>
      </w:r>
      <w:r w:rsidR="00440215" w:rsidRPr="00EA643D">
        <w:rPr>
          <w:rFonts w:cstheme="minorHAnsi"/>
          <w:sz w:val="20"/>
          <w:szCs w:val="20"/>
        </w:rPr>
        <w:t xml:space="preserve">om </w:t>
      </w:r>
      <w:r w:rsidR="003A01EB" w:rsidRPr="00EA643D">
        <w:rPr>
          <w:rFonts w:cstheme="minorHAnsi"/>
          <w:sz w:val="20"/>
          <w:szCs w:val="20"/>
        </w:rPr>
        <w:t xml:space="preserve">passende hulp </w:t>
      </w:r>
      <w:r w:rsidR="00440215" w:rsidRPr="00EA643D">
        <w:rPr>
          <w:rFonts w:cstheme="minorHAnsi"/>
          <w:sz w:val="20"/>
          <w:szCs w:val="20"/>
        </w:rPr>
        <w:t xml:space="preserve">voor hen </w:t>
      </w:r>
      <w:r w:rsidR="003A01EB" w:rsidRPr="00EA643D">
        <w:rPr>
          <w:rFonts w:cstheme="minorHAnsi"/>
          <w:sz w:val="20"/>
          <w:szCs w:val="20"/>
        </w:rPr>
        <w:t xml:space="preserve">te </w:t>
      </w:r>
      <w:r w:rsidR="00DD45EE" w:rsidRPr="00EA643D">
        <w:rPr>
          <w:rFonts w:cstheme="minorHAnsi"/>
          <w:sz w:val="20"/>
          <w:szCs w:val="20"/>
        </w:rPr>
        <w:t>organiseren</w:t>
      </w:r>
      <w:r w:rsidR="00440215" w:rsidRPr="00EA643D">
        <w:rPr>
          <w:rFonts w:cstheme="minorHAnsi"/>
          <w:sz w:val="20"/>
          <w:szCs w:val="20"/>
        </w:rPr>
        <w:t xml:space="preserve">. </w:t>
      </w:r>
      <w:r w:rsidR="00AF0637" w:rsidRPr="00EA643D">
        <w:rPr>
          <w:rFonts w:cstheme="minorHAnsi"/>
          <w:sz w:val="20"/>
          <w:szCs w:val="20"/>
        </w:rPr>
        <w:t>Daarvoor wil BEN onder meer de juiste expert op het juiste moment kunnen inzetten.</w:t>
      </w:r>
    </w:p>
    <w:p w14:paraId="5A5B5693" w14:textId="2628D750" w:rsidR="00D50AFD" w:rsidRDefault="00D50AFD" w:rsidP="00AE508B">
      <w:pPr>
        <w:spacing w:after="0" w:line="240" w:lineRule="auto"/>
        <w:rPr>
          <w:rFonts w:cstheme="minorHAnsi"/>
          <w:sz w:val="20"/>
          <w:szCs w:val="20"/>
        </w:rPr>
      </w:pPr>
    </w:p>
    <w:p w14:paraId="4E9B3AD1" w14:textId="41ECFA16" w:rsidR="002C1D98" w:rsidRDefault="00D50AFD" w:rsidP="00AE508B">
      <w:pPr>
        <w:spacing w:after="0" w:line="240" w:lineRule="auto"/>
        <w:rPr>
          <w:rFonts w:cstheme="minorHAnsi"/>
          <w:b/>
          <w:bCs/>
          <w:sz w:val="20"/>
          <w:szCs w:val="20"/>
        </w:rPr>
      </w:pPr>
      <w:r w:rsidRPr="00D50AFD">
        <w:rPr>
          <w:rFonts w:cstheme="minorHAnsi"/>
          <w:b/>
          <w:bCs/>
          <w:sz w:val="20"/>
          <w:szCs w:val="20"/>
        </w:rPr>
        <w:t>Welke experts zoeken we?</w:t>
      </w:r>
    </w:p>
    <w:p w14:paraId="1FF6FDA1" w14:textId="2A697485" w:rsidR="002C1D98" w:rsidRDefault="002C1D98" w:rsidP="00AE508B">
      <w:pPr>
        <w:spacing w:after="0" w:line="240" w:lineRule="auto"/>
        <w:rPr>
          <w:rFonts w:cstheme="minorHAnsi"/>
          <w:b/>
          <w:bCs/>
          <w:sz w:val="20"/>
          <w:szCs w:val="20"/>
        </w:rPr>
      </w:pPr>
      <w:r>
        <w:rPr>
          <w:rFonts w:cstheme="minorHAnsi"/>
          <w:b/>
          <w:bCs/>
          <w:noProof/>
          <w:sz w:val="20"/>
          <w:szCs w:val="20"/>
        </w:rPr>
        <mc:AlternateContent>
          <mc:Choice Requires="wps">
            <w:drawing>
              <wp:anchor distT="0" distB="0" distL="114300" distR="114300" simplePos="0" relativeHeight="251661312" behindDoc="0" locked="0" layoutInCell="1" allowOverlap="1" wp14:anchorId="51E61522" wp14:editId="787E122F">
                <wp:simplePos x="0" y="0"/>
                <wp:positionH relativeFrom="column">
                  <wp:posOffset>2732405</wp:posOffset>
                </wp:positionH>
                <wp:positionV relativeFrom="paragraph">
                  <wp:posOffset>814070</wp:posOffset>
                </wp:positionV>
                <wp:extent cx="1492250" cy="2184400"/>
                <wp:effectExtent l="0" t="0" r="0" b="0"/>
                <wp:wrapNone/>
                <wp:docPr id="7" name="Rechthoek: afgeronde hoeken 7"/>
                <wp:cNvGraphicFramePr/>
                <a:graphic xmlns:a="http://schemas.openxmlformats.org/drawingml/2006/main">
                  <a:graphicData uri="http://schemas.microsoft.com/office/word/2010/wordprocessingShape">
                    <wps:wsp>
                      <wps:cNvSpPr/>
                      <wps:spPr>
                        <a:xfrm>
                          <a:off x="0" y="0"/>
                          <a:ext cx="1492250" cy="2184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D6907" w14:textId="043F604B" w:rsidR="002C1D98" w:rsidRDefault="002C1D98" w:rsidP="002C1D98">
                            <w:pPr>
                              <w:jc w:val="center"/>
                            </w:pPr>
                            <w:r w:rsidRPr="002C1D98">
                              <w:rPr>
                                <w:noProof/>
                              </w:rPr>
                              <w:drawing>
                                <wp:inline distT="0" distB="0" distL="0" distR="0" wp14:anchorId="46199B1D" wp14:editId="7CF8F80A">
                                  <wp:extent cx="758190" cy="1934210"/>
                                  <wp:effectExtent l="0" t="0" r="381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190" cy="1934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E61522" id="Rechthoek: afgeronde hoeken 7" o:spid="_x0000_s1026" style="position:absolute;margin-left:215.15pt;margin-top:64.1pt;width:117.5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" filled="f" stroked="f" strokeweight="1pt">
                <v:stroke joinstyle="miter"/>
                <v:textbox>
                  <w:txbxContent>
                    <w:p w14:paraId="50DD6907" w14:textId="043F604B" w:rsidR="002C1D98" w:rsidRDefault="002C1D98" w:rsidP="002C1D98">
                      <w:pPr>
                        <w:jc w:val="center"/>
                      </w:pPr>
                      <w:r w:rsidRPr="002C1D98">
                        <w:drawing>
                          <wp:inline distT="0" distB="0" distL="0" distR="0" wp14:anchorId="46199B1D" wp14:editId="7CF8F80A">
                            <wp:extent cx="758190" cy="1934210"/>
                            <wp:effectExtent l="0" t="0" r="381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190" cy="1934210"/>
                                    </a:xfrm>
                                    <a:prstGeom prst="rect">
                                      <a:avLst/>
                                    </a:prstGeom>
                                    <a:noFill/>
                                    <a:ln>
                                      <a:noFill/>
                                    </a:ln>
                                  </pic:spPr>
                                </pic:pic>
                              </a:graphicData>
                            </a:graphic>
                          </wp:inline>
                        </w:drawing>
                      </w:r>
                    </w:p>
                  </w:txbxContent>
                </v:textbox>
              </v:roundrect>
            </w:pict>
          </mc:Fallback>
        </mc:AlternateContent>
      </w:r>
      <w:r w:rsidRPr="005B5093">
        <w:rPr>
          <w:rFonts w:cstheme="minorHAnsi"/>
          <w:noProof/>
          <w:sz w:val="20"/>
          <w:szCs w:val="20"/>
        </w:rPr>
        <w:drawing>
          <wp:inline distT="0" distB="0" distL="0" distR="0" wp14:anchorId="6D821AFF" wp14:editId="24B72628">
            <wp:extent cx="4275667" cy="32067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1699" cy="3211274"/>
                    </a:xfrm>
                    <a:prstGeom prst="rect">
                      <a:avLst/>
                    </a:prstGeom>
                    <a:noFill/>
                  </pic:spPr>
                </pic:pic>
              </a:graphicData>
            </a:graphic>
          </wp:inline>
        </w:drawing>
      </w:r>
    </w:p>
    <w:p w14:paraId="6A49189D" w14:textId="27628E60" w:rsidR="00F43594" w:rsidRDefault="00F43594" w:rsidP="00AE508B">
      <w:pPr>
        <w:spacing w:after="0" w:line="240" w:lineRule="auto"/>
        <w:rPr>
          <w:rFonts w:cstheme="minorHAnsi"/>
          <w:sz w:val="20"/>
          <w:szCs w:val="20"/>
        </w:rPr>
      </w:pPr>
    </w:p>
    <w:p w14:paraId="41314512" w14:textId="7A3712DB" w:rsidR="005B4E21" w:rsidRDefault="00FF6750" w:rsidP="002C4CA5">
      <w:pPr>
        <w:pStyle w:val="Lijstalinea"/>
        <w:numPr>
          <w:ilvl w:val="0"/>
          <w:numId w:val="13"/>
        </w:numPr>
        <w:spacing w:after="0" w:line="240" w:lineRule="auto"/>
        <w:rPr>
          <w:rFonts w:cstheme="minorHAnsi"/>
          <w:sz w:val="20"/>
          <w:szCs w:val="20"/>
        </w:rPr>
      </w:pPr>
      <w:r w:rsidRPr="00EA643D">
        <w:rPr>
          <w:rFonts w:cstheme="minorHAnsi"/>
          <w:sz w:val="20"/>
          <w:szCs w:val="20"/>
        </w:rPr>
        <w:t xml:space="preserve">We vragen </w:t>
      </w:r>
      <w:r w:rsidRPr="00F43594">
        <w:rPr>
          <w:rFonts w:cstheme="minorHAnsi"/>
          <w:sz w:val="20"/>
          <w:szCs w:val="20"/>
        </w:rPr>
        <w:t>om</w:t>
      </w:r>
      <w:r w:rsidRPr="00EA643D">
        <w:rPr>
          <w:rFonts w:cstheme="minorHAnsi"/>
          <w:b/>
          <w:bCs/>
          <w:sz w:val="20"/>
          <w:szCs w:val="20"/>
        </w:rPr>
        <w:t xml:space="preserve"> specifieke inhoudelijke deskundigheid</w:t>
      </w:r>
      <w:r w:rsidRPr="00EA643D">
        <w:rPr>
          <w:rFonts w:cstheme="minorHAnsi"/>
          <w:sz w:val="20"/>
          <w:szCs w:val="20"/>
        </w:rPr>
        <w:t xml:space="preserve"> </w:t>
      </w:r>
      <w:r w:rsidR="00BD7180" w:rsidRPr="00EA643D">
        <w:rPr>
          <w:rFonts w:cstheme="minorHAnsi"/>
          <w:sz w:val="20"/>
          <w:szCs w:val="20"/>
        </w:rPr>
        <w:t xml:space="preserve">en </w:t>
      </w:r>
      <w:r w:rsidR="002C4CA5" w:rsidRPr="002C4CA5">
        <w:rPr>
          <w:rFonts w:cstheme="minorHAnsi"/>
          <w:b/>
          <w:bCs/>
          <w:sz w:val="20"/>
          <w:szCs w:val="20"/>
        </w:rPr>
        <w:t>op</w:t>
      </w:r>
      <w:r w:rsidR="002C4CA5">
        <w:rPr>
          <w:rFonts w:cstheme="minorHAnsi"/>
          <w:b/>
          <w:bCs/>
          <w:sz w:val="20"/>
          <w:szCs w:val="20"/>
        </w:rPr>
        <w:t>en</w:t>
      </w:r>
      <w:r w:rsidR="0045411E" w:rsidRPr="00EA643D">
        <w:rPr>
          <w:rFonts w:cstheme="minorHAnsi"/>
          <w:b/>
          <w:bCs/>
          <w:sz w:val="20"/>
          <w:szCs w:val="20"/>
        </w:rPr>
        <w:t>ingen creëren</w:t>
      </w:r>
      <w:r w:rsidR="0045411E" w:rsidRPr="00EA643D">
        <w:rPr>
          <w:rFonts w:cstheme="minorHAnsi"/>
          <w:sz w:val="20"/>
          <w:szCs w:val="20"/>
        </w:rPr>
        <w:t xml:space="preserve"> </w:t>
      </w:r>
      <w:r w:rsidR="0045411E" w:rsidRPr="00EA643D">
        <w:rPr>
          <w:rFonts w:cstheme="minorHAnsi"/>
          <w:b/>
          <w:bCs/>
          <w:sz w:val="20"/>
          <w:szCs w:val="20"/>
        </w:rPr>
        <w:t xml:space="preserve">bij </w:t>
      </w:r>
      <w:r w:rsidR="00BD7180" w:rsidRPr="00EA643D">
        <w:rPr>
          <w:rFonts w:cstheme="minorHAnsi"/>
          <w:b/>
          <w:bCs/>
          <w:sz w:val="20"/>
          <w:szCs w:val="20"/>
        </w:rPr>
        <w:t>vastlopende zorg</w:t>
      </w:r>
      <w:r w:rsidR="00BD7180" w:rsidRPr="00EA643D">
        <w:rPr>
          <w:rFonts w:cstheme="minorHAnsi"/>
          <w:sz w:val="20"/>
          <w:szCs w:val="20"/>
        </w:rPr>
        <w:t>.</w:t>
      </w:r>
    </w:p>
    <w:p w14:paraId="2DDB4FEC" w14:textId="77777777" w:rsidR="002C4CA5" w:rsidRPr="00EA643D" w:rsidRDefault="002C4CA5" w:rsidP="002C4CA5">
      <w:pPr>
        <w:pStyle w:val="Lijstalinea"/>
        <w:spacing w:after="0" w:line="240" w:lineRule="auto"/>
        <w:ind w:left="360"/>
        <w:rPr>
          <w:rFonts w:cstheme="minorHAnsi"/>
          <w:sz w:val="20"/>
          <w:szCs w:val="20"/>
        </w:rPr>
      </w:pPr>
    </w:p>
    <w:p w14:paraId="20E4DCFE" w14:textId="5195EE05" w:rsidR="00545A32" w:rsidRDefault="00545A32" w:rsidP="002C4CA5">
      <w:pPr>
        <w:pStyle w:val="Lijstalinea"/>
        <w:numPr>
          <w:ilvl w:val="0"/>
          <w:numId w:val="13"/>
        </w:numPr>
        <w:spacing w:after="0" w:line="240" w:lineRule="auto"/>
        <w:rPr>
          <w:rFonts w:cstheme="minorHAnsi"/>
          <w:sz w:val="20"/>
          <w:szCs w:val="20"/>
        </w:rPr>
      </w:pPr>
      <w:r w:rsidRPr="00EA643D">
        <w:rPr>
          <w:rFonts w:cstheme="minorHAnsi"/>
          <w:b/>
          <w:bCs/>
          <w:sz w:val="20"/>
          <w:szCs w:val="20"/>
        </w:rPr>
        <w:t>De ondersteuning vanuit de expertpool is tijdelijk</w:t>
      </w:r>
      <w:r w:rsidRPr="00EA643D">
        <w:rPr>
          <w:rFonts w:cstheme="minorHAnsi"/>
          <w:sz w:val="20"/>
          <w:szCs w:val="20"/>
        </w:rPr>
        <w:t xml:space="preserve">. Het kernteam BEN beoordeelt welke oplossing nodig is en zoekt de juiste expertise(s) bij de oplossing voor de specifieke situatie. Het kernteam maakt maatafspraken met de uitvoerder(s) van de oplossing over doel, verwachtingen en duur van de inzet. </w:t>
      </w:r>
    </w:p>
    <w:p w14:paraId="7FD9151F" w14:textId="77777777" w:rsidR="002C4CA5" w:rsidRPr="00EA643D" w:rsidRDefault="002C4CA5" w:rsidP="002C4CA5">
      <w:pPr>
        <w:pStyle w:val="Lijstalinea"/>
        <w:spacing w:after="0" w:line="240" w:lineRule="auto"/>
        <w:ind w:left="360"/>
        <w:rPr>
          <w:rFonts w:cstheme="minorHAnsi"/>
          <w:sz w:val="20"/>
          <w:szCs w:val="20"/>
        </w:rPr>
      </w:pPr>
    </w:p>
    <w:p w14:paraId="45EE27A1" w14:textId="460C4843" w:rsidR="002A6A4E" w:rsidRDefault="00F11B82" w:rsidP="002C4CA5">
      <w:pPr>
        <w:pStyle w:val="Lijstalinea"/>
        <w:numPr>
          <w:ilvl w:val="0"/>
          <w:numId w:val="13"/>
        </w:numPr>
        <w:spacing w:after="0" w:line="240" w:lineRule="auto"/>
        <w:rPr>
          <w:rFonts w:cstheme="minorHAnsi"/>
          <w:sz w:val="20"/>
          <w:szCs w:val="20"/>
        </w:rPr>
      </w:pPr>
      <w:r w:rsidRPr="00EA643D">
        <w:rPr>
          <w:rFonts w:cstheme="minorHAnsi"/>
          <w:sz w:val="20"/>
          <w:szCs w:val="20"/>
        </w:rPr>
        <w:t xml:space="preserve">Vraagt BEN je hulp en ben je niet </w:t>
      </w:r>
      <w:r w:rsidRPr="00EA643D">
        <w:rPr>
          <w:rFonts w:cstheme="minorHAnsi"/>
          <w:b/>
          <w:bCs/>
          <w:sz w:val="20"/>
          <w:szCs w:val="20"/>
        </w:rPr>
        <w:t>binnen 5 dagen beschikbaar</w:t>
      </w:r>
      <w:r w:rsidRPr="00EA643D">
        <w:rPr>
          <w:rFonts w:cstheme="minorHAnsi"/>
          <w:sz w:val="20"/>
          <w:szCs w:val="20"/>
        </w:rPr>
        <w:t xml:space="preserve">? Dan zoekt BEN verder </w:t>
      </w:r>
      <w:r w:rsidR="002A6A4E" w:rsidRPr="00EA643D">
        <w:rPr>
          <w:rFonts w:cstheme="minorHAnsi"/>
          <w:sz w:val="20"/>
          <w:szCs w:val="20"/>
        </w:rPr>
        <w:t xml:space="preserve">in de pool van experts. </w:t>
      </w:r>
    </w:p>
    <w:p w14:paraId="603D11DF" w14:textId="77777777" w:rsidR="002C4CA5" w:rsidRPr="00EA643D" w:rsidRDefault="002C4CA5" w:rsidP="002C4CA5">
      <w:pPr>
        <w:pStyle w:val="Lijstalinea"/>
        <w:spacing w:after="0" w:line="240" w:lineRule="auto"/>
        <w:ind w:left="360"/>
        <w:rPr>
          <w:rFonts w:cstheme="minorHAnsi"/>
          <w:sz w:val="20"/>
          <w:szCs w:val="20"/>
        </w:rPr>
      </w:pPr>
    </w:p>
    <w:p w14:paraId="30FA82AF" w14:textId="46F27688" w:rsidR="002C4CA5" w:rsidRDefault="002A6A4E" w:rsidP="002C4CA5">
      <w:pPr>
        <w:pStyle w:val="Lijstalinea"/>
        <w:numPr>
          <w:ilvl w:val="0"/>
          <w:numId w:val="13"/>
        </w:numPr>
        <w:rPr>
          <w:rFonts w:cstheme="minorHAnsi"/>
          <w:sz w:val="20"/>
          <w:szCs w:val="20"/>
        </w:rPr>
      </w:pPr>
      <w:r w:rsidRPr="00EA643D">
        <w:rPr>
          <w:rFonts w:cstheme="minorHAnsi"/>
          <w:sz w:val="20"/>
          <w:szCs w:val="20"/>
        </w:rPr>
        <w:t xml:space="preserve">Het is </w:t>
      </w:r>
      <w:r w:rsidRPr="00EA643D">
        <w:rPr>
          <w:rFonts w:cstheme="minorHAnsi"/>
          <w:b/>
          <w:bCs/>
          <w:sz w:val="20"/>
          <w:szCs w:val="20"/>
        </w:rPr>
        <w:t>vooraf niet duidelijk of er een beroep op je expertise wordt gedaan en hoeveel</w:t>
      </w:r>
      <w:r w:rsidRPr="00EA643D">
        <w:rPr>
          <w:rFonts w:cstheme="minorHAnsi"/>
          <w:sz w:val="20"/>
          <w:szCs w:val="20"/>
        </w:rPr>
        <w:t>. Het is geheel afhankelijk van de vraag van het gezin en jeugdige. Ontbreekt specifieke expertise of moet expertise meer regionaal beschikbaar zijn, dan vragen we bepaalde aanbieders om dit in te zetten of zoeken naar de ontbrekende experts in het land.</w:t>
      </w:r>
    </w:p>
    <w:p w14:paraId="5EBA1D37" w14:textId="77777777" w:rsidR="002C4CA5" w:rsidRPr="002C4CA5" w:rsidRDefault="002C4CA5" w:rsidP="002C4CA5">
      <w:pPr>
        <w:pStyle w:val="Lijstalinea"/>
        <w:ind w:left="360"/>
        <w:rPr>
          <w:rFonts w:cstheme="minorHAnsi"/>
          <w:sz w:val="20"/>
          <w:szCs w:val="20"/>
        </w:rPr>
      </w:pPr>
    </w:p>
    <w:p w14:paraId="1D7A8550" w14:textId="157437E9" w:rsidR="00095BC1" w:rsidRDefault="002A6A4E" w:rsidP="002C4CA5">
      <w:pPr>
        <w:pStyle w:val="Lijstalinea"/>
        <w:numPr>
          <w:ilvl w:val="0"/>
          <w:numId w:val="13"/>
        </w:numPr>
        <w:rPr>
          <w:rFonts w:cstheme="minorHAnsi"/>
          <w:sz w:val="20"/>
          <w:szCs w:val="20"/>
        </w:rPr>
      </w:pPr>
      <w:r w:rsidRPr="00EA643D">
        <w:rPr>
          <w:rFonts w:cstheme="minorHAnsi"/>
          <w:b/>
          <w:bCs/>
          <w:sz w:val="20"/>
          <w:szCs w:val="20"/>
        </w:rPr>
        <w:t>Inzet wordt uiteraard betaald</w:t>
      </w:r>
      <w:r w:rsidRPr="00EA643D">
        <w:rPr>
          <w:rFonts w:cstheme="minorHAnsi"/>
          <w:sz w:val="20"/>
          <w:szCs w:val="20"/>
        </w:rPr>
        <w:t>. Financiering vindt plaat</w:t>
      </w:r>
      <w:r w:rsidR="00F43594">
        <w:rPr>
          <w:rFonts w:cstheme="minorHAnsi"/>
          <w:sz w:val="20"/>
          <w:szCs w:val="20"/>
        </w:rPr>
        <w:t>s</w:t>
      </w:r>
      <w:r w:rsidRPr="00EA643D">
        <w:rPr>
          <w:rFonts w:cstheme="minorHAnsi"/>
          <w:sz w:val="20"/>
          <w:szCs w:val="20"/>
        </w:rPr>
        <w:t xml:space="preserve"> op basis van werkelijk ingezette uren</w:t>
      </w:r>
      <w:r w:rsidRPr="00F43594">
        <w:rPr>
          <w:rFonts w:cstheme="minorHAnsi"/>
          <w:sz w:val="20"/>
          <w:szCs w:val="20"/>
        </w:rPr>
        <w:t>, inclusief reiskosten en reistijd</w:t>
      </w:r>
      <w:r w:rsidRPr="00EA643D">
        <w:rPr>
          <w:rFonts w:cstheme="minorHAnsi"/>
          <w:sz w:val="20"/>
          <w:szCs w:val="20"/>
        </w:rPr>
        <w:t xml:space="preserve">. Voor de inzet is er een tarievenlijst in concept gereed. In samenwerking met gemeente Eindhoven wordt een overeenkomst afgesloten bij inzet. </w:t>
      </w:r>
    </w:p>
    <w:p w14:paraId="2691B24C" w14:textId="31BDA47A" w:rsidR="002C4CA5" w:rsidRPr="00EA643D" w:rsidRDefault="002C4CA5" w:rsidP="002C4CA5">
      <w:pPr>
        <w:pStyle w:val="Lijstalinea"/>
        <w:ind w:left="360"/>
        <w:rPr>
          <w:rFonts w:cstheme="minorHAnsi"/>
          <w:sz w:val="20"/>
          <w:szCs w:val="20"/>
        </w:rPr>
      </w:pPr>
    </w:p>
    <w:p w14:paraId="11F10D38" w14:textId="6012C384" w:rsidR="002A6A4E" w:rsidRDefault="002A6A4E" w:rsidP="002C4CA5">
      <w:pPr>
        <w:pStyle w:val="Lijstalinea"/>
        <w:numPr>
          <w:ilvl w:val="0"/>
          <w:numId w:val="13"/>
        </w:numPr>
        <w:rPr>
          <w:rFonts w:cstheme="minorHAnsi"/>
          <w:sz w:val="20"/>
          <w:szCs w:val="20"/>
        </w:rPr>
      </w:pPr>
      <w:r w:rsidRPr="00095BC1">
        <w:rPr>
          <w:rFonts w:cstheme="minorHAnsi"/>
          <w:sz w:val="20"/>
          <w:szCs w:val="20"/>
        </w:rPr>
        <w:t xml:space="preserve">We zijn </w:t>
      </w:r>
      <w:r w:rsidRPr="00EA643D">
        <w:rPr>
          <w:rFonts w:cstheme="minorHAnsi"/>
          <w:b/>
          <w:bCs/>
          <w:sz w:val="20"/>
          <w:szCs w:val="20"/>
        </w:rPr>
        <w:t xml:space="preserve">ook op zoek naar financieel, juridische experts en </w:t>
      </w:r>
      <w:proofErr w:type="spellStart"/>
      <w:r w:rsidRPr="00EA643D">
        <w:rPr>
          <w:rFonts w:cstheme="minorHAnsi"/>
          <w:b/>
          <w:bCs/>
          <w:i/>
          <w:iCs/>
          <w:sz w:val="20"/>
          <w:szCs w:val="20"/>
        </w:rPr>
        <w:t>omdenkers</w:t>
      </w:r>
      <w:proofErr w:type="spellEnd"/>
      <w:r w:rsidRPr="00EA643D">
        <w:rPr>
          <w:rFonts w:cstheme="minorHAnsi"/>
          <w:b/>
          <w:bCs/>
          <w:sz w:val="20"/>
          <w:szCs w:val="20"/>
        </w:rPr>
        <w:t>.</w:t>
      </w:r>
      <w:r w:rsidR="000940A5">
        <w:rPr>
          <w:rFonts w:cstheme="minorHAnsi"/>
          <w:sz w:val="20"/>
          <w:szCs w:val="20"/>
        </w:rPr>
        <w:t xml:space="preserve"> Mensen </w:t>
      </w:r>
      <w:r w:rsidR="00B1372E">
        <w:rPr>
          <w:rFonts w:cstheme="minorHAnsi"/>
          <w:sz w:val="20"/>
          <w:szCs w:val="20"/>
        </w:rPr>
        <w:t>die anders denken</w:t>
      </w:r>
      <w:r w:rsidR="00C54FF2">
        <w:rPr>
          <w:rFonts w:cstheme="minorHAnsi"/>
          <w:sz w:val="20"/>
          <w:szCs w:val="20"/>
        </w:rPr>
        <w:t xml:space="preserve">, </w:t>
      </w:r>
      <w:r w:rsidR="00B1372E">
        <w:rPr>
          <w:rFonts w:cstheme="minorHAnsi"/>
          <w:sz w:val="20"/>
          <w:szCs w:val="20"/>
        </w:rPr>
        <w:t>andere vragen stellen</w:t>
      </w:r>
      <w:r w:rsidR="00E062A2">
        <w:rPr>
          <w:rFonts w:cstheme="minorHAnsi"/>
          <w:sz w:val="20"/>
          <w:szCs w:val="20"/>
        </w:rPr>
        <w:t xml:space="preserve"> en </w:t>
      </w:r>
      <w:r w:rsidR="00C54FF2">
        <w:rPr>
          <w:rFonts w:cstheme="minorHAnsi"/>
          <w:sz w:val="20"/>
          <w:szCs w:val="20"/>
        </w:rPr>
        <w:t xml:space="preserve">andere (levens)ervaring inbrengen </w:t>
      </w:r>
      <w:r w:rsidR="00A36228">
        <w:rPr>
          <w:rFonts w:cstheme="minorHAnsi"/>
          <w:sz w:val="20"/>
          <w:szCs w:val="20"/>
        </w:rPr>
        <w:t>en hun gesprekspartners</w:t>
      </w:r>
      <w:r w:rsidR="00DB029F">
        <w:rPr>
          <w:rFonts w:cstheme="minorHAnsi"/>
          <w:sz w:val="20"/>
          <w:szCs w:val="20"/>
        </w:rPr>
        <w:t xml:space="preserve"> daarmee</w:t>
      </w:r>
      <w:r w:rsidR="00E062A2">
        <w:rPr>
          <w:rFonts w:cstheme="minorHAnsi"/>
          <w:sz w:val="20"/>
          <w:szCs w:val="20"/>
        </w:rPr>
        <w:t xml:space="preserve"> steeds tot nieuwe openingen en oplossingen inspireren.</w:t>
      </w:r>
      <w:r w:rsidR="00A36228">
        <w:rPr>
          <w:rFonts w:cstheme="minorHAnsi"/>
          <w:sz w:val="20"/>
          <w:szCs w:val="20"/>
        </w:rPr>
        <w:t xml:space="preserve"> Zicht op het jeugdhulplandschap voor de specifieke groep kinderen die BEN verder wil helpen is </w:t>
      </w:r>
      <w:r w:rsidR="008A6220">
        <w:rPr>
          <w:rFonts w:cstheme="minorHAnsi"/>
          <w:sz w:val="20"/>
          <w:szCs w:val="20"/>
        </w:rPr>
        <w:t>een pré</w:t>
      </w:r>
      <w:r w:rsidR="00A36228">
        <w:rPr>
          <w:rFonts w:cstheme="minorHAnsi"/>
          <w:sz w:val="20"/>
          <w:szCs w:val="20"/>
        </w:rPr>
        <w:t>.</w:t>
      </w:r>
    </w:p>
    <w:p w14:paraId="2D02D34F" w14:textId="77777777" w:rsidR="005B4E21" w:rsidRPr="005B5093" w:rsidRDefault="005B4E21" w:rsidP="002A6A4E">
      <w:pPr>
        <w:spacing w:after="0" w:line="240" w:lineRule="auto"/>
        <w:rPr>
          <w:rFonts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321"/>
      </w:tblGrid>
      <w:tr w:rsidR="00180B67" w:rsidRPr="00180B67" w14:paraId="356E2147" w14:textId="77777777" w:rsidTr="00E20E86">
        <w:trPr>
          <w:trHeight w:val="397"/>
        </w:trPr>
        <w:tc>
          <w:tcPr>
            <w:tcW w:w="9209" w:type="dxa"/>
            <w:gridSpan w:val="2"/>
            <w:shd w:val="clear" w:color="auto" w:fill="FFF2CC" w:themeFill="accent4" w:themeFillTint="33"/>
            <w:vAlign w:val="center"/>
          </w:tcPr>
          <w:p w14:paraId="5D0989E9" w14:textId="77777777" w:rsidR="00180B67" w:rsidRDefault="00240EED" w:rsidP="00180B67">
            <w:pPr>
              <w:spacing w:after="0" w:line="240" w:lineRule="auto"/>
              <w:jc w:val="center"/>
              <w:rPr>
                <w:rFonts w:cstheme="minorHAnsi"/>
                <w:b/>
                <w:bCs/>
                <w:sz w:val="28"/>
                <w:szCs w:val="20"/>
              </w:rPr>
            </w:pPr>
            <w:r w:rsidRPr="005B5093">
              <w:rPr>
                <w:rFonts w:cstheme="minorHAnsi"/>
                <w:b/>
                <w:bCs/>
                <w:sz w:val="20"/>
                <w:szCs w:val="20"/>
              </w:rPr>
              <w:t xml:space="preserve"> </w:t>
            </w:r>
            <w:r w:rsidR="00180B67" w:rsidRPr="00A54AD5">
              <w:rPr>
                <w:rFonts w:cstheme="minorHAnsi"/>
                <w:b/>
                <w:bCs/>
                <w:sz w:val="28"/>
                <w:szCs w:val="20"/>
              </w:rPr>
              <w:t>Vragenlijst expertpool</w:t>
            </w:r>
          </w:p>
          <w:p w14:paraId="2BCB6854" w14:textId="0A8B1D3C" w:rsidR="00A36228" w:rsidRPr="001342D4" w:rsidRDefault="00D1118C" w:rsidP="00180B67">
            <w:pPr>
              <w:spacing w:after="0" w:line="240" w:lineRule="auto"/>
              <w:jc w:val="center"/>
              <w:rPr>
                <w:rFonts w:cstheme="minorHAnsi"/>
                <w:b/>
                <w:bCs/>
                <w:noProof/>
                <w:sz w:val="20"/>
                <w:szCs w:val="20"/>
              </w:rPr>
            </w:pPr>
            <w:r w:rsidRPr="001342D4">
              <w:rPr>
                <w:rFonts w:cstheme="minorHAnsi"/>
                <w:b/>
                <w:bCs/>
                <w:noProof/>
                <w:sz w:val="20"/>
                <w:szCs w:val="20"/>
              </w:rPr>
              <w:t xml:space="preserve">Denk je dat je </w:t>
            </w:r>
            <w:r w:rsidR="00AC1195" w:rsidRPr="001342D4">
              <w:rPr>
                <w:rFonts w:cstheme="minorHAnsi"/>
                <w:b/>
                <w:bCs/>
                <w:noProof/>
                <w:sz w:val="20"/>
                <w:szCs w:val="20"/>
              </w:rPr>
              <w:t xml:space="preserve">BEN kunt helpen het verschil te maken voor kinderen die </w:t>
            </w:r>
            <w:r w:rsidR="00D75B92" w:rsidRPr="001342D4">
              <w:rPr>
                <w:rFonts w:cstheme="minorHAnsi"/>
                <w:b/>
                <w:bCs/>
                <w:noProof/>
                <w:sz w:val="20"/>
                <w:szCs w:val="20"/>
              </w:rPr>
              <w:t xml:space="preserve">nu </w:t>
            </w:r>
            <w:r w:rsidR="00AC1195" w:rsidRPr="001342D4">
              <w:rPr>
                <w:rFonts w:cstheme="minorHAnsi"/>
                <w:b/>
                <w:bCs/>
                <w:noProof/>
                <w:sz w:val="20"/>
                <w:szCs w:val="20"/>
              </w:rPr>
              <w:t xml:space="preserve">vastlopen in de zorg? </w:t>
            </w:r>
            <w:r w:rsidR="00D75B92" w:rsidRPr="001342D4">
              <w:rPr>
                <w:rFonts w:cstheme="minorHAnsi"/>
                <w:b/>
                <w:bCs/>
                <w:noProof/>
                <w:sz w:val="20"/>
                <w:szCs w:val="20"/>
              </w:rPr>
              <w:br/>
            </w:r>
            <w:r w:rsidR="00A36228" w:rsidRPr="001342D4">
              <w:rPr>
                <w:rFonts w:cstheme="minorHAnsi"/>
                <w:b/>
                <w:bCs/>
                <w:noProof/>
                <w:sz w:val="20"/>
                <w:szCs w:val="20"/>
              </w:rPr>
              <w:t xml:space="preserve">Heb je interesse in de expertpool van BEN? Vul dan deze vragenlijst in. </w:t>
            </w:r>
          </w:p>
        </w:tc>
      </w:tr>
      <w:tr w:rsidR="00180B67" w:rsidRPr="00EA643D" w14:paraId="3C8BEEED" w14:textId="77777777" w:rsidTr="00E20E86">
        <w:trPr>
          <w:trHeight w:val="397"/>
        </w:trPr>
        <w:tc>
          <w:tcPr>
            <w:tcW w:w="3888" w:type="dxa"/>
            <w:shd w:val="clear" w:color="auto" w:fill="FFF2CC" w:themeFill="accent4" w:themeFillTint="33"/>
            <w:vAlign w:val="center"/>
          </w:tcPr>
          <w:p w14:paraId="5CFF7490" w14:textId="591C4007" w:rsidR="00180B67" w:rsidRPr="00EA643D" w:rsidRDefault="00180B67" w:rsidP="00180B67">
            <w:pPr>
              <w:spacing w:after="0" w:line="240" w:lineRule="auto"/>
              <w:rPr>
                <w:rFonts w:eastAsia="Times New Roman" w:cstheme="minorHAnsi"/>
                <w:b/>
                <w:bCs/>
                <w:sz w:val="20"/>
                <w:szCs w:val="20"/>
                <w:lang w:eastAsia="nl-NL"/>
              </w:rPr>
            </w:pPr>
            <w:r w:rsidRPr="00EA643D">
              <w:rPr>
                <w:rFonts w:eastAsia="Times New Roman" w:cstheme="minorHAnsi"/>
                <w:b/>
                <w:bCs/>
                <w:sz w:val="20"/>
                <w:szCs w:val="20"/>
                <w:lang w:eastAsia="nl-NL"/>
              </w:rPr>
              <w:t>Naam</w:t>
            </w:r>
          </w:p>
        </w:tc>
        <w:tc>
          <w:tcPr>
            <w:tcW w:w="5321" w:type="dxa"/>
            <w:vAlign w:val="center"/>
          </w:tcPr>
          <w:p w14:paraId="4F279500" w14:textId="19DE2A08" w:rsidR="00180B67" w:rsidRPr="00EA643D" w:rsidRDefault="00180B67" w:rsidP="00180B67">
            <w:pPr>
              <w:spacing w:after="0" w:line="240" w:lineRule="auto"/>
              <w:rPr>
                <w:rFonts w:eastAsia="Times New Roman" w:cstheme="minorHAnsi"/>
                <w:sz w:val="20"/>
                <w:szCs w:val="20"/>
                <w:lang w:eastAsia="nl-NL"/>
              </w:rPr>
            </w:pPr>
          </w:p>
        </w:tc>
      </w:tr>
      <w:tr w:rsidR="00180B67" w:rsidRPr="00EA643D" w14:paraId="27B04990" w14:textId="77777777" w:rsidTr="00E20E86">
        <w:trPr>
          <w:trHeight w:val="397"/>
        </w:trPr>
        <w:tc>
          <w:tcPr>
            <w:tcW w:w="3888" w:type="dxa"/>
            <w:shd w:val="clear" w:color="auto" w:fill="FFF2CC" w:themeFill="accent4" w:themeFillTint="33"/>
            <w:vAlign w:val="center"/>
          </w:tcPr>
          <w:p w14:paraId="5F59D057" w14:textId="416B94EC" w:rsidR="00180B67" w:rsidRPr="00EA643D" w:rsidRDefault="00180B67" w:rsidP="00180B67">
            <w:pPr>
              <w:spacing w:after="0" w:line="240" w:lineRule="auto"/>
              <w:rPr>
                <w:rFonts w:eastAsia="Times New Roman" w:cstheme="minorHAnsi"/>
                <w:b/>
                <w:bCs/>
                <w:sz w:val="20"/>
                <w:szCs w:val="20"/>
                <w:lang w:eastAsia="nl-NL"/>
              </w:rPr>
            </w:pPr>
            <w:r w:rsidRPr="00EA643D">
              <w:rPr>
                <w:rFonts w:eastAsia="Times New Roman" w:cstheme="minorHAnsi"/>
                <w:b/>
                <w:bCs/>
                <w:sz w:val="20"/>
                <w:szCs w:val="20"/>
                <w:lang w:eastAsia="nl-NL"/>
              </w:rPr>
              <w:t xml:space="preserve">Organisatie </w:t>
            </w:r>
            <w:r w:rsidRPr="00EA643D">
              <w:rPr>
                <w:rFonts w:eastAsia="Times New Roman" w:cstheme="minorHAnsi"/>
                <w:sz w:val="20"/>
                <w:szCs w:val="20"/>
                <w:lang w:eastAsia="nl-NL"/>
              </w:rPr>
              <w:t>(indien van toepassing</w:t>
            </w:r>
            <w:r w:rsidR="00226C13">
              <w:rPr>
                <w:rFonts w:eastAsia="Times New Roman" w:cstheme="minorHAnsi"/>
                <w:sz w:val="20"/>
                <w:szCs w:val="20"/>
                <w:lang w:eastAsia="nl-NL"/>
              </w:rPr>
              <w:t xml:space="preserve"> of hier aangeven als je als organisatie experts wilt leveren</w:t>
            </w:r>
            <w:r w:rsidRPr="00EA643D">
              <w:rPr>
                <w:rFonts w:eastAsia="Times New Roman" w:cstheme="minorHAnsi"/>
                <w:sz w:val="20"/>
                <w:szCs w:val="20"/>
                <w:lang w:eastAsia="nl-NL"/>
              </w:rPr>
              <w:t>)</w:t>
            </w:r>
          </w:p>
        </w:tc>
        <w:tc>
          <w:tcPr>
            <w:tcW w:w="5321" w:type="dxa"/>
            <w:vAlign w:val="center"/>
          </w:tcPr>
          <w:p w14:paraId="139A7612" w14:textId="2BDF30B4" w:rsidR="00180B67" w:rsidRPr="00EA643D" w:rsidRDefault="00180B67" w:rsidP="00180B67">
            <w:pPr>
              <w:spacing w:after="0" w:line="240" w:lineRule="auto"/>
              <w:rPr>
                <w:rFonts w:eastAsia="Times New Roman" w:cstheme="minorHAnsi"/>
                <w:sz w:val="20"/>
                <w:szCs w:val="20"/>
                <w:lang w:eastAsia="nl-NL"/>
              </w:rPr>
            </w:pPr>
          </w:p>
        </w:tc>
      </w:tr>
      <w:tr w:rsidR="00180B67" w:rsidRPr="00EA643D" w14:paraId="051CDEB0" w14:textId="77777777" w:rsidTr="00E20E86">
        <w:trPr>
          <w:trHeight w:val="397"/>
        </w:trPr>
        <w:tc>
          <w:tcPr>
            <w:tcW w:w="3888" w:type="dxa"/>
            <w:shd w:val="clear" w:color="auto" w:fill="FFF2CC" w:themeFill="accent4" w:themeFillTint="33"/>
            <w:vAlign w:val="center"/>
          </w:tcPr>
          <w:p w14:paraId="3102D58E" w14:textId="67F6A14F" w:rsidR="00180B67" w:rsidRPr="00EA643D" w:rsidRDefault="00180B67" w:rsidP="00180B67">
            <w:pPr>
              <w:spacing w:after="0" w:line="240" w:lineRule="auto"/>
              <w:rPr>
                <w:rFonts w:eastAsia="Times New Roman" w:cstheme="minorHAnsi"/>
                <w:b/>
                <w:bCs/>
                <w:sz w:val="20"/>
                <w:szCs w:val="20"/>
                <w:lang w:eastAsia="nl-NL"/>
              </w:rPr>
            </w:pPr>
            <w:r w:rsidRPr="00EA643D">
              <w:rPr>
                <w:rFonts w:eastAsia="Times New Roman" w:cstheme="minorHAnsi"/>
                <w:b/>
                <w:bCs/>
                <w:sz w:val="20"/>
                <w:szCs w:val="20"/>
                <w:lang w:eastAsia="nl-NL"/>
              </w:rPr>
              <w:t>Emailadres</w:t>
            </w:r>
          </w:p>
        </w:tc>
        <w:tc>
          <w:tcPr>
            <w:tcW w:w="5321" w:type="dxa"/>
            <w:vAlign w:val="center"/>
          </w:tcPr>
          <w:p w14:paraId="54C783EC" w14:textId="681F1C0A" w:rsidR="00180B67" w:rsidRPr="00EA643D" w:rsidRDefault="00180B67" w:rsidP="00180B67">
            <w:pPr>
              <w:spacing w:after="0" w:line="240" w:lineRule="auto"/>
              <w:rPr>
                <w:rFonts w:eastAsia="Times New Roman" w:cstheme="minorHAnsi"/>
                <w:sz w:val="20"/>
                <w:szCs w:val="20"/>
                <w:lang w:eastAsia="nl-NL"/>
              </w:rPr>
            </w:pPr>
          </w:p>
        </w:tc>
      </w:tr>
      <w:tr w:rsidR="00FB1BFF" w:rsidRPr="00EA643D" w14:paraId="581B67A0" w14:textId="77777777" w:rsidTr="00E20E86">
        <w:trPr>
          <w:trHeight w:val="397"/>
        </w:trPr>
        <w:tc>
          <w:tcPr>
            <w:tcW w:w="3888" w:type="dxa"/>
            <w:shd w:val="clear" w:color="auto" w:fill="FFF2CC" w:themeFill="accent4" w:themeFillTint="33"/>
            <w:vAlign w:val="center"/>
          </w:tcPr>
          <w:p w14:paraId="3F5ED57E" w14:textId="46D2170D" w:rsidR="00FB1BFF" w:rsidRPr="00EA643D" w:rsidRDefault="00FB1BFF" w:rsidP="00180B67">
            <w:pPr>
              <w:spacing w:after="0" w:line="240" w:lineRule="auto"/>
              <w:rPr>
                <w:rFonts w:eastAsia="Times New Roman" w:cstheme="minorHAnsi"/>
                <w:b/>
                <w:bCs/>
                <w:sz w:val="20"/>
                <w:szCs w:val="20"/>
                <w:lang w:eastAsia="nl-NL"/>
              </w:rPr>
            </w:pPr>
            <w:r w:rsidRPr="00EA643D">
              <w:rPr>
                <w:rFonts w:eastAsia="Times New Roman" w:cstheme="minorHAnsi"/>
                <w:b/>
                <w:bCs/>
                <w:sz w:val="20"/>
                <w:szCs w:val="20"/>
                <w:lang w:eastAsia="nl-NL"/>
              </w:rPr>
              <w:t>Telefoonnummer</w:t>
            </w:r>
          </w:p>
        </w:tc>
        <w:tc>
          <w:tcPr>
            <w:tcW w:w="5321" w:type="dxa"/>
            <w:vAlign w:val="center"/>
          </w:tcPr>
          <w:p w14:paraId="34310862" w14:textId="77777777" w:rsidR="00FB1BFF" w:rsidRPr="00EA643D" w:rsidRDefault="00FB1BFF" w:rsidP="00180B67">
            <w:pPr>
              <w:spacing w:after="0" w:line="240" w:lineRule="auto"/>
              <w:rPr>
                <w:rFonts w:eastAsia="Times New Roman" w:cstheme="minorHAnsi"/>
                <w:sz w:val="20"/>
                <w:szCs w:val="20"/>
                <w:lang w:eastAsia="nl-NL"/>
              </w:rPr>
            </w:pPr>
          </w:p>
        </w:tc>
      </w:tr>
      <w:tr w:rsidR="00180B67" w:rsidRPr="00EA643D" w14:paraId="498757FB" w14:textId="77777777" w:rsidTr="00E20E86">
        <w:trPr>
          <w:trHeight w:val="397"/>
        </w:trPr>
        <w:tc>
          <w:tcPr>
            <w:tcW w:w="3888" w:type="dxa"/>
            <w:shd w:val="clear" w:color="auto" w:fill="FFF2CC"/>
            <w:vAlign w:val="center"/>
          </w:tcPr>
          <w:p w14:paraId="3F97B345" w14:textId="1A72B9AC" w:rsidR="00180B67" w:rsidRPr="00EA643D" w:rsidRDefault="00180B67" w:rsidP="00250F84">
            <w:pPr>
              <w:spacing w:after="0" w:line="240" w:lineRule="auto"/>
              <w:rPr>
                <w:rFonts w:eastAsia="Times New Roman" w:cstheme="minorHAnsi"/>
                <w:b/>
                <w:bCs/>
                <w:sz w:val="20"/>
                <w:szCs w:val="20"/>
                <w:lang w:eastAsia="nl-NL"/>
              </w:rPr>
            </w:pPr>
            <w:r w:rsidRPr="00EA643D">
              <w:rPr>
                <w:rFonts w:eastAsia="Times New Roman" w:cstheme="minorHAnsi"/>
                <w:b/>
                <w:bCs/>
                <w:sz w:val="20"/>
                <w:szCs w:val="20"/>
                <w:lang w:eastAsia="nl-NL"/>
              </w:rPr>
              <w:t>Expertise</w:t>
            </w:r>
            <w:r w:rsidR="00602F38" w:rsidRPr="00EA643D">
              <w:rPr>
                <w:rFonts w:eastAsia="Times New Roman" w:cstheme="minorHAnsi"/>
                <w:b/>
                <w:bCs/>
                <w:sz w:val="20"/>
                <w:szCs w:val="20"/>
                <w:lang w:eastAsia="nl-NL"/>
              </w:rPr>
              <w:t xml:space="preserve"> </w:t>
            </w:r>
            <w:r w:rsidR="00602F38" w:rsidRPr="00EA643D">
              <w:rPr>
                <w:rFonts w:eastAsia="Times New Roman" w:cstheme="minorHAnsi"/>
                <w:sz w:val="20"/>
                <w:szCs w:val="20"/>
                <w:lang w:eastAsia="nl-NL"/>
              </w:rPr>
              <w:t>(korte beschrijving en hieronder verder toelichten)</w:t>
            </w:r>
          </w:p>
        </w:tc>
        <w:tc>
          <w:tcPr>
            <w:tcW w:w="5321" w:type="dxa"/>
            <w:vAlign w:val="center"/>
          </w:tcPr>
          <w:p w14:paraId="58EAFA0B" w14:textId="318CBE99" w:rsidR="00180B67" w:rsidRPr="00EA643D" w:rsidRDefault="00180B67" w:rsidP="00180B67">
            <w:pPr>
              <w:spacing w:after="0" w:line="240" w:lineRule="auto"/>
              <w:contextualSpacing/>
              <w:rPr>
                <w:rFonts w:cstheme="minorHAnsi"/>
                <w:sz w:val="20"/>
                <w:szCs w:val="20"/>
              </w:rPr>
            </w:pPr>
          </w:p>
        </w:tc>
      </w:tr>
      <w:tr w:rsidR="00180B67" w:rsidRPr="00EA643D" w14:paraId="750077B5" w14:textId="77777777" w:rsidTr="00E20E86">
        <w:trPr>
          <w:trHeight w:val="397"/>
        </w:trPr>
        <w:tc>
          <w:tcPr>
            <w:tcW w:w="3888" w:type="dxa"/>
            <w:shd w:val="clear" w:color="auto" w:fill="FFF2CC"/>
            <w:vAlign w:val="center"/>
          </w:tcPr>
          <w:p w14:paraId="4E33E7CA" w14:textId="3C488998" w:rsidR="00180B67" w:rsidRPr="00EA643D" w:rsidRDefault="00180B67" w:rsidP="00180B67">
            <w:pPr>
              <w:spacing w:after="0" w:line="240" w:lineRule="auto"/>
              <w:rPr>
                <w:rFonts w:eastAsia="Times New Roman" w:cstheme="minorHAnsi"/>
                <w:b/>
                <w:bCs/>
                <w:sz w:val="20"/>
                <w:szCs w:val="20"/>
                <w:lang w:eastAsia="nl-NL"/>
              </w:rPr>
            </w:pPr>
            <w:r w:rsidRPr="00EA643D">
              <w:rPr>
                <w:rFonts w:eastAsia="Times New Roman" w:cstheme="minorHAnsi"/>
                <w:b/>
                <w:bCs/>
                <w:sz w:val="20"/>
                <w:szCs w:val="20"/>
                <w:lang w:eastAsia="nl-NL"/>
              </w:rPr>
              <w:t xml:space="preserve">Aanvullende relevante info </w:t>
            </w:r>
            <w:r w:rsidRPr="00EA643D">
              <w:rPr>
                <w:rFonts w:eastAsia="Times New Roman" w:cstheme="minorHAnsi"/>
                <w:sz w:val="20"/>
                <w:szCs w:val="20"/>
                <w:lang w:eastAsia="nl-NL"/>
              </w:rPr>
              <w:t>(</w:t>
            </w:r>
            <w:r w:rsidR="00DC5792" w:rsidRPr="00EA643D">
              <w:rPr>
                <w:rFonts w:eastAsia="Times New Roman" w:cstheme="minorHAnsi"/>
                <w:sz w:val="20"/>
                <w:szCs w:val="20"/>
                <w:lang w:eastAsia="nl-NL"/>
              </w:rPr>
              <w:t>HBO+/WO werk- en denkniveau,</w:t>
            </w:r>
            <w:r w:rsidRPr="00EA643D">
              <w:rPr>
                <w:rFonts w:eastAsia="Times New Roman" w:cstheme="minorHAnsi"/>
                <w:sz w:val="20"/>
                <w:szCs w:val="20"/>
                <w:lang w:eastAsia="nl-NL"/>
              </w:rPr>
              <w:t xml:space="preserve"> BIG-geregistreerd</w:t>
            </w:r>
            <w:r w:rsidR="00DC5792" w:rsidRPr="00EA643D">
              <w:rPr>
                <w:rFonts w:eastAsia="Times New Roman" w:cstheme="minorHAnsi"/>
                <w:sz w:val="20"/>
                <w:szCs w:val="20"/>
                <w:lang w:eastAsia="nl-NL"/>
              </w:rPr>
              <w:t xml:space="preserve">, </w:t>
            </w:r>
            <w:proofErr w:type="spellStart"/>
            <w:r w:rsidR="00DC5792" w:rsidRPr="00EA643D">
              <w:rPr>
                <w:rFonts w:eastAsia="Times New Roman" w:cstheme="minorHAnsi"/>
                <w:sz w:val="20"/>
                <w:szCs w:val="20"/>
                <w:lang w:eastAsia="nl-NL"/>
              </w:rPr>
              <w:t>enz</w:t>
            </w:r>
            <w:proofErr w:type="spellEnd"/>
            <w:r w:rsidRPr="00EA643D">
              <w:rPr>
                <w:rFonts w:eastAsia="Times New Roman" w:cstheme="minorHAnsi"/>
                <w:sz w:val="20"/>
                <w:szCs w:val="20"/>
                <w:lang w:eastAsia="nl-NL"/>
              </w:rPr>
              <w:t>)</w:t>
            </w:r>
          </w:p>
        </w:tc>
        <w:tc>
          <w:tcPr>
            <w:tcW w:w="5321" w:type="dxa"/>
            <w:vAlign w:val="center"/>
          </w:tcPr>
          <w:p w14:paraId="385020A0" w14:textId="77777777" w:rsidR="00180B67" w:rsidRPr="00EA643D" w:rsidRDefault="00180B67" w:rsidP="00180B67">
            <w:pPr>
              <w:spacing w:after="0" w:line="240" w:lineRule="auto"/>
              <w:contextualSpacing/>
              <w:rPr>
                <w:rFonts w:cstheme="minorHAnsi"/>
                <w:sz w:val="20"/>
                <w:szCs w:val="20"/>
              </w:rPr>
            </w:pPr>
          </w:p>
        </w:tc>
      </w:tr>
    </w:tbl>
    <w:tbl>
      <w:tblPr>
        <w:tblStyle w:val="Tabelraster"/>
        <w:tblpPr w:leftFromText="141" w:rightFromText="141" w:vertAnchor="text" w:horzAnchor="margin" w:tblpY="40"/>
        <w:tblW w:w="9209" w:type="dxa"/>
        <w:tblLook w:val="04A0" w:firstRow="1" w:lastRow="0" w:firstColumn="1" w:lastColumn="0" w:noHBand="0" w:noVBand="1"/>
      </w:tblPr>
      <w:tblGrid>
        <w:gridCol w:w="9209"/>
      </w:tblGrid>
      <w:tr w:rsidR="00250F84" w:rsidRPr="00EA643D" w14:paraId="3F5365A3" w14:textId="77777777" w:rsidTr="001C4C38">
        <w:tc>
          <w:tcPr>
            <w:tcW w:w="9209" w:type="dxa"/>
            <w:shd w:val="clear" w:color="auto" w:fill="FFF2CC" w:themeFill="accent4" w:themeFillTint="33"/>
          </w:tcPr>
          <w:p w14:paraId="3069AC35" w14:textId="610044B2" w:rsidR="00250F84" w:rsidRDefault="008E3026" w:rsidP="00630C96">
            <w:pPr>
              <w:rPr>
                <w:rFonts w:cstheme="minorHAnsi"/>
                <w:b/>
                <w:bCs/>
                <w:sz w:val="20"/>
                <w:szCs w:val="20"/>
              </w:rPr>
            </w:pPr>
            <w:r w:rsidRPr="00EA643D">
              <w:rPr>
                <w:rFonts w:cstheme="minorHAnsi"/>
                <w:b/>
                <w:bCs/>
                <w:sz w:val="20"/>
                <w:szCs w:val="20"/>
              </w:rPr>
              <w:t>Graag</w:t>
            </w:r>
            <w:r w:rsidR="005B5093" w:rsidRPr="00EA643D">
              <w:rPr>
                <w:rFonts w:cstheme="minorHAnsi"/>
                <w:b/>
                <w:bCs/>
                <w:sz w:val="20"/>
                <w:szCs w:val="20"/>
              </w:rPr>
              <w:t xml:space="preserve"> je t</w:t>
            </w:r>
            <w:r w:rsidR="00DC5792" w:rsidRPr="00EA643D">
              <w:rPr>
                <w:rFonts w:cstheme="minorHAnsi"/>
                <w:b/>
                <w:bCs/>
                <w:sz w:val="20"/>
                <w:szCs w:val="20"/>
              </w:rPr>
              <w:t>oelichting</w:t>
            </w:r>
            <w:r w:rsidR="005B5093" w:rsidRPr="00EA643D">
              <w:rPr>
                <w:rFonts w:cstheme="minorHAnsi"/>
                <w:b/>
                <w:bCs/>
                <w:sz w:val="20"/>
                <w:szCs w:val="20"/>
              </w:rPr>
              <w:t xml:space="preserve"> </w:t>
            </w:r>
            <w:r w:rsidR="001C4C38" w:rsidRPr="00EA643D">
              <w:rPr>
                <w:rFonts w:cstheme="minorHAnsi"/>
                <w:b/>
                <w:bCs/>
                <w:sz w:val="20"/>
                <w:szCs w:val="20"/>
              </w:rPr>
              <w:t xml:space="preserve">op onderstaande </w:t>
            </w:r>
            <w:r w:rsidR="001A1D43" w:rsidRPr="00EA643D">
              <w:rPr>
                <w:rFonts w:cstheme="minorHAnsi"/>
                <w:b/>
                <w:bCs/>
                <w:sz w:val="20"/>
                <w:szCs w:val="20"/>
              </w:rPr>
              <w:t>vragen</w:t>
            </w:r>
          </w:p>
          <w:p w14:paraId="0FC623AD" w14:textId="05ABF1D8" w:rsidR="001342D4" w:rsidRPr="00EA643D" w:rsidRDefault="001342D4" w:rsidP="00630C96">
            <w:pPr>
              <w:rPr>
                <w:rFonts w:cstheme="minorHAnsi"/>
                <w:b/>
                <w:bCs/>
                <w:sz w:val="20"/>
                <w:szCs w:val="20"/>
              </w:rPr>
            </w:pPr>
          </w:p>
        </w:tc>
      </w:tr>
      <w:tr w:rsidR="00250F84" w:rsidRPr="00EA643D" w14:paraId="22326529" w14:textId="77777777" w:rsidTr="00250F84">
        <w:tc>
          <w:tcPr>
            <w:tcW w:w="9209" w:type="dxa"/>
          </w:tcPr>
          <w:p w14:paraId="7D6EE41F" w14:textId="13D1DC10" w:rsidR="00630C96" w:rsidRPr="00EA643D" w:rsidRDefault="00812527" w:rsidP="00DC5792">
            <w:pPr>
              <w:pStyle w:val="Lijstalinea"/>
              <w:numPr>
                <w:ilvl w:val="0"/>
                <w:numId w:val="10"/>
              </w:numPr>
              <w:rPr>
                <w:rFonts w:cstheme="minorHAnsi"/>
                <w:sz w:val="20"/>
                <w:szCs w:val="20"/>
              </w:rPr>
            </w:pPr>
            <w:r w:rsidRPr="00EA643D">
              <w:rPr>
                <w:rFonts w:cstheme="minorHAnsi"/>
                <w:sz w:val="20"/>
                <w:szCs w:val="20"/>
              </w:rPr>
              <w:t xml:space="preserve">Geef aan (met een voorbeeld) hoe je met jouw expertise </w:t>
            </w:r>
            <w:r w:rsidR="00680B37" w:rsidRPr="00EA643D">
              <w:rPr>
                <w:rFonts w:cstheme="minorHAnsi"/>
                <w:sz w:val="20"/>
                <w:szCs w:val="20"/>
              </w:rPr>
              <w:t xml:space="preserve"> het verschil kunt maken </w:t>
            </w:r>
            <w:r w:rsidRPr="00EA643D">
              <w:rPr>
                <w:rFonts w:cstheme="minorHAnsi"/>
                <w:sz w:val="20"/>
                <w:szCs w:val="20"/>
              </w:rPr>
              <w:t>voor de jeugdigen die nu tussen het wal en schip (dreigen te) vallen</w:t>
            </w:r>
            <w:r w:rsidR="00680B37" w:rsidRPr="00EA643D">
              <w:rPr>
                <w:rFonts w:cstheme="minorHAnsi"/>
                <w:sz w:val="20"/>
                <w:szCs w:val="20"/>
              </w:rPr>
              <w:t>.</w:t>
            </w:r>
          </w:p>
        </w:tc>
      </w:tr>
      <w:tr w:rsidR="00250F84" w:rsidRPr="00EA643D" w14:paraId="2961ADF0" w14:textId="77777777" w:rsidTr="00250F84">
        <w:tc>
          <w:tcPr>
            <w:tcW w:w="9209" w:type="dxa"/>
          </w:tcPr>
          <w:p w14:paraId="30E086B4" w14:textId="1495F182" w:rsidR="00250F84" w:rsidRDefault="00250F84" w:rsidP="00250F84">
            <w:pPr>
              <w:rPr>
                <w:rFonts w:cstheme="minorHAnsi"/>
                <w:sz w:val="20"/>
                <w:szCs w:val="20"/>
              </w:rPr>
            </w:pPr>
          </w:p>
          <w:p w14:paraId="575EC97D" w14:textId="77777777" w:rsidR="002C4CA5" w:rsidRPr="00EA643D" w:rsidRDefault="002C4CA5" w:rsidP="00250F84">
            <w:pPr>
              <w:rPr>
                <w:rFonts w:cstheme="minorHAnsi"/>
                <w:sz w:val="20"/>
                <w:szCs w:val="20"/>
              </w:rPr>
            </w:pPr>
          </w:p>
          <w:p w14:paraId="025F9EF4" w14:textId="7FCE8566" w:rsidR="001C4C38" w:rsidRPr="00EA643D" w:rsidRDefault="001C4C38" w:rsidP="00250F84">
            <w:pPr>
              <w:rPr>
                <w:rFonts w:cstheme="minorHAnsi"/>
                <w:sz w:val="20"/>
                <w:szCs w:val="20"/>
              </w:rPr>
            </w:pPr>
          </w:p>
        </w:tc>
      </w:tr>
      <w:tr w:rsidR="00250F84" w:rsidRPr="00EA643D" w14:paraId="688473DA" w14:textId="77777777" w:rsidTr="00250F84">
        <w:tc>
          <w:tcPr>
            <w:tcW w:w="9209" w:type="dxa"/>
          </w:tcPr>
          <w:p w14:paraId="235AABFB" w14:textId="63C8E7AC" w:rsidR="00250F84" w:rsidRPr="00EA643D" w:rsidRDefault="00812527" w:rsidP="00DC5792">
            <w:pPr>
              <w:pStyle w:val="Lijstalinea"/>
              <w:numPr>
                <w:ilvl w:val="0"/>
                <w:numId w:val="10"/>
              </w:numPr>
              <w:rPr>
                <w:rFonts w:cstheme="minorHAnsi"/>
                <w:sz w:val="20"/>
                <w:szCs w:val="20"/>
              </w:rPr>
            </w:pPr>
            <w:r w:rsidRPr="00EA643D">
              <w:rPr>
                <w:rFonts w:cstheme="minorHAnsi"/>
                <w:sz w:val="20"/>
                <w:szCs w:val="20"/>
              </w:rPr>
              <w:t>W</w:t>
            </w:r>
            <w:r w:rsidR="001061DE" w:rsidRPr="00EA643D">
              <w:rPr>
                <w:rFonts w:cstheme="minorHAnsi"/>
                <w:sz w:val="20"/>
                <w:szCs w:val="20"/>
              </w:rPr>
              <w:t>elke aantoonbare ervaring heb je met de doelgroep van BEN</w:t>
            </w:r>
            <w:r w:rsidR="00680B37" w:rsidRPr="00EA643D">
              <w:rPr>
                <w:rFonts w:cstheme="minorHAnsi"/>
                <w:sz w:val="20"/>
                <w:szCs w:val="20"/>
              </w:rPr>
              <w:t>?</w:t>
            </w:r>
            <w:r w:rsidR="001061DE" w:rsidRPr="00EA643D">
              <w:rPr>
                <w:rFonts w:cstheme="minorHAnsi"/>
                <w:sz w:val="20"/>
                <w:szCs w:val="20"/>
              </w:rPr>
              <w:t xml:space="preserve"> (</w:t>
            </w:r>
            <w:r w:rsidR="00680B37" w:rsidRPr="00EA643D">
              <w:rPr>
                <w:rFonts w:cstheme="minorHAnsi"/>
                <w:sz w:val="20"/>
                <w:szCs w:val="20"/>
              </w:rPr>
              <w:t>M</w:t>
            </w:r>
            <w:r w:rsidR="001061DE" w:rsidRPr="00EA643D">
              <w:rPr>
                <w:rFonts w:cstheme="minorHAnsi"/>
                <w:sz w:val="20"/>
                <w:szCs w:val="20"/>
              </w:rPr>
              <w:t xml:space="preserve">ulticomplexe zorgvragen en vastlopen in zorg, </w:t>
            </w:r>
            <w:r w:rsidR="00841F95" w:rsidRPr="00EA643D">
              <w:rPr>
                <w:rFonts w:cstheme="minorHAnsi"/>
                <w:sz w:val="20"/>
                <w:szCs w:val="20"/>
              </w:rPr>
              <w:t xml:space="preserve">samenwerken </w:t>
            </w:r>
            <w:r w:rsidR="001061DE" w:rsidRPr="00EA643D">
              <w:rPr>
                <w:rFonts w:cstheme="minorHAnsi"/>
                <w:sz w:val="20"/>
                <w:szCs w:val="20"/>
              </w:rPr>
              <w:t>domein</w:t>
            </w:r>
            <w:r w:rsidR="00841F95" w:rsidRPr="00EA643D">
              <w:rPr>
                <w:rFonts w:cstheme="minorHAnsi"/>
                <w:sz w:val="20"/>
                <w:szCs w:val="20"/>
              </w:rPr>
              <w:t xml:space="preserve">- en </w:t>
            </w:r>
            <w:r w:rsidR="00F62AAE" w:rsidRPr="00EA643D">
              <w:rPr>
                <w:rFonts w:cstheme="minorHAnsi"/>
                <w:sz w:val="20"/>
                <w:szCs w:val="20"/>
              </w:rPr>
              <w:t>sector overstijgend</w:t>
            </w:r>
            <w:r w:rsidR="001061DE" w:rsidRPr="00EA643D">
              <w:rPr>
                <w:rFonts w:cstheme="minorHAnsi"/>
                <w:sz w:val="20"/>
                <w:szCs w:val="20"/>
              </w:rPr>
              <w:t xml:space="preserve"> werken</w:t>
            </w:r>
            <w:r w:rsidR="00841F95" w:rsidRPr="00EA643D">
              <w:rPr>
                <w:rFonts w:cstheme="minorHAnsi"/>
                <w:sz w:val="20"/>
                <w:szCs w:val="20"/>
              </w:rPr>
              <w:t>,</w:t>
            </w:r>
            <w:r w:rsidR="001061DE" w:rsidRPr="00EA643D">
              <w:rPr>
                <w:rFonts w:cstheme="minorHAnsi"/>
                <w:sz w:val="20"/>
                <w:szCs w:val="20"/>
              </w:rPr>
              <w:t xml:space="preserve"> </w:t>
            </w:r>
            <w:r w:rsidR="00841F95" w:rsidRPr="00EA643D">
              <w:rPr>
                <w:rFonts w:cstheme="minorHAnsi"/>
                <w:sz w:val="20"/>
                <w:szCs w:val="20"/>
              </w:rPr>
              <w:t xml:space="preserve">specialistisch </w:t>
            </w:r>
            <w:r w:rsidR="001061DE" w:rsidRPr="00EA643D">
              <w:rPr>
                <w:rFonts w:cstheme="minorHAnsi"/>
                <w:sz w:val="20"/>
                <w:szCs w:val="20"/>
              </w:rPr>
              <w:t>in 2</w:t>
            </w:r>
            <w:r w:rsidR="001061DE" w:rsidRPr="00EA643D">
              <w:rPr>
                <w:rFonts w:cstheme="minorHAnsi"/>
                <w:sz w:val="20"/>
                <w:szCs w:val="20"/>
                <w:vertAlign w:val="superscript"/>
              </w:rPr>
              <w:t>e</w:t>
            </w:r>
            <w:r w:rsidR="001061DE" w:rsidRPr="00EA643D">
              <w:rPr>
                <w:rFonts w:cstheme="minorHAnsi"/>
                <w:sz w:val="20"/>
                <w:szCs w:val="20"/>
              </w:rPr>
              <w:t xml:space="preserve"> en 3</w:t>
            </w:r>
            <w:r w:rsidR="001061DE" w:rsidRPr="00EA643D">
              <w:rPr>
                <w:rFonts w:cstheme="minorHAnsi"/>
                <w:sz w:val="20"/>
                <w:szCs w:val="20"/>
                <w:vertAlign w:val="superscript"/>
              </w:rPr>
              <w:t>e</w:t>
            </w:r>
            <w:r w:rsidR="001061DE" w:rsidRPr="00EA643D">
              <w:rPr>
                <w:rFonts w:cstheme="minorHAnsi"/>
                <w:sz w:val="20"/>
                <w:szCs w:val="20"/>
              </w:rPr>
              <w:t xml:space="preserve"> lijn</w:t>
            </w:r>
            <w:r w:rsidR="00841F95" w:rsidRPr="00EA643D">
              <w:rPr>
                <w:rFonts w:cstheme="minorHAnsi"/>
                <w:sz w:val="20"/>
                <w:szCs w:val="20"/>
              </w:rPr>
              <w:t xml:space="preserve"> </w:t>
            </w:r>
            <w:r w:rsidR="00763BF0" w:rsidRPr="00EA643D">
              <w:rPr>
                <w:rFonts w:cstheme="minorHAnsi"/>
                <w:sz w:val="20"/>
                <w:szCs w:val="20"/>
              </w:rPr>
              <w:t xml:space="preserve">op gebied van </w:t>
            </w:r>
            <w:r w:rsidR="00046204" w:rsidRPr="00EA643D">
              <w:rPr>
                <w:rFonts w:cstheme="minorHAnsi"/>
                <w:sz w:val="20"/>
                <w:szCs w:val="20"/>
              </w:rPr>
              <w:t>onder meer</w:t>
            </w:r>
            <w:r w:rsidR="00841F95" w:rsidRPr="00EA643D">
              <w:rPr>
                <w:rFonts w:cstheme="minorHAnsi"/>
                <w:sz w:val="20"/>
                <w:szCs w:val="20"/>
              </w:rPr>
              <w:t xml:space="preserve"> </w:t>
            </w:r>
            <w:r w:rsidR="00763BF0" w:rsidRPr="00EA643D">
              <w:rPr>
                <w:rFonts w:cstheme="minorHAnsi"/>
                <w:sz w:val="20"/>
                <w:szCs w:val="20"/>
              </w:rPr>
              <w:t xml:space="preserve">GGZ, Jeugdhulp, LVB, </w:t>
            </w:r>
            <w:r w:rsidR="00841F95" w:rsidRPr="00EA643D">
              <w:rPr>
                <w:rFonts w:cstheme="minorHAnsi"/>
                <w:sz w:val="20"/>
                <w:szCs w:val="20"/>
              </w:rPr>
              <w:t xml:space="preserve">verslaving, </w:t>
            </w:r>
            <w:r w:rsidR="00F62AAE" w:rsidRPr="00EA643D">
              <w:rPr>
                <w:rFonts w:cstheme="minorHAnsi"/>
                <w:sz w:val="20"/>
                <w:szCs w:val="20"/>
              </w:rPr>
              <w:t>forensisch</w:t>
            </w:r>
            <w:r w:rsidR="00046204" w:rsidRPr="00EA643D">
              <w:rPr>
                <w:rFonts w:cstheme="minorHAnsi"/>
                <w:sz w:val="20"/>
                <w:szCs w:val="20"/>
              </w:rPr>
              <w:t>.</w:t>
            </w:r>
            <w:r w:rsidR="00763BF0" w:rsidRPr="00EA643D">
              <w:rPr>
                <w:rFonts w:cstheme="minorHAnsi"/>
                <w:sz w:val="20"/>
                <w:szCs w:val="20"/>
              </w:rPr>
              <w:t>)</w:t>
            </w:r>
          </w:p>
        </w:tc>
      </w:tr>
      <w:tr w:rsidR="00250F84" w:rsidRPr="00EA643D" w14:paraId="67BE2771" w14:textId="77777777" w:rsidTr="00250F84">
        <w:tc>
          <w:tcPr>
            <w:tcW w:w="9209" w:type="dxa"/>
          </w:tcPr>
          <w:p w14:paraId="74381350" w14:textId="6A64A244" w:rsidR="00250F84" w:rsidRDefault="00250F84" w:rsidP="00250F84">
            <w:pPr>
              <w:rPr>
                <w:rFonts w:cstheme="minorHAnsi"/>
                <w:sz w:val="20"/>
                <w:szCs w:val="20"/>
              </w:rPr>
            </w:pPr>
          </w:p>
          <w:p w14:paraId="31B1ED16" w14:textId="77777777" w:rsidR="002C4CA5" w:rsidRPr="00EA643D" w:rsidRDefault="002C4CA5" w:rsidP="00250F84">
            <w:pPr>
              <w:rPr>
                <w:rFonts w:cstheme="minorHAnsi"/>
                <w:sz w:val="20"/>
                <w:szCs w:val="20"/>
              </w:rPr>
            </w:pPr>
          </w:p>
          <w:p w14:paraId="3C5D70D3" w14:textId="5C6044B1" w:rsidR="001C4C38" w:rsidRPr="00EA643D" w:rsidRDefault="001C4C38" w:rsidP="00250F84">
            <w:pPr>
              <w:rPr>
                <w:rFonts w:cstheme="minorHAnsi"/>
                <w:sz w:val="20"/>
                <w:szCs w:val="20"/>
              </w:rPr>
            </w:pPr>
          </w:p>
        </w:tc>
      </w:tr>
    </w:tbl>
    <w:p w14:paraId="249EF56B" w14:textId="075621D3" w:rsidR="001C4C38" w:rsidRPr="00EA643D" w:rsidRDefault="001C4C38">
      <w:pPr>
        <w:rPr>
          <w:rFonts w:cstheme="minorHAnsi"/>
          <w:sz w:val="20"/>
          <w:szCs w:val="20"/>
        </w:rPr>
      </w:pPr>
    </w:p>
    <w:tbl>
      <w:tblPr>
        <w:tblStyle w:val="Tabelraster"/>
        <w:tblpPr w:leftFromText="141" w:rightFromText="141" w:vertAnchor="text" w:horzAnchor="margin" w:tblpY="40"/>
        <w:tblW w:w="9209" w:type="dxa"/>
        <w:tblLook w:val="04A0" w:firstRow="1" w:lastRow="0" w:firstColumn="1" w:lastColumn="0" w:noHBand="0" w:noVBand="1"/>
      </w:tblPr>
      <w:tblGrid>
        <w:gridCol w:w="9209"/>
      </w:tblGrid>
      <w:tr w:rsidR="001C4C38" w:rsidRPr="00EA643D" w14:paraId="2060E2A7" w14:textId="77777777" w:rsidTr="00E20E86">
        <w:tc>
          <w:tcPr>
            <w:tcW w:w="9209" w:type="dxa"/>
            <w:shd w:val="clear" w:color="auto" w:fill="FFF2CC" w:themeFill="accent4" w:themeFillTint="33"/>
          </w:tcPr>
          <w:p w14:paraId="0139C5AB" w14:textId="13C14DD2" w:rsidR="001C4C38" w:rsidRPr="00EA643D" w:rsidRDefault="004F3B82" w:rsidP="00E20E86">
            <w:pPr>
              <w:rPr>
                <w:rFonts w:cstheme="minorHAnsi"/>
                <w:b/>
                <w:bCs/>
                <w:sz w:val="20"/>
                <w:szCs w:val="20"/>
                <w:u w:val="single"/>
              </w:rPr>
            </w:pPr>
            <w:r w:rsidRPr="00EA643D">
              <w:rPr>
                <w:rFonts w:cstheme="minorHAnsi"/>
                <w:b/>
                <w:bCs/>
                <w:sz w:val="20"/>
                <w:szCs w:val="20"/>
              </w:rPr>
              <w:t>Met behulp van onderstaande lijst willen we je expertise zo precies mogelijk inven</w:t>
            </w:r>
            <w:r w:rsidR="00237153" w:rsidRPr="00EA643D">
              <w:rPr>
                <w:rFonts w:cstheme="minorHAnsi"/>
                <w:b/>
                <w:bCs/>
                <w:sz w:val="20"/>
                <w:szCs w:val="20"/>
              </w:rPr>
              <w:t xml:space="preserve">tariseren. </w:t>
            </w:r>
            <w:r w:rsidR="00135E3D" w:rsidRPr="00EA643D">
              <w:rPr>
                <w:rFonts w:cstheme="minorHAnsi"/>
                <w:b/>
                <w:bCs/>
                <w:sz w:val="20"/>
                <w:szCs w:val="20"/>
              </w:rPr>
              <w:br/>
            </w:r>
            <w:r w:rsidR="00237153" w:rsidRPr="00EA643D">
              <w:rPr>
                <w:rFonts w:cstheme="minorHAnsi"/>
                <w:b/>
                <w:bCs/>
                <w:sz w:val="20"/>
                <w:szCs w:val="20"/>
              </w:rPr>
              <w:t>Wil je aangeven in welke mate je over welke expertise beschikt?</w:t>
            </w:r>
            <w:r w:rsidR="001C4C38" w:rsidRPr="00EA643D">
              <w:rPr>
                <w:rFonts w:cstheme="minorHAnsi"/>
                <w:b/>
                <w:bCs/>
                <w:sz w:val="20"/>
                <w:szCs w:val="20"/>
              </w:rPr>
              <w:t xml:space="preserve"> </w:t>
            </w:r>
          </w:p>
        </w:tc>
      </w:tr>
    </w:tbl>
    <w:tbl>
      <w:tblPr>
        <w:tblStyle w:val="Tabelraster"/>
        <w:tblW w:w="9209" w:type="dxa"/>
        <w:tblLook w:val="04A0" w:firstRow="1" w:lastRow="0" w:firstColumn="1" w:lastColumn="0" w:noHBand="0" w:noVBand="1"/>
      </w:tblPr>
      <w:tblGrid>
        <w:gridCol w:w="3256"/>
        <w:gridCol w:w="5953"/>
      </w:tblGrid>
      <w:tr w:rsidR="001C4C38" w:rsidRPr="00EA643D" w14:paraId="449DE004" w14:textId="77777777" w:rsidTr="00F34DA5">
        <w:tc>
          <w:tcPr>
            <w:tcW w:w="3256" w:type="dxa"/>
          </w:tcPr>
          <w:p w14:paraId="050F0CDB" w14:textId="29DD4935" w:rsidR="002A74B6" w:rsidRPr="00EA643D" w:rsidRDefault="00240EED" w:rsidP="002A74B6">
            <w:pPr>
              <w:spacing w:before="100" w:beforeAutospacing="1" w:after="100" w:afterAutospacing="1"/>
              <w:rPr>
                <w:rFonts w:cstheme="minorHAnsi"/>
                <w:b/>
                <w:bCs/>
                <w:i/>
                <w:iCs/>
                <w:sz w:val="20"/>
                <w:szCs w:val="20"/>
              </w:rPr>
            </w:pPr>
            <w:r w:rsidRPr="00EA643D">
              <w:rPr>
                <w:rFonts w:cstheme="minorHAnsi"/>
                <w:sz w:val="20"/>
                <w:szCs w:val="20"/>
              </w:rPr>
              <w:t xml:space="preserve"> </w:t>
            </w:r>
            <w:r w:rsidR="002A74B6" w:rsidRPr="00EA643D">
              <w:rPr>
                <w:rFonts w:cstheme="minorHAnsi"/>
                <w:b/>
                <w:bCs/>
                <w:i/>
                <w:iCs/>
                <w:sz w:val="20"/>
                <w:szCs w:val="20"/>
              </w:rPr>
              <w:t>Expertise</w:t>
            </w:r>
          </w:p>
        </w:tc>
        <w:tc>
          <w:tcPr>
            <w:tcW w:w="5953" w:type="dxa"/>
          </w:tcPr>
          <w:p w14:paraId="32D1121B" w14:textId="77777777" w:rsidR="001C4C38" w:rsidRPr="00EA643D" w:rsidRDefault="002A74B6" w:rsidP="001C4C38">
            <w:pPr>
              <w:rPr>
                <w:rFonts w:cstheme="minorHAnsi"/>
                <w:b/>
                <w:bCs/>
                <w:i/>
                <w:iCs/>
                <w:sz w:val="20"/>
                <w:szCs w:val="20"/>
              </w:rPr>
            </w:pPr>
            <w:r w:rsidRPr="00EA643D">
              <w:rPr>
                <w:rFonts w:cstheme="minorHAnsi"/>
                <w:b/>
                <w:bCs/>
                <w:i/>
                <w:iCs/>
                <w:sz w:val="20"/>
                <w:szCs w:val="20"/>
              </w:rPr>
              <w:t>Mate van ervaring</w:t>
            </w:r>
          </w:p>
          <w:p w14:paraId="47748BC0" w14:textId="2CAA8131" w:rsidR="003A5F7A" w:rsidRPr="00EA643D" w:rsidRDefault="003A5F7A" w:rsidP="001C4C38">
            <w:pPr>
              <w:rPr>
                <w:rFonts w:cstheme="minorHAnsi"/>
                <w:b/>
                <w:bCs/>
                <w:i/>
                <w:iCs/>
                <w:sz w:val="20"/>
                <w:szCs w:val="20"/>
              </w:rPr>
            </w:pPr>
            <w:r w:rsidRPr="00EA643D">
              <w:rPr>
                <w:rFonts w:cstheme="minorHAnsi"/>
                <w:b/>
                <w:bCs/>
                <w:i/>
                <w:iCs/>
                <w:sz w:val="20"/>
                <w:szCs w:val="20"/>
              </w:rPr>
              <w:t>-</w:t>
            </w:r>
            <w:r w:rsidR="001C4C38" w:rsidRPr="00EA643D">
              <w:rPr>
                <w:rFonts w:cstheme="minorHAnsi"/>
                <w:b/>
                <w:bCs/>
                <w:i/>
                <w:iCs/>
                <w:sz w:val="20"/>
                <w:szCs w:val="20"/>
              </w:rPr>
              <w:t xml:space="preserve">            </w:t>
            </w:r>
            <w:r w:rsidRPr="00EA643D">
              <w:rPr>
                <w:rFonts w:cstheme="minorHAnsi"/>
                <w:b/>
                <w:bCs/>
                <w:i/>
                <w:iCs/>
                <w:sz w:val="20"/>
                <w:szCs w:val="20"/>
              </w:rPr>
              <w:t>= niet of beperkt mee te maken</w:t>
            </w:r>
          </w:p>
          <w:p w14:paraId="5D220E1A" w14:textId="6C9406B3" w:rsidR="002A74B6" w:rsidRPr="00EA643D" w:rsidRDefault="002A74B6" w:rsidP="001C4C38">
            <w:pPr>
              <w:rPr>
                <w:rFonts w:cstheme="minorHAnsi"/>
                <w:b/>
                <w:bCs/>
                <w:i/>
                <w:iCs/>
                <w:sz w:val="20"/>
                <w:szCs w:val="20"/>
              </w:rPr>
            </w:pPr>
            <w:r w:rsidRPr="00EA643D">
              <w:rPr>
                <w:rFonts w:cstheme="minorHAnsi"/>
                <w:b/>
                <w:bCs/>
                <w:i/>
                <w:iCs/>
                <w:sz w:val="20"/>
                <w:szCs w:val="20"/>
              </w:rPr>
              <w:t>*</w:t>
            </w:r>
            <w:r w:rsidR="001C4C38" w:rsidRPr="00EA643D">
              <w:rPr>
                <w:rFonts w:cstheme="minorHAnsi"/>
                <w:b/>
                <w:bCs/>
                <w:i/>
                <w:iCs/>
                <w:sz w:val="20"/>
                <w:szCs w:val="20"/>
              </w:rPr>
              <w:t xml:space="preserve">           </w:t>
            </w:r>
            <w:r w:rsidRPr="00EA643D">
              <w:rPr>
                <w:rFonts w:cstheme="minorHAnsi"/>
                <w:b/>
                <w:bCs/>
                <w:i/>
                <w:iCs/>
                <w:sz w:val="20"/>
                <w:szCs w:val="20"/>
              </w:rPr>
              <w:t>= geregeld mee te maken</w:t>
            </w:r>
          </w:p>
          <w:p w14:paraId="3ADD7AD3" w14:textId="0E0826A0" w:rsidR="00F34DA5" w:rsidRPr="00EA643D" w:rsidRDefault="002A74B6" w:rsidP="001C4C38">
            <w:pPr>
              <w:rPr>
                <w:rFonts w:cstheme="minorHAnsi"/>
                <w:b/>
                <w:bCs/>
                <w:i/>
                <w:iCs/>
                <w:sz w:val="20"/>
                <w:szCs w:val="20"/>
              </w:rPr>
            </w:pPr>
            <w:r w:rsidRPr="00EA643D">
              <w:rPr>
                <w:rFonts w:cstheme="minorHAnsi"/>
                <w:b/>
                <w:bCs/>
                <w:i/>
                <w:iCs/>
                <w:sz w:val="20"/>
                <w:szCs w:val="20"/>
              </w:rPr>
              <w:t>**</w:t>
            </w:r>
            <w:r w:rsidR="001C4C38" w:rsidRPr="00EA643D">
              <w:rPr>
                <w:rFonts w:cstheme="minorHAnsi"/>
                <w:b/>
                <w:bCs/>
                <w:i/>
                <w:iCs/>
                <w:sz w:val="20"/>
                <w:szCs w:val="20"/>
              </w:rPr>
              <w:t xml:space="preserve">       </w:t>
            </w:r>
            <w:r w:rsidRPr="00EA643D">
              <w:rPr>
                <w:rFonts w:cstheme="minorHAnsi"/>
                <w:b/>
                <w:bCs/>
                <w:i/>
                <w:iCs/>
                <w:sz w:val="20"/>
                <w:szCs w:val="20"/>
              </w:rPr>
              <w:t xml:space="preserve"> = </w:t>
            </w:r>
            <w:r w:rsidR="00F1209A" w:rsidRPr="00EA643D">
              <w:rPr>
                <w:rFonts w:cstheme="minorHAnsi"/>
                <w:b/>
                <w:bCs/>
                <w:i/>
                <w:iCs/>
                <w:sz w:val="20"/>
                <w:szCs w:val="20"/>
              </w:rPr>
              <w:t xml:space="preserve">binnen </w:t>
            </w:r>
            <w:r w:rsidR="00245C5C" w:rsidRPr="00EA643D">
              <w:rPr>
                <w:rFonts w:cstheme="minorHAnsi"/>
                <w:b/>
                <w:bCs/>
                <w:i/>
                <w:iCs/>
                <w:sz w:val="20"/>
                <w:szCs w:val="20"/>
              </w:rPr>
              <w:t>je organisatie</w:t>
            </w:r>
            <w:r w:rsidRPr="00EA643D">
              <w:rPr>
                <w:rFonts w:cstheme="minorHAnsi"/>
                <w:b/>
                <w:bCs/>
                <w:i/>
                <w:iCs/>
                <w:sz w:val="20"/>
                <w:szCs w:val="20"/>
              </w:rPr>
              <w:t xml:space="preserve"> en i</w:t>
            </w:r>
            <w:r w:rsidR="00851992" w:rsidRPr="00EA643D">
              <w:rPr>
                <w:rFonts w:cstheme="minorHAnsi"/>
                <w:b/>
                <w:bCs/>
                <w:i/>
                <w:iCs/>
                <w:sz w:val="20"/>
                <w:szCs w:val="20"/>
              </w:rPr>
              <w:t xml:space="preserve">n enige mate erbuiten bekend </w:t>
            </w:r>
            <w:r w:rsidR="00F34DA5" w:rsidRPr="00EA643D">
              <w:rPr>
                <w:rFonts w:cstheme="minorHAnsi"/>
                <w:b/>
                <w:bCs/>
                <w:i/>
                <w:iCs/>
                <w:sz w:val="20"/>
                <w:szCs w:val="20"/>
              </w:rPr>
              <w:t xml:space="preserve">  </w:t>
            </w:r>
          </w:p>
          <w:p w14:paraId="7E83F4FA" w14:textId="064BC48D" w:rsidR="002A74B6" w:rsidRPr="00EA643D" w:rsidRDefault="00F34DA5" w:rsidP="001C4C38">
            <w:pPr>
              <w:rPr>
                <w:rFonts w:cstheme="minorHAnsi"/>
                <w:b/>
                <w:bCs/>
                <w:i/>
                <w:iCs/>
                <w:sz w:val="20"/>
                <w:szCs w:val="20"/>
              </w:rPr>
            </w:pPr>
            <w:r w:rsidRPr="00EA643D">
              <w:rPr>
                <w:rFonts w:cstheme="minorHAnsi"/>
                <w:b/>
                <w:bCs/>
                <w:i/>
                <w:iCs/>
                <w:sz w:val="20"/>
                <w:szCs w:val="20"/>
              </w:rPr>
              <w:t xml:space="preserve">               </w:t>
            </w:r>
            <w:r w:rsidR="00851992" w:rsidRPr="00EA643D">
              <w:rPr>
                <w:rFonts w:cstheme="minorHAnsi"/>
                <w:b/>
                <w:bCs/>
                <w:i/>
                <w:iCs/>
                <w:sz w:val="20"/>
                <w:szCs w:val="20"/>
              </w:rPr>
              <w:t xml:space="preserve">om </w:t>
            </w:r>
            <w:r w:rsidR="002A74B6" w:rsidRPr="00EA643D">
              <w:rPr>
                <w:rFonts w:cstheme="minorHAnsi"/>
                <w:b/>
                <w:bCs/>
                <w:i/>
                <w:iCs/>
                <w:sz w:val="20"/>
                <w:szCs w:val="20"/>
              </w:rPr>
              <w:t>deze expertise</w:t>
            </w:r>
          </w:p>
          <w:p w14:paraId="2552BBC0" w14:textId="77777777" w:rsidR="00F34DA5" w:rsidRPr="00EA643D" w:rsidRDefault="002A74B6" w:rsidP="00F34DA5">
            <w:pPr>
              <w:rPr>
                <w:rFonts w:cstheme="minorHAnsi"/>
                <w:b/>
                <w:bCs/>
                <w:i/>
                <w:iCs/>
                <w:sz w:val="20"/>
                <w:szCs w:val="20"/>
              </w:rPr>
            </w:pPr>
            <w:r w:rsidRPr="00EA643D">
              <w:rPr>
                <w:rFonts w:cstheme="minorHAnsi"/>
                <w:b/>
                <w:bCs/>
                <w:i/>
                <w:iCs/>
                <w:sz w:val="20"/>
                <w:szCs w:val="20"/>
              </w:rPr>
              <w:t>***</w:t>
            </w:r>
            <w:r w:rsidR="00476978" w:rsidRPr="00EA643D">
              <w:rPr>
                <w:rFonts w:cstheme="minorHAnsi"/>
                <w:b/>
                <w:bCs/>
                <w:i/>
                <w:iCs/>
                <w:sz w:val="20"/>
                <w:szCs w:val="20"/>
              </w:rPr>
              <w:t xml:space="preserve">     </w:t>
            </w:r>
            <w:r w:rsidRPr="00EA643D">
              <w:rPr>
                <w:rFonts w:cstheme="minorHAnsi"/>
                <w:b/>
                <w:bCs/>
                <w:i/>
                <w:iCs/>
                <w:sz w:val="20"/>
                <w:szCs w:val="20"/>
              </w:rPr>
              <w:t xml:space="preserve"> = regionaal / landelijk bekend om deze expertise</w:t>
            </w:r>
            <w:r w:rsidR="00851992" w:rsidRPr="00EA643D">
              <w:rPr>
                <w:rFonts w:cstheme="minorHAnsi"/>
                <w:b/>
                <w:bCs/>
                <w:i/>
                <w:iCs/>
                <w:sz w:val="20"/>
                <w:szCs w:val="20"/>
              </w:rPr>
              <w:t xml:space="preserve"> (b</w:t>
            </w:r>
            <w:r w:rsidR="00476978" w:rsidRPr="00EA643D">
              <w:rPr>
                <w:rFonts w:cstheme="minorHAnsi"/>
                <w:b/>
                <w:bCs/>
                <w:i/>
                <w:iCs/>
                <w:sz w:val="20"/>
                <w:szCs w:val="20"/>
              </w:rPr>
              <w:t>v.</w:t>
            </w:r>
            <w:r w:rsidR="00851992" w:rsidRPr="00EA643D">
              <w:rPr>
                <w:rFonts w:cstheme="minorHAnsi"/>
                <w:b/>
                <w:bCs/>
                <w:i/>
                <w:iCs/>
                <w:sz w:val="20"/>
                <w:szCs w:val="20"/>
              </w:rPr>
              <w:t xml:space="preserve"> </w:t>
            </w:r>
            <w:r w:rsidR="00F34DA5" w:rsidRPr="00EA643D">
              <w:rPr>
                <w:rFonts w:cstheme="minorHAnsi"/>
                <w:b/>
                <w:bCs/>
                <w:i/>
                <w:iCs/>
                <w:sz w:val="20"/>
                <w:szCs w:val="20"/>
              </w:rPr>
              <w:t xml:space="preserve">  </w:t>
            </w:r>
          </w:p>
          <w:p w14:paraId="64979AF3" w14:textId="77777777" w:rsidR="00F34DA5" w:rsidRPr="00EA643D" w:rsidRDefault="00F34DA5" w:rsidP="00F34DA5">
            <w:pPr>
              <w:rPr>
                <w:rFonts w:cstheme="minorHAnsi"/>
                <w:b/>
                <w:bCs/>
                <w:i/>
                <w:iCs/>
                <w:sz w:val="20"/>
                <w:szCs w:val="20"/>
              </w:rPr>
            </w:pPr>
            <w:r w:rsidRPr="00EA643D">
              <w:rPr>
                <w:rFonts w:cstheme="minorHAnsi"/>
                <w:b/>
                <w:bCs/>
                <w:i/>
                <w:iCs/>
                <w:sz w:val="20"/>
                <w:szCs w:val="20"/>
              </w:rPr>
              <w:t xml:space="preserve">               </w:t>
            </w:r>
            <w:r w:rsidR="00851992" w:rsidRPr="00EA643D">
              <w:rPr>
                <w:rFonts w:cstheme="minorHAnsi"/>
                <w:b/>
                <w:bCs/>
                <w:i/>
                <w:iCs/>
                <w:sz w:val="20"/>
                <w:szCs w:val="20"/>
              </w:rPr>
              <w:t>door inzet</w:t>
            </w:r>
            <w:r w:rsidR="00476978" w:rsidRPr="00EA643D">
              <w:rPr>
                <w:rFonts w:cstheme="minorHAnsi"/>
                <w:b/>
                <w:bCs/>
                <w:i/>
                <w:iCs/>
                <w:sz w:val="20"/>
                <w:szCs w:val="20"/>
              </w:rPr>
              <w:t xml:space="preserve"> </w:t>
            </w:r>
            <w:r w:rsidR="00851992" w:rsidRPr="00EA643D">
              <w:rPr>
                <w:rFonts w:cstheme="minorHAnsi"/>
                <w:b/>
                <w:bCs/>
                <w:i/>
                <w:iCs/>
                <w:sz w:val="20"/>
                <w:szCs w:val="20"/>
              </w:rPr>
              <w:t xml:space="preserve">door CCE, inzet voor second </w:t>
            </w:r>
            <w:proofErr w:type="spellStart"/>
            <w:r w:rsidR="00851992" w:rsidRPr="00EA643D">
              <w:rPr>
                <w:rFonts w:cstheme="minorHAnsi"/>
                <w:b/>
                <w:bCs/>
                <w:i/>
                <w:iCs/>
                <w:sz w:val="20"/>
                <w:szCs w:val="20"/>
              </w:rPr>
              <w:t>opinions</w:t>
            </w:r>
            <w:proofErr w:type="spellEnd"/>
            <w:r w:rsidR="00851992" w:rsidRPr="00EA643D">
              <w:rPr>
                <w:rFonts w:cstheme="minorHAnsi"/>
                <w:b/>
                <w:bCs/>
                <w:i/>
                <w:iCs/>
                <w:sz w:val="20"/>
                <w:szCs w:val="20"/>
              </w:rPr>
              <w:t xml:space="preserve">, </w:t>
            </w:r>
            <w:r w:rsidRPr="00EA643D">
              <w:rPr>
                <w:rFonts w:cstheme="minorHAnsi"/>
                <w:b/>
                <w:bCs/>
                <w:i/>
                <w:iCs/>
                <w:sz w:val="20"/>
                <w:szCs w:val="20"/>
              </w:rPr>
              <w:t xml:space="preserve">       </w:t>
            </w:r>
          </w:p>
          <w:p w14:paraId="0701ABDF" w14:textId="77777777" w:rsidR="00F34DA5" w:rsidRPr="00EA643D" w:rsidRDefault="00F34DA5" w:rsidP="00F34DA5">
            <w:pPr>
              <w:rPr>
                <w:rFonts w:cstheme="minorHAnsi"/>
                <w:b/>
                <w:bCs/>
                <w:i/>
                <w:iCs/>
                <w:sz w:val="20"/>
                <w:szCs w:val="20"/>
              </w:rPr>
            </w:pPr>
            <w:r w:rsidRPr="00EA643D">
              <w:rPr>
                <w:rFonts w:cstheme="minorHAnsi"/>
                <w:b/>
                <w:bCs/>
                <w:i/>
                <w:iCs/>
                <w:sz w:val="20"/>
                <w:szCs w:val="20"/>
              </w:rPr>
              <w:t xml:space="preserve">               </w:t>
            </w:r>
            <w:r w:rsidR="00851992" w:rsidRPr="00EA643D">
              <w:rPr>
                <w:rFonts w:cstheme="minorHAnsi"/>
                <w:b/>
                <w:bCs/>
                <w:i/>
                <w:iCs/>
                <w:sz w:val="20"/>
                <w:szCs w:val="20"/>
              </w:rPr>
              <w:t xml:space="preserve">functioneren als vraagbaak door de eigen of andere </w:t>
            </w:r>
            <w:r w:rsidRPr="00EA643D">
              <w:rPr>
                <w:rFonts w:cstheme="minorHAnsi"/>
                <w:b/>
                <w:bCs/>
                <w:i/>
                <w:iCs/>
                <w:sz w:val="20"/>
                <w:szCs w:val="20"/>
              </w:rPr>
              <w:t xml:space="preserve">  </w:t>
            </w:r>
          </w:p>
          <w:p w14:paraId="751F709C" w14:textId="77777777" w:rsidR="00F34DA5" w:rsidRPr="00EA643D" w:rsidRDefault="00F34DA5" w:rsidP="00F34DA5">
            <w:pPr>
              <w:rPr>
                <w:rFonts w:cstheme="minorHAnsi"/>
                <w:b/>
                <w:bCs/>
                <w:i/>
                <w:iCs/>
                <w:sz w:val="20"/>
                <w:szCs w:val="20"/>
              </w:rPr>
            </w:pPr>
            <w:r w:rsidRPr="00EA643D">
              <w:rPr>
                <w:rFonts w:cstheme="minorHAnsi"/>
                <w:b/>
                <w:bCs/>
                <w:i/>
                <w:iCs/>
                <w:sz w:val="20"/>
                <w:szCs w:val="20"/>
              </w:rPr>
              <w:t xml:space="preserve">               </w:t>
            </w:r>
            <w:r w:rsidR="00851992" w:rsidRPr="00EA643D">
              <w:rPr>
                <w:rFonts w:cstheme="minorHAnsi"/>
                <w:b/>
                <w:bCs/>
                <w:i/>
                <w:iCs/>
                <w:sz w:val="20"/>
                <w:szCs w:val="20"/>
              </w:rPr>
              <w:t xml:space="preserve">sector, bieden van onderwijs, doen van </w:t>
            </w:r>
          </w:p>
          <w:p w14:paraId="275A0C7D" w14:textId="6EACF81A" w:rsidR="002A74B6" w:rsidRPr="00EA643D" w:rsidRDefault="00F34DA5" w:rsidP="00F34DA5">
            <w:pPr>
              <w:rPr>
                <w:rFonts w:cstheme="minorHAnsi"/>
                <w:b/>
                <w:bCs/>
                <w:i/>
                <w:iCs/>
                <w:sz w:val="20"/>
                <w:szCs w:val="20"/>
              </w:rPr>
            </w:pPr>
            <w:r w:rsidRPr="00EA643D">
              <w:rPr>
                <w:rFonts w:cstheme="minorHAnsi"/>
                <w:b/>
                <w:bCs/>
                <w:i/>
                <w:iCs/>
                <w:sz w:val="20"/>
                <w:szCs w:val="20"/>
              </w:rPr>
              <w:t xml:space="preserve">              </w:t>
            </w:r>
            <w:r w:rsidR="00851992" w:rsidRPr="00EA643D">
              <w:rPr>
                <w:rFonts w:cstheme="minorHAnsi"/>
                <w:b/>
                <w:bCs/>
                <w:i/>
                <w:iCs/>
                <w:sz w:val="20"/>
                <w:szCs w:val="20"/>
              </w:rPr>
              <w:t>wetenschappelijk onderzoek)</w:t>
            </w:r>
          </w:p>
        </w:tc>
      </w:tr>
      <w:tr w:rsidR="001C4C38" w:rsidRPr="00EA643D" w14:paraId="66748DEF" w14:textId="77777777" w:rsidTr="00F34DA5">
        <w:tc>
          <w:tcPr>
            <w:tcW w:w="3256" w:type="dxa"/>
          </w:tcPr>
          <w:p w14:paraId="04D86507" w14:textId="77777777" w:rsidR="002A74B6" w:rsidRPr="00EA643D" w:rsidRDefault="0019797E" w:rsidP="002A74B6">
            <w:pPr>
              <w:spacing w:before="100" w:beforeAutospacing="1" w:after="100" w:afterAutospacing="1"/>
              <w:rPr>
                <w:rFonts w:cstheme="minorHAnsi"/>
                <w:b/>
                <w:bCs/>
                <w:i/>
                <w:iCs/>
                <w:sz w:val="20"/>
                <w:szCs w:val="20"/>
              </w:rPr>
            </w:pPr>
            <w:r w:rsidRPr="00EA643D">
              <w:rPr>
                <w:rFonts w:cstheme="minorHAnsi"/>
                <w:b/>
                <w:bCs/>
                <w:i/>
                <w:iCs/>
                <w:sz w:val="20"/>
                <w:szCs w:val="20"/>
              </w:rPr>
              <w:t>Autisme</w:t>
            </w:r>
          </w:p>
        </w:tc>
        <w:tc>
          <w:tcPr>
            <w:tcW w:w="5953" w:type="dxa"/>
          </w:tcPr>
          <w:p w14:paraId="7CA87A9B" w14:textId="77777777" w:rsidR="002A74B6" w:rsidRPr="00EA643D" w:rsidRDefault="002A74B6" w:rsidP="002A74B6">
            <w:pPr>
              <w:spacing w:before="100" w:beforeAutospacing="1" w:after="100" w:afterAutospacing="1"/>
              <w:rPr>
                <w:rFonts w:cstheme="minorHAnsi"/>
                <w:b/>
                <w:bCs/>
                <w:i/>
                <w:iCs/>
                <w:sz w:val="20"/>
                <w:szCs w:val="20"/>
              </w:rPr>
            </w:pPr>
          </w:p>
        </w:tc>
      </w:tr>
      <w:tr w:rsidR="001C4C38" w:rsidRPr="00EA643D" w14:paraId="736A19CA" w14:textId="77777777" w:rsidTr="00F34DA5">
        <w:tc>
          <w:tcPr>
            <w:tcW w:w="3256" w:type="dxa"/>
          </w:tcPr>
          <w:p w14:paraId="2075ECF5" w14:textId="77777777" w:rsidR="0019797E" w:rsidRPr="00EA643D" w:rsidRDefault="0019797E" w:rsidP="002A74B6">
            <w:pPr>
              <w:spacing w:before="100" w:beforeAutospacing="1" w:after="100" w:afterAutospacing="1"/>
              <w:rPr>
                <w:rFonts w:cstheme="minorHAnsi"/>
                <w:b/>
                <w:bCs/>
                <w:i/>
                <w:iCs/>
                <w:sz w:val="20"/>
                <w:szCs w:val="20"/>
              </w:rPr>
            </w:pPr>
            <w:r w:rsidRPr="00EA643D">
              <w:rPr>
                <w:rFonts w:cstheme="minorHAnsi"/>
                <w:b/>
                <w:bCs/>
                <w:i/>
                <w:iCs/>
                <w:sz w:val="20"/>
                <w:szCs w:val="20"/>
              </w:rPr>
              <w:t>LVB</w:t>
            </w:r>
          </w:p>
        </w:tc>
        <w:tc>
          <w:tcPr>
            <w:tcW w:w="5953" w:type="dxa"/>
          </w:tcPr>
          <w:p w14:paraId="67103264" w14:textId="77777777" w:rsidR="0019797E" w:rsidRPr="00EA643D" w:rsidRDefault="0019797E" w:rsidP="002A74B6">
            <w:pPr>
              <w:spacing w:before="100" w:beforeAutospacing="1" w:after="100" w:afterAutospacing="1"/>
              <w:rPr>
                <w:rFonts w:cstheme="minorHAnsi"/>
                <w:b/>
                <w:bCs/>
                <w:i/>
                <w:iCs/>
                <w:sz w:val="20"/>
                <w:szCs w:val="20"/>
              </w:rPr>
            </w:pPr>
          </w:p>
        </w:tc>
      </w:tr>
      <w:tr w:rsidR="001C4C38" w:rsidRPr="00EA643D" w14:paraId="76C4F9C8" w14:textId="77777777" w:rsidTr="00F34DA5">
        <w:tc>
          <w:tcPr>
            <w:tcW w:w="3256" w:type="dxa"/>
          </w:tcPr>
          <w:p w14:paraId="486C5710" w14:textId="77777777" w:rsidR="002A74B6" w:rsidRPr="00EA643D" w:rsidRDefault="0019797E" w:rsidP="002A74B6">
            <w:pPr>
              <w:spacing w:before="100" w:beforeAutospacing="1" w:after="100" w:afterAutospacing="1"/>
              <w:rPr>
                <w:rFonts w:cstheme="minorHAnsi"/>
                <w:b/>
                <w:bCs/>
                <w:i/>
                <w:iCs/>
                <w:sz w:val="20"/>
                <w:szCs w:val="20"/>
              </w:rPr>
            </w:pPr>
            <w:r w:rsidRPr="00EA643D">
              <w:rPr>
                <w:rFonts w:cstheme="minorHAnsi"/>
                <w:b/>
                <w:bCs/>
                <w:i/>
                <w:iCs/>
                <w:sz w:val="20"/>
                <w:szCs w:val="20"/>
              </w:rPr>
              <w:t>Agressie</w:t>
            </w:r>
          </w:p>
        </w:tc>
        <w:tc>
          <w:tcPr>
            <w:tcW w:w="5953" w:type="dxa"/>
          </w:tcPr>
          <w:p w14:paraId="7F54E43D" w14:textId="77777777" w:rsidR="002A74B6" w:rsidRPr="00EA643D" w:rsidRDefault="002A74B6" w:rsidP="002A74B6">
            <w:pPr>
              <w:spacing w:before="100" w:beforeAutospacing="1" w:after="100" w:afterAutospacing="1"/>
              <w:rPr>
                <w:rFonts w:cstheme="minorHAnsi"/>
                <w:b/>
                <w:bCs/>
                <w:i/>
                <w:iCs/>
                <w:sz w:val="20"/>
                <w:szCs w:val="20"/>
              </w:rPr>
            </w:pPr>
          </w:p>
        </w:tc>
      </w:tr>
      <w:tr w:rsidR="001C4C38" w:rsidRPr="00EA643D" w14:paraId="35EF64FF" w14:textId="77777777" w:rsidTr="00F34DA5">
        <w:tc>
          <w:tcPr>
            <w:tcW w:w="3256" w:type="dxa"/>
          </w:tcPr>
          <w:p w14:paraId="7DAF7725" w14:textId="77777777" w:rsidR="002A74B6" w:rsidRPr="00EA643D" w:rsidRDefault="0019797E" w:rsidP="002A74B6">
            <w:pPr>
              <w:spacing w:before="100" w:beforeAutospacing="1" w:after="100" w:afterAutospacing="1"/>
              <w:rPr>
                <w:rFonts w:cstheme="minorHAnsi"/>
                <w:b/>
                <w:bCs/>
                <w:i/>
                <w:iCs/>
                <w:sz w:val="20"/>
                <w:szCs w:val="20"/>
              </w:rPr>
            </w:pPr>
            <w:r w:rsidRPr="00EA643D">
              <w:rPr>
                <w:rFonts w:cstheme="minorHAnsi"/>
                <w:b/>
                <w:bCs/>
                <w:i/>
                <w:iCs/>
                <w:sz w:val="20"/>
                <w:szCs w:val="20"/>
              </w:rPr>
              <w:t>Angst</w:t>
            </w:r>
          </w:p>
        </w:tc>
        <w:tc>
          <w:tcPr>
            <w:tcW w:w="5953" w:type="dxa"/>
          </w:tcPr>
          <w:p w14:paraId="4F7AD2A2" w14:textId="77777777" w:rsidR="002A74B6" w:rsidRPr="00EA643D" w:rsidRDefault="002A74B6" w:rsidP="002A74B6">
            <w:pPr>
              <w:spacing w:before="100" w:beforeAutospacing="1" w:after="100" w:afterAutospacing="1"/>
              <w:rPr>
                <w:rFonts w:cstheme="minorHAnsi"/>
                <w:b/>
                <w:bCs/>
                <w:i/>
                <w:iCs/>
                <w:sz w:val="20"/>
                <w:szCs w:val="20"/>
              </w:rPr>
            </w:pPr>
          </w:p>
        </w:tc>
      </w:tr>
      <w:tr w:rsidR="001C4C38" w:rsidRPr="00EA643D" w14:paraId="306FC9A6" w14:textId="77777777" w:rsidTr="00F34DA5">
        <w:tc>
          <w:tcPr>
            <w:tcW w:w="3256" w:type="dxa"/>
          </w:tcPr>
          <w:p w14:paraId="3C0263CD" w14:textId="77777777" w:rsidR="002A74B6" w:rsidRPr="00EA643D" w:rsidRDefault="0019797E" w:rsidP="002A74B6">
            <w:pPr>
              <w:spacing w:before="100" w:beforeAutospacing="1" w:after="100" w:afterAutospacing="1"/>
              <w:rPr>
                <w:rFonts w:cstheme="minorHAnsi"/>
                <w:b/>
                <w:bCs/>
                <w:i/>
                <w:iCs/>
                <w:sz w:val="20"/>
                <w:szCs w:val="20"/>
              </w:rPr>
            </w:pPr>
            <w:r w:rsidRPr="00EA643D">
              <w:rPr>
                <w:rFonts w:cstheme="minorHAnsi"/>
                <w:b/>
                <w:bCs/>
                <w:i/>
                <w:iCs/>
                <w:sz w:val="20"/>
                <w:szCs w:val="20"/>
              </w:rPr>
              <w:t>Depressie</w:t>
            </w:r>
          </w:p>
        </w:tc>
        <w:tc>
          <w:tcPr>
            <w:tcW w:w="5953" w:type="dxa"/>
          </w:tcPr>
          <w:p w14:paraId="42BB8F28" w14:textId="77777777" w:rsidR="002A74B6" w:rsidRPr="00EA643D" w:rsidRDefault="002A74B6" w:rsidP="002A74B6">
            <w:pPr>
              <w:spacing w:before="100" w:beforeAutospacing="1" w:after="100" w:afterAutospacing="1"/>
              <w:rPr>
                <w:rFonts w:cstheme="minorHAnsi"/>
                <w:b/>
                <w:bCs/>
                <w:i/>
                <w:iCs/>
                <w:sz w:val="20"/>
                <w:szCs w:val="20"/>
              </w:rPr>
            </w:pPr>
          </w:p>
        </w:tc>
      </w:tr>
      <w:tr w:rsidR="001C4C38" w:rsidRPr="00EA643D" w14:paraId="66B037CA" w14:textId="77777777" w:rsidTr="00F34DA5">
        <w:tc>
          <w:tcPr>
            <w:tcW w:w="3256" w:type="dxa"/>
          </w:tcPr>
          <w:p w14:paraId="4B97B028" w14:textId="77777777" w:rsidR="002A74B6" w:rsidRPr="00EA643D" w:rsidRDefault="0019797E" w:rsidP="002A74B6">
            <w:pPr>
              <w:spacing w:before="100" w:beforeAutospacing="1" w:after="100" w:afterAutospacing="1"/>
              <w:rPr>
                <w:rFonts w:cstheme="minorHAnsi"/>
                <w:b/>
                <w:bCs/>
                <w:i/>
                <w:iCs/>
                <w:sz w:val="20"/>
                <w:szCs w:val="20"/>
              </w:rPr>
            </w:pPr>
            <w:r w:rsidRPr="00EA643D">
              <w:rPr>
                <w:rFonts w:cstheme="minorHAnsi"/>
                <w:b/>
                <w:bCs/>
                <w:i/>
                <w:iCs/>
                <w:sz w:val="20"/>
                <w:szCs w:val="20"/>
              </w:rPr>
              <w:t>Persoonlijkheid</w:t>
            </w:r>
          </w:p>
        </w:tc>
        <w:tc>
          <w:tcPr>
            <w:tcW w:w="5953" w:type="dxa"/>
          </w:tcPr>
          <w:p w14:paraId="154DD9FB" w14:textId="77777777" w:rsidR="002A74B6" w:rsidRPr="00EA643D" w:rsidRDefault="002A74B6" w:rsidP="002A74B6">
            <w:pPr>
              <w:spacing w:before="100" w:beforeAutospacing="1" w:after="100" w:afterAutospacing="1"/>
              <w:rPr>
                <w:rFonts w:cstheme="minorHAnsi"/>
                <w:b/>
                <w:bCs/>
                <w:i/>
                <w:iCs/>
                <w:sz w:val="20"/>
                <w:szCs w:val="20"/>
              </w:rPr>
            </w:pPr>
          </w:p>
        </w:tc>
      </w:tr>
      <w:tr w:rsidR="001C4C38" w:rsidRPr="00EA643D" w14:paraId="0978D0F9" w14:textId="77777777" w:rsidTr="00F34DA5">
        <w:tc>
          <w:tcPr>
            <w:tcW w:w="3256" w:type="dxa"/>
          </w:tcPr>
          <w:p w14:paraId="115936C6" w14:textId="77777777" w:rsidR="0019797E" w:rsidRPr="00EA643D" w:rsidRDefault="0019797E" w:rsidP="0019797E">
            <w:pPr>
              <w:spacing w:before="100" w:beforeAutospacing="1" w:after="100" w:afterAutospacing="1"/>
              <w:rPr>
                <w:rFonts w:cstheme="minorHAnsi"/>
                <w:b/>
                <w:bCs/>
                <w:i/>
                <w:iCs/>
                <w:sz w:val="20"/>
                <w:szCs w:val="20"/>
              </w:rPr>
            </w:pPr>
            <w:r w:rsidRPr="00EA643D">
              <w:rPr>
                <w:rFonts w:cstheme="minorHAnsi"/>
                <w:b/>
                <w:bCs/>
                <w:i/>
                <w:iCs/>
                <w:sz w:val="20"/>
                <w:szCs w:val="20"/>
              </w:rPr>
              <w:t>Eetstoornissen</w:t>
            </w:r>
          </w:p>
        </w:tc>
        <w:tc>
          <w:tcPr>
            <w:tcW w:w="5953" w:type="dxa"/>
          </w:tcPr>
          <w:p w14:paraId="2696FD1C" w14:textId="77777777" w:rsidR="0019797E" w:rsidRPr="00EA643D" w:rsidRDefault="0019797E" w:rsidP="0019797E">
            <w:pPr>
              <w:spacing w:before="100" w:beforeAutospacing="1" w:after="100" w:afterAutospacing="1"/>
              <w:rPr>
                <w:rFonts w:cstheme="minorHAnsi"/>
                <w:b/>
                <w:bCs/>
                <w:i/>
                <w:iCs/>
                <w:sz w:val="20"/>
                <w:szCs w:val="20"/>
              </w:rPr>
            </w:pPr>
          </w:p>
        </w:tc>
      </w:tr>
      <w:tr w:rsidR="001C4C38" w:rsidRPr="00EA643D" w14:paraId="680AAB20" w14:textId="77777777" w:rsidTr="00F34DA5">
        <w:tc>
          <w:tcPr>
            <w:tcW w:w="3256" w:type="dxa"/>
          </w:tcPr>
          <w:p w14:paraId="7AF5A3F7" w14:textId="77777777" w:rsidR="0019797E" w:rsidRPr="00EA643D" w:rsidRDefault="0019797E" w:rsidP="0019797E">
            <w:pPr>
              <w:spacing w:before="100" w:beforeAutospacing="1" w:after="100" w:afterAutospacing="1"/>
              <w:rPr>
                <w:rFonts w:cstheme="minorHAnsi"/>
                <w:b/>
                <w:bCs/>
                <w:i/>
                <w:iCs/>
                <w:sz w:val="20"/>
                <w:szCs w:val="20"/>
              </w:rPr>
            </w:pPr>
            <w:r w:rsidRPr="00EA643D">
              <w:rPr>
                <w:rFonts w:cstheme="minorHAnsi"/>
                <w:b/>
                <w:bCs/>
                <w:i/>
                <w:iCs/>
                <w:sz w:val="20"/>
                <w:szCs w:val="20"/>
              </w:rPr>
              <w:t>Wonen</w:t>
            </w:r>
          </w:p>
        </w:tc>
        <w:tc>
          <w:tcPr>
            <w:tcW w:w="5953" w:type="dxa"/>
          </w:tcPr>
          <w:p w14:paraId="3CA02DD2" w14:textId="77777777" w:rsidR="0019797E" w:rsidRPr="00EA643D" w:rsidRDefault="0019797E" w:rsidP="0019797E">
            <w:pPr>
              <w:spacing w:before="100" w:beforeAutospacing="1" w:after="100" w:afterAutospacing="1"/>
              <w:rPr>
                <w:rFonts w:cstheme="minorHAnsi"/>
                <w:b/>
                <w:bCs/>
                <w:i/>
                <w:iCs/>
                <w:sz w:val="20"/>
                <w:szCs w:val="20"/>
              </w:rPr>
            </w:pPr>
          </w:p>
        </w:tc>
      </w:tr>
      <w:tr w:rsidR="001C4C38" w:rsidRPr="00EA643D" w14:paraId="4C475B52" w14:textId="77777777" w:rsidTr="00F34DA5">
        <w:tc>
          <w:tcPr>
            <w:tcW w:w="3256" w:type="dxa"/>
          </w:tcPr>
          <w:p w14:paraId="7C53E2A8" w14:textId="77777777" w:rsidR="0019797E" w:rsidRPr="00EA643D" w:rsidRDefault="0019797E" w:rsidP="0019797E">
            <w:pPr>
              <w:spacing w:before="100" w:beforeAutospacing="1" w:after="100" w:afterAutospacing="1"/>
              <w:rPr>
                <w:rFonts w:cstheme="minorHAnsi"/>
                <w:b/>
                <w:bCs/>
                <w:i/>
                <w:iCs/>
                <w:sz w:val="20"/>
                <w:szCs w:val="20"/>
              </w:rPr>
            </w:pPr>
            <w:r w:rsidRPr="00EA643D">
              <w:rPr>
                <w:rFonts w:cstheme="minorHAnsi"/>
                <w:b/>
                <w:bCs/>
                <w:i/>
                <w:iCs/>
                <w:sz w:val="20"/>
                <w:szCs w:val="20"/>
              </w:rPr>
              <w:t>Suïcidaliteit</w:t>
            </w:r>
          </w:p>
        </w:tc>
        <w:tc>
          <w:tcPr>
            <w:tcW w:w="5953" w:type="dxa"/>
          </w:tcPr>
          <w:p w14:paraId="392B46C9" w14:textId="77777777" w:rsidR="0019797E" w:rsidRPr="00EA643D" w:rsidRDefault="0019797E" w:rsidP="0019797E">
            <w:pPr>
              <w:spacing w:before="100" w:beforeAutospacing="1" w:after="100" w:afterAutospacing="1"/>
              <w:rPr>
                <w:rFonts w:cstheme="minorHAnsi"/>
                <w:b/>
                <w:bCs/>
                <w:i/>
                <w:iCs/>
                <w:sz w:val="20"/>
                <w:szCs w:val="20"/>
              </w:rPr>
            </w:pPr>
          </w:p>
        </w:tc>
      </w:tr>
      <w:tr w:rsidR="001C4C38" w:rsidRPr="00EA643D" w14:paraId="3759DEAC" w14:textId="77777777" w:rsidTr="00F34DA5">
        <w:tc>
          <w:tcPr>
            <w:tcW w:w="3256" w:type="dxa"/>
          </w:tcPr>
          <w:p w14:paraId="68872B82" w14:textId="77777777" w:rsidR="003A5F7A" w:rsidRPr="00EA643D" w:rsidRDefault="003A5F7A" w:rsidP="0019797E">
            <w:pPr>
              <w:spacing w:before="100" w:beforeAutospacing="1" w:after="100" w:afterAutospacing="1"/>
              <w:rPr>
                <w:rFonts w:cstheme="minorHAnsi"/>
                <w:b/>
                <w:bCs/>
                <w:i/>
                <w:iCs/>
                <w:sz w:val="20"/>
                <w:szCs w:val="20"/>
              </w:rPr>
            </w:pPr>
            <w:r w:rsidRPr="00EA643D">
              <w:rPr>
                <w:rFonts w:cstheme="minorHAnsi"/>
                <w:b/>
                <w:bCs/>
                <w:i/>
                <w:iCs/>
                <w:sz w:val="20"/>
                <w:szCs w:val="20"/>
              </w:rPr>
              <w:lastRenderedPageBreak/>
              <w:t>Verslaving</w:t>
            </w:r>
          </w:p>
        </w:tc>
        <w:tc>
          <w:tcPr>
            <w:tcW w:w="5953" w:type="dxa"/>
          </w:tcPr>
          <w:p w14:paraId="249D0873" w14:textId="77777777" w:rsidR="003A5F7A" w:rsidRPr="00EA643D" w:rsidRDefault="003A5F7A" w:rsidP="0019797E">
            <w:pPr>
              <w:spacing w:before="100" w:beforeAutospacing="1" w:after="100" w:afterAutospacing="1"/>
              <w:rPr>
                <w:rFonts w:cstheme="minorHAnsi"/>
                <w:b/>
                <w:bCs/>
                <w:i/>
                <w:iCs/>
                <w:sz w:val="20"/>
                <w:szCs w:val="20"/>
              </w:rPr>
            </w:pPr>
          </w:p>
        </w:tc>
      </w:tr>
      <w:tr w:rsidR="001C4C38" w:rsidRPr="00EA643D" w14:paraId="582F3BF1" w14:textId="77777777" w:rsidTr="00F34DA5">
        <w:tc>
          <w:tcPr>
            <w:tcW w:w="3256" w:type="dxa"/>
          </w:tcPr>
          <w:p w14:paraId="0DC03D7C" w14:textId="77777777" w:rsidR="003A5F7A" w:rsidRPr="00EA643D" w:rsidRDefault="003A5F7A" w:rsidP="0019797E">
            <w:pPr>
              <w:spacing w:before="100" w:beforeAutospacing="1" w:after="100" w:afterAutospacing="1"/>
              <w:rPr>
                <w:rFonts w:cstheme="minorHAnsi"/>
                <w:b/>
                <w:bCs/>
                <w:i/>
                <w:iCs/>
                <w:sz w:val="20"/>
                <w:szCs w:val="20"/>
              </w:rPr>
            </w:pPr>
            <w:r w:rsidRPr="00EA643D">
              <w:rPr>
                <w:rFonts w:cstheme="minorHAnsi"/>
                <w:b/>
                <w:bCs/>
                <w:i/>
                <w:iCs/>
                <w:sz w:val="20"/>
                <w:szCs w:val="20"/>
              </w:rPr>
              <w:t>Jeugdzorg +</w:t>
            </w:r>
          </w:p>
        </w:tc>
        <w:tc>
          <w:tcPr>
            <w:tcW w:w="5953" w:type="dxa"/>
          </w:tcPr>
          <w:p w14:paraId="23037F16" w14:textId="77777777" w:rsidR="003A5F7A" w:rsidRPr="00EA643D" w:rsidRDefault="003A5F7A" w:rsidP="0019797E">
            <w:pPr>
              <w:spacing w:before="100" w:beforeAutospacing="1" w:after="100" w:afterAutospacing="1"/>
              <w:rPr>
                <w:rFonts w:cstheme="minorHAnsi"/>
                <w:b/>
                <w:bCs/>
                <w:i/>
                <w:iCs/>
                <w:sz w:val="20"/>
                <w:szCs w:val="20"/>
              </w:rPr>
            </w:pPr>
          </w:p>
        </w:tc>
      </w:tr>
      <w:tr w:rsidR="001C4C38" w:rsidRPr="00EA643D" w14:paraId="4C492CE2" w14:textId="77777777" w:rsidTr="00F34DA5">
        <w:tc>
          <w:tcPr>
            <w:tcW w:w="3256" w:type="dxa"/>
          </w:tcPr>
          <w:p w14:paraId="271B7B4C" w14:textId="77777777" w:rsidR="0019797E" w:rsidRPr="00EA643D" w:rsidRDefault="00851992" w:rsidP="00851992">
            <w:pPr>
              <w:spacing w:before="100" w:beforeAutospacing="1" w:after="100" w:afterAutospacing="1"/>
              <w:rPr>
                <w:rFonts w:cstheme="minorHAnsi"/>
                <w:b/>
                <w:bCs/>
                <w:i/>
                <w:iCs/>
                <w:sz w:val="20"/>
                <w:szCs w:val="20"/>
              </w:rPr>
            </w:pPr>
            <w:r w:rsidRPr="00EA643D">
              <w:rPr>
                <w:rFonts w:cstheme="minorHAnsi"/>
                <w:b/>
                <w:bCs/>
                <w:i/>
                <w:iCs/>
                <w:sz w:val="20"/>
                <w:szCs w:val="20"/>
              </w:rPr>
              <w:t>Vroeg-kinderlijk-chronisch (VCT)</w:t>
            </w:r>
          </w:p>
        </w:tc>
        <w:tc>
          <w:tcPr>
            <w:tcW w:w="5953" w:type="dxa"/>
          </w:tcPr>
          <w:p w14:paraId="6455D7EB" w14:textId="77777777" w:rsidR="0019797E" w:rsidRPr="00EA643D" w:rsidRDefault="0019797E" w:rsidP="0019797E">
            <w:pPr>
              <w:spacing w:before="100" w:beforeAutospacing="1" w:after="100" w:afterAutospacing="1"/>
              <w:rPr>
                <w:rFonts w:cstheme="minorHAnsi"/>
                <w:b/>
                <w:bCs/>
                <w:i/>
                <w:iCs/>
                <w:sz w:val="20"/>
                <w:szCs w:val="20"/>
              </w:rPr>
            </w:pPr>
          </w:p>
        </w:tc>
      </w:tr>
      <w:tr w:rsidR="001C4C38" w:rsidRPr="00EA643D" w14:paraId="14561A7C" w14:textId="77777777" w:rsidTr="00F34DA5">
        <w:tc>
          <w:tcPr>
            <w:tcW w:w="3256" w:type="dxa"/>
          </w:tcPr>
          <w:p w14:paraId="2E4BC420" w14:textId="77777777" w:rsidR="0019797E" w:rsidRPr="00EA643D" w:rsidRDefault="003A5F7A" w:rsidP="0019797E">
            <w:pPr>
              <w:spacing w:before="100" w:beforeAutospacing="1" w:after="100" w:afterAutospacing="1"/>
              <w:rPr>
                <w:rFonts w:cstheme="minorHAnsi"/>
                <w:b/>
                <w:bCs/>
                <w:i/>
                <w:iCs/>
                <w:sz w:val="20"/>
                <w:szCs w:val="20"/>
              </w:rPr>
            </w:pPr>
            <w:r w:rsidRPr="00EA643D">
              <w:rPr>
                <w:rFonts w:cstheme="minorHAnsi"/>
                <w:b/>
                <w:bCs/>
                <w:i/>
                <w:iCs/>
                <w:sz w:val="20"/>
                <w:szCs w:val="20"/>
              </w:rPr>
              <w:t>Juridisch</w:t>
            </w:r>
          </w:p>
        </w:tc>
        <w:tc>
          <w:tcPr>
            <w:tcW w:w="5953" w:type="dxa"/>
          </w:tcPr>
          <w:p w14:paraId="2BAFDA4A" w14:textId="77777777" w:rsidR="0019797E" w:rsidRPr="00EA643D" w:rsidRDefault="0019797E" w:rsidP="0019797E">
            <w:pPr>
              <w:spacing w:before="100" w:beforeAutospacing="1" w:after="100" w:afterAutospacing="1"/>
              <w:rPr>
                <w:rFonts w:cstheme="minorHAnsi"/>
                <w:b/>
                <w:bCs/>
                <w:i/>
                <w:iCs/>
                <w:sz w:val="20"/>
                <w:szCs w:val="20"/>
              </w:rPr>
            </w:pPr>
          </w:p>
        </w:tc>
      </w:tr>
      <w:tr w:rsidR="001C4C38" w:rsidRPr="00EA643D" w14:paraId="66ACFAE8" w14:textId="77777777" w:rsidTr="00F34DA5">
        <w:tc>
          <w:tcPr>
            <w:tcW w:w="3256" w:type="dxa"/>
          </w:tcPr>
          <w:p w14:paraId="4642B31B" w14:textId="77777777" w:rsidR="003A5F7A" w:rsidRPr="00EA643D" w:rsidRDefault="003A5F7A" w:rsidP="0019797E">
            <w:pPr>
              <w:spacing w:before="100" w:beforeAutospacing="1" w:after="100" w:afterAutospacing="1"/>
              <w:rPr>
                <w:rFonts w:cstheme="minorHAnsi"/>
                <w:b/>
                <w:bCs/>
                <w:i/>
                <w:iCs/>
                <w:sz w:val="20"/>
                <w:szCs w:val="20"/>
              </w:rPr>
            </w:pPr>
            <w:r w:rsidRPr="00EA643D">
              <w:rPr>
                <w:rFonts w:cstheme="minorHAnsi"/>
                <w:b/>
                <w:bCs/>
                <w:i/>
                <w:iCs/>
                <w:sz w:val="20"/>
                <w:szCs w:val="20"/>
              </w:rPr>
              <w:t>Gedragsproblemen</w:t>
            </w:r>
          </w:p>
        </w:tc>
        <w:tc>
          <w:tcPr>
            <w:tcW w:w="5953" w:type="dxa"/>
          </w:tcPr>
          <w:p w14:paraId="07DDE529" w14:textId="77777777" w:rsidR="003A5F7A" w:rsidRPr="00EA643D" w:rsidRDefault="003A5F7A" w:rsidP="0019797E">
            <w:pPr>
              <w:spacing w:before="100" w:beforeAutospacing="1" w:after="100" w:afterAutospacing="1"/>
              <w:rPr>
                <w:rFonts w:cstheme="minorHAnsi"/>
                <w:b/>
                <w:bCs/>
                <w:i/>
                <w:iCs/>
                <w:sz w:val="20"/>
                <w:szCs w:val="20"/>
              </w:rPr>
            </w:pPr>
          </w:p>
        </w:tc>
      </w:tr>
      <w:tr w:rsidR="001C4C38" w:rsidRPr="00874581" w14:paraId="37A52B53" w14:textId="77777777" w:rsidTr="00F34DA5">
        <w:tc>
          <w:tcPr>
            <w:tcW w:w="3256" w:type="dxa"/>
          </w:tcPr>
          <w:p w14:paraId="15228C25" w14:textId="50F43A04" w:rsidR="003A5F7A" w:rsidRPr="00EA643D" w:rsidRDefault="003A5F7A" w:rsidP="0019797E">
            <w:pPr>
              <w:spacing w:before="100" w:beforeAutospacing="1" w:after="100" w:afterAutospacing="1"/>
              <w:rPr>
                <w:rFonts w:cstheme="minorHAnsi"/>
                <w:b/>
                <w:bCs/>
                <w:i/>
                <w:iCs/>
                <w:sz w:val="20"/>
                <w:szCs w:val="20"/>
                <w:lang w:val="en-US"/>
              </w:rPr>
            </w:pPr>
            <w:r w:rsidRPr="00EA643D">
              <w:rPr>
                <w:rFonts w:cstheme="minorHAnsi"/>
                <w:b/>
                <w:bCs/>
                <w:i/>
                <w:iCs/>
                <w:sz w:val="20"/>
                <w:szCs w:val="20"/>
                <w:lang w:val="en-US"/>
              </w:rPr>
              <w:t>Out</w:t>
            </w:r>
            <w:r w:rsidR="00E61BC2" w:rsidRPr="00EA643D">
              <w:rPr>
                <w:rFonts w:cstheme="minorHAnsi"/>
                <w:b/>
                <w:bCs/>
                <w:i/>
                <w:iCs/>
                <w:sz w:val="20"/>
                <w:szCs w:val="20"/>
                <w:lang w:val="en-US"/>
              </w:rPr>
              <w:t>-</w:t>
            </w:r>
            <w:r w:rsidRPr="00EA643D">
              <w:rPr>
                <w:rFonts w:cstheme="minorHAnsi"/>
                <w:b/>
                <w:bCs/>
                <w:i/>
                <w:iCs/>
                <w:sz w:val="20"/>
                <w:szCs w:val="20"/>
                <w:lang w:val="en-US"/>
              </w:rPr>
              <w:t>of</w:t>
            </w:r>
            <w:r w:rsidR="00E61BC2" w:rsidRPr="00EA643D">
              <w:rPr>
                <w:rFonts w:cstheme="minorHAnsi"/>
                <w:b/>
                <w:bCs/>
                <w:i/>
                <w:iCs/>
                <w:sz w:val="20"/>
                <w:szCs w:val="20"/>
                <w:lang w:val="en-US"/>
              </w:rPr>
              <w:t>-</w:t>
            </w:r>
            <w:r w:rsidRPr="00EA643D">
              <w:rPr>
                <w:rFonts w:cstheme="minorHAnsi"/>
                <w:b/>
                <w:bCs/>
                <w:i/>
                <w:iCs/>
                <w:sz w:val="20"/>
                <w:szCs w:val="20"/>
                <w:lang w:val="en-US"/>
              </w:rPr>
              <w:t>the</w:t>
            </w:r>
            <w:r w:rsidR="00E61BC2" w:rsidRPr="00EA643D">
              <w:rPr>
                <w:rFonts w:cstheme="minorHAnsi"/>
                <w:b/>
                <w:bCs/>
                <w:i/>
                <w:iCs/>
                <w:sz w:val="20"/>
                <w:szCs w:val="20"/>
                <w:lang w:val="en-US"/>
              </w:rPr>
              <w:t>-</w:t>
            </w:r>
            <w:r w:rsidRPr="00EA643D">
              <w:rPr>
                <w:rFonts w:cstheme="minorHAnsi"/>
                <w:b/>
                <w:bCs/>
                <w:i/>
                <w:iCs/>
                <w:sz w:val="20"/>
                <w:szCs w:val="20"/>
                <w:lang w:val="en-US"/>
              </w:rPr>
              <w:t xml:space="preserve">box </w:t>
            </w:r>
            <w:proofErr w:type="spellStart"/>
            <w:r w:rsidRPr="00EA643D">
              <w:rPr>
                <w:rFonts w:cstheme="minorHAnsi"/>
                <w:b/>
                <w:bCs/>
                <w:i/>
                <w:iCs/>
                <w:sz w:val="20"/>
                <w:szCs w:val="20"/>
                <w:lang w:val="en-US"/>
              </w:rPr>
              <w:t>denken</w:t>
            </w:r>
            <w:proofErr w:type="spellEnd"/>
          </w:p>
        </w:tc>
        <w:tc>
          <w:tcPr>
            <w:tcW w:w="5953" w:type="dxa"/>
          </w:tcPr>
          <w:p w14:paraId="69673690" w14:textId="77777777" w:rsidR="003A5F7A" w:rsidRPr="00EA643D" w:rsidRDefault="003A5F7A" w:rsidP="0019797E">
            <w:pPr>
              <w:spacing w:before="100" w:beforeAutospacing="1" w:after="100" w:afterAutospacing="1"/>
              <w:rPr>
                <w:rFonts w:cstheme="minorHAnsi"/>
                <w:b/>
                <w:bCs/>
                <w:i/>
                <w:iCs/>
                <w:sz w:val="20"/>
                <w:szCs w:val="20"/>
                <w:lang w:val="en-US"/>
              </w:rPr>
            </w:pPr>
          </w:p>
        </w:tc>
      </w:tr>
      <w:tr w:rsidR="001C4C38" w:rsidRPr="00EA643D" w14:paraId="120C44B7" w14:textId="77777777" w:rsidTr="00F34DA5">
        <w:tc>
          <w:tcPr>
            <w:tcW w:w="3256" w:type="dxa"/>
          </w:tcPr>
          <w:p w14:paraId="567BD00A" w14:textId="77777777" w:rsidR="003A5F7A" w:rsidRPr="00EA643D" w:rsidRDefault="003A5F7A" w:rsidP="0019797E">
            <w:pPr>
              <w:spacing w:before="100" w:beforeAutospacing="1" w:after="100" w:afterAutospacing="1"/>
              <w:rPr>
                <w:rFonts w:cstheme="minorHAnsi"/>
                <w:b/>
                <w:bCs/>
                <w:i/>
                <w:iCs/>
                <w:sz w:val="20"/>
                <w:szCs w:val="20"/>
                <w:lang w:val="en-US"/>
              </w:rPr>
            </w:pPr>
            <w:proofErr w:type="spellStart"/>
            <w:r w:rsidRPr="00EA643D">
              <w:rPr>
                <w:rFonts w:cstheme="minorHAnsi"/>
                <w:b/>
                <w:bCs/>
                <w:i/>
                <w:iCs/>
                <w:sz w:val="20"/>
                <w:szCs w:val="20"/>
                <w:lang w:val="en-US"/>
              </w:rPr>
              <w:t>Hechtingsstoornis</w:t>
            </w:r>
            <w:proofErr w:type="spellEnd"/>
          </w:p>
        </w:tc>
        <w:tc>
          <w:tcPr>
            <w:tcW w:w="5953" w:type="dxa"/>
          </w:tcPr>
          <w:p w14:paraId="66E8F502" w14:textId="77777777" w:rsidR="003A5F7A" w:rsidRPr="00EA643D" w:rsidRDefault="003A5F7A" w:rsidP="0019797E">
            <w:pPr>
              <w:spacing w:before="100" w:beforeAutospacing="1" w:after="100" w:afterAutospacing="1"/>
              <w:rPr>
                <w:rFonts w:cstheme="minorHAnsi"/>
                <w:b/>
                <w:bCs/>
                <w:i/>
                <w:iCs/>
                <w:sz w:val="20"/>
                <w:szCs w:val="20"/>
                <w:lang w:val="en-US"/>
              </w:rPr>
            </w:pPr>
          </w:p>
        </w:tc>
      </w:tr>
      <w:tr w:rsidR="001C4C38" w:rsidRPr="00EA643D" w14:paraId="1ACC2876" w14:textId="77777777" w:rsidTr="00F34DA5">
        <w:tc>
          <w:tcPr>
            <w:tcW w:w="3256" w:type="dxa"/>
          </w:tcPr>
          <w:p w14:paraId="7BB4E509" w14:textId="77777777" w:rsidR="003A5F7A" w:rsidRPr="00EA643D" w:rsidRDefault="003A5F7A" w:rsidP="0019797E">
            <w:pPr>
              <w:spacing w:before="100" w:beforeAutospacing="1" w:after="100" w:afterAutospacing="1"/>
              <w:rPr>
                <w:rFonts w:cstheme="minorHAnsi"/>
                <w:b/>
                <w:bCs/>
                <w:i/>
                <w:iCs/>
                <w:sz w:val="20"/>
                <w:szCs w:val="20"/>
              </w:rPr>
            </w:pPr>
            <w:r w:rsidRPr="00EA643D">
              <w:rPr>
                <w:rFonts w:cstheme="minorHAnsi"/>
                <w:b/>
                <w:bCs/>
                <w:i/>
                <w:iCs/>
                <w:sz w:val="20"/>
                <w:szCs w:val="20"/>
              </w:rPr>
              <w:t>Systeemproblemen</w:t>
            </w:r>
          </w:p>
        </w:tc>
        <w:tc>
          <w:tcPr>
            <w:tcW w:w="5953" w:type="dxa"/>
          </w:tcPr>
          <w:p w14:paraId="65C39230" w14:textId="77777777" w:rsidR="003A5F7A" w:rsidRPr="00EA643D" w:rsidRDefault="003A5F7A" w:rsidP="0019797E">
            <w:pPr>
              <w:spacing w:before="100" w:beforeAutospacing="1" w:after="100" w:afterAutospacing="1"/>
              <w:rPr>
                <w:rFonts w:cstheme="minorHAnsi"/>
                <w:b/>
                <w:bCs/>
                <w:i/>
                <w:iCs/>
                <w:sz w:val="20"/>
                <w:szCs w:val="20"/>
              </w:rPr>
            </w:pPr>
          </w:p>
        </w:tc>
      </w:tr>
      <w:tr w:rsidR="001C4C38" w:rsidRPr="00EA643D" w14:paraId="769E51E4" w14:textId="77777777" w:rsidTr="00F34DA5">
        <w:tc>
          <w:tcPr>
            <w:tcW w:w="3256" w:type="dxa"/>
          </w:tcPr>
          <w:p w14:paraId="2538F55C" w14:textId="4575D57A" w:rsidR="003A5F7A" w:rsidRPr="00EA643D" w:rsidRDefault="00851992" w:rsidP="0019797E">
            <w:pPr>
              <w:spacing w:before="100" w:beforeAutospacing="1" w:after="100" w:afterAutospacing="1"/>
              <w:rPr>
                <w:rFonts w:cstheme="minorHAnsi"/>
                <w:b/>
                <w:bCs/>
                <w:i/>
                <w:iCs/>
                <w:sz w:val="20"/>
                <w:szCs w:val="20"/>
              </w:rPr>
            </w:pPr>
            <w:r w:rsidRPr="00EA643D">
              <w:rPr>
                <w:rFonts w:cstheme="minorHAnsi"/>
                <w:b/>
                <w:bCs/>
                <w:i/>
                <w:iCs/>
                <w:sz w:val="20"/>
                <w:szCs w:val="20"/>
              </w:rPr>
              <w:t>Ervaring met o</w:t>
            </w:r>
            <w:r w:rsidR="003A5F7A" w:rsidRPr="00EA643D">
              <w:rPr>
                <w:rFonts w:cstheme="minorHAnsi"/>
                <w:b/>
                <w:bCs/>
                <w:i/>
                <w:iCs/>
                <w:sz w:val="20"/>
                <w:szCs w:val="20"/>
              </w:rPr>
              <w:t>nderwijs</w:t>
            </w:r>
            <w:r w:rsidRPr="00EA643D">
              <w:rPr>
                <w:rFonts w:cstheme="minorHAnsi"/>
                <w:b/>
                <w:bCs/>
                <w:i/>
                <w:iCs/>
                <w:sz w:val="20"/>
                <w:szCs w:val="20"/>
              </w:rPr>
              <w:t xml:space="preserve"> </w:t>
            </w:r>
            <w:r w:rsidR="00415053" w:rsidRPr="00EA643D">
              <w:rPr>
                <w:rFonts w:cstheme="minorHAnsi"/>
                <w:b/>
                <w:bCs/>
                <w:i/>
                <w:iCs/>
                <w:sz w:val="20"/>
                <w:szCs w:val="20"/>
              </w:rPr>
              <w:t xml:space="preserve">en complexe </w:t>
            </w:r>
            <w:r w:rsidR="00635C8B" w:rsidRPr="00EA643D">
              <w:rPr>
                <w:rFonts w:cstheme="minorHAnsi"/>
                <w:b/>
                <w:bCs/>
                <w:i/>
                <w:iCs/>
                <w:sz w:val="20"/>
                <w:szCs w:val="20"/>
              </w:rPr>
              <w:t>domein overstijgende</w:t>
            </w:r>
            <w:r w:rsidRPr="00EA643D">
              <w:rPr>
                <w:rFonts w:cstheme="minorHAnsi"/>
                <w:b/>
                <w:bCs/>
                <w:i/>
                <w:iCs/>
                <w:sz w:val="20"/>
                <w:szCs w:val="20"/>
              </w:rPr>
              <w:t xml:space="preserve"> problematiek</w:t>
            </w:r>
          </w:p>
        </w:tc>
        <w:tc>
          <w:tcPr>
            <w:tcW w:w="5953" w:type="dxa"/>
          </w:tcPr>
          <w:p w14:paraId="152990A2" w14:textId="77777777" w:rsidR="003A5F7A" w:rsidRPr="00EA643D" w:rsidRDefault="003A5F7A" w:rsidP="0019797E">
            <w:pPr>
              <w:spacing w:before="100" w:beforeAutospacing="1" w:after="100" w:afterAutospacing="1"/>
              <w:rPr>
                <w:rFonts w:cstheme="minorHAnsi"/>
                <w:b/>
                <w:bCs/>
                <w:i/>
                <w:iCs/>
                <w:sz w:val="20"/>
                <w:szCs w:val="20"/>
              </w:rPr>
            </w:pPr>
          </w:p>
        </w:tc>
      </w:tr>
      <w:tr w:rsidR="001C4C38" w:rsidRPr="00EA643D" w14:paraId="51B0D397" w14:textId="77777777" w:rsidTr="00F34DA5">
        <w:tc>
          <w:tcPr>
            <w:tcW w:w="3256" w:type="dxa"/>
          </w:tcPr>
          <w:p w14:paraId="32B89D20" w14:textId="77777777" w:rsidR="00415053" w:rsidRPr="00EA643D" w:rsidRDefault="00415053" w:rsidP="0019797E">
            <w:pPr>
              <w:spacing w:before="100" w:beforeAutospacing="1" w:after="100" w:afterAutospacing="1"/>
              <w:rPr>
                <w:rFonts w:cstheme="minorHAnsi"/>
                <w:b/>
                <w:bCs/>
                <w:i/>
                <w:iCs/>
                <w:sz w:val="20"/>
                <w:szCs w:val="20"/>
              </w:rPr>
            </w:pPr>
            <w:r w:rsidRPr="00EA643D">
              <w:rPr>
                <w:rFonts w:cstheme="minorHAnsi"/>
                <w:b/>
                <w:bCs/>
                <w:i/>
                <w:iCs/>
                <w:sz w:val="20"/>
                <w:szCs w:val="20"/>
              </w:rPr>
              <w:t>Seksuele problematiek</w:t>
            </w:r>
          </w:p>
        </w:tc>
        <w:tc>
          <w:tcPr>
            <w:tcW w:w="5953" w:type="dxa"/>
          </w:tcPr>
          <w:p w14:paraId="6F70B3DB" w14:textId="77777777" w:rsidR="00415053" w:rsidRPr="00EA643D" w:rsidRDefault="00415053" w:rsidP="0019797E">
            <w:pPr>
              <w:spacing w:before="100" w:beforeAutospacing="1" w:after="100" w:afterAutospacing="1"/>
              <w:rPr>
                <w:rFonts w:cstheme="minorHAnsi"/>
                <w:b/>
                <w:bCs/>
                <w:i/>
                <w:iCs/>
                <w:sz w:val="20"/>
                <w:szCs w:val="20"/>
              </w:rPr>
            </w:pPr>
          </w:p>
        </w:tc>
      </w:tr>
      <w:tr w:rsidR="001C4C38" w:rsidRPr="00EA643D" w14:paraId="5DAE0533" w14:textId="77777777" w:rsidTr="00F34DA5">
        <w:tc>
          <w:tcPr>
            <w:tcW w:w="3256" w:type="dxa"/>
          </w:tcPr>
          <w:p w14:paraId="07B22B97" w14:textId="77777777" w:rsidR="00415053" w:rsidRPr="00EA643D" w:rsidRDefault="00415053" w:rsidP="0019797E">
            <w:pPr>
              <w:spacing w:before="100" w:beforeAutospacing="1" w:after="100" w:afterAutospacing="1"/>
              <w:rPr>
                <w:rFonts w:cstheme="minorHAnsi"/>
                <w:b/>
                <w:bCs/>
                <w:i/>
                <w:iCs/>
                <w:sz w:val="20"/>
                <w:szCs w:val="20"/>
              </w:rPr>
            </w:pPr>
            <w:r w:rsidRPr="00EA643D">
              <w:rPr>
                <w:rFonts w:cstheme="minorHAnsi"/>
                <w:b/>
                <w:bCs/>
                <w:i/>
                <w:iCs/>
                <w:sz w:val="20"/>
                <w:szCs w:val="20"/>
              </w:rPr>
              <w:t>Hoogbegaafdheid</w:t>
            </w:r>
          </w:p>
        </w:tc>
        <w:tc>
          <w:tcPr>
            <w:tcW w:w="5953" w:type="dxa"/>
          </w:tcPr>
          <w:p w14:paraId="593EEA44" w14:textId="77777777" w:rsidR="00415053" w:rsidRPr="00EA643D" w:rsidRDefault="00415053" w:rsidP="0019797E">
            <w:pPr>
              <w:spacing w:before="100" w:beforeAutospacing="1" w:after="100" w:afterAutospacing="1"/>
              <w:rPr>
                <w:rFonts w:cstheme="minorHAnsi"/>
                <w:b/>
                <w:bCs/>
                <w:i/>
                <w:iCs/>
                <w:sz w:val="20"/>
                <w:szCs w:val="20"/>
              </w:rPr>
            </w:pPr>
          </w:p>
        </w:tc>
      </w:tr>
      <w:tr w:rsidR="001C4C38" w:rsidRPr="00EA643D" w14:paraId="3BBA5E85" w14:textId="77777777" w:rsidTr="00F34DA5">
        <w:tc>
          <w:tcPr>
            <w:tcW w:w="3256" w:type="dxa"/>
          </w:tcPr>
          <w:p w14:paraId="780A4ED7" w14:textId="77777777" w:rsidR="00415053" w:rsidRPr="00EA643D" w:rsidRDefault="00415053" w:rsidP="0019797E">
            <w:pPr>
              <w:spacing w:before="100" w:beforeAutospacing="1" w:after="100" w:afterAutospacing="1"/>
              <w:rPr>
                <w:rFonts w:cstheme="minorHAnsi"/>
                <w:b/>
                <w:bCs/>
                <w:i/>
                <w:iCs/>
                <w:sz w:val="20"/>
                <w:szCs w:val="20"/>
              </w:rPr>
            </w:pPr>
            <w:r w:rsidRPr="00EA643D">
              <w:rPr>
                <w:rFonts w:cstheme="minorHAnsi"/>
                <w:b/>
                <w:bCs/>
                <w:i/>
                <w:iCs/>
                <w:sz w:val="20"/>
                <w:szCs w:val="20"/>
              </w:rPr>
              <w:t>Extreme zelfbeschadiging</w:t>
            </w:r>
          </w:p>
        </w:tc>
        <w:tc>
          <w:tcPr>
            <w:tcW w:w="5953" w:type="dxa"/>
          </w:tcPr>
          <w:p w14:paraId="3E7F7BBA" w14:textId="77777777" w:rsidR="00415053" w:rsidRPr="00EA643D" w:rsidRDefault="00415053" w:rsidP="0019797E">
            <w:pPr>
              <w:spacing w:before="100" w:beforeAutospacing="1" w:after="100" w:afterAutospacing="1"/>
              <w:rPr>
                <w:rFonts w:cstheme="minorHAnsi"/>
                <w:b/>
                <w:bCs/>
                <w:i/>
                <w:iCs/>
                <w:sz w:val="20"/>
                <w:szCs w:val="20"/>
              </w:rPr>
            </w:pPr>
          </w:p>
        </w:tc>
      </w:tr>
      <w:tr w:rsidR="001C4C38" w:rsidRPr="00EA643D" w14:paraId="6994F2F5" w14:textId="77777777" w:rsidTr="00F34DA5">
        <w:tc>
          <w:tcPr>
            <w:tcW w:w="3256" w:type="dxa"/>
          </w:tcPr>
          <w:p w14:paraId="77C8E6E2" w14:textId="77777777" w:rsidR="00415053" w:rsidRPr="00EA643D" w:rsidRDefault="00415053" w:rsidP="0019797E">
            <w:pPr>
              <w:spacing w:before="100" w:beforeAutospacing="1" w:after="100" w:afterAutospacing="1"/>
              <w:rPr>
                <w:rFonts w:cstheme="minorHAnsi"/>
                <w:b/>
                <w:bCs/>
                <w:i/>
                <w:iCs/>
                <w:sz w:val="20"/>
                <w:szCs w:val="20"/>
              </w:rPr>
            </w:pPr>
            <w:r w:rsidRPr="00EA643D">
              <w:rPr>
                <w:rFonts w:cstheme="minorHAnsi"/>
                <w:b/>
                <w:bCs/>
                <w:i/>
                <w:iCs/>
                <w:sz w:val="20"/>
                <w:szCs w:val="20"/>
              </w:rPr>
              <w:t>Lichamelijke  aandoeningen</w:t>
            </w:r>
          </w:p>
        </w:tc>
        <w:tc>
          <w:tcPr>
            <w:tcW w:w="5953" w:type="dxa"/>
          </w:tcPr>
          <w:p w14:paraId="714E72BF" w14:textId="77777777" w:rsidR="00415053" w:rsidRPr="00EA643D" w:rsidRDefault="00415053" w:rsidP="0019797E">
            <w:pPr>
              <w:spacing w:before="100" w:beforeAutospacing="1" w:after="100" w:afterAutospacing="1"/>
              <w:rPr>
                <w:rFonts w:cstheme="minorHAnsi"/>
                <w:b/>
                <w:bCs/>
                <w:i/>
                <w:iCs/>
                <w:sz w:val="20"/>
                <w:szCs w:val="20"/>
              </w:rPr>
            </w:pPr>
          </w:p>
        </w:tc>
      </w:tr>
      <w:tr w:rsidR="001C4C38" w:rsidRPr="00EA643D" w14:paraId="5B493034" w14:textId="77777777" w:rsidTr="00F34DA5">
        <w:tc>
          <w:tcPr>
            <w:tcW w:w="3256" w:type="dxa"/>
          </w:tcPr>
          <w:p w14:paraId="12399EA9" w14:textId="77777777" w:rsidR="00415053" w:rsidRPr="00EA643D" w:rsidRDefault="00415053" w:rsidP="0019797E">
            <w:pPr>
              <w:spacing w:before="100" w:beforeAutospacing="1" w:after="100" w:afterAutospacing="1"/>
              <w:rPr>
                <w:rFonts w:cstheme="minorHAnsi"/>
                <w:b/>
                <w:bCs/>
                <w:i/>
                <w:iCs/>
                <w:sz w:val="20"/>
                <w:szCs w:val="20"/>
              </w:rPr>
            </w:pPr>
            <w:proofErr w:type="spellStart"/>
            <w:r w:rsidRPr="00EA643D">
              <w:rPr>
                <w:rFonts w:cstheme="minorHAnsi"/>
                <w:b/>
                <w:bCs/>
                <w:i/>
                <w:iCs/>
                <w:sz w:val="20"/>
                <w:szCs w:val="20"/>
              </w:rPr>
              <w:t>Syndromale</w:t>
            </w:r>
            <w:proofErr w:type="spellEnd"/>
            <w:r w:rsidRPr="00EA643D">
              <w:rPr>
                <w:rFonts w:cstheme="minorHAnsi"/>
                <w:b/>
                <w:bCs/>
                <w:i/>
                <w:iCs/>
                <w:sz w:val="20"/>
                <w:szCs w:val="20"/>
              </w:rPr>
              <w:t xml:space="preserve"> aandoeningen (zoals FAS)</w:t>
            </w:r>
          </w:p>
        </w:tc>
        <w:tc>
          <w:tcPr>
            <w:tcW w:w="5953" w:type="dxa"/>
          </w:tcPr>
          <w:p w14:paraId="47888453" w14:textId="77777777" w:rsidR="00415053" w:rsidRPr="00EA643D" w:rsidRDefault="00415053" w:rsidP="0019797E">
            <w:pPr>
              <w:spacing w:before="100" w:beforeAutospacing="1" w:after="100" w:afterAutospacing="1"/>
              <w:rPr>
                <w:rFonts w:cstheme="minorHAnsi"/>
                <w:b/>
                <w:bCs/>
                <w:i/>
                <w:iCs/>
                <w:sz w:val="20"/>
                <w:szCs w:val="20"/>
              </w:rPr>
            </w:pPr>
          </w:p>
        </w:tc>
      </w:tr>
      <w:tr w:rsidR="00F34DA5" w:rsidRPr="00EA643D" w14:paraId="10FE5CA5" w14:textId="77777777" w:rsidTr="00F34DA5">
        <w:tc>
          <w:tcPr>
            <w:tcW w:w="3256" w:type="dxa"/>
          </w:tcPr>
          <w:p w14:paraId="6521AA05" w14:textId="4127BCA3" w:rsidR="00F34DA5" w:rsidRPr="00EA643D" w:rsidRDefault="00F34DA5" w:rsidP="0019797E">
            <w:pPr>
              <w:spacing w:before="100" w:beforeAutospacing="1" w:after="100" w:afterAutospacing="1"/>
              <w:rPr>
                <w:rFonts w:cstheme="minorHAnsi"/>
                <w:b/>
                <w:bCs/>
                <w:i/>
                <w:iCs/>
                <w:sz w:val="20"/>
                <w:szCs w:val="20"/>
              </w:rPr>
            </w:pPr>
            <w:r w:rsidRPr="00EA643D">
              <w:rPr>
                <w:rFonts w:cstheme="minorHAnsi"/>
                <w:b/>
                <w:bCs/>
                <w:i/>
                <w:iCs/>
                <w:sz w:val="20"/>
                <w:szCs w:val="20"/>
              </w:rPr>
              <w:t>Transgenderproblematiek</w:t>
            </w:r>
          </w:p>
        </w:tc>
        <w:tc>
          <w:tcPr>
            <w:tcW w:w="5953" w:type="dxa"/>
          </w:tcPr>
          <w:p w14:paraId="57847EB9" w14:textId="77777777" w:rsidR="00F34DA5" w:rsidRPr="00EA643D" w:rsidRDefault="00F34DA5" w:rsidP="0019797E">
            <w:pPr>
              <w:spacing w:before="100" w:beforeAutospacing="1" w:after="100" w:afterAutospacing="1"/>
              <w:rPr>
                <w:rFonts w:cstheme="minorHAnsi"/>
                <w:b/>
                <w:bCs/>
                <w:i/>
                <w:iCs/>
                <w:sz w:val="20"/>
                <w:szCs w:val="20"/>
              </w:rPr>
            </w:pPr>
          </w:p>
        </w:tc>
      </w:tr>
    </w:tbl>
    <w:p w14:paraId="755B95D6" w14:textId="77777777" w:rsidR="005B5093" w:rsidRPr="00AC1195" w:rsidRDefault="005B5093" w:rsidP="005B5093">
      <w:pPr>
        <w:spacing w:after="0" w:line="240" w:lineRule="auto"/>
        <w:rPr>
          <w:rFonts w:cstheme="minorHAnsi"/>
          <w:szCs w:val="20"/>
        </w:rPr>
      </w:pPr>
    </w:p>
    <w:p w14:paraId="7D9C6AC9" w14:textId="6E6FF39A" w:rsidR="00E60CEE" w:rsidRPr="00EA643D" w:rsidRDefault="00E60CEE" w:rsidP="005B5093">
      <w:pPr>
        <w:spacing w:after="0" w:line="240" w:lineRule="auto"/>
        <w:rPr>
          <w:rFonts w:cstheme="minorHAnsi"/>
          <w:sz w:val="20"/>
          <w:szCs w:val="20"/>
        </w:rPr>
      </w:pPr>
      <w:r w:rsidRPr="00EA643D">
        <w:rPr>
          <w:rFonts w:cstheme="minorHAnsi"/>
          <w:sz w:val="20"/>
          <w:szCs w:val="20"/>
        </w:rPr>
        <w:t xml:space="preserve">Ga je </w:t>
      </w:r>
      <w:r w:rsidR="00635C8B" w:rsidRPr="00EA643D">
        <w:rPr>
          <w:rFonts w:cstheme="minorHAnsi"/>
          <w:sz w:val="20"/>
          <w:szCs w:val="20"/>
        </w:rPr>
        <w:t xml:space="preserve">ermee </w:t>
      </w:r>
      <w:r w:rsidRPr="00EA643D">
        <w:rPr>
          <w:rFonts w:cstheme="minorHAnsi"/>
          <w:sz w:val="20"/>
          <w:szCs w:val="20"/>
        </w:rPr>
        <w:t xml:space="preserve">akkoord </w:t>
      </w:r>
      <w:r w:rsidR="00FB1BFF" w:rsidRPr="00EA643D">
        <w:rPr>
          <w:rFonts w:cstheme="minorHAnsi"/>
          <w:sz w:val="20"/>
          <w:szCs w:val="20"/>
        </w:rPr>
        <w:t xml:space="preserve">dat </w:t>
      </w:r>
      <w:r w:rsidR="00635C8B" w:rsidRPr="00EA643D">
        <w:rPr>
          <w:rFonts w:cstheme="minorHAnsi"/>
          <w:sz w:val="20"/>
          <w:szCs w:val="20"/>
        </w:rPr>
        <w:t xml:space="preserve">BEN je </w:t>
      </w:r>
      <w:r w:rsidR="00FB1BFF" w:rsidRPr="00EA643D">
        <w:rPr>
          <w:rFonts w:cstheme="minorHAnsi"/>
          <w:sz w:val="20"/>
          <w:szCs w:val="20"/>
        </w:rPr>
        <w:t xml:space="preserve">gegevens </w:t>
      </w:r>
      <w:r w:rsidR="003D6FF7" w:rsidRPr="00EA643D">
        <w:rPr>
          <w:rFonts w:cstheme="minorHAnsi"/>
          <w:sz w:val="20"/>
          <w:szCs w:val="20"/>
        </w:rPr>
        <w:t xml:space="preserve">opslaat en dat BEN en </w:t>
      </w:r>
      <w:r w:rsidR="005B5093" w:rsidRPr="00EA643D">
        <w:rPr>
          <w:rFonts w:cstheme="minorHAnsi"/>
          <w:sz w:val="20"/>
          <w:szCs w:val="20"/>
        </w:rPr>
        <w:t xml:space="preserve">de regionale expertteams </w:t>
      </w:r>
      <w:r w:rsidR="003D6FF7" w:rsidRPr="00EA643D">
        <w:rPr>
          <w:rFonts w:cstheme="minorHAnsi"/>
          <w:sz w:val="20"/>
          <w:szCs w:val="20"/>
        </w:rPr>
        <w:t>je gegeve</w:t>
      </w:r>
      <w:r w:rsidR="0071367E" w:rsidRPr="00EA643D">
        <w:rPr>
          <w:rFonts w:cstheme="minorHAnsi"/>
          <w:sz w:val="20"/>
          <w:szCs w:val="20"/>
        </w:rPr>
        <w:t xml:space="preserve">ns raadplegen </w:t>
      </w:r>
      <w:r w:rsidR="005B5093" w:rsidRPr="00EA643D">
        <w:rPr>
          <w:rFonts w:cstheme="minorHAnsi"/>
          <w:sz w:val="20"/>
          <w:szCs w:val="20"/>
        </w:rPr>
        <w:t>om een geschikte expert te kunnen vinden</w:t>
      </w:r>
      <w:r w:rsidR="0071367E" w:rsidRPr="00EA643D">
        <w:rPr>
          <w:rFonts w:cstheme="minorHAnsi"/>
          <w:sz w:val="20"/>
          <w:szCs w:val="20"/>
        </w:rPr>
        <w:t>?</w:t>
      </w:r>
    </w:p>
    <w:p w14:paraId="60EDF366" w14:textId="77777777" w:rsidR="005B5093" w:rsidRPr="00EA643D" w:rsidRDefault="005B5093" w:rsidP="005B5093">
      <w:pPr>
        <w:spacing w:after="0" w:line="240" w:lineRule="auto"/>
        <w:rPr>
          <w:rFonts w:cstheme="minorHAnsi"/>
          <w:sz w:val="20"/>
          <w:szCs w:val="20"/>
        </w:rPr>
      </w:pPr>
    </w:p>
    <w:p w14:paraId="15CE3482" w14:textId="2F01F13F" w:rsidR="005B5093" w:rsidRPr="00EA643D" w:rsidRDefault="005B5093" w:rsidP="005B5093">
      <w:pPr>
        <w:spacing w:after="0" w:line="240" w:lineRule="auto"/>
        <w:rPr>
          <w:rFonts w:cstheme="minorHAnsi"/>
          <w:sz w:val="20"/>
          <w:szCs w:val="20"/>
        </w:rPr>
      </w:pPr>
      <w:r w:rsidRPr="00EA643D">
        <w:rPr>
          <w:rFonts w:cstheme="minorHAnsi"/>
          <w:sz w:val="20"/>
          <w:szCs w:val="20"/>
        </w:rPr>
        <w:t>Voor akkoord</w:t>
      </w:r>
      <w:r w:rsidR="003D6843" w:rsidRPr="00EA643D">
        <w:rPr>
          <w:rFonts w:cstheme="minorHAnsi"/>
          <w:sz w:val="20"/>
          <w:szCs w:val="20"/>
        </w:rPr>
        <w:t>:</w:t>
      </w:r>
    </w:p>
    <w:p w14:paraId="6203A2BB" w14:textId="4086C0D1" w:rsidR="005B5093" w:rsidRPr="00EA643D" w:rsidRDefault="005B5093" w:rsidP="005B5093">
      <w:pPr>
        <w:spacing w:after="0" w:line="240" w:lineRule="auto"/>
        <w:rPr>
          <w:rFonts w:cstheme="minorHAnsi"/>
          <w:sz w:val="20"/>
          <w:szCs w:val="20"/>
        </w:rPr>
      </w:pPr>
    </w:p>
    <w:p w14:paraId="0C9FE673" w14:textId="239F6AB9" w:rsidR="005B5093" w:rsidRPr="00EA643D" w:rsidRDefault="005B5093" w:rsidP="005B5093">
      <w:pPr>
        <w:spacing w:after="0" w:line="240" w:lineRule="auto"/>
        <w:rPr>
          <w:rFonts w:cstheme="minorHAnsi"/>
          <w:sz w:val="20"/>
          <w:szCs w:val="20"/>
        </w:rPr>
      </w:pPr>
    </w:p>
    <w:p w14:paraId="35CDFD72" w14:textId="77777777" w:rsidR="005B5093" w:rsidRPr="00EA643D" w:rsidRDefault="005B5093" w:rsidP="005B5093">
      <w:pPr>
        <w:spacing w:after="0" w:line="240" w:lineRule="auto"/>
        <w:rPr>
          <w:rFonts w:cstheme="minorHAnsi"/>
          <w:sz w:val="20"/>
          <w:szCs w:val="20"/>
        </w:rPr>
      </w:pPr>
    </w:p>
    <w:p w14:paraId="7628FF86" w14:textId="57E1414C" w:rsidR="005B5093" w:rsidRPr="00EA643D" w:rsidRDefault="005B5093" w:rsidP="005B5093">
      <w:pPr>
        <w:spacing w:after="0" w:line="240" w:lineRule="auto"/>
        <w:rPr>
          <w:rFonts w:cstheme="minorHAnsi"/>
          <w:sz w:val="20"/>
          <w:szCs w:val="20"/>
        </w:rPr>
      </w:pPr>
      <w:r w:rsidRPr="00EA643D">
        <w:rPr>
          <w:rFonts w:cstheme="minorHAnsi"/>
          <w:sz w:val="20"/>
          <w:szCs w:val="20"/>
        </w:rPr>
        <w:t>Handtekening</w:t>
      </w:r>
    </w:p>
    <w:p w14:paraId="7792DF3E" w14:textId="77777777" w:rsidR="0071367E" w:rsidRPr="00EA643D" w:rsidRDefault="0071367E" w:rsidP="005B5093">
      <w:pPr>
        <w:spacing w:after="0" w:line="240" w:lineRule="auto"/>
        <w:rPr>
          <w:rFonts w:cstheme="minorHAnsi"/>
          <w:sz w:val="20"/>
          <w:szCs w:val="20"/>
        </w:rPr>
      </w:pPr>
    </w:p>
    <w:p w14:paraId="797CA3BC" w14:textId="77777777" w:rsidR="005B5093" w:rsidRPr="00EA643D" w:rsidRDefault="005B5093" w:rsidP="005B5093">
      <w:pPr>
        <w:spacing w:after="0" w:line="240" w:lineRule="auto"/>
        <w:rPr>
          <w:rFonts w:cstheme="minorHAnsi"/>
          <w:sz w:val="20"/>
          <w:szCs w:val="20"/>
        </w:rPr>
      </w:pPr>
    </w:p>
    <w:p w14:paraId="2F840724" w14:textId="2A86ADE7" w:rsidR="005B5093" w:rsidRPr="00EA643D" w:rsidRDefault="005B5093" w:rsidP="005B5093">
      <w:pPr>
        <w:spacing w:after="0" w:line="240" w:lineRule="auto"/>
        <w:rPr>
          <w:rFonts w:cstheme="minorHAnsi"/>
          <w:sz w:val="20"/>
          <w:szCs w:val="20"/>
        </w:rPr>
      </w:pPr>
      <w:r w:rsidRPr="00EA643D">
        <w:rPr>
          <w:rFonts w:cstheme="minorHAnsi"/>
          <w:sz w:val="20"/>
          <w:szCs w:val="20"/>
        </w:rPr>
        <w:t>Naam:</w:t>
      </w:r>
    </w:p>
    <w:p w14:paraId="0BCA3530" w14:textId="4CEC17B1" w:rsidR="005B5093" w:rsidRPr="00EA643D" w:rsidRDefault="005B5093" w:rsidP="005B5093">
      <w:pPr>
        <w:spacing w:after="0" w:line="240" w:lineRule="auto"/>
        <w:rPr>
          <w:rFonts w:cstheme="minorHAnsi"/>
          <w:sz w:val="20"/>
          <w:szCs w:val="20"/>
        </w:rPr>
      </w:pPr>
      <w:r w:rsidRPr="00EA643D">
        <w:rPr>
          <w:rFonts w:cstheme="minorHAnsi"/>
          <w:sz w:val="20"/>
          <w:szCs w:val="20"/>
        </w:rPr>
        <w:t xml:space="preserve">Datum: </w:t>
      </w:r>
    </w:p>
    <w:p w14:paraId="6A36512B" w14:textId="755924D0" w:rsidR="002A74B6" w:rsidRPr="00AC1195" w:rsidRDefault="002A74B6" w:rsidP="00E60CEE">
      <w:pPr>
        <w:rPr>
          <w:rFonts w:cstheme="minorHAnsi"/>
          <w:b/>
          <w:bCs/>
          <w:i/>
          <w:iCs/>
          <w:color w:val="1F497D"/>
          <w:szCs w:val="20"/>
        </w:rPr>
      </w:pPr>
    </w:p>
    <w:p w14:paraId="77E63605" w14:textId="77777777" w:rsidR="005B5093" w:rsidRPr="005B5093" w:rsidRDefault="005B5093" w:rsidP="00E60CEE">
      <w:pPr>
        <w:rPr>
          <w:rFonts w:cstheme="minorHAnsi"/>
          <w:sz w:val="20"/>
          <w:szCs w:val="20"/>
        </w:rPr>
      </w:pPr>
    </w:p>
    <w:sectPr w:rsidR="005B5093" w:rsidRPr="005B5093" w:rsidSect="002D00D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37BD" w14:textId="77777777" w:rsidR="005A0B7D" w:rsidRDefault="005A0B7D" w:rsidP="00A24DED">
      <w:pPr>
        <w:spacing w:after="0" w:line="240" w:lineRule="auto"/>
      </w:pPr>
      <w:r>
        <w:separator/>
      </w:r>
    </w:p>
  </w:endnote>
  <w:endnote w:type="continuationSeparator" w:id="0">
    <w:p w14:paraId="319CD012" w14:textId="77777777" w:rsidR="005A0B7D" w:rsidRDefault="005A0B7D" w:rsidP="00A2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6AC5" w14:textId="77777777" w:rsidR="00874581" w:rsidRDefault="008745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66D6" w14:textId="77777777" w:rsidR="00874581" w:rsidRDefault="0087458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DBDD" w14:textId="77777777" w:rsidR="00874581" w:rsidRDefault="008745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CCD5" w14:textId="77777777" w:rsidR="005A0B7D" w:rsidRDefault="005A0B7D" w:rsidP="00A24DED">
      <w:pPr>
        <w:spacing w:after="0" w:line="240" w:lineRule="auto"/>
      </w:pPr>
      <w:r>
        <w:separator/>
      </w:r>
    </w:p>
  </w:footnote>
  <w:footnote w:type="continuationSeparator" w:id="0">
    <w:p w14:paraId="7205BC2E" w14:textId="77777777" w:rsidR="005A0B7D" w:rsidRDefault="005A0B7D" w:rsidP="00A24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E97" w14:textId="77777777" w:rsidR="00874581" w:rsidRDefault="008745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E2CE" w14:textId="243EC99E" w:rsidR="00511F75" w:rsidRDefault="00EA643D" w:rsidP="00511F75">
    <w:pPr>
      <w:spacing w:before="100" w:beforeAutospacing="1" w:after="240"/>
      <w:rPr>
        <w:noProof/>
        <w:color w:val="662137"/>
      </w:rPr>
    </w:pPr>
    <w:r>
      <w:rPr>
        <w:noProof/>
        <w:color w:val="662137"/>
      </w:rPr>
      <w:drawing>
        <wp:anchor distT="0" distB="0" distL="114300" distR="114300" simplePos="0" relativeHeight="251661312" behindDoc="1" locked="0" layoutInCell="1" allowOverlap="1" wp14:anchorId="0287C43C" wp14:editId="715614E6">
          <wp:simplePos x="0" y="0"/>
          <wp:positionH relativeFrom="column">
            <wp:posOffset>4468324</wp:posOffset>
          </wp:positionH>
          <wp:positionV relativeFrom="paragraph">
            <wp:posOffset>-297180</wp:posOffset>
          </wp:positionV>
          <wp:extent cx="723900" cy="738505"/>
          <wp:effectExtent l="0" t="0" r="0" b="4445"/>
          <wp:wrapTight wrapText="bothSides">
            <wp:wrapPolygon edited="0">
              <wp:start x="0" y="0"/>
              <wp:lineTo x="0" y="21173"/>
              <wp:lineTo x="21032" y="21173"/>
              <wp:lineTo x="21032" y="0"/>
              <wp:lineTo x="0" y="0"/>
            </wp:wrapPolygon>
          </wp:wrapTight>
          <wp:docPr id="1" name="Afbeelding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A85E450" wp14:editId="0A81AAAA">
          <wp:simplePos x="0" y="0"/>
          <wp:positionH relativeFrom="column">
            <wp:posOffset>2300482</wp:posOffset>
          </wp:positionH>
          <wp:positionV relativeFrom="paragraph">
            <wp:posOffset>-265611</wp:posOffset>
          </wp:positionV>
          <wp:extent cx="2270125" cy="901700"/>
          <wp:effectExtent l="0" t="0" r="0" b="0"/>
          <wp:wrapTight wrapText="bothSides">
            <wp:wrapPolygon edited="0">
              <wp:start x="0" y="0"/>
              <wp:lineTo x="0" y="20992"/>
              <wp:lineTo x="21389" y="20992"/>
              <wp:lineTo x="21389"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012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2C46570" wp14:editId="11E06019">
          <wp:simplePos x="0" y="0"/>
          <wp:positionH relativeFrom="column">
            <wp:posOffset>662305</wp:posOffset>
          </wp:positionH>
          <wp:positionV relativeFrom="paragraph">
            <wp:posOffset>-238125</wp:posOffset>
          </wp:positionV>
          <wp:extent cx="1548765" cy="818515"/>
          <wp:effectExtent l="0" t="0" r="0" b="635"/>
          <wp:wrapTight wrapText="bothSides">
            <wp:wrapPolygon edited="0">
              <wp:start x="0" y="0"/>
              <wp:lineTo x="0" y="21114"/>
              <wp:lineTo x="21255" y="21114"/>
              <wp:lineTo x="2125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CBB5F" w14:textId="5DE7E63C" w:rsidR="00511F75" w:rsidRDefault="00511F75" w:rsidP="00511F75">
    <w:pPr>
      <w:spacing w:before="100" w:beforeAutospacing="1" w:after="240"/>
      <w:rPr>
        <w:noProof/>
        <w:color w:val="662137"/>
      </w:rPr>
    </w:pPr>
  </w:p>
  <w:p w14:paraId="7E24ACD0" w14:textId="791113EC" w:rsidR="00240EED" w:rsidRDefault="00240EED">
    <w:pPr>
      <w:pStyle w:val="Kopteks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A111" w14:textId="77777777" w:rsidR="00874581" w:rsidRDefault="008745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3E0"/>
    <w:multiLevelType w:val="hybridMultilevel"/>
    <w:tmpl w:val="8D2425B4"/>
    <w:lvl w:ilvl="0" w:tplc="BD76F940">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F6480"/>
    <w:multiLevelType w:val="hybridMultilevel"/>
    <w:tmpl w:val="C280224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E70D92"/>
    <w:multiLevelType w:val="hybridMultilevel"/>
    <w:tmpl w:val="827C3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B7D86"/>
    <w:multiLevelType w:val="hybridMultilevel"/>
    <w:tmpl w:val="3FC4A31C"/>
    <w:lvl w:ilvl="0" w:tplc="9678E956">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8E6CEA"/>
    <w:multiLevelType w:val="hybridMultilevel"/>
    <w:tmpl w:val="6A0A5A80"/>
    <w:lvl w:ilvl="0" w:tplc="C94E73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362EC8"/>
    <w:multiLevelType w:val="hybridMultilevel"/>
    <w:tmpl w:val="CF8A8CA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15:restartNumberingAfterBreak="0">
    <w:nsid w:val="33B01AA3"/>
    <w:multiLevelType w:val="hybridMultilevel"/>
    <w:tmpl w:val="42AC0E72"/>
    <w:lvl w:ilvl="0" w:tplc="E09674C6">
      <w:numFmt w:val="bullet"/>
      <w:lvlText w:val=""/>
      <w:lvlJc w:val="left"/>
      <w:pPr>
        <w:ind w:left="1440" w:hanging="360"/>
      </w:pPr>
      <w:rPr>
        <w:rFonts w:ascii="Symbol" w:eastAsiaTheme="minorHAnsi" w:hAnsi="Symbol"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9F0752C"/>
    <w:multiLevelType w:val="hybridMultilevel"/>
    <w:tmpl w:val="AE44F5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B4F746B"/>
    <w:multiLevelType w:val="hybridMultilevel"/>
    <w:tmpl w:val="D7522378"/>
    <w:lvl w:ilvl="0" w:tplc="7870DFD0">
      <w:numFmt w:val="bullet"/>
      <w:lvlText w:val=""/>
      <w:lvlJc w:val="left"/>
      <w:pPr>
        <w:ind w:left="1080" w:hanging="360"/>
      </w:pPr>
      <w:rPr>
        <w:rFonts w:ascii="Symbol" w:eastAsiaTheme="minorHAns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5AA520E"/>
    <w:multiLevelType w:val="hybridMultilevel"/>
    <w:tmpl w:val="09CAE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AE4676"/>
    <w:multiLevelType w:val="hybridMultilevel"/>
    <w:tmpl w:val="DAC446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79C7CCE"/>
    <w:multiLevelType w:val="hybridMultilevel"/>
    <w:tmpl w:val="09CAE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D60E18"/>
    <w:multiLevelType w:val="hybridMultilevel"/>
    <w:tmpl w:val="F20E9758"/>
    <w:lvl w:ilvl="0" w:tplc="E834C2FC">
      <w:numFmt w:val="bullet"/>
      <w:lvlText w:val=""/>
      <w:lvlJc w:val="left"/>
      <w:pPr>
        <w:ind w:left="1080" w:hanging="360"/>
      </w:pPr>
      <w:rPr>
        <w:rFonts w:ascii="Symbol" w:eastAsiaTheme="minorHAns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0"/>
  </w:num>
  <w:num w:numId="4">
    <w:abstractNumId w:val="12"/>
  </w:num>
  <w:num w:numId="5">
    <w:abstractNumId w:val="8"/>
  </w:num>
  <w:num w:numId="6">
    <w:abstractNumId w:val="6"/>
  </w:num>
  <w:num w:numId="7">
    <w:abstractNumId w:val="0"/>
  </w:num>
  <w:num w:numId="8">
    <w:abstractNumId w:val="5"/>
  </w:num>
  <w:num w:numId="9">
    <w:abstractNumId w:val="2"/>
  </w:num>
  <w:num w:numId="10">
    <w:abstractNumId w:val="11"/>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B6"/>
    <w:rsid w:val="000373B2"/>
    <w:rsid w:val="00046204"/>
    <w:rsid w:val="000571AE"/>
    <w:rsid w:val="000940A5"/>
    <w:rsid w:val="00095BC1"/>
    <w:rsid w:val="000E41CD"/>
    <w:rsid w:val="001061DE"/>
    <w:rsid w:val="001342D4"/>
    <w:rsid w:val="00135E3D"/>
    <w:rsid w:val="00136C6D"/>
    <w:rsid w:val="00180B67"/>
    <w:rsid w:val="00185760"/>
    <w:rsid w:val="0019797E"/>
    <w:rsid w:val="001A1D43"/>
    <w:rsid w:val="001B0346"/>
    <w:rsid w:val="001C4C38"/>
    <w:rsid w:val="001D135A"/>
    <w:rsid w:val="001D2AB5"/>
    <w:rsid w:val="00226C13"/>
    <w:rsid w:val="00237153"/>
    <w:rsid w:val="00240EED"/>
    <w:rsid w:val="00245C5C"/>
    <w:rsid w:val="00250F84"/>
    <w:rsid w:val="002752E9"/>
    <w:rsid w:val="002767DD"/>
    <w:rsid w:val="00280169"/>
    <w:rsid w:val="002A6A4E"/>
    <w:rsid w:val="002A74B6"/>
    <w:rsid w:val="002C1D98"/>
    <w:rsid w:val="002C4CA5"/>
    <w:rsid w:val="002C5839"/>
    <w:rsid w:val="002D00D6"/>
    <w:rsid w:val="002D3A74"/>
    <w:rsid w:val="00311402"/>
    <w:rsid w:val="00333CC7"/>
    <w:rsid w:val="003812A4"/>
    <w:rsid w:val="00386682"/>
    <w:rsid w:val="003963E3"/>
    <w:rsid w:val="003A01EB"/>
    <w:rsid w:val="003A5F7A"/>
    <w:rsid w:val="003D6843"/>
    <w:rsid w:val="003D6FF7"/>
    <w:rsid w:val="003F7268"/>
    <w:rsid w:val="00415053"/>
    <w:rsid w:val="00422DEC"/>
    <w:rsid w:val="0043177E"/>
    <w:rsid w:val="00433242"/>
    <w:rsid w:val="00440215"/>
    <w:rsid w:val="00450713"/>
    <w:rsid w:val="0045314D"/>
    <w:rsid w:val="0045411E"/>
    <w:rsid w:val="00476978"/>
    <w:rsid w:val="004A6107"/>
    <w:rsid w:val="004C1CF2"/>
    <w:rsid w:val="004F3B82"/>
    <w:rsid w:val="00505BC2"/>
    <w:rsid w:val="00511F75"/>
    <w:rsid w:val="00530D2D"/>
    <w:rsid w:val="00545A32"/>
    <w:rsid w:val="00572FC3"/>
    <w:rsid w:val="0057543B"/>
    <w:rsid w:val="005901B5"/>
    <w:rsid w:val="005A0B7D"/>
    <w:rsid w:val="005B4E21"/>
    <w:rsid w:val="005B5093"/>
    <w:rsid w:val="005E7189"/>
    <w:rsid w:val="005F0829"/>
    <w:rsid w:val="00602F38"/>
    <w:rsid w:val="00630C96"/>
    <w:rsid w:val="00635C8B"/>
    <w:rsid w:val="00641863"/>
    <w:rsid w:val="00680B37"/>
    <w:rsid w:val="006D34D8"/>
    <w:rsid w:val="0071367E"/>
    <w:rsid w:val="00721E83"/>
    <w:rsid w:val="007250DB"/>
    <w:rsid w:val="00763BF0"/>
    <w:rsid w:val="007D25A2"/>
    <w:rsid w:val="007D29CC"/>
    <w:rsid w:val="007D31C7"/>
    <w:rsid w:val="007F11B2"/>
    <w:rsid w:val="00812527"/>
    <w:rsid w:val="00813C04"/>
    <w:rsid w:val="00841F95"/>
    <w:rsid w:val="00851992"/>
    <w:rsid w:val="00874581"/>
    <w:rsid w:val="008A6220"/>
    <w:rsid w:val="008B65A0"/>
    <w:rsid w:val="008C25ED"/>
    <w:rsid w:val="008C2D5A"/>
    <w:rsid w:val="008E3026"/>
    <w:rsid w:val="00901E12"/>
    <w:rsid w:val="00923FEB"/>
    <w:rsid w:val="00942871"/>
    <w:rsid w:val="009454B5"/>
    <w:rsid w:val="009A269C"/>
    <w:rsid w:val="009C235B"/>
    <w:rsid w:val="009D1BB5"/>
    <w:rsid w:val="00A149DF"/>
    <w:rsid w:val="00A24DED"/>
    <w:rsid w:val="00A36228"/>
    <w:rsid w:val="00A4627B"/>
    <w:rsid w:val="00A54AD5"/>
    <w:rsid w:val="00A75FD6"/>
    <w:rsid w:val="00AB027E"/>
    <w:rsid w:val="00AB5F67"/>
    <w:rsid w:val="00AB76A8"/>
    <w:rsid w:val="00AC1195"/>
    <w:rsid w:val="00AE508B"/>
    <w:rsid w:val="00AF0637"/>
    <w:rsid w:val="00AF122F"/>
    <w:rsid w:val="00AF18B6"/>
    <w:rsid w:val="00AF4A32"/>
    <w:rsid w:val="00B1372E"/>
    <w:rsid w:val="00B567CA"/>
    <w:rsid w:val="00BB341E"/>
    <w:rsid w:val="00BB6D1D"/>
    <w:rsid w:val="00BD7180"/>
    <w:rsid w:val="00C127AE"/>
    <w:rsid w:val="00C51F8D"/>
    <w:rsid w:val="00C54FF2"/>
    <w:rsid w:val="00C82F06"/>
    <w:rsid w:val="00C84B6B"/>
    <w:rsid w:val="00C84D59"/>
    <w:rsid w:val="00C9010C"/>
    <w:rsid w:val="00CB122C"/>
    <w:rsid w:val="00CF51A7"/>
    <w:rsid w:val="00D1118C"/>
    <w:rsid w:val="00D50AFD"/>
    <w:rsid w:val="00D62004"/>
    <w:rsid w:val="00D723FE"/>
    <w:rsid w:val="00D75B92"/>
    <w:rsid w:val="00DB029F"/>
    <w:rsid w:val="00DC5792"/>
    <w:rsid w:val="00DD45EE"/>
    <w:rsid w:val="00DD47FF"/>
    <w:rsid w:val="00E062A2"/>
    <w:rsid w:val="00E316C6"/>
    <w:rsid w:val="00E60CEE"/>
    <w:rsid w:val="00E61BC2"/>
    <w:rsid w:val="00EA643D"/>
    <w:rsid w:val="00EC68DC"/>
    <w:rsid w:val="00ED2B8A"/>
    <w:rsid w:val="00EF1D38"/>
    <w:rsid w:val="00F11B82"/>
    <w:rsid w:val="00F1209A"/>
    <w:rsid w:val="00F34DA5"/>
    <w:rsid w:val="00F43594"/>
    <w:rsid w:val="00F62AAE"/>
    <w:rsid w:val="00F7660B"/>
    <w:rsid w:val="00F93380"/>
    <w:rsid w:val="00F94A0E"/>
    <w:rsid w:val="00FA5ADE"/>
    <w:rsid w:val="00FB1BFF"/>
    <w:rsid w:val="00FD253D"/>
    <w:rsid w:val="00FF4541"/>
    <w:rsid w:val="00FF6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73980"/>
  <w15:chartTrackingRefBased/>
  <w15:docId w15:val="{FF3BEB5D-3DCD-4EE1-9D9E-05BDC7B1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4B6"/>
    <w:pPr>
      <w:ind w:left="720"/>
      <w:contextualSpacing/>
    </w:pPr>
  </w:style>
  <w:style w:type="table" w:styleId="Tabelraster">
    <w:name w:val="Table Grid"/>
    <w:basedOn w:val="Standaardtabel"/>
    <w:uiPriority w:val="39"/>
    <w:rsid w:val="002A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1209A"/>
    <w:rPr>
      <w:sz w:val="16"/>
      <w:szCs w:val="16"/>
    </w:rPr>
  </w:style>
  <w:style w:type="paragraph" w:styleId="Tekstopmerking">
    <w:name w:val="annotation text"/>
    <w:basedOn w:val="Standaard"/>
    <w:link w:val="TekstopmerkingChar"/>
    <w:uiPriority w:val="99"/>
    <w:semiHidden/>
    <w:unhideWhenUsed/>
    <w:rsid w:val="00F120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209A"/>
    <w:rPr>
      <w:sz w:val="20"/>
      <w:szCs w:val="20"/>
    </w:rPr>
  </w:style>
  <w:style w:type="paragraph" w:styleId="Onderwerpvanopmerking">
    <w:name w:val="annotation subject"/>
    <w:basedOn w:val="Tekstopmerking"/>
    <w:next w:val="Tekstopmerking"/>
    <w:link w:val="OnderwerpvanopmerkingChar"/>
    <w:uiPriority w:val="99"/>
    <w:semiHidden/>
    <w:unhideWhenUsed/>
    <w:rsid w:val="00F1209A"/>
    <w:rPr>
      <w:b/>
      <w:bCs/>
    </w:rPr>
  </w:style>
  <w:style w:type="character" w:customStyle="1" w:styleId="OnderwerpvanopmerkingChar">
    <w:name w:val="Onderwerp van opmerking Char"/>
    <w:basedOn w:val="TekstopmerkingChar"/>
    <w:link w:val="Onderwerpvanopmerking"/>
    <w:uiPriority w:val="99"/>
    <w:semiHidden/>
    <w:rsid w:val="00F1209A"/>
    <w:rPr>
      <w:b/>
      <w:bCs/>
      <w:sz w:val="20"/>
      <w:szCs w:val="20"/>
    </w:rPr>
  </w:style>
  <w:style w:type="paragraph" w:styleId="Ballontekst">
    <w:name w:val="Balloon Text"/>
    <w:basedOn w:val="Standaard"/>
    <w:link w:val="BallontekstChar"/>
    <w:uiPriority w:val="99"/>
    <w:semiHidden/>
    <w:unhideWhenUsed/>
    <w:rsid w:val="00F12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209A"/>
    <w:rPr>
      <w:rFonts w:ascii="Segoe UI" w:hAnsi="Segoe UI" w:cs="Segoe UI"/>
      <w:sz w:val="18"/>
      <w:szCs w:val="18"/>
    </w:rPr>
  </w:style>
  <w:style w:type="paragraph" w:styleId="Koptekst">
    <w:name w:val="header"/>
    <w:basedOn w:val="Standaard"/>
    <w:link w:val="KoptekstChar"/>
    <w:uiPriority w:val="99"/>
    <w:unhideWhenUsed/>
    <w:rsid w:val="00A24D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DED"/>
  </w:style>
  <w:style w:type="paragraph" w:styleId="Voettekst">
    <w:name w:val="footer"/>
    <w:basedOn w:val="Standaard"/>
    <w:link w:val="VoettekstChar"/>
    <w:uiPriority w:val="99"/>
    <w:unhideWhenUsed/>
    <w:rsid w:val="00A24D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DED"/>
  </w:style>
  <w:style w:type="character" w:styleId="Nadruk">
    <w:name w:val="Emphasis"/>
    <w:basedOn w:val="Standaardalinea-lettertype"/>
    <w:uiPriority w:val="20"/>
    <w:qFormat/>
    <w:rsid w:val="00F76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649">
      <w:bodyDiv w:val="1"/>
      <w:marLeft w:val="0"/>
      <w:marRight w:val="0"/>
      <w:marTop w:val="0"/>
      <w:marBottom w:val="0"/>
      <w:divBdr>
        <w:top w:val="none" w:sz="0" w:space="0" w:color="auto"/>
        <w:left w:val="none" w:sz="0" w:space="0" w:color="auto"/>
        <w:bottom w:val="none" w:sz="0" w:space="0" w:color="auto"/>
        <w:right w:val="none" w:sz="0" w:space="0" w:color="auto"/>
      </w:divBdr>
    </w:div>
    <w:div w:id="166869016">
      <w:bodyDiv w:val="1"/>
      <w:marLeft w:val="0"/>
      <w:marRight w:val="0"/>
      <w:marTop w:val="0"/>
      <w:marBottom w:val="0"/>
      <w:divBdr>
        <w:top w:val="none" w:sz="0" w:space="0" w:color="auto"/>
        <w:left w:val="none" w:sz="0" w:space="0" w:color="auto"/>
        <w:bottom w:val="none" w:sz="0" w:space="0" w:color="auto"/>
        <w:right w:val="none" w:sz="0" w:space="0" w:color="auto"/>
      </w:divBdr>
      <w:divsChild>
        <w:div w:id="1191995939">
          <w:marLeft w:val="360"/>
          <w:marRight w:val="0"/>
          <w:marTop w:val="0"/>
          <w:marBottom w:val="0"/>
          <w:divBdr>
            <w:top w:val="none" w:sz="0" w:space="0" w:color="auto"/>
            <w:left w:val="none" w:sz="0" w:space="0" w:color="auto"/>
            <w:bottom w:val="none" w:sz="0" w:space="0" w:color="auto"/>
            <w:right w:val="none" w:sz="0" w:space="0" w:color="auto"/>
          </w:divBdr>
        </w:div>
        <w:div w:id="1024358923">
          <w:marLeft w:val="360"/>
          <w:marRight w:val="0"/>
          <w:marTop w:val="0"/>
          <w:marBottom w:val="0"/>
          <w:divBdr>
            <w:top w:val="none" w:sz="0" w:space="0" w:color="auto"/>
            <w:left w:val="none" w:sz="0" w:space="0" w:color="auto"/>
            <w:bottom w:val="none" w:sz="0" w:space="0" w:color="auto"/>
            <w:right w:val="none" w:sz="0" w:space="0" w:color="auto"/>
          </w:divBdr>
        </w:div>
        <w:div w:id="293413663">
          <w:marLeft w:val="360"/>
          <w:marRight w:val="0"/>
          <w:marTop w:val="0"/>
          <w:marBottom w:val="0"/>
          <w:divBdr>
            <w:top w:val="none" w:sz="0" w:space="0" w:color="auto"/>
            <w:left w:val="none" w:sz="0" w:space="0" w:color="auto"/>
            <w:bottom w:val="none" w:sz="0" w:space="0" w:color="auto"/>
            <w:right w:val="none" w:sz="0" w:space="0" w:color="auto"/>
          </w:divBdr>
        </w:div>
        <w:div w:id="1700736511">
          <w:marLeft w:val="360"/>
          <w:marRight w:val="0"/>
          <w:marTop w:val="0"/>
          <w:marBottom w:val="0"/>
          <w:divBdr>
            <w:top w:val="none" w:sz="0" w:space="0" w:color="auto"/>
            <w:left w:val="none" w:sz="0" w:space="0" w:color="auto"/>
            <w:bottom w:val="none" w:sz="0" w:space="0" w:color="auto"/>
            <w:right w:val="none" w:sz="0" w:space="0" w:color="auto"/>
          </w:divBdr>
        </w:div>
        <w:div w:id="2004041406">
          <w:marLeft w:val="360"/>
          <w:marRight w:val="0"/>
          <w:marTop w:val="0"/>
          <w:marBottom w:val="0"/>
          <w:divBdr>
            <w:top w:val="none" w:sz="0" w:space="0" w:color="auto"/>
            <w:left w:val="none" w:sz="0" w:space="0" w:color="auto"/>
            <w:bottom w:val="none" w:sz="0" w:space="0" w:color="auto"/>
            <w:right w:val="none" w:sz="0" w:space="0" w:color="auto"/>
          </w:divBdr>
        </w:div>
        <w:div w:id="1725525757">
          <w:marLeft w:val="360"/>
          <w:marRight w:val="0"/>
          <w:marTop w:val="0"/>
          <w:marBottom w:val="0"/>
          <w:divBdr>
            <w:top w:val="none" w:sz="0" w:space="0" w:color="auto"/>
            <w:left w:val="none" w:sz="0" w:space="0" w:color="auto"/>
            <w:bottom w:val="none" w:sz="0" w:space="0" w:color="auto"/>
            <w:right w:val="none" w:sz="0" w:space="0" w:color="auto"/>
          </w:divBdr>
        </w:div>
      </w:divsChild>
    </w:div>
    <w:div w:id="243953627">
      <w:bodyDiv w:val="1"/>
      <w:marLeft w:val="0"/>
      <w:marRight w:val="0"/>
      <w:marTop w:val="0"/>
      <w:marBottom w:val="0"/>
      <w:divBdr>
        <w:top w:val="none" w:sz="0" w:space="0" w:color="auto"/>
        <w:left w:val="none" w:sz="0" w:space="0" w:color="auto"/>
        <w:bottom w:val="none" w:sz="0" w:space="0" w:color="auto"/>
        <w:right w:val="none" w:sz="0" w:space="0" w:color="auto"/>
      </w:divBdr>
    </w:div>
    <w:div w:id="2000451617">
      <w:bodyDiv w:val="1"/>
      <w:marLeft w:val="0"/>
      <w:marRight w:val="0"/>
      <w:marTop w:val="0"/>
      <w:marBottom w:val="0"/>
      <w:divBdr>
        <w:top w:val="none" w:sz="0" w:space="0" w:color="auto"/>
        <w:left w:val="none" w:sz="0" w:space="0" w:color="auto"/>
        <w:bottom w:val="none" w:sz="0" w:space="0" w:color="auto"/>
        <w:right w:val="none" w:sz="0" w:space="0" w:color="auto"/>
      </w:divBdr>
      <w:divsChild>
        <w:div w:id="1560359371">
          <w:marLeft w:val="360"/>
          <w:marRight w:val="0"/>
          <w:marTop w:val="0"/>
          <w:marBottom w:val="0"/>
          <w:divBdr>
            <w:top w:val="none" w:sz="0" w:space="0" w:color="auto"/>
            <w:left w:val="none" w:sz="0" w:space="0" w:color="auto"/>
            <w:bottom w:val="none" w:sz="0" w:space="0" w:color="auto"/>
            <w:right w:val="none" w:sz="0" w:space="0" w:color="auto"/>
          </w:divBdr>
        </w:div>
        <w:div w:id="1629701142">
          <w:marLeft w:val="360"/>
          <w:marRight w:val="0"/>
          <w:marTop w:val="0"/>
          <w:marBottom w:val="0"/>
          <w:divBdr>
            <w:top w:val="none" w:sz="0" w:space="0" w:color="auto"/>
            <w:left w:val="none" w:sz="0" w:space="0" w:color="auto"/>
            <w:bottom w:val="none" w:sz="0" w:space="0" w:color="auto"/>
            <w:right w:val="none" w:sz="0" w:space="0" w:color="auto"/>
          </w:divBdr>
        </w:div>
        <w:div w:id="2125268845">
          <w:marLeft w:val="360"/>
          <w:marRight w:val="0"/>
          <w:marTop w:val="0"/>
          <w:marBottom w:val="0"/>
          <w:divBdr>
            <w:top w:val="none" w:sz="0" w:space="0" w:color="auto"/>
            <w:left w:val="none" w:sz="0" w:space="0" w:color="auto"/>
            <w:bottom w:val="none" w:sz="0" w:space="0" w:color="auto"/>
            <w:right w:val="none" w:sz="0" w:space="0" w:color="auto"/>
          </w:divBdr>
        </w:div>
        <w:div w:id="1516074390">
          <w:marLeft w:val="360"/>
          <w:marRight w:val="0"/>
          <w:marTop w:val="0"/>
          <w:marBottom w:val="0"/>
          <w:divBdr>
            <w:top w:val="none" w:sz="0" w:space="0" w:color="auto"/>
            <w:left w:val="none" w:sz="0" w:space="0" w:color="auto"/>
            <w:bottom w:val="none" w:sz="0" w:space="0" w:color="auto"/>
            <w:right w:val="none" w:sz="0" w:space="0" w:color="auto"/>
          </w:divBdr>
        </w:div>
        <w:div w:id="1271431009">
          <w:marLeft w:val="360"/>
          <w:marRight w:val="0"/>
          <w:marTop w:val="0"/>
          <w:marBottom w:val="0"/>
          <w:divBdr>
            <w:top w:val="none" w:sz="0" w:space="0" w:color="auto"/>
            <w:left w:val="none" w:sz="0" w:space="0" w:color="auto"/>
            <w:bottom w:val="none" w:sz="0" w:space="0" w:color="auto"/>
            <w:right w:val="none" w:sz="0" w:space="0" w:color="auto"/>
          </w:divBdr>
        </w:div>
        <w:div w:id="1026173091">
          <w:marLeft w:val="360"/>
          <w:marRight w:val="0"/>
          <w:marTop w:val="0"/>
          <w:marBottom w:val="0"/>
          <w:divBdr>
            <w:top w:val="none" w:sz="0" w:space="0" w:color="auto"/>
            <w:left w:val="none" w:sz="0" w:space="0" w:color="auto"/>
            <w:bottom w:val="none" w:sz="0" w:space="0" w:color="auto"/>
            <w:right w:val="none" w:sz="0" w:space="0" w:color="auto"/>
          </w:divBdr>
        </w:div>
        <w:div w:id="82347386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vng.nl/artikelen/bovenregionaal-expertisenetwerk-brabant-en-zeeland" TargetMode="External"/><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7ABF9C054A34AB29F9D152B506526" ma:contentTypeVersion="11" ma:contentTypeDescription="Een nieuw document maken." ma:contentTypeScope="" ma:versionID="9de836bc04dcf702b1cb5cd71a90b635">
  <xsd:schema xmlns:xsd="http://www.w3.org/2001/XMLSchema" xmlns:xs="http://www.w3.org/2001/XMLSchema" xmlns:p="http://schemas.microsoft.com/office/2006/metadata/properties" xmlns:ns2="5343fe6e-c3c8-4fa4-8c12-573326446f19" targetNamespace="http://schemas.microsoft.com/office/2006/metadata/properties" ma:root="true" ma:fieldsID="9d11bf4190f0cb2b1d88f2f9d3d20a10" ns2:_="">
    <xsd:import namespace="5343fe6e-c3c8-4fa4-8c12-573326446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3fe6e-c3c8-4fa4-8c12-573326446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30130-AA18-43D4-878A-6A5E46FFFBEA}"/>
</file>

<file path=customXml/itemProps2.xml><?xml version="1.0" encoding="utf-8"?>
<ds:datastoreItem xmlns:ds="http://schemas.openxmlformats.org/officeDocument/2006/customXml" ds:itemID="{46F86107-0F3B-48F1-9D69-F730667FB4FF}">
  <ds:schemaRefs>
    <ds:schemaRef ds:uri="http://schemas.microsoft.com/sharepoint/v3/contenttype/forms"/>
  </ds:schemaRefs>
</ds:datastoreItem>
</file>

<file path=customXml/itemProps3.xml><?xml version="1.0" encoding="utf-8"?>
<ds:datastoreItem xmlns:ds="http://schemas.openxmlformats.org/officeDocument/2006/customXml" ds:itemID="{4EA0D760-438A-4D23-AE8F-DBD60D3C4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655</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 Nathalie</dc:creator>
  <cp:keywords/>
  <dc:description/>
  <cp:lastModifiedBy>Nadine Rozenberg | Open Deuren</cp:lastModifiedBy>
  <cp:revision>78</cp:revision>
  <dcterms:created xsi:type="dcterms:W3CDTF">2021-09-17T10:25:00Z</dcterms:created>
  <dcterms:modified xsi:type="dcterms:W3CDTF">2021-12-07T10:47:00Z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0x01010053C7ABF9C054A34AB29F9D152B506526</vt:lpwstr>
  </property>
</Properties>
</file>