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2429" w14:textId="70482D7A" w:rsidR="00F43FDA" w:rsidRPr="00F43FDA" w:rsidRDefault="00D91501" w:rsidP="00DA1296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Meld vermoedens van zorgfraude</w:t>
      </w:r>
    </w:p>
    <w:p w14:paraId="736C87C8" w14:textId="77777777" w:rsidR="00F43FDA" w:rsidRDefault="00F43FDA" w:rsidP="00DA1296">
      <w:pPr>
        <w:spacing w:line="360" w:lineRule="auto"/>
        <w:rPr>
          <w:rFonts w:ascii="Verdana" w:hAnsi="Verdana"/>
          <w:sz w:val="22"/>
          <w:szCs w:val="22"/>
        </w:rPr>
      </w:pPr>
    </w:p>
    <w:p w14:paraId="3B075C6A" w14:textId="37751D9E" w:rsidR="004D3D44" w:rsidRDefault="00F43FDA" w:rsidP="001F182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 gemeente</w:t>
      </w:r>
      <w:r w:rsidR="004D3D44">
        <w:rPr>
          <w:rFonts w:ascii="Verdana" w:hAnsi="Verdana"/>
          <w:sz w:val="22"/>
          <w:szCs w:val="22"/>
        </w:rPr>
        <w:t xml:space="preserve"> </w:t>
      </w:r>
      <w:r w:rsidR="004D3D44" w:rsidRPr="004D3D44">
        <w:rPr>
          <w:rFonts w:ascii="Verdana" w:hAnsi="Verdana"/>
          <w:color w:val="FF0000"/>
          <w:sz w:val="22"/>
          <w:szCs w:val="22"/>
        </w:rPr>
        <w:t>X</w:t>
      </w:r>
      <w:r>
        <w:rPr>
          <w:rFonts w:ascii="Verdana" w:hAnsi="Verdana"/>
          <w:sz w:val="22"/>
          <w:szCs w:val="22"/>
        </w:rPr>
        <w:t xml:space="preserve"> </w:t>
      </w:r>
      <w:r w:rsidR="00DE368A">
        <w:rPr>
          <w:rFonts w:ascii="Verdana" w:hAnsi="Verdana"/>
          <w:sz w:val="22"/>
          <w:szCs w:val="22"/>
        </w:rPr>
        <w:t>geven</w:t>
      </w:r>
      <w:r>
        <w:rPr>
          <w:rFonts w:ascii="Verdana" w:hAnsi="Verdana"/>
          <w:sz w:val="22"/>
          <w:szCs w:val="22"/>
        </w:rPr>
        <w:t xml:space="preserve"> we jaarlijks veel geld</w:t>
      </w:r>
      <w:r w:rsidR="00DE368A">
        <w:rPr>
          <w:rFonts w:ascii="Verdana" w:hAnsi="Verdana"/>
          <w:sz w:val="22"/>
          <w:szCs w:val="22"/>
        </w:rPr>
        <w:t xml:space="preserve"> uit</w:t>
      </w:r>
      <w:r>
        <w:rPr>
          <w:rFonts w:ascii="Verdana" w:hAnsi="Verdana"/>
          <w:sz w:val="22"/>
          <w:szCs w:val="22"/>
        </w:rPr>
        <w:t xml:space="preserve"> aan </w:t>
      </w:r>
      <w:r w:rsidR="004D3D44">
        <w:rPr>
          <w:rFonts w:ascii="Verdana" w:hAnsi="Verdana"/>
          <w:sz w:val="22"/>
          <w:szCs w:val="22"/>
        </w:rPr>
        <w:t xml:space="preserve">onze </w:t>
      </w:r>
      <w:r>
        <w:rPr>
          <w:rFonts w:ascii="Verdana" w:hAnsi="Verdana"/>
          <w:sz w:val="22"/>
          <w:szCs w:val="22"/>
        </w:rPr>
        <w:t xml:space="preserve">inwoners die zorg </w:t>
      </w:r>
      <w:r w:rsidR="00DD48DF">
        <w:rPr>
          <w:rFonts w:ascii="Verdana" w:hAnsi="Verdana"/>
          <w:sz w:val="22"/>
          <w:szCs w:val="22"/>
        </w:rPr>
        <w:t>of hulp</w:t>
      </w:r>
      <w:r>
        <w:rPr>
          <w:rFonts w:ascii="Verdana" w:hAnsi="Verdana"/>
          <w:sz w:val="22"/>
          <w:szCs w:val="22"/>
        </w:rPr>
        <w:t xml:space="preserve"> nodig hebben.</w:t>
      </w:r>
      <w:r w:rsidR="00DD48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Dat doen we vanuit de Wet maatschappelijke ondersteuning</w:t>
      </w:r>
      <w:r w:rsidR="00DD48DF">
        <w:rPr>
          <w:rFonts w:ascii="Verdana" w:hAnsi="Verdana"/>
          <w:sz w:val="22"/>
          <w:szCs w:val="22"/>
        </w:rPr>
        <w:t xml:space="preserve"> (Wmo)</w:t>
      </w:r>
      <w:r>
        <w:rPr>
          <w:rFonts w:ascii="Verdana" w:hAnsi="Verdana"/>
          <w:sz w:val="22"/>
          <w:szCs w:val="22"/>
        </w:rPr>
        <w:t xml:space="preserve"> en de Jeugdwet.</w:t>
      </w:r>
      <w:r w:rsidR="00DD48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Soms komt dit geld niet op de juiste plek terecht.</w:t>
      </w:r>
      <w:r w:rsidR="004D3D44">
        <w:rPr>
          <w:rFonts w:ascii="Verdana" w:hAnsi="Verdana"/>
          <w:sz w:val="22"/>
          <w:szCs w:val="22"/>
        </w:rPr>
        <w:t xml:space="preserve"> </w:t>
      </w:r>
      <w:r w:rsidR="00DD48DF">
        <w:rPr>
          <w:rFonts w:ascii="Verdana" w:hAnsi="Verdana"/>
          <w:sz w:val="22"/>
          <w:szCs w:val="22"/>
        </w:rPr>
        <w:t xml:space="preserve">Iemand krijgt bijvoorbeeld niet de zorg waarvoor betaald wordt. Of de kwaliteit van de </w:t>
      </w:r>
      <w:r w:rsidR="004D3D44">
        <w:rPr>
          <w:rFonts w:ascii="Verdana" w:hAnsi="Verdana"/>
          <w:sz w:val="22"/>
          <w:szCs w:val="22"/>
        </w:rPr>
        <w:t>hulp</w:t>
      </w:r>
      <w:r w:rsidR="00DD48DF">
        <w:rPr>
          <w:rFonts w:ascii="Verdana" w:hAnsi="Verdana"/>
          <w:sz w:val="22"/>
          <w:szCs w:val="22"/>
        </w:rPr>
        <w:t xml:space="preserve"> is onvoldoende. Denk aan een zorgverlener die </w:t>
      </w:r>
      <w:r w:rsidR="003365A5">
        <w:rPr>
          <w:rFonts w:ascii="Verdana" w:hAnsi="Verdana"/>
          <w:sz w:val="22"/>
          <w:szCs w:val="22"/>
        </w:rPr>
        <w:t xml:space="preserve">minder </w:t>
      </w:r>
      <w:r w:rsidR="00797576">
        <w:rPr>
          <w:rFonts w:ascii="Verdana" w:hAnsi="Verdana"/>
          <w:sz w:val="22"/>
          <w:szCs w:val="22"/>
        </w:rPr>
        <w:t xml:space="preserve">vaak </w:t>
      </w:r>
      <w:r w:rsidR="003365A5">
        <w:rPr>
          <w:rFonts w:ascii="Verdana" w:hAnsi="Verdana"/>
          <w:sz w:val="22"/>
          <w:szCs w:val="22"/>
        </w:rPr>
        <w:t xml:space="preserve">komt dan is afgesproken. </w:t>
      </w:r>
    </w:p>
    <w:p w14:paraId="21798EC9" w14:textId="66F7B08D" w:rsidR="004D3D44" w:rsidRDefault="004D3D44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5D2F6E5D" w14:textId="09D9E798" w:rsidR="003365A5" w:rsidRDefault="003365A5" w:rsidP="001F182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kan gaan om zorg of hulp die de gemeente direct voor u regelt. We noemen dat zorg in natura. Maar het kan ook gaan om zorg of hulp via een persoonsgebonden budget</w:t>
      </w:r>
      <w:r w:rsidR="00797576">
        <w:rPr>
          <w:rFonts w:ascii="Verdana" w:hAnsi="Verdana"/>
          <w:sz w:val="22"/>
          <w:szCs w:val="22"/>
        </w:rPr>
        <w:t xml:space="preserve"> (p</w:t>
      </w:r>
      <w:r>
        <w:rPr>
          <w:rFonts w:ascii="Verdana" w:hAnsi="Verdana"/>
          <w:sz w:val="22"/>
          <w:szCs w:val="22"/>
        </w:rPr>
        <w:t>gb</w:t>
      </w:r>
      <w:r w:rsidR="00797576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Bij het pgb krijgt u geld van de gemeente om zelf zorg of hulp in te kopen. Voor uzelf of bijvoorbeeld voor uw kind. </w:t>
      </w:r>
    </w:p>
    <w:p w14:paraId="07E1FCFD" w14:textId="643AB4FD" w:rsidR="00DD48DF" w:rsidRDefault="00DD48DF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09319A4A" w14:textId="29007DC1" w:rsidR="00FD5FB8" w:rsidRDefault="00DE368A" w:rsidP="001F182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Klopt er iets niet of vermoedt u dat er iets niet klopt?</w:t>
      </w:r>
      <w:r w:rsidR="004D3D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Bij uzelf of bij iemand in uw omgeving?</w:t>
      </w:r>
      <w:r w:rsidR="004D3D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Geeft u dit dan aan ons door.</w:t>
      </w:r>
      <w:r w:rsidR="004D3D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Wij gaan </w:t>
      </w:r>
      <w:r w:rsidR="00300E7C">
        <w:rPr>
          <w:rFonts w:ascii="Verdana" w:hAnsi="Verdana"/>
          <w:sz w:val="22"/>
          <w:szCs w:val="22"/>
        </w:rPr>
        <w:t>vertrouwelijk</w:t>
      </w:r>
      <w:r>
        <w:rPr>
          <w:rFonts w:ascii="Verdana" w:hAnsi="Verdana"/>
          <w:sz w:val="22"/>
          <w:szCs w:val="22"/>
        </w:rPr>
        <w:t xml:space="preserve"> om met de informatie die u aan ons </w:t>
      </w:r>
      <w:r w:rsidR="004D3D44">
        <w:rPr>
          <w:rFonts w:ascii="Verdana" w:hAnsi="Verdana"/>
          <w:sz w:val="22"/>
          <w:szCs w:val="22"/>
        </w:rPr>
        <w:t>geeft</w:t>
      </w:r>
      <w:r>
        <w:rPr>
          <w:rFonts w:ascii="Verdana" w:hAnsi="Verdana"/>
          <w:sz w:val="22"/>
          <w:szCs w:val="22"/>
        </w:rPr>
        <w:t>.</w:t>
      </w:r>
      <w:r w:rsidR="00FD5FB8">
        <w:rPr>
          <w:rFonts w:ascii="Verdana" w:hAnsi="Verdana"/>
          <w:sz w:val="22"/>
          <w:szCs w:val="22"/>
        </w:rPr>
        <w:t xml:space="preserve"> Anoniem melden is ook mogelijk. We zorgen er altijd voor dat u niet zonder zorg of hulp komt te zitten.  </w:t>
      </w:r>
    </w:p>
    <w:p w14:paraId="20F309AD" w14:textId="26C6E2ED" w:rsidR="00D91501" w:rsidRPr="00D91501" w:rsidRDefault="00D91501" w:rsidP="001F182A">
      <w:pPr>
        <w:spacing w:line="360" w:lineRule="auto"/>
        <w:rPr>
          <w:rFonts w:ascii="Verdana" w:hAnsi="Verdana"/>
          <w:color w:val="FF0000"/>
          <w:sz w:val="22"/>
          <w:szCs w:val="22"/>
        </w:rPr>
      </w:pPr>
    </w:p>
    <w:p w14:paraId="36FC76F7" w14:textId="18333727" w:rsidR="00D91501" w:rsidRPr="00D91501" w:rsidRDefault="00D91501" w:rsidP="00D91501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  <w:color w:val="FF0000"/>
          <w:sz w:val="22"/>
          <w:szCs w:val="22"/>
        </w:rPr>
      </w:pPr>
      <w:r w:rsidRPr="00D91501">
        <w:rPr>
          <w:rFonts w:ascii="Verdana" w:hAnsi="Verdana"/>
          <w:color w:val="FF0000"/>
          <w:sz w:val="22"/>
          <w:szCs w:val="22"/>
        </w:rPr>
        <w:t>Instrument voor het doen van een melding invoegen (meldpunt, formulier, e-mail, telefoonnummer, contactgegevens, etc.)</w:t>
      </w:r>
    </w:p>
    <w:p w14:paraId="5FBA6BBC" w14:textId="0DC3FBD8" w:rsidR="00DE368A" w:rsidRDefault="00DE368A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32A13A34" w14:textId="648C9B5F" w:rsidR="00DE368A" w:rsidRPr="00DE368A" w:rsidRDefault="00DE368A" w:rsidP="001F182A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DE368A">
        <w:rPr>
          <w:rFonts w:ascii="Verdana" w:hAnsi="Verdana"/>
          <w:b/>
          <w:bCs/>
          <w:sz w:val="22"/>
          <w:szCs w:val="22"/>
        </w:rPr>
        <w:t>Na uw melding</w:t>
      </w:r>
    </w:p>
    <w:p w14:paraId="5BDFDDF9" w14:textId="776F8F79" w:rsidR="00DE368A" w:rsidRDefault="003365A5" w:rsidP="001F182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toezichthouder van de gemeente onderzoekt uw melding. </w:t>
      </w:r>
      <w:r w:rsidR="00797576">
        <w:rPr>
          <w:rFonts w:ascii="Verdana" w:hAnsi="Verdana"/>
          <w:sz w:val="22"/>
          <w:szCs w:val="22"/>
        </w:rPr>
        <w:t>De gegevens van de mensen die betrokken zijn bij het onderzoek zijn beschermd. Daarom</w:t>
      </w:r>
      <w:r w:rsidR="00DE368A">
        <w:rPr>
          <w:rFonts w:ascii="Verdana" w:hAnsi="Verdana"/>
          <w:sz w:val="22"/>
          <w:szCs w:val="22"/>
        </w:rPr>
        <w:t xml:space="preserve"> krijgt u geen informatie over </w:t>
      </w:r>
      <w:r>
        <w:rPr>
          <w:rFonts w:ascii="Verdana" w:hAnsi="Verdana"/>
          <w:sz w:val="22"/>
          <w:szCs w:val="22"/>
        </w:rPr>
        <w:t>het resultaat van</w:t>
      </w:r>
      <w:r w:rsidR="004D3D44">
        <w:rPr>
          <w:rFonts w:ascii="Verdana" w:hAnsi="Verdana"/>
          <w:sz w:val="22"/>
          <w:szCs w:val="22"/>
        </w:rPr>
        <w:t xml:space="preserve"> het </w:t>
      </w:r>
      <w:r w:rsidR="00DE368A">
        <w:rPr>
          <w:rFonts w:ascii="Verdana" w:hAnsi="Verdana"/>
          <w:sz w:val="22"/>
          <w:szCs w:val="22"/>
        </w:rPr>
        <w:t>onderzoek</w:t>
      </w:r>
      <w:r w:rsidR="004D3D44">
        <w:rPr>
          <w:rFonts w:ascii="Verdana" w:hAnsi="Verdana"/>
          <w:sz w:val="22"/>
          <w:szCs w:val="22"/>
        </w:rPr>
        <w:t>.</w:t>
      </w:r>
    </w:p>
    <w:p w14:paraId="63B5C991" w14:textId="77777777" w:rsidR="00DE368A" w:rsidRDefault="00DE368A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109B4006" w14:textId="54D6F124" w:rsidR="00DD48DF" w:rsidRDefault="00DD48DF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139D3B7C" w14:textId="11FFC550" w:rsidR="00F43FDA" w:rsidRDefault="00F43FDA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1C41498F" w14:textId="77777777" w:rsidR="00F43FDA" w:rsidRDefault="00F43FDA" w:rsidP="001F182A">
      <w:pPr>
        <w:spacing w:line="360" w:lineRule="auto"/>
        <w:rPr>
          <w:rFonts w:ascii="Verdana" w:hAnsi="Verdana"/>
          <w:sz w:val="22"/>
          <w:szCs w:val="22"/>
        </w:rPr>
      </w:pPr>
    </w:p>
    <w:p w14:paraId="138D4B85" w14:textId="77777777" w:rsidR="00F43FDA" w:rsidRPr="00F46B7D" w:rsidRDefault="00F43FDA" w:rsidP="001F182A">
      <w:pPr>
        <w:spacing w:line="360" w:lineRule="auto"/>
        <w:rPr>
          <w:rFonts w:ascii="Verdana" w:hAnsi="Verdana"/>
          <w:sz w:val="22"/>
          <w:szCs w:val="22"/>
        </w:rPr>
      </w:pPr>
    </w:p>
    <w:sectPr w:rsidR="00F43FDA" w:rsidRPr="00F46B7D" w:rsidSect="00CB1C2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56EA" w14:textId="77777777" w:rsidR="00C557FC" w:rsidRDefault="00C557FC" w:rsidP="00307C16">
      <w:r>
        <w:separator/>
      </w:r>
    </w:p>
  </w:endnote>
  <w:endnote w:type="continuationSeparator" w:id="0">
    <w:p w14:paraId="03B79A1C" w14:textId="77777777" w:rsidR="00C557FC" w:rsidRDefault="00C557FC" w:rsidP="003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F85E" w14:textId="77777777" w:rsidR="001A60D9" w:rsidRDefault="001A60D9" w:rsidP="004648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BE18B0" w14:textId="77777777" w:rsidR="001A60D9" w:rsidRDefault="001A60D9" w:rsidP="00307C1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E12" w14:textId="77777777" w:rsidR="001A60D9" w:rsidRDefault="001A60D9" w:rsidP="004648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17E0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6CB3A5" w14:textId="77777777" w:rsidR="001A60D9" w:rsidRDefault="001A60D9" w:rsidP="00307C1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E4C1" w14:textId="77777777" w:rsidR="00C557FC" w:rsidRDefault="00C557FC" w:rsidP="00307C16">
      <w:r>
        <w:separator/>
      </w:r>
    </w:p>
  </w:footnote>
  <w:footnote w:type="continuationSeparator" w:id="0">
    <w:p w14:paraId="0A4A2705" w14:textId="77777777" w:rsidR="00C557FC" w:rsidRDefault="00C557FC" w:rsidP="0030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5C5"/>
    <w:multiLevelType w:val="hybridMultilevel"/>
    <w:tmpl w:val="98AA4902"/>
    <w:lvl w:ilvl="0" w:tplc="75049206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FDC"/>
    <w:multiLevelType w:val="hybridMultilevel"/>
    <w:tmpl w:val="E1285B4A"/>
    <w:lvl w:ilvl="0" w:tplc="A7D0490C">
      <w:start w:val="2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51B"/>
    <w:multiLevelType w:val="hybridMultilevel"/>
    <w:tmpl w:val="AE9C0D60"/>
    <w:lvl w:ilvl="0" w:tplc="28C0BCDA">
      <w:start w:val="19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023D"/>
    <w:multiLevelType w:val="hybridMultilevel"/>
    <w:tmpl w:val="61020052"/>
    <w:lvl w:ilvl="0" w:tplc="5888EFFA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F50"/>
    <w:multiLevelType w:val="hybridMultilevel"/>
    <w:tmpl w:val="CD860C3A"/>
    <w:lvl w:ilvl="0" w:tplc="6D4C6D26">
      <w:start w:val="2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50EC"/>
    <w:multiLevelType w:val="hybridMultilevel"/>
    <w:tmpl w:val="46F69D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F5C"/>
    <w:multiLevelType w:val="hybridMultilevel"/>
    <w:tmpl w:val="B8B6C082"/>
    <w:lvl w:ilvl="0" w:tplc="26804586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A3042"/>
    <w:multiLevelType w:val="multilevel"/>
    <w:tmpl w:val="2DF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E5"/>
    <w:rsid w:val="00004AC4"/>
    <w:rsid w:val="00011B6B"/>
    <w:rsid w:val="0008399A"/>
    <w:rsid w:val="000C6D4D"/>
    <w:rsid w:val="00135450"/>
    <w:rsid w:val="0017237A"/>
    <w:rsid w:val="00173BAA"/>
    <w:rsid w:val="00177BFC"/>
    <w:rsid w:val="001A60D9"/>
    <w:rsid w:val="001B5A66"/>
    <w:rsid w:val="001E230C"/>
    <w:rsid w:val="001E71DC"/>
    <w:rsid w:val="001F182A"/>
    <w:rsid w:val="001F65C9"/>
    <w:rsid w:val="00213B76"/>
    <w:rsid w:val="00245CC6"/>
    <w:rsid w:val="00277F43"/>
    <w:rsid w:val="00282A3B"/>
    <w:rsid w:val="002A0561"/>
    <w:rsid w:val="00300E7C"/>
    <w:rsid w:val="00307C16"/>
    <w:rsid w:val="0032237A"/>
    <w:rsid w:val="00325F45"/>
    <w:rsid w:val="003365A5"/>
    <w:rsid w:val="003E01E8"/>
    <w:rsid w:val="003E13AC"/>
    <w:rsid w:val="00407706"/>
    <w:rsid w:val="004222C7"/>
    <w:rsid w:val="004401B7"/>
    <w:rsid w:val="00457517"/>
    <w:rsid w:val="00464848"/>
    <w:rsid w:val="004A2B22"/>
    <w:rsid w:val="004B31A8"/>
    <w:rsid w:val="004B5EE8"/>
    <w:rsid w:val="004B7F9D"/>
    <w:rsid w:val="004C75BF"/>
    <w:rsid w:val="004C768B"/>
    <w:rsid w:val="004C7E0F"/>
    <w:rsid w:val="004D3D44"/>
    <w:rsid w:val="00586CC2"/>
    <w:rsid w:val="005A3C58"/>
    <w:rsid w:val="005C0F7F"/>
    <w:rsid w:val="005E2146"/>
    <w:rsid w:val="005F0607"/>
    <w:rsid w:val="00604746"/>
    <w:rsid w:val="00643188"/>
    <w:rsid w:val="00644B3E"/>
    <w:rsid w:val="00647C10"/>
    <w:rsid w:val="00664EA2"/>
    <w:rsid w:val="006934E5"/>
    <w:rsid w:val="006A56FB"/>
    <w:rsid w:val="006B349E"/>
    <w:rsid w:val="006B41C1"/>
    <w:rsid w:val="006F5C79"/>
    <w:rsid w:val="007359E0"/>
    <w:rsid w:val="00757136"/>
    <w:rsid w:val="00797576"/>
    <w:rsid w:val="007A494B"/>
    <w:rsid w:val="007B6225"/>
    <w:rsid w:val="007C3D70"/>
    <w:rsid w:val="007E5AA1"/>
    <w:rsid w:val="007E6874"/>
    <w:rsid w:val="007F34FC"/>
    <w:rsid w:val="00810082"/>
    <w:rsid w:val="00836CC9"/>
    <w:rsid w:val="008468FB"/>
    <w:rsid w:val="00862BB0"/>
    <w:rsid w:val="00867548"/>
    <w:rsid w:val="008B1A6E"/>
    <w:rsid w:val="008C3FE2"/>
    <w:rsid w:val="008F2707"/>
    <w:rsid w:val="00904E6C"/>
    <w:rsid w:val="00935CE6"/>
    <w:rsid w:val="0094457E"/>
    <w:rsid w:val="00945029"/>
    <w:rsid w:val="009671C2"/>
    <w:rsid w:val="00986163"/>
    <w:rsid w:val="009A5815"/>
    <w:rsid w:val="009E488C"/>
    <w:rsid w:val="00A5618D"/>
    <w:rsid w:val="00A624E1"/>
    <w:rsid w:val="00A71483"/>
    <w:rsid w:val="00A730D0"/>
    <w:rsid w:val="00AA6EE6"/>
    <w:rsid w:val="00AB5A49"/>
    <w:rsid w:val="00AB6360"/>
    <w:rsid w:val="00AF0F31"/>
    <w:rsid w:val="00B0343D"/>
    <w:rsid w:val="00B41AF5"/>
    <w:rsid w:val="00B837DE"/>
    <w:rsid w:val="00BA11CC"/>
    <w:rsid w:val="00BA4AEE"/>
    <w:rsid w:val="00BA69D4"/>
    <w:rsid w:val="00BD15FE"/>
    <w:rsid w:val="00BE5035"/>
    <w:rsid w:val="00BE7DD2"/>
    <w:rsid w:val="00C064DC"/>
    <w:rsid w:val="00C17E01"/>
    <w:rsid w:val="00C315CB"/>
    <w:rsid w:val="00C35CC2"/>
    <w:rsid w:val="00C4665E"/>
    <w:rsid w:val="00C557FC"/>
    <w:rsid w:val="00C85A23"/>
    <w:rsid w:val="00C9097B"/>
    <w:rsid w:val="00CB1C2D"/>
    <w:rsid w:val="00CC77F8"/>
    <w:rsid w:val="00CE1E23"/>
    <w:rsid w:val="00CE7162"/>
    <w:rsid w:val="00D46F4E"/>
    <w:rsid w:val="00D61944"/>
    <w:rsid w:val="00D6273D"/>
    <w:rsid w:val="00D83C72"/>
    <w:rsid w:val="00D91501"/>
    <w:rsid w:val="00D933C0"/>
    <w:rsid w:val="00D9499C"/>
    <w:rsid w:val="00DA1296"/>
    <w:rsid w:val="00DD48DF"/>
    <w:rsid w:val="00DE1DDD"/>
    <w:rsid w:val="00DE368A"/>
    <w:rsid w:val="00DE3F7E"/>
    <w:rsid w:val="00DE4794"/>
    <w:rsid w:val="00E12551"/>
    <w:rsid w:val="00E2567D"/>
    <w:rsid w:val="00E329B4"/>
    <w:rsid w:val="00E37B85"/>
    <w:rsid w:val="00E46440"/>
    <w:rsid w:val="00E57601"/>
    <w:rsid w:val="00E611F4"/>
    <w:rsid w:val="00E62CDF"/>
    <w:rsid w:val="00E65B13"/>
    <w:rsid w:val="00E66B42"/>
    <w:rsid w:val="00E746CE"/>
    <w:rsid w:val="00E8197E"/>
    <w:rsid w:val="00EA0A6B"/>
    <w:rsid w:val="00EC454F"/>
    <w:rsid w:val="00EC6B71"/>
    <w:rsid w:val="00EE1E81"/>
    <w:rsid w:val="00EE3C59"/>
    <w:rsid w:val="00EE4BF6"/>
    <w:rsid w:val="00F048BA"/>
    <w:rsid w:val="00F12353"/>
    <w:rsid w:val="00F43FDA"/>
    <w:rsid w:val="00F46B7D"/>
    <w:rsid w:val="00F96ABD"/>
    <w:rsid w:val="00FA5F24"/>
    <w:rsid w:val="00FB3A4E"/>
    <w:rsid w:val="00FB6A56"/>
    <w:rsid w:val="00FD0087"/>
    <w:rsid w:val="00FD5B66"/>
    <w:rsid w:val="00FD5FB8"/>
    <w:rsid w:val="00FE1315"/>
    <w:rsid w:val="00FF2503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4F06A"/>
  <w14:defaultImageDpi w14:val="300"/>
  <w15:docId w15:val="{C588CF68-85FD-B64E-B718-C2858C0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43F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3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43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5A2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6B7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6B7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6B7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B7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B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B7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B71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07C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7C16"/>
  </w:style>
  <w:style w:type="character" w:styleId="Paginanummer">
    <w:name w:val="page number"/>
    <w:basedOn w:val="Standaardalinea-lettertype"/>
    <w:uiPriority w:val="99"/>
    <w:semiHidden/>
    <w:unhideWhenUsed/>
    <w:rsid w:val="00307C16"/>
  </w:style>
  <w:style w:type="character" w:customStyle="1" w:styleId="apple-converted-space">
    <w:name w:val="apple-converted-space"/>
    <w:basedOn w:val="Standaardalinea-lettertype"/>
    <w:rsid w:val="008C3FE2"/>
  </w:style>
  <w:style w:type="paragraph" w:styleId="Lijstalinea">
    <w:name w:val="List Paragraph"/>
    <w:basedOn w:val="Standaard"/>
    <w:uiPriority w:val="34"/>
    <w:qFormat/>
    <w:rsid w:val="00862BB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43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F43F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F43FDA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43F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1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2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3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805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Hormann</dc:creator>
  <cp:keywords/>
  <dc:description/>
  <cp:lastModifiedBy>Inger Bierman</cp:lastModifiedBy>
  <cp:revision>2</cp:revision>
  <dcterms:created xsi:type="dcterms:W3CDTF">2021-11-01T12:06:00Z</dcterms:created>
  <dcterms:modified xsi:type="dcterms:W3CDTF">2021-11-01T12:06:00Z</dcterms:modified>
</cp:coreProperties>
</file>