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FFC" w:rsidRDefault="00A42FFC" w:rsidP="00A42FFC"/>
    <w:p w:rsidR="00A42FFC" w:rsidRPr="00A42FFC" w:rsidRDefault="00A42FFC" w:rsidP="00A42FFC">
      <w:pPr>
        <w:pStyle w:val="Titel"/>
        <w:rPr>
          <w:sz w:val="44"/>
        </w:rPr>
      </w:pPr>
      <w:bookmarkStart w:id="0" w:name="_GoBack"/>
      <w:r w:rsidRPr="00A42FFC">
        <w:rPr>
          <w:sz w:val="44"/>
        </w:rPr>
        <w:t>Voorbeeld: b</w:t>
      </w:r>
      <w:r w:rsidRPr="00A42FFC">
        <w:rPr>
          <w:sz w:val="44"/>
        </w:rPr>
        <w:t xml:space="preserve">asistekst website  </w:t>
      </w:r>
    </w:p>
    <w:bookmarkEnd w:id="0"/>
    <w:p w:rsidR="00A42FFC" w:rsidRPr="00A42FFC" w:rsidRDefault="00A42FFC" w:rsidP="00A42FFC">
      <w:pPr>
        <w:pStyle w:val="Kop2"/>
        <w:rPr>
          <w:sz w:val="28"/>
        </w:rPr>
      </w:pPr>
      <w:r w:rsidRPr="00A42FFC">
        <w:rPr>
          <w:sz w:val="28"/>
        </w:rPr>
        <w:t xml:space="preserve">Hulp gedupeerden kinderopvangtoeslag-affaire in gemeente xxx </w:t>
      </w:r>
    </w:p>
    <w:p w:rsidR="00A42FFC" w:rsidRPr="00A42FFC" w:rsidRDefault="00A42FFC" w:rsidP="00A42FFC">
      <w:pPr>
        <w:rPr>
          <w:b/>
        </w:rPr>
      </w:pPr>
      <w:r w:rsidRPr="00A42FFC">
        <w:rPr>
          <w:b/>
        </w:rPr>
        <w:t xml:space="preserve">Optioneel introductietekst  </w:t>
      </w:r>
    </w:p>
    <w:p w:rsidR="00A42FFC" w:rsidRDefault="00A42FFC" w:rsidP="00A42FFC">
      <w:r>
        <w:t xml:space="preserve">Duizenden ouders zijn getroffen door de problemen met kinderopvangtoeslag. De Belastingdienst/Toeslagen compenseert hen daar financieel voor. Maar voor wie in de problemen is geraakt is dat niet altijd voldoende. Er kunnen bijvoorbeeld problemen zijn ontstaan rondom huisvesting, schulden, inkomen, zorg en de opvoeding van kinderen. </w:t>
      </w:r>
    </w:p>
    <w:p w:rsidR="00A42FFC" w:rsidRDefault="00A42FFC" w:rsidP="00A42FFC"/>
    <w:p w:rsidR="00A42FFC" w:rsidRPr="00A42FFC" w:rsidRDefault="00A42FFC" w:rsidP="00A42FFC">
      <w:pPr>
        <w:rPr>
          <w:b/>
        </w:rPr>
      </w:pPr>
      <w:r w:rsidRPr="00A42FFC">
        <w:rPr>
          <w:b/>
        </w:rPr>
        <w:t xml:space="preserve">Basistekst  </w:t>
      </w:r>
    </w:p>
    <w:p w:rsidR="00A42FFC" w:rsidRDefault="00A42FFC" w:rsidP="00A42FFC">
      <w:r>
        <w:t xml:space="preserve">Bent u een inwoner van de gemeente xxx en bent u gedupeerd geraakt door de manier waarop kinderopvangtoeslag is uitgevoerd door de Belastingdienst dan kan dat gevolgen hebben voor uw situatie. </w:t>
      </w:r>
    </w:p>
    <w:p w:rsidR="00A42FFC" w:rsidRDefault="00A42FFC" w:rsidP="00A42FFC">
      <w:r>
        <w:t xml:space="preserve">  </w:t>
      </w:r>
    </w:p>
    <w:p w:rsidR="00A42FFC" w:rsidRDefault="00A42FFC" w:rsidP="00A42FFC">
      <w:r>
        <w:t xml:space="preserve">De gemeente xxx ondersteunt u hier graag bij. </w:t>
      </w:r>
    </w:p>
    <w:p w:rsidR="00A42FFC" w:rsidRDefault="00A42FFC" w:rsidP="00A42FFC">
      <w:pPr>
        <w:pStyle w:val="Kop3"/>
      </w:pPr>
      <w:r>
        <w:t xml:space="preserve">Het gaat om de volgende situaties: </w:t>
      </w:r>
    </w:p>
    <w:p w:rsidR="00A42FFC" w:rsidRDefault="00A42FFC" w:rsidP="00A42FFC">
      <w:pPr>
        <w:pStyle w:val="Lijstalinea"/>
        <w:numPr>
          <w:ilvl w:val="0"/>
          <w:numId w:val="47"/>
        </w:numPr>
      </w:pPr>
      <w:r>
        <w:t xml:space="preserve">U bent gedupeerd door vooringenomen handelen van de Belastingdienst en door onderzoek naar georganiseerde fraude (CAF-zaken); </w:t>
      </w:r>
    </w:p>
    <w:p w:rsidR="00A42FFC" w:rsidRDefault="00A42FFC" w:rsidP="00A42FFC">
      <w:pPr>
        <w:pStyle w:val="Lijstalinea"/>
        <w:numPr>
          <w:ilvl w:val="0"/>
          <w:numId w:val="47"/>
        </w:numPr>
      </w:pPr>
      <w:r>
        <w:t xml:space="preserve">U bent gedupeerd doordat de wet te streng was; </w:t>
      </w:r>
    </w:p>
    <w:p w:rsidR="00A42FFC" w:rsidRDefault="00A42FFC" w:rsidP="00A42FFC">
      <w:pPr>
        <w:pStyle w:val="Lijstalinea"/>
        <w:numPr>
          <w:ilvl w:val="0"/>
          <w:numId w:val="47"/>
        </w:numPr>
      </w:pPr>
      <w:r>
        <w:t xml:space="preserve">U krijgt de kwalificatie opzet/grove schuld waardoor u in het verleden geen persoonlijke betalingsregeling kon krijgen. </w:t>
      </w:r>
    </w:p>
    <w:p w:rsidR="00A42FFC" w:rsidRDefault="00A42FFC" w:rsidP="00A42FFC">
      <w:pPr>
        <w:pStyle w:val="Kop3"/>
      </w:pPr>
      <w:r>
        <w:t xml:space="preserve">Wat kan de gemeente xxx voor u betekenen? </w:t>
      </w:r>
    </w:p>
    <w:p w:rsidR="00A42FFC" w:rsidRDefault="00A42FFC" w:rsidP="00A42FFC">
      <w:r>
        <w:t xml:space="preserve">Herkent u zichzelf in een of meer van de 3 bovengenoemde situaties, neem dan contact met ons op. Dan helpen we u met bijvoorbeeld uw inkomen, schulden, huisvesting of andere zaken. Samen komen we verder.  </w:t>
      </w:r>
    </w:p>
    <w:p w:rsidR="00A42FFC" w:rsidRDefault="00A42FFC" w:rsidP="00A42FFC">
      <w:r>
        <w:t xml:space="preserve">  </w:t>
      </w:r>
    </w:p>
    <w:p w:rsidR="00A42FFC" w:rsidRDefault="00A42FFC" w:rsidP="00A42FFC">
      <w:r>
        <w:t xml:space="preserve">U kunt op verschillende manieren contact met ons opnemen </w:t>
      </w:r>
    </w:p>
    <w:p w:rsidR="00A42FFC" w:rsidRDefault="00A42FFC" w:rsidP="00A42FFC">
      <w:pPr>
        <w:pStyle w:val="Lijstalinea"/>
        <w:numPr>
          <w:ilvl w:val="0"/>
          <w:numId w:val="48"/>
        </w:numPr>
      </w:pPr>
      <w:r>
        <w:t xml:space="preserve">Telefonisch via </w:t>
      </w:r>
      <w:proofErr w:type="spellStart"/>
      <w:r>
        <w:t>xxxx</w:t>
      </w:r>
      <w:proofErr w:type="spellEnd"/>
      <w:r>
        <w:t xml:space="preserve"> </w:t>
      </w:r>
    </w:p>
    <w:p w:rsidR="00A42FFC" w:rsidRDefault="00A42FFC" w:rsidP="00A42FFC">
      <w:pPr>
        <w:pStyle w:val="Lijstalinea"/>
        <w:numPr>
          <w:ilvl w:val="0"/>
          <w:numId w:val="48"/>
        </w:numPr>
      </w:pPr>
      <w:r>
        <w:t xml:space="preserve">Voorbeeld e-mailadres: hersteloperatietoeslagen@xxx.nl  </w:t>
      </w:r>
    </w:p>
    <w:p w:rsidR="00A42FFC" w:rsidRDefault="00A42FFC" w:rsidP="00A42FFC">
      <w:r>
        <w:t xml:space="preserve">  </w:t>
      </w:r>
    </w:p>
    <w:p w:rsidR="00A42FFC" w:rsidRDefault="00A42FFC" w:rsidP="00A42FFC">
      <w:r>
        <w:t xml:space="preserve">Geeft u alstublieft duidelijk aan dat het gaat om de kinderopvangtoeslagaffaire. </w:t>
      </w:r>
    </w:p>
    <w:p w:rsidR="00A42FFC" w:rsidRDefault="00A42FFC" w:rsidP="00A42FFC">
      <w:r>
        <w:t>Voor meer informatie verwijzen wij u naar</w:t>
      </w:r>
      <w:r>
        <w:t xml:space="preserve">: </w:t>
      </w:r>
      <w:hyperlink r:id="rId7" w:history="1">
        <w:r w:rsidRPr="00CF0C7A">
          <w:rPr>
            <w:rStyle w:val="Hyperlink"/>
          </w:rPr>
          <w:t>https://services.belastingdienst.nl/toeslagen-herstel/</w:t>
        </w:r>
      </w:hyperlink>
      <w:r>
        <w:t xml:space="preserve"> </w:t>
      </w:r>
    </w:p>
    <w:p w:rsidR="00A42FFC" w:rsidRDefault="00A42FFC" w:rsidP="00A42FFC"/>
    <w:p w:rsidR="00F71926" w:rsidRDefault="00F71926" w:rsidP="00241172"/>
    <w:sectPr w:rsidR="00F71926" w:rsidSect="00590D35">
      <w:headerReference w:type="default" r:id="rId8"/>
      <w:footerReference w:type="default" r:id="rId9"/>
      <w:headerReference w:type="first" r:id="rId10"/>
      <w:footerReference w:type="first" r:id="rId11"/>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0E3" w:rsidRDefault="004700E3">
      <w:r>
        <w:separator/>
      </w:r>
    </w:p>
  </w:endnote>
  <w:endnote w:type="continuationSeparator" w:id="0">
    <w:p w:rsidR="004700E3" w:rsidRDefault="0047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" o:allowincell="f" o:allowoverlap="f" stroked="f">
              <v:textbox inset="0,0,0,0">
                <w:txbxContent>
                  <w:p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447" w:rsidRPr="00901A4F" w:rsidRDefault="00607447"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" o:allowoverlap="f" stroked="f">
              <v:textbox inset="0,0,0,0">
                <w:txbxContent>
                  <w:p w:rsidR="00607447" w:rsidRPr="00901A4F" w:rsidRDefault="00607447"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AB" w:rsidRPr="004776AB" w:rsidRDefault="002430BF"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402EC907" wp14:editId="5DE2E6BC">
          <wp:simplePos x="0" y="0"/>
          <wp:positionH relativeFrom="page">
            <wp:posOffset>6369050</wp:posOffset>
          </wp:positionH>
          <wp:positionV relativeFrom="page">
            <wp:posOffset>9703435</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sidR="00241172">
      <w:rPr>
        <w:rFonts w:eastAsia="Arial"/>
        <w:b/>
        <w:noProof/>
        <w:sz w:val="16"/>
      </w:rPr>
      <mc:AlternateContent>
        <mc:Choice Requires="wps">
          <w:drawing>
            <wp:anchor distT="0" distB="0" distL="114300" distR="114300" simplePos="0" relativeHeight="251666432" behindDoc="0" locked="0" layoutInCell="1" allowOverlap="1">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6DA" w:rsidRPr="00901A4F" w:rsidRDefault="004C36DA"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" stroked="f">
              <v:textbox inset="0,0,0,0">
                <w:txbxContent>
                  <w:p w:rsidR="004C36DA" w:rsidRPr="00901A4F" w:rsidRDefault="004C36DA"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0E3" w:rsidRDefault="004700E3">
      <w:r>
        <w:separator/>
      </w:r>
    </w:p>
  </w:footnote>
  <w:footnote w:type="continuationSeparator" w:id="0">
    <w:p w:rsidR="004700E3" w:rsidRDefault="0047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926" w:rsidRDefault="00F7192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148" w:rsidRDefault="002E3B9D" w:rsidP="00590D35">
    <w:pPr>
      <w:spacing w:after="1560"/>
    </w:pPr>
    <w:r w:rsidRPr="002E3B9D">
      <w:rPr>
        <w:noProof/>
      </w:rPr>
      <w:drawing>
        <wp:anchor distT="0" distB="0" distL="114300" distR="114300" simplePos="0" relativeHeight="251672575" behindDoc="1" locked="0" layoutInCell="0" allowOverlap="1" wp14:anchorId="3D3AC663" wp14:editId="12D994D1">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44355C"/>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9"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933271"/>
    <w:multiLevelType w:val="hybridMultilevel"/>
    <w:tmpl w:val="A89E5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2"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5"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6"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9" w15:restartNumberingAfterBreak="0">
    <w:nsid w:val="4CE5420F"/>
    <w:multiLevelType w:val="hybridMultilevel"/>
    <w:tmpl w:val="21287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21"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866250"/>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3"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5"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8"/>
  </w:num>
  <w:num w:numId="7">
    <w:abstractNumId w:val="15"/>
  </w:num>
  <w:num w:numId="8">
    <w:abstractNumId w:val="25"/>
  </w:num>
  <w:num w:numId="9">
    <w:abstractNumId w:val="27"/>
  </w:num>
  <w:num w:numId="10">
    <w:abstractNumId w:val="6"/>
  </w:num>
  <w:num w:numId="11">
    <w:abstractNumId w:val="20"/>
  </w:num>
  <w:num w:numId="12">
    <w:abstractNumId w:val="14"/>
  </w:num>
  <w:num w:numId="13">
    <w:abstractNumId w:val="26"/>
  </w:num>
  <w:num w:numId="14">
    <w:abstractNumId w:val="13"/>
  </w:num>
  <w:num w:numId="15">
    <w:abstractNumId w:val="16"/>
  </w:num>
  <w:num w:numId="16">
    <w:abstractNumId w:val="21"/>
  </w:num>
  <w:num w:numId="17">
    <w:abstractNumId w:val="12"/>
  </w:num>
  <w:num w:numId="18">
    <w:abstractNumId w:val="17"/>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abstractNumId w:val="1"/>
  </w:num>
  <w:num w:numId="20">
    <w:abstractNumId w:val="1"/>
  </w:num>
  <w:num w:numId="21">
    <w:abstractNumId w:val="0"/>
  </w:num>
  <w:num w:numId="22">
    <w:abstractNumId w:val="0"/>
  </w:num>
  <w:num w:numId="23">
    <w:abstractNumId w:val="1"/>
  </w:num>
  <w:num w:numId="24">
    <w:abstractNumId w:val="20"/>
  </w:num>
  <w:num w:numId="25">
    <w:abstractNumId w:val="20"/>
  </w:num>
  <w:num w:numId="26">
    <w:abstractNumId w:val="4"/>
  </w:num>
  <w:num w:numId="27">
    <w:abstractNumId w:val="4"/>
  </w:num>
  <w:num w:numId="28">
    <w:abstractNumId w:val="28"/>
  </w:num>
  <w:num w:numId="29">
    <w:abstractNumId w:val="13"/>
  </w:num>
  <w:num w:numId="30">
    <w:abstractNumId w:val="5"/>
  </w:num>
  <w:num w:numId="31">
    <w:abstractNumId w:val="22"/>
  </w:num>
  <w:num w:numId="32">
    <w:abstractNumId w:val="9"/>
  </w:num>
  <w:num w:numId="33">
    <w:abstractNumId w:val="23"/>
  </w:num>
  <w:num w:numId="34">
    <w:abstractNumId w:val="7"/>
  </w:num>
  <w:num w:numId="35">
    <w:abstractNumId w:val="11"/>
  </w:num>
  <w:num w:numId="36">
    <w:abstractNumId w:val="24"/>
  </w:num>
  <w:num w:numId="37">
    <w:abstractNumId w:val="8"/>
  </w:num>
  <w:num w:numId="38">
    <w:abstractNumId w:val="3"/>
  </w:num>
  <w:num w:numId="39">
    <w:abstractNumId w:val="11"/>
  </w:num>
  <w:num w:numId="40">
    <w:abstractNumId w:val="24"/>
  </w:num>
  <w:num w:numId="41">
    <w:abstractNumId w:val="8"/>
  </w:num>
  <w:num w:numId="42">
    <w:abstractNumId w:val="3"/>
  </w:num>
  <w:num w:numId="43">
    <w:abstractNumId w:val="11"/>
  </w:num>
  <w:num w:numId="44">
    <w:abstractNumId w:val="24"/>
  </w:num>
  <w:num w:numId="45">
    <w:abstractNumId w:val="8"/>
  </w:num>
  <w:num w:numId="46">
    <w:abstractNumId w:val="3"/>
  </w:num>
  <w:num w:numId="47">
    <w:abstractNumId w:val="1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FC"/>
    <w:rsid w:val="00012AFA"/>
    <w:rsid w:val="00017C57"/>
    <w:rsid w:val="00020B64"/>
    <w:rsid w:val="000417A1"/>
    <w:rsid w:val="000418E5"/>
    <w:rsid w:val="00042049"/>
    <w:rsid w:val="000506F8"/>
    <w:rsid w:val="00050743"/>
    <w:rsid w:val="00055A4B"/>
    <w:rsid w:val="00070796"/>
    <w:rsid w:val="00071277"/>
    <w:rsid w:val="000742B5"/>
    <w:rsid w:val="00084CB9"/>
    <w:rsid w:val="000962BB"/>
    <w:rsid w:val="000A666C"/>
    <w:rsid w:val="000B61B9"/>
    <w:rsid w:val="000C1735"/>
    <w:rsid w:val="000C4290"/>
    <w:rsid w:val="000C512C"/>
    <w:rsid w:val="000D03A5"/>
    <w:rsid w:val="000D226C"/>
    <w:rsid w:val="000D4574"/>
    <w:rsid w:val="000F33B3"/>
    <w:rsid w:val="00100CBD"/>
    <w:rsid w:val="00100D7A"/>
    <w:rsid w:val="00111E05"/>
    <w:rsid w:val="00115283"/>
    <w:rsid w:val="001210B4"/>
    <w:rsid w:val="00124EA9"/>
    <w:rsid w:val="00125358"/>
    <w:rsid w:val="001410A5"/>
    <w:rsid w:val="00143A9C"/>
    <w:rsid w:val="0014684E"/>
    <w:rsid w:val="00146B36"/>
    <w:rsid w:val="00165095"/>
    <w:rsid w:val="00177046"/>
    <w:rsid w:val="00185A52"/>
    <w:rsid w:val="001A439E"/>
    <w:rsid w:val="001A63A1"/>
    <w:rsid w:val="001B1512"/>
    <w:rsid w:val="001C3F17"/>
    <w:rsid w:val="001C50FC"/>
    <w:rsid w:val="001D49B8"/>
    <w:rsid w:val="001E1229"/>
    <w:rsid w:val="001E30DD"/>
    <w:rsid w:val="001E3ADB"/>
    <w:rsid w:val="001F3BFB"/>
    <w:rsid w:val="00201EAF"/>
    <w:rsid w:val="0020379C"/>
    <w:rsid w:val="00203C3D"/>
    <w:rsid w:val="00204B4B"/>
    <w:rsid w:val="0021160C"/>
    <w:rsid w:val="00216D16"/>
    <w:rsid w:val="00217C55"/>
    <w:rsid w:val="002201A8"/>
    <w:rsid w:val="00230046"/>
    <w:rsid w:val="0023513C"/>
    <w:rsid w:val="00237D84"/>
    <w:rsid w:val="0024071A"/>
    <w:rsid w:val="00241172"/>
    <w:rsid w:val="002430BF"/>
    <w:rsid w:val="00253EA6"/>
    <w:rsid w:val="00256AE9"/>
    <w:rsid w:val="002604D3"/>
    <w:rsid w:val="002626E0"/>
    <w:rsid w:val="00267B36"/>
    <w:rsid w:val="00274A16"/>
    <w:rsid w:val="002A6CA8"/>
    <w:rsid w:val="002C36B2"/>
    <w:rsid w:val="002C62F2"/>
    <w:rsid w:val="002E3B9D"/>
    <w:rsid w:val="002E4754"/>
    <w:rsid w:val="002E63C0"/>
    <w:rsid w:val="002F31FE"/>
    <w:rsid w:val="002F37AB"/>
    <w:rsid w:val="002F705E"/>
    <w:rsid w:val="00326248"/>
    <w:rsid w:val="00336067"/>
    <w:rsid w:val="00341C4D"/>
    <w:rsid w:val="00344F71"/>
    <w:rsid w:val="00356060"/>
    <w:rsid w:val="003620C7"/>
    <w:rsid w:val="0036240A"/>
    <w:rsid w:val="0036405A"/>
    <w:rsid w:val="00365A80"/>
    <w:rsid w:val="00371FF3"/>
    <w:rsid w:val="00372677"/>
    <w:rsid w:val="00373EAD"/>
    <w:rsid w:val="0037427A"/>
    <w:rsid w:val="00375472"/>
    <w:rsid w:val="003761B3"/>
    <w:rsid w:val="003848FB"/>
    <w:rsid w:val="003A13EA"/>
    <w:rsid w:val="003A161E"/>
    <w:rsid w:val="003B01B9"/>
    <w:rsid w:val="003B0D11"/>
    <w:rsid w:val="003B298D"/>
    <w:rsid w:val="003C14B7"/>
    <w:rsid w:val="003D0BAE"/>
    <w:rsid w:val="003E1E96"/>
    <w:rsid w:val="003E2C31"/>
    <w:rsid w:val="003E483E"/>
    <w:rsid w:val="003F0134"/>
    <w:rsid w:val="003F2F2F"/>
    <w:rsid w:val="003F3BB9"/>
    <w:rsid w:val="003F6353"/>
    <w:rsid w:val="003F6C28"/>
    <w:rsid w:val="00400CFC"/>
    <w:rsid w:val="00433ED1"/>
    <w:rsid w:val="004408E4"/>
    <w:rsid w:val="004414AB"/>
    <w:rsid w:val="004614A0"/>
    <w:rsid w:val="00466BDA"/>
    <w:rsid w:val="004700E3"/>
    <w:rsid w:val="004776AB"/>
    <w:rsid w:val="0048375D"/>
    <w:rsid w:val="00486ED2"/>
    <w:rsid w:val="00495B36"/>
    <w:rsid w:val="00497ABB"/>
    <w:rsid w:val="004A18A2"/>
    <w:rsid w:val="004A23EA"/>
    <w:rsid w:val="004A544C"/>
    <w:rsid w:val="004C36DA"/>
    <w:rsid w:val="004C5C32"/>
    <w:rsid w:val="004D0BB2"/>
    <w:rsid w:val="004D1698"/>
    <w:rsid w:val="004D4D2F"/>
    <w:rsid w:val="004D7CC9"/>
    <w:rsid w:val="004F0C98"/>
    <w:rsid w:val="0052111F"/>
    <w:rsid w:val="005403F7"/>
    <w:rsid w:val="005501D5"/>
    <w:rsid w:val="00551149"/>
    <w:rsid w:val="005565F0"/>
    <w:rsid w:val="00567ED4"/>
    <w:rsid w:val="00573D63"/>
    <w:rsid w:val="00583601"/>
    <w:rsid w:val="00590D35"/>
    <w:rsid w:val="005A1F0C"/>
    <w:rsid w:val="005A5B07"/>
    <w:rsid w:val="005A5E34"/>
    <w:rsid w:val="005B2D93"/>
    <w:rsid w:val="005B2F3D"/>
    <w:rsid w:val="005B4AB2"/>
    <w:rsid w:val="005B575D"/>
    <w:rsid w:val="005C16B5"/>
    <w:rsid w:val="005C2A6E"/>
    <w:rsid w:val="005D6CEC"/>
    <w:rsid w:val="005D701C"/>
    <w:rsid w:val="005F3676"/>
    <w:rsid w:val="00605775"/>
    <w:rsid w:val="00607447"/>
    <w:rsid w:val="00607FEA"/>
    <w:rsid w:val="006141A2"/>
    <w:rsid w:val="00617006"/>
    <w:rsid w:val="00624E7D"/>
    <w:rsid w:val="00630F1E"/>
    <w:rsid w:val="00635467"/>
    <w:rsid w:val="00635F37"/>
    <w:rsid w:val="006413D9"/>
    <w:rsid w:val="00654FEE"/>
    <w:rsid w:val="00660585"/>
    <w:rsid w:val="00686433"/>
    <w:rsid w:val="00686F19"/>
    <w:rsid w:val="00692641"/>
    <w:rsid w:val="00696512"/>
    <w:rsid w:val="006A201C"/>
    <w:rsid w:val="006A568B"/>
    <w:rsid w:val="006B1AB8"/>
    <w:rsid w:val="006C1F71"/>
    <w:rsid w:val="006D3956"/>
    <w:rsid w:val="006D57EE"/>
    <w:rsid w:val="006E61D5"/>
    <w:rsid w:val="006F1995"/>
    <w:rsid w:val="006F6495"/>
    <w:rsid w:val="00711AFC"/>
    <w:rsid w:val="00712545"/>
    <w:rsid w:val="00723D53"/>
    <w:rsid w:val="007306EF"/>
    <w:rsid w:val="007521B0"/>
    <w:rsid w:val="00763982"/>
    <w:rsid w:val="00770F2B"/>
    <w:rsid w:val="00772B63"/>
    <w:rsid w:val="00782E8B"/>
    <w:rsid w:val="00790B6A"/>
    <w:rsid w:val="007A01F4"/>
    <w:rsid w:val="007A6F75"/>
    <w:rsid w:val="007B0DFF"/>
    <w:rsid w:val="007B1C27"/>
    <w:rsid w:val="007B460C"/>
    <w:rsid w:val="007C626D"/>
    <w:rsid w:val="007D6D1D"/>
    <w:rsid w:val="007D78B2"/>
    <w:rsid w:val="007E0158"/>
    <w:rsid w:val="007E5D23"/>
    <w:rsid w:val="007F1C81"/>
    <w:rsid w:val="007F1E61"/>
    <w:rsid w:val="00805ABD"/>
    <w:rsid w:val="00814352"/>
    <w:rsid w:val="00815D83"/>
    <w:rsid w:val="00817A7C"/>
    <w:rsid w:val="008216CB"/>
    <w:rsid w:val="00824BE6"/>
    <w:rsid w:val="00827E6B"/>
    <w:rsid w:val="008329D6"/>
    <w:rsid w:val="00837A0C"/>
    <w:rsid w:val="00840509"/>
    <w:rsid w:val="00844DE0"/>
    <w:rsid w:val="0085125D"/>
    <w:rsid w:val="008526B5"/>
    <w:rsid w:val="008541CC"/>
    <w:rsid w:val="0085520F"/>
    <w:rsid w:val="00857FCB"/>
    <w:rsid w:val="008666D6"/>
    <w:rsid w:val="00871AA0"/>
    <w:rsid w:val="00872931"/>
    <w:rsid w:val="00890DA6"/>
    <w:rsid w:val="00896E2F"/>
    <w:rsid w:val="008B5C37"/>
    <w:rsid w:val="008C0E36"/>
    <w:rsid w:val="008C1026"/>
    <w:rsid w:val="008C1EF9"/>
    <w:rsid w:val="008C1FE5"/>
    <w:rsid w:val="008C52EB"/>
    <w:rsid w:val="008C5CE3"/>
    <w:rsid w:val="008E56CB"/>
    <w:rsid w:val="008E6757"/>
    <w:rsid w:val="008F05C0"/>
    <w:rsid w:val="008F78A6"/>
    <w:rsid w:val="00901A4F"/>
    <w:rsid w:val="00901B2E"/>
    <w:rsid w:val="00912B99"/>
    <w:rsid w:val="009319F4"/>
    <w:rsid w:val="00940043"/>
    <w:rsid w:val="00960C5B"/>
    <w:rsid w:val="0096585C"/>
    <w:rsid w:val="009731BB"/>
    <w:rsid w:val="00977C07"/>
    <w:rsid w:val="00984FD7"/>
    <w:rsid w:val="00985BED"/>
    <w:rsid w:val="009925E2"/>
    <w:rsid w:val="009A1772"/>
    <w:rsid w:val="009A4BE1"/>
    <w:rsid w:val="009A664B"/>
    <w:rsid w:val="009A7030"/>
    <w:rsid w:val="009B2AF4"/>
    <w:rsid w:val="009C00E0"/>
    <w:rsid w:val="009C2C04"/>
    <w:rsid w:val="009C2E52"/>
    <w:rsid w:val="009F0A61"/>
    <w:rsid w:val="00A01B33"/>
    <w:rsid w:val="00A07FC5"/>
    <w:rsid w:val="00A11B66"/>
    <w:rsid w:val="00A15DB2"/>
    <w:rsid w:val="00A311AF"/>
    <w:rsid w:val="00A33847"/>
    <w:rsid w:val="00A3584D"/>
    <w:rsid w:val="00A42FFC"/>
    <w:rsid w:val="00A50654"/>
    <w:rsid w:val="00A6248C"/>
    <w:rsid w:val="00A70928"/>
    <w:rsid w:val="00A8107D"/>
    <w:rsid w:val="00A8532A"/>
    <w:rsid w:val="00A85DD7"/>
    <w:rsid w:val="00A91DA5"/>
    <w:rsid w:val="00A958BD"/>
    <w:rsid w:val="00AB1016"/>
    <w:rsid w:val="00AC0E57"/>
    <w:rsid w:val="00AC5050"/>
    <w:rsid w:val="00AC6737"/>
    <w:rsid w:val="00AE0781"/>
    <w:rsid w:val="00AE39C1"/>
    <w:rsid w:val="00AE6307"/>
    <w:rsid w:val="00AF4876"/>
    <w:rsid w:val="00B00B7C"/>
    <w:rsid w:val="00B21FAC"/>
    <w:rsid w:val="00B2486E"/>
    <w:rsid w:val="00B33172"/>
    <w:rsid w:val="00B37A68"/>
    <w:rsid w:val="00B41E19"/>
    <w:rsid w:val="00B43003"/>
    <w:rsid w:val="00B465E3"/>
    <w:rsid w:val="00B576CA"/>
    <w:rsid w:val="00B823B1"/>
    <w:rsid w:val="00B85260"/>
    <w:rsid w:val="00B90E6A"/>
    <w:rsid w:val="00B93830"/>
    <w:rsid w:val="00B95931"/>
    <w:rsid w:val="00BA67D3"/>
    <w:rsid w:val="00BB20FF"/>
    <w:rsid w:val="00BC1CB7"/>
    <w:rsid w:val="00BE2D57"/>
    <w:rsid w:val="00BE4649"/>
    <w:rsid w:val="00BE4715"/>
    <w:rsid w:val="00C22599"/>
    <w:rsid w:val="00C36671"/>
    <w:rsid w:val="00C40464"/>
    <w:rsid w:val="00C45E4B"/>
    <w:rsid w:val="00C52713"/>
    <w:rsid w:val="00C57444"/>
    <w:rsid w:val="00C6694F"/>
    <w:rsid w:val="00C85A27"/>
    <w:rsid w:val="00C92B60"/>
    <w:rsid w:val="00CA1B56"/>
    <w:rsid w:val="00CA56D4"/>
    <w:rsid w:val="00CB0148"/>
    <w:rsid w:val="00CB6E70"/>
    <w:rsid w:val="00CC101E"/>
    <w:rsid w:val="00CD1354"/>
    <w:rsid w:val="00CE1EE7"/>
    <w:rsid w:val="00CE46AF"/>
    <w:rsid w:val="00D01C2E"/>
    <w:rsid w:val="00D06B6E"/>
    <w:rsid w:val="00D11880"/>
    <w:rsid w:val="00D3317B"/>
    <w:rsid w:val="00D33AD8"/>
    <w:rsid w:val="00D364BD"/>
    <w:rsid w:val="00D45398"/>
    <w:rsid w:val="00D66E71"/>
    <w:rsid w:val="00D85FC5"/>
    <w:rsid w:val="00D87DAC"/>
    <w:rsid w:val="00DA3B54"/>
    <w:rsid w:val="00DA6F0C"/>
    <w:rsid w:val="00DB2BE7"/>
    <w:rsid w:val="00DB6A81"/>
    <w:rsid w:val="00DE0766"/>
    <w:rsid w:val="00DF08F9"/>
    <w:rsid w:val="00E12AF3"/>
    <w:rsid w:val="00E13E67"/>
    <w:rsid w:val="00E238E8"/>
    <w:rsid w:val="00E24E69"/>
    <w:rsid w:val="00E412E4"/>
    <w:rsid w:val="00E56A12"/>
    <w:rsid w:val="00E57FE9"/>
    <w:rsid w:val="00E70940"/>
    <w:rsid w:val="00E87A6D"/>
    <w:rsid w:val="00EB0D74"/>
    <w:rsid w:val="00EB1243"/>
    <w:rsid w:val="00EB40BA"/>
    <w:rsid w:val="00EC5CDB"/>
    <w:rsid w:val="00ED57C7"/>
    <w:rsid w:val="00ED6BD8"/>
    <w:rsid w:val="00ED77A3"/>
    <w:rsid w:val="00EE51ED"/>
    <w:rsid w:val="00EE56C5"/>
    <w:rsid w:val="00EE6875"/>
    <w:rsid w:val="00EE7AD9"/>
    <w:rsid w:val="00F07ACE"/>
    <w:rsid w:val="00F20E52"/>
    <w:rsid w:val="00F33390"/>
    <w:rsid w:val="00F41A21"/>
    <w:rsid w:val="00F42D22"/>
    <w:rsid w:val="00F431A3"/>
    <w:rsid w:val="00F46133"/>
    <w:rsid w:val="00F554BE"/>
    <w:rsid w:val="00F62A08"/>
    <w:rsid w:val="00F633D6"/>
    <w:rsid w:val="00F7114C"/>
    <w:rsid w:val="00F71926"/>
    <w:rsid w:val="00F71B14"/>
    <w:rsid w:val="00FA2053"/>
    <w:rsid w:val="00FA2DA8"/>
    <w:rsid w:val="00FA3B97"/>
    <w:rsid w:val="00FB0CB0"/>
    <w:rsid w:val="00FB64F7"/>
    <w:rsid w:val="00FC63F0"/>
    <w:rsid w:val="00FD2DAF"/>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A7050"/>
  <w15:docId w15:val="{017E6946-DF7E-D243-9F95-3ADF2C3D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93830"/>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3830"/>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B93830"/>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93830"/>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3830"/>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3830"/>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rPr>
      <w:rFonts w:cs="Segoe UI"/>
      <w:szCs w:val="18"/>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iPriority w:val="99"/>
    <w:unhideWhenUsed/>
    <w:rsid w:val="00B93830"/>
    <w:rPr>
      <w:color w:val="002C64"/>
      <w:u w:val="single"/>
    </w:rPr>
  </w:style>
  <w:style w:type="paragraph" w:styleId="Inhopg1">
    <w:name w:val="toc 1"/>
    <w:basedOn w:val="Standaard"/>
    <w:next w:val="Standaard"/>
    <w:autoRedefine/>
    <w:uiPriority w:val="39"/>
    <w:rsid w:val="00B93830"/>
    <w:pPr>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semiHidden/>
    <w:unhideWhenUsed/>
    <w:rsid w:val="00B93830"/>
    <w:pPr>
      <w:spacing w:after="100"/>
    </w:pPr>
  </w:style>
  <w:style w:type="paragraph" w:styleId="Inhopg5">
    <w:name w:val="toc 5"/>
    <w:basedOn w:val="Standaard"/>
    <w:next w:val="Standaard"/>
    <w:autoRedefine/>
    <w:semiHidden/>
    <w:unhideWhenUsed/>
    <w:rsid w:val="00B93830"/>
    <w:pPr>
      <w:spacing w:after="100"/>
    </w:pPr>
  </w:style>
  <w:style w:type="paragraph" w:styleId="Inhopg6">
    <w:name w:val="toc 6"/>
    <w:basedOn w:val="Standaard"/>
    <w:next w:val="Standaard"/>
    <w:autoRedefine/>
    <w:semiHidden/>
    <w:unhideWhenUsed/>
    <w:rsid w:val="00B93830"/>
    <w:pPr>
      <w:spacing w:after="100"/>
    </w:pPr>
  </w:style>
  <w:style w:type="paragraph" w:styleId="Inhopg7">
    <w:name w:val="toc 7"/>
    <w:basedOn w:val="Standaard"/>
    <w:next w:val="Standaard"/>
    <w:autoRedefine/>
    <w:semiHidden/>
    <w:unhideWhenUsed/>
    <w:rsid w:val="00B93830"/>
    <w:pPr>
      <w:spacing w:after="100"/>
    </w:pPr>
  </w:style>
  <w:style w:type="paragraph" w:styleId="Inhopg8">
    <w:name w:val="toc 8"/>
    <w:basedOn w:val="Standaard"/>
    <w:next w:val="Standaard"/>
    <w:autoRedefine/>
    <w:semiHidden/>
    <w:unhideWhenUsed/>
    <w:rsid w:val="00B93830"/>
    <w:pPr>
      <w:spacing w:after="100"/>
    </w:pPr>
  </w:style>
  <w:style w:type="paragraph" w:styleId="Inhopg9">
    <w:name w:val="toc 9"/>
    <w:basedOn w:val="Standaard"/>
    <w:next w:val="Standaard"/>
    <w:autoRedefine/>
    <w:semiHidden/>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B93830"/>
    <w:rPr>
      <w:rFonts w:ascii="Arial" w:hAnsi="Arial" w:cs="Courier New"/>
      <w:color w:val="00A9F3"/>
      <w:sz w:val="40"/>
      <w:szCs w:val="50"/>
    </w:rPr>
  </w:style>
  <w:style w:type="character" w:customStyle="1" w:styleId="Kop3Char">
    <w:name w:val="Kop 3 Char"/>
    <w:aliases w:val="Kop 3 Paragraaftitel Char"/>
    <w:link w:val="Kop3"/>
    <w:uiPriority w:val="1"/>
    <w:rsid w:val="00B93830"/>
    <w:rPr>
      <w:rFonts w:ascii="Arial" w:hAnsi="Arial"/>
      <w:bCs/>
      <w:color w:val="00A9F3"/>
      <w:sz w:val="24"/>
      <w:szCs w:val="26"/>
    </w:rPr>
  </w:style>
  <w:style w:type="character" w:customStyle="1" w:styleId="Kop4Char">
    <w:name w:val="Kop 4 Char"/>
    <w:basedOn w:val="Standaardalinea-lettertype"/>
    <w:link w:val="Kop4"/>
    <w:uiPriority w:val="1"/>
    <w:rsid w:val="00B93830"/>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35"/>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36"/>
      </w:numPr>
    </w:pPr>
  </w:style>
  <w:style w:type="numbering" w:customStyle="1" w:styleId="VNGGenummerdelijst">
    <w:name w:val="VNG Genummerde lijst"/>
    <w:uiPriority w:val="99"/>
    <w:rsid w:val="00B93830"/>
    <w:pPr>
      <w:numPr>
        <w:numId w:val="37"/>
      </w:numPr>
    </w:pPr>
  </w:style>
  <w:style w:type="numbering" w:customStyle="1" w:styleId="VNGOngenummerdelijst">
    <w:name w:val="VNG Ongenummerde lijst"/>
    <w:uiPriority w:val="99"/>
    <w:rsid w:val="00B93830"/>
    <w:pPr>
      <w:numPr>
        <w:numId w:val="38"/>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B93830"/>
    <w:rPr>
      <w:vertAlign w:val="superscript"/>
    </w:rPr>
  </w:style>
  <w:style w:type="paragraph" w:styleId="Voetnoottekst">
    <w:name w:val="footnote text"/>
    <w:basedOn w:val="Standaard"/>
    <w:link w:val="VoetnoottekstChar"/>
    <w:semiHidden/>
    <w:unhideWhenUsed/>
    <w:rsid w:val="00B93830"/>
    <w:pPr>
      <w:spacing w:line="240" w:lineRule="auto"/>
    </w:pPr>
  </w:style>
  <w:style w:type="character" w:customStyle="1" w:styleId="VoetnoottekstChar">
    <w:name w:val="Voetnoottekst Char"/>
    <w:basedOn w:val="Standaardalinea-lettertype"/>
    <w:link w:val="Voetnoottekst"/>
    <w:semiHidden/>
    <w:rsid w:val="00B93830"/>
    <w:rPr>
      <w:rFonts w:ascii="Arial" w:hAnsi="Arial"/>
    </w:rPr>
  </w:style>
  <w:style w:type="paragraph" w:styleId="Voettekst">
    <w:name w:val="footer"/>
    <w:basedOn w:val="Standaard"/>
    <w:link w:val="VoettekstChar"/>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 w:type="character" w:styleId="Onopgelostemelding">
    <w:name w:val="Unresolved Mention"/>
    <w:basedOn w:val="Standaardalinea-lettertype"/>
    <w:uiPriority w:val="99"/>
    <w:semiHidden/>
    <w:unhideWhenUsed/>
    <w:rsid w:val="00A42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3046">
      <w:bodyDiv w:val="1"/>
      <w:marLeft w:val="0"/>
      <w:marRight w:val="0"/>
      <w:marTop w:val="0"/>
      <w:marBottom w:val="0"/>
      <w:divBdr>
        <w:top w:val="none" w:sz="0" w:space="0" w:color="auto"/>
        <w:left w:val="none" w:sz="0" w:space="0" w:color="auto"/>
        <w:bottom w:val="none" w:sz="0" w:space="0" w:color="auto"/>
        <w:right w:val="none" w:sz="0" w:space="0" w:color="auto"/>
      </w:divBdr>
      <w:divsChild>
        <w:div w:id="442308654">
          <w:marLeft w:val="0"/>
          <w:marRight w:val="0"/>
          <w:marTop w:val="0"/>
          <w:marBottom w:val="0"/>
          <w:divBdr>
            <w:top w:val="none" w:sz="0" w:space="0" w:color="auto"/>
            <w:left w:val="none" w:sz="0" w:space="0" w:color="auto"/>
            <w:bottom w:val="none" w:sz="0" w:space="0" w:color="auto"/>
            <w:right w:val="none" w:sz="0" w:space="0" w:color="auto"/>
          </w:divBdr>
        </w:div>
        <w:div w:id="691957251">
          <w:marLeft w:val="0"/>
          <w:marRight w:val="0"/>
          <w:marTop w:val="0"/>
          <w:marBottom w:val="0"/>
          <w:divBdr>
            <w:top w:val="none" w:sz="0" w:space="0" w:color="auto"/>
            <w:left w:val="none" w:sz="0" w:space="0" w:color="auto"/>
            <w:bottom w:val="none" w:sz="0" w:space="0" w:color="auto"/>
            <w:right w:val="none" w:sz="0" w:space="0" w:color="auto"/>
          </w:divBdr>
        </w:div>
        <w:div w:id="258099031">
          <w:marLeft w:val="0"/>
          <w:marRight w:val="0"/>
          <w:marTop w:val="0"/>
          <w:marBottom w:val="0"/>
          <w:divBdr>
            <w:top w:val="none" w:sz="0" w:space="0" w:color="auto"/>
            <w:left w:val="none" w:sz="0" w:space="0" w:color="auto"/>
            <w:bottom w:val="none" w:sz="0" w:space="0" w:color="auto"/>
            <w:right w:val="none" w:sz="0" w:space="0" w:color="auto"/>
          </w:divBdr>
        </w:div>
        <w:div w:id="2042320603">
          <w:marLeft w:val="0"/>
          <w:marRight w:val="0"/>
          <w:marTop w:val="0"/>
          <w:marBottom w:val="0"/>
          <w:divBdr>
            <w:top w:val="none" w:sz="0" w:space="0" w:color="auto"/>
            <w:left w:val="none" w:sz="0" w:space="0" w:color="auto"/>
            <w:bottom w:val="none" w:sz="0" w:space="0" w:color="auto"/>
            <w:right w:val="none" w:sz="0" w:space="0" w:color="auto"/>
          </w:divBdr>
        </w:div>
        <w:div w:id="700281171">
          <w:marLeft w:val="0"/>
          <w:marRight w:val="0"/>
          <w:marTop w:val="0"/>
          <w:marBottom w:val="0"/>
          <w:divBdr>
            <w:top w:val="none" w:sz="0" w:space="0" w:color="auto"/>
            <w:left w:val="none" w:sz="0" w:space="0" w:color="auto"/>
            <w:bottom w:val="none" w:sz="0" w:space="0" w:color="auto"/>
            <w:right w:val="none" w:sz="0" w:space="0" w:color="auto"/>
          </w:divBdr>
        </w:div>
        <w:div w:id="652149298">
          <w:marLeft w:val="0"/>
          <w:marRight w:val="0"/>
          <w:marTop w:val="0"/>
          <w:marBottom w:val="0"/>
          <w:divBdr>
            <w:top w:val="none" w:sz="0" w:space="0" w:color="auto"/>
            <w:left w:val="none" w:sz="0" w:space="0" w:color="auto"/>
            <w:bottom w:val="none" w:sz="0" w:space="0" w:color="auto"/>
            <w:right w:val="none" w:sz="0" w:space="0" w:color="auto"/>
          </w:divBdr>
        </w:div>
        <w:div w:id="1026177411">
          <w:marLeft w:val="0"/>
          <w:marRight w:val="0"/>
          <w:marTop w:val="0"/>
          <w:marBottom w:val="0"/>
          <w:divBdr>
            <w:top w:val="none" w:sz="0" w:space="0" w:color="auto"/>
            <w:left w:val="none" w:sz="0" w:space="0" w:color="auto"/>
            <w:bottom w:val="none" w:sz="0" w:space="0" w:color="auto"/>
            <w:right w:val="none" w:sz="0" w:space="0" w:color="auto"/>
          </w:divBdr>
        </w:div>
        <w:div w:id="1959751839">
          <w:marLeft w:val="0"/>
          <w:marRight w:val="0"/>
          <w:marTop w:val="0"/>
          <w:marBottom w:val="0"/>
          <w:divBdr>
            <w:top w:val="none" w:sz="0" w:space="0" w:color="auto"/>
            <w:left w:val="none" w:sz="0" w:space="0" w:color="auto"/>
            <w:bottom w:val="none" w:sz="0" w:space="0" w:color="auto"/>
            <w:right w:val="none" w:sz="0" w:space="0" w:color="auto"/>
          </w:divBdr>
        </w:div>
        <w:div w:id="732118410">
          <w:marLeft w:val="0"/>
          <w:marRight w:val="0"/>
          <w:marTop w:val="0"/>
          <w:marBottom w:val="0"/>
          <w:divBdr>
            <w:top w:val="none" w:sz="0" w:space="0" w:color="auto"/>
            <w:left w:val="none" w:sz="0" w:space="0" w:color="auto"/>
            <w:bottom w:val="none" w:sz="0" w:space="0" w:color="auto"/>
            <w:right w:val="none" w:sz="0" w:space="0" w:color="auto"/>
          </w:divBdr>
        </w:div>
        <w:div w:id="2024043659">
          <w:marLeft w:val="0"/>
          <w:marRight w:val="0"/>
          <w:marTop w:val="0"/>
          <w:marBottom w:val="0"/>
          <w:divBdr>
            <w:top w:val="none" w:sz="0" w:space="0" w:color="auto"/>
            <w:left w:val="none" w:sz="0" w:space="0" w:color="auto"/>
            <w:bottom w:val="none" w:sz="0" w:space="0" w:color="auto"/>
            <w:right w:val="none" w:sz="0" w:space="0" w:color="auto"/>
          </w:divBdr>
        </w:div>
        <w:div w:id="772748699">
          <w:marLeft w:val="0"/>
          <w:marRight w:val="0"/>
          <w:marTop w:val="0"/>
          <w:marBottom w:val="0"/>
          <w:divBdr>
            <w:top w:val="none" w:sz="0" w:space="0" w:color="auto"/>
            <w:left w:val="none" w:sz="0" w:space="0" w:color="auto"/>
            <w:bottom w:val="none" w:sz="0" w:space="0" w:color="auto"/>
            <w:right w:val="none" w:sz="0" w:space="0" w:color="auto"/>
          </w:divBdr>
          <w:divsChild>
            <w:div w:id="715273765">
              <w:marLeft w:val="0"/>
              <w:marRight w:val="0"/>
              <w:marTop w:val="0"/>
              <w:marBottom w:val="0"/>
              <w:divBdr>
                <w:top w:val="none" w:sz="0" w:space="0" w:color="auto"/>
                <w:left w:val="none" w:sz="0" w:space="0" w:color="auto"/>
                <w:bottom w:val="none" w:sz="0" w:space="0" w:color="auto"/>
                <w:right w:val="none" w:sz="0" w:space="0" w:color="auto"/>
              </w:divBdr>
            </w:div>
            <w:div w:id="1244291482">
              <w:marLeft w:val="0"/>
              <w:marRight w:val="0"/>
              <w:marTop w:val="0"/>
              <w:marBottom w:val="0"/>
              <w:divBdr>
                <w:top w:val="none" w:sz="0" w:space="0" w:color="auto"/>
                <w:left w:val="none" w:sz="0" w:space="0" w:color="auto"/>
                <w:bottom w:val="none" w:sz="0" w:space="0" w:color="auto"/>
                <w:right w:val="none" w:sz="0" w:space="0" w:color="auto"/>
              </w:divBdr>
            </w:div>
            <w:div w:id="1925071054">
              <w:marLeft w:val="0"/>
              <w:marRight w:val="0"/>
              <w:marTop w:val="0"/>
              <w:marBottom w:val="0"/>
              <w:divBdr>
                <w:top w:val="none" w:sz="0" w:space="0" w:color="auto"/>
                <w:left w:val="none" w:sz="0" w:space="0" w:color="auto"/>
                <w:bottom w:val="none" w:sz="0" w:space="0" w:color="auto"/>
                <w:right w:val="none" w:sz="0" w:space="0" w:color="auto"/>
              </w:divBdr>
            </w:div>
          </w:divsChild>
        </w:div>
        <w:div w:id="1997152073">
          <w:marLeft w:val="0"/>
          <w:marRight w:val="0"/>
          <w:marTop w:val="0"/>
          <w:marBottom w:val="0"/>
          <w:divBdr>
            <w:top w:val="none" w:sz="0" w:space="0" w:color="auto"/>
            <w:left w:val="none" w:sz="0" w:space="0" w:color="auto"/>
            <w:bottom w:val="none" w:sz="0" w:space="0" w:color="auto"/>
            <w:right w:val="none" w:sz="0" w:space="0" w:color="auto"/>
          </w:divBdr>
          <w:divsChild>
            <w:div w:id="218907643">
              <w:marLeft w:val="0"/>
              <w:marRight w:val="0"/>
              <w:marTop w:val="0"/>
              <w:marBottom w:val="0"/>
              <w:divBdr>
                <w:top w:val="none" w:sz="0" w:space="0" w:color="auto"/>
                <w:left w:val="none" w:sz="0" w:space="0" w:color="auto"/>
                <w:bottom w:val="none" w:sz="0" w:space="0" w:color="auto"/>
                <w:right w:val="none" w:sz="0" w:space="0" w:color="auto"/>
              </w:divBdr>
            </w:div>
            <w:div w:id="278339483">
              <w:marLeft w:val="0"/>
              <w:marRight w:val="0"/>
              <w:marTop w:val="0"/>
              <w:marBottom w:val="0"/>
              <w:divBdr>
                <w:top w:val="none" w:sz="0" w:space="0" w:color="auto"/>
                <w:left w:val="none" w:sz="0" w:space="0" w:color="auto"/>
                <w:bottom w:val="none" w:sz="0" w:space="0" w:color="auto"/>
                <w:right w:val="none" w:sz="0" w:space="0" w:color="auto"/>
              </w:divBdr>
            </w:div>
            <w:div w:id="870336537">
              <w:marLeft w:val="0"/>
              <w:marRight w:val="0"/>
              <w:marTop w:val="0"/>
              <w:marBottom w:val="0"/>
              <w:divBdr>
                <w:top w:val="none" w:sz="0" w:space="0" w:color="auto"/>
                <w:left w:val="none" w:sz="0" w:space="0" w:color="auto"/>
                <w:bottom w:val="none" w:sz="0" w:space="0" w:color="auto"/>
                <w:right w:val="none" w:sz="0" w:space="0" w:color="auto"/>
              </w:divBdr>
            </w:div>
            <w:div w:id="164521774">
              <w:marLeft w:val="0"/>
              <w:marRight w:val="0"/>
              <w:marTop w:val="0"/>
              <w:marBottom w:val="0"/>
              <w:divBdr>
                <w:top w:val="none" w:sz="0" w:space="0" w:color="auto"/>
                <w:left w:val="none" w:sz="0" w:space="0" w:color="auto"/>
                <w:bottom w:val="none" w:sz="0" w:space="0" w:color="auto"/>
                <w:right w:val="none" w:sz="0" w:space="0" w:color="auto"/>
              </w:divBdr>
            </w:div>
          </w:divsChild>
        </w:div>
        <w:div w:id="1075668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rvices.belastingdienst.nl/toeslagen-herst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e-sophie/Desktop/Zakelijk/ZZP%20Anne-Sophie%20Maigret/001_VNG%20Realisatie/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VNG_leegsjabloon.dotm</Template>
  <TotalTime>5</TotalTime>
  <Pages>2</Pages>
  <Words>260</Words>
  <Characters>1435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VNG leeg</vt:lpstr>
    </vt:vector>
  </TitlesOfParts>
  <Company/>
  <LinksUpToDate>false</LinksUpToDate>
  <CharactersWithSpaces>1692</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creator>Anne-Sophie Maigret</dc:creator>
  <cp:lastModifiedBy>Anne-Sophie Maigret</cp:lastModifiedBy>
  <cp:revision>1</cp:revision>
  <cp:lastPrinted>2016-12-22T18:38:00Z</cp:lastPrinted>
  <dcterms:created xsi:type="dcterms:W3CDTF">2021-01-07T10:21:00Z</dcterms:created>
  <dcterms:modified xsi:type="dcterms:W3CDTF">2021-01-07T10:50:00Z</dcterms:modified>
</cp:coreProperties>
</file>