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1" w:rsidRDefault="003152E4" w:rsidP="0079074B">
      <w:pPr>
        <w:pStyle w:val="Kop1"/>
      </w:pPr>
      <w:r>
        <w:t>Zelfscan</w:t>
      </w:r>
      <w:r w:rsidR="00626010">
        <w:t xml:space="preserve"> </w:t>
      </w:r>
      <w:r w:rsidR="000158CB">
        <w:t xml:space="preserve">Werken aan </w:t>
      </w:r>
      <w:r w:rsidR="00626010">
        <w:t>V</w:t>
      </w:r>
      <w:r w:rsidR="0079074B">
        <w:t xml:space="preserve">eiligheid </w:t>
      </w:r>
      <w:r w:rsidR="00437069">
        <w:t xml:space="preserve">voor </w:t>
      </w:r>
      <w:r w:rsidR="000158CB">
        <w:t>lokale (wijk)teams en gemeenten</w:t>
      </w:r>
    </w:p>
    <w:p w:rsidR="005E3745" w:rsidRPr="00BE58A5" w:rsidRDefault="003152E4" w:rsidP="005901CE">
      <w:r>
        <w:t xml:space="preserve">Behorend bij het </w:t>
      </w:r>
      <w:r w:rsidR="000158CB">
        <w:t>Kwaliteits</w:t>
      </w:r>
      <w:r w:rsidR="00694359">
        <w:t>kader</w:t>
      </w:r>
      <w:r w:rsidR="000158CB">
        <w:t xml:space="preserve"> Werken aan</w:t>
      </w:r>
      <w:r w:rsidR="004A29C4">
        <w:t xml:space="preserve"> v</w:t>
      </w:r>
      <w:r>
        <w:t xml:space="preserve">eiligheid voor </w:t>
      </w:r>
      <w:r w:rsidR="000158CB">
        <w:t>lokale (wijk)teams en gemeenten</w:t>
      </w:r>
      <w:r w:rsidR="00694359">
        <w:t>.</w:t>
      </w:r>
    </w:p>
    <w:p w:rsidR="0079074B" w:rsidRDefault="00694359" w:rsidP="00D1768E">
      <w:pPr>
        <w:pStyle w:val="Kop2"/>
      </w:pPr>
      <w:r>
        <w:t>I</w:t>
      </w:r>
      <w:r w:rsidR="002E706D">
        <w:t>nleiding</w:t>
      </w:r>
    </w:p>
    <w:p w:rsidR="001141FD" w:rsidRDefault="001141FD" w:rsidP="001141FD">
      <w:pPr>
        <w:spacing w:after="0"/>
      </w:pPr>
      <w:r>
        <w:t>Deze zelfscan is bedo</w:t>
      </w:r>
      <w:bookmarkStart w:id="0" w:name="_GoBack"/>
      <w:bookmarkEnd w:id="0"/>
      <w:r>
        <w:t>eld voor gemeenten. De gemeente kan deze zelfscan gebruiken om een goed beeld te krijgen in hoeverre de inrichting van hun lokale (wijk)teams voldoende is voor een effectieve signalering en aanpak van huiselijk geweld en kindermishandeling. Op basis van de resultaten van deze zelfscan kan de gemeente bepalen of en zo ja op welke onderdelen hun lokale (wijk)teams versterkt moeten worden.</w:t>
      </w:r>
    </w:p>
    <w:p w:rsidR="001141FD" w:rsidRDefault="001141FD" w:rsidP="001141FD">
      <w:pPr>
        <w:spacing w:after="0"/>
      </w:pPr>
    </w:p>
    <w:p w:rsidR="001141FD" w:rsidRDefault="001141FD" w:rsidP="001141FD">
      <w:pPr>
        <w:spacing w:after="0"/>
      </w:pPr>
      <w:r>
        <w:t>De zelfscan kan worden ingevuld door (beleids-)medewerkers van gemeenten die verantwoordelijk zijn voor de aanpak van huiselijk geweld en kindermishandeling. Zij kunnen zich hierbij laten informeren door medewerkers van lokale (wijk)teams en Veilig Thuis. In verschillende gemeenten en regio’s is de zelfscan ingevuld in een gezamenlijke sessie.</w:t>
      </w:r>
    </w:p>
    <w:p w:rsidR="00B7513D" w:rsidRDefault="00B7513D" w:rsidP="007C5DFE">
      <w:pPr>
        <w:spacing w:after="0"/>
      </w:pPr>
    </w:p>
    <w:p w:rsidR="001141FD" w:rsidRDefault="00B7513D" w:rsidP="007C5DFE">
      <w:pPr>
        <w:spacing w:after="0"/>
      </w:pPr>
      <w:r>
        <w:t xml:space="preserve">In deze zelfscan wordt gesproken over </w:t>
      </w:r>
      <w:r>
        <w:rPr>
          <w:i/>
        </w:rPr>
        <w:t>lokale (wijk)teams</w:t>
      </w:r>
      <w:r>
        <w:t>. Hieronder vallen ook gebiedst</w:t>
      </w:r>
      <w:r w:rsidR="00BD71B2">
        <w:t>eams, jeugdteams, 0-100 teams. K</w:t>
      </w:r>
      <w:r>
        <w:t xml:space="preserve">ortom de lokale toegang tot zorg en ondersteuning in het kader van de Wmo en Jeugdwet. </w:t>
      </w:r>
      <w:r w:rsidRPr="00B7513D">
        <w:t>Verschillende gemeenten hebben (daarnaast) ook andere (meer s</w:t>
      </w:r>
      <w:r w:rsidR="00BD71B2">
        <w:t xml:space="preserve">pecialistische) vormen gekozen </w:t>
      </w:r>
      <w:r w:rsidRPr="00B7513D">
        <w:t xml:space="preserve">om invulling te geven aan taken in de aanpak van huiselijk geweld en kindermishandeling. </w:t>
      </w:r>
      <w:r w:rsidR="00BD71B2">
        <w:t>B</w:t>
      </w:r>
      <w:r w:rsidR="00BD71B2" w:rsidRPr="00B7513D">
        <w:t>ijvoorbeeld SAVE-teams, expertise teams, CJG’s, etc.</w:t>
      </w:r>
      <w:r w:rsidR="00BD71B2">
        <w:t xml:space="preserve">. </w:t>
      </w:r>
      <w:r w:rsidRPr="00B7513D">
        <w:t xml:space="preserve">Waar in </w:t>
      </w:r>
      <w:r>
        <w:t>deze zelfscan</w:t>
      </w:r>
      <w:r w:rsidRPr="00B7513D">
        <w:t xml:space="preserve"> wordt gesproken over lokale (wijk)teams, dan worden ook deze andere vormen daaronder verstaan.</w:t>
      </w:r>
      <w:r>
        <w:t xml:space="preserve"> </w:t>
      </w:r>
      <w:r w:rsidR="00BD71B2">
        <w:t>Waar ‘’professionals’’ staat, worden de professionals van de lokale (wijk)teams bedoeld.</w:t>
      </w:r>
    </w:p>
    <w:p w:rsidR="00B7513D" w:rsidRDefault="00B7513D" w:rsidP="007C5DFE">
      <w:pPr>
        <w:spacing w:after="0"/>
      </w:pPr>
    </w:p>
    <w:p w:rsidR="00B7513D" w:rsidRDefault="00B7513D" w:rsidP="007C5DFE">
      <w:pPr>
        <w:spacing w:after="0"/>
      </w:pPr>
      <w:r>
        <w:t>Het kwaliteitskader bestaat uit kwaliteitsstandaarden gericht op:</w:t>
      </w:r>
      <w:r w:rsidR="00FD3966">
        <w:tab/>
      </w:r>
      <w:r w:rsidR="00FD3966">
        <w:tab/>
      </w:r>
      <w:r w:rsidR="00FD3966">
        <w:tab/>
      </w:r>
      <w:r w:rsidR="00FD3966">
        <w:tab/>
      </w:r>
    </w:p>
    <w:p w:rsidR="00D1768E" w:rsidRDefault="00B7513D" w:rsidP="00E63882">
      <w:pPr>
        <w:pStyle w:val="Lijstalinea"/>
        <w:numPr>
          <w:ilvl w:val="0"/>
          <w:numId w:val="2"/>
        </w:numPr>
        <w:spacing w:after="0"/>
      </w:pPr>
      <w:r>
        <w:t>De gemeentelijke organisatie</w:t>
      </w:r>
      <w:r w:rsidR="008B07D6">
        <w:t xml:space="preserve"> </w:t>
      </w:r>
      <w:r w:rsidR="00FD3966">
        <w:t>(kwaliteitsstandaard 1 en 2)</w:t>
      </w:r>
      <w:r w:rsidR="00FD3966">
        <w:tab/>
      </w:r>
      <w:r w:rsidR="00FD3966">
        <w:tab/>
      </w:r>
      <w:r w:rsidR="00FD3966">
        <w:tab/>
      </w:r>
      <w:r w:rsidR="00FD3966">
        <w:tab/>
      </w:r>
      <w:r w:rsidR="00FD3966">
        <w:rPr>
          <w:b/>
        </w:rPr>
        <w:t xml:space="preserve">blz. </w:t>
      </w:r>
      <w:r w:rsidR="008B07D6">
        <w:rPr>
          <w:b/>
        </w:rPr>
        <w:t>2</w:t>
      </w:r>
    </w:p>
    <w:p w:rsidR="00B7513D" w:rsidRDefault="00D1768E" w:rsidP="00E63882">
      <w:pPr>
        <w:pStyle w:val="Lijstalinea"/>
        <w:numPr>
          <w:ilvl w:val="0"/>
          <w:numId w:val="2"/>
        </w:numPr>
        <w:spacing w:after="0"/>
      </w:pPr>
      <w:r>
        <w:t>Professionals in de lokale (wijk)teams</w:t>
      </w:r>
      <w:r w:rsidR="008B07D6">
        <w:t xml:space="preserve"> </w:t>
      </w:r>
    </w:p>
    <w:p w:rsidR="00D1768E" w:rsidRDefault="00D1768E" w:rsidP="00E63882">
      <w:pPr>
        <w:pStyle w:val="Lijstalinea"/>
        <w:numPr>
          <w:ilvl w:val="1"/>
          <w:numId w:val="2"/>
        </w:numPr>
        <w:spacing w:after="0"/>
      </w:pPr>
      <w:r>
        <w:t>Alle professionals in de lokale (wijk)teams</w:t>
      </w:r>
      <w:r w:rsidR="008B07D6">
        <w:t xml:space="preserve"> (kwaliteitsstandaard 3 en 6)</w:t>
      </w:r>
      <w:r w:rsidR="00FD3966">
        <w:tab/>
      </w:r>
      <w:r w:rsidR="008B07D6">
        <w:tab/>
      </w:r>
      <w:r w:rsidR="00FD3966" w:rsidRPr="00FD3966">
        <w:rPr>
          <w:b/>
        </w:rPr>
        <w:t>blz.</w:t>
      </w:r>
      <w:r w:rsidR="00FD3966">
        <w:rPr>
          <w:b/>
        </w:rPr>
        <w:t xml:space="preserve"> </w:t>
      </w:r>
      <w:r w:rsidR="008B07D6">
        <w:rPr>
          <w:b/>
        </w:rPr>
        <w:t>3-5</w:t>
      </w:r>
    </w:p>
    <w:p w:rsidR="00D1768E" w:rsidRDefault="00D1768E" w:rsidP="00E63882">
      <w:pPr>
        <w:pStyle w:val="Lijstalinea"/>
        <w:numPr>
          <w:ilvl w:val="1"/>
          <w:numId w:val="2"/>
        </w:numPr>
        <w:spacing w:after="0"/>
      </w:pPr>
      <w:r>
        <w:t xml:space="preserve">Professionals in de lokale (wijk)teams aan wie Veilig Thuis </w:t>
      </w:r>
      <w:r w:rsidR="0052537A">
        <w:t xml:space="preserve">casuïstiek </w:t>
      </w:r>
      <w:r>
        <w:t>overdraagt</w:t>
      </w:r>
      <w:r w:rsidR="008B07D6">
        <w:t xml:space="preserve"> (kwalite</w:t>
      </w:r>
      <w:r w:rsidR="00FD3966">
        <w:t>itsstandaard 4, 5, 7, en 8)</w:t>
      </w:r>
      <w:r w:rsidR="00FD3966">
        <w:tab/>
      </w:r>
      <w:r w:rsidR="00FD3966">
        <w:tab/>
      </w:r>
      <w:r w:rsidR="00FD3966">
        <w:tab/>
      </w:r>
      <w:r w:rsidR="00FD3966">
        <w:tab/>
      </w:r>
      <w:r w:rsidR="00FD3966">
        <w:tab/>
      </w:r>
      <w:r w:rsidR="00FD3966">
        <w:tab/>
      </w:r>
      <w:r w:rsidR="00FD3966">
        <w:rPr>
          <w:b/>
        </w:rPr>
        <w:t xml:space="preserve">blz </w:t>
      </w:r>
      <w:r w:rsidR="008B07D6">
        <w:rPr>
          <w:b/>
        </w:rPr>
        <w:t>6-10</w:t>
      </w:r>
    </w:p>
    <w:p w:rsidR="00D1768E" w:rsidRDefault="00D1768E" w:rsidP="00E63882">
      <w:pPr>
        <w:pStyle w:val="Lijstalinea"/>
        <w:numPr>
          <w:ilvl w:val="0"/>
          <w:numId w:val="2"/>
        </w:numPr>
        <w:spacing w:after="0"/>
      </w:pPr>
      <w:r>
        <w:t>Samenwerking tussen het lokale (wijk)team en Veilig Thuis</w:t>
      </w:r>
      <w:r w:rsidR="008B07D6">
        <w:t xml:space="preserve"> (kwaliteitsstandaard 10)</w:t>
      </w:r>
      <w:r w:rsidR="008B07D6">
        <w:tab/>
      </w:r>
      <w:r w:rsidR="00FD3966">
        <w:rPr>
          <w:b/>
        </w:rPr>
        <w:t xml:space="preserve">blz. </w:t>
      </w:r>
      <w:r w:rsidR="00494459">
        <w:rPr>
          <w:b/>
        </w:rPr>
        <w:t>11</w:t>
      </w:r>
    </w:p>
    <w:p w:rsidR="00FD2963" w:rsidRDefault="00FD2963" w:rsidP="00E63882">
      <w:pPr>
        <w:pStyle w:val="Lijstalinea"/>
        <w:numPr>
          <w:ilvl w:val="0"/>
          <w:numId w:val="2"/>
        </w:numPr>
        <w:spacing w:after="0"/>
      </w:pPr>
      <w:r>
        <w:t>Beschikbaar hulpaanbod</w:t>
      </w:r>
      <w:r w:rsidR="00494459">
        <w:t xml:space="preserve"> (kwaliteitsstandaard 9)</w:t>
      </w:r>
      <w:r w:rsidR="00494459">
        <w:tab/>
      </w:r>
      <w:r w:rsidR="00494459">
        <w:tab/>
      </w:r>
      <w:r w:rsidR="00494459">
        <w:tab/>
      </w:r>
      <w:r w:rsidR="00494459">
        <w:tab/>
      </w:r>
      <w:r w:rsidR="00494459">
        <w:tab/>
      </w:r>
      <w:r w:rsidR="00494459">
        <w:tab/>
      </w:r>
      <w:r w:rsidR="00FD3966">
        <w:rPr>
          <w:b/>
        </w:rPr>
        <w:t xml:space="preserve">blz. </w:t>
      </w:r>
      <w:r w:rsidR="00494459">
        <w:rPr>
          <w:b/>
        </w:rPr>
        <w:t>12</w:t>
      </w:r>
    </w:p>
    <w:p w:rsidR="00D1768E" w:rsidRDefault="00D1768E" w:rsidP="00D1768E">
      <w:pPr>
        <w:spacing w:after="0"/>
      </w:pPr>
    </w:p>
    <w:p w:rsidR="00D1768E" w:rsidRDefault="00D1768E" w:rsidP="00D1768E">
      <w:pPr>
        <w:spacing w:after="0"/>
      </w:pPr>
    </w:p>
    <w:p w:rsidR="00D1768E" w:rsidRDefault="00D1768E" w:rsidP="00D1768E">
      <w:pPr>
        <w:spacing w:after="0"/>
      </w:pPr>
    </w:p>
    <w:p w:rsidR="00D17FC5" w:rsidRDefault="00D17FC5">
      <w:pPr>
        <w:spacing w:after="160" w:line="259" w:lineRule="auto"/>
        <w:rPr>
          <w:rFonts w:asciiTheme="majorHAnsi" w:eastAsiaTheme="majorEastAsia" w:hAnsiTheme="majorHAnsi" w:cstheme="majorBidi"/>
          <w:color w:val="2E74B5" w:themeColor="accent1" w:themeShade="BF"/>
          <w:sz w:val="26"/>
          <w:szCs w:val="26"/>
        </w:rPr>
      </w:pPr>
      <w:r>
        <w:br w:type="page"/>
      </w:r>
    </w:p>
    <w:p w:rsidR="00D1768E" w:rsidRDefault="00D1768E" w:rsidP="00D1768E">
      <w:pPr>
        <w:pStyle w:val="Kop2"/>
      </w:pPr>
      <w:r>
        <w:lastRenderedPageBreak/>
        <w:t>C</w:t>
      </w:r>
      <w:r w:rsidR="00523685">
        <w:t>ategorie 1: G</w:t>
      </w:r>
      <w:r>
        <w:t>emeentelijke organisatie</w:t>
      </w:r>
      <w:r w:rsidR="003F0056">
        <w:t xml:space="preserve"> (kwaliteitsstandaard </w:t>
      </w:r>
      <w:r w:rsidR="00FD2963">
        <w:t xml:space="preserve">1 en </w:t>
      </w:r>
      <w:r w:rsidR="003F0056">
        <w:t>2)</w:t>
      </w:r>
    </w:p>
    <w:p w:rsidR="00053053" w:rsidRDefault="00053053" w:rsidP="00053053">
      <w:pPr>
        <w:pStyle w:val="Pa5"/>
        <w:ind w:left="220" w:right="220"/>
        <w:rPr>
          <w:rFonts w:cs="Avenir Light"/>
          <w:color w:val="000000"/>
          <w:sz w:val="18"/>
          <w:szCs w:val="18"/>
        </w:rPr>
      </w:pPr>
      <w:r>
        <w:rPr>
          <w:rFonts w:cs="Avenir Light"/>
          <w:color w:val="000000"/>
          <w:sz w:val="18"/>
          <w:szCs w:val="18"/>
        </w:rPr>
        <w:t xml:space="preserve">. </w:t>
      </w:r>
    </w:p>
    <w:p w:rsidR="00A8681F" w:rsidRDefault="00A8681F" w:rsidP="00E63882">
      <w:pPr>
        <w:pStyle w:val="Lijstalinea"/>
        <w:numPr>
          <w:ilvl w:val="0"/>
          <w:numId w:val="1"/>
        </w:numPr>
      </w:pPr>
      <w:r>
        <w:t>Beschikt uw gemeente over een integrale gemeentelijke visie (</w:t>
      </w:r>
      <w:r w:rsidR="003F0056">
        <w:t xml:space="preserve">met daarin een combinatie van de perspectieven vanuit </w:t>
      </w:r>
      <w:r>
        <w:t>o.a. Wmo, jeugd, WP&amp;I, gezon</w:t>
      </w:r>
      <w:r w:rsidR="003F0056">
        <w:t xml:space="preserve">dheidszorg en veiligheid) op </w:t>
      </w:r>
      <w:r>
        <w:t>de aanpak van huiselijk geweld en kindermishandeling?</w:t>
      </w:r>
    </w:p>
    <w:p w:rsidR="005917FE" w:rsidRDefault="00E94A66" w:rsidP="00E63882">
      <w:pPr>
        <w:pStyle w:val="Lijstalinea"/>
        <w:numPr>
          <w:ilvl w:val="0"/>
          <w:numId w:val="3"/>
        </w:numPr>
        <w:ind w:left="1080"/>
      </w:pPr>
      <w:r>
        <w:t>Zo ja</w:t>
      </w:r>
      <w:r w:rsidR="003F0056">
        <w:t>: is deze visie vertaald naar de inrichting van de lokale (wijk)teams?</w:t>
      </w:r>
    </w:p>
    <w:p w:rsidR="003F0056" w:rsidRDefault="003F0056" w:rsidP="00E63882">
      <w:pPr>
        <w:pStyle w:val="Lijstalinea"/>
        <w:numPr>
          <w:ilvl w:val="0"/>
          <w:numId w:val="4"/>
        </w:numPr>
      </w:pPr>
      <w:r>
        <w:t>Zo ja: hoe en waar is dit vastgelegd</w:t>
      </w:r>
      <w:r w:rsidR="004D314D">
        <w:t>?</w:t>
      </w:r>
    </w:p>
    <w:p w:rsidR="004D314D" w:rsidRDefault="004D314D" w:rsidP="004D314D">
      <w:pPr>
        <w:pStyle w:val="Lijstalinea"/>
        <w:ind w:left="1440"/>
      </w:pPr>
      <w:r>
        <w:t>______________________________________________</w:t>
      </w:r>
    </w:p>
    <w:p w:rsidR="003F0056" w:rsidRDefault="00D17FC5" w:rsidP="00E63882">
      <w:pPr>
        <w:pStyle w:val="Lijstalinea"/>
        <w:numPr>
          <w:ilvl w:val="0"/>
          <w:numId w:val="4"/>
        </w:numPr>
      </w:pPr>
      <w:r>
        <w:t>Nog onvoldoende</w:t>
      </w:r>
    </w:p>
    <w:p w:rsidR="00D17FC5" w:rsidRDefault="00D17FC5" w:rsidP="00D17FC5">
      <w:pPr>
        <w:pStyle w:val="Lijstalinea"/>
        <w:ind w:left="1440"/>
      </w:pPr>
      <w:r>
        <w:t>_______________________________________________</w:t>
      </w:r>
    </w:p>
    <w:p w:rsidR="00212ACD" w:rsidRDefault="00212ACD" w:rsidP="00E63882">
      <w:pPr>
        <w:pStyle w:val="Lijstalinea"/>
        <w:numPr>
          <w:ilvl w:val="0"/>
          <w:numId w:val="3"/>
        </w:numPr>
        <w:ind w:left="1080"/>
      </w:pPr>
      <w:r>
        <w:t>Nee</w:t>
      </w:r>
    </w:p>
    <w:p w:rsidR="00D17FC5" w:rsidRDefault="00D17FC5" w:rsidP="00D17FC5">
      <w:pPr>
        <w:pStyle w:val="Lijstalinea"/>
        <w:ind w:left="1080"/>
      </w:pPr>
      <w:r>
        <w:t>__________________________________________________</w:t>
      </w:r>
    </w:p>
    <w:p w:rsidR="00476ACE" w:rsidRDefault="00476ACE" w:rsidP="00324890">
      <w:pPr>
        <w:pStyle w:val="Lijstalinea"/>
        <w:ind w:left="0"/>
      </w:pPr>
    </w:p>
    <w:p w:rsidR="00E94A66" w:rsidRDefault="00A8681F" w:rsidP="00E63882">
      <w:pPr>
        <w:pStyle w:val="Lijstalinea"/>
        <w:numPr>
          <w:ilvl w:val="0"/>
          <w:numId w:val="1"/>
        </w:numPr>
      </w:pPr>
      <w:r>
        <w:t xml:space="preserve">Is </w:t>
      </w:r>
      <w:r w:rsidR="00E94A66">
        <w:t xml:space="preserve">in de gemeentelijke visie op de aanpak van huiselijk geweld en kindermishandeling het uitgangspunt verwerkt dat het realiseren van veiligheid vraagt </w:t>
      </w:r>
      <w:r w:rsidR="00BD71B2">
        <w:t>dat</w:t>
      </w:r>
      <w:r w:rsidR="00E94A66">
        <w:t xml:space="preserve"> eerst wordt samengewerkt aan het realiseren van directe veiligheid, dan aan het wegnemen van risicofactoren en </w:t>
      </w:r>
      <w:r w:rsidR="00891A82">
        <w:t>vervolgens</w:t>
      </w:r>
      <w:r w:rsidR="00E94A66">
        <w:t xml:space="preserve"> aan herstel (ook wel de visie gefaseerde ketenzorg)? </w:t>
      </w:r>
    </w:p>
    <w:p w:rsidR="00E94A66" w:rsidRDefault="00E94A66" w:rsidP="00E63882">
      <w:pPr>
        <w:pStyle w:val="Lijstalinea"/>
        <w:numPr>
          <w:ilvl w:val="1"/>
          <w:numId w:val="1"/>
        </w:numPr>
        <w:ind w:left="1080"/>
      </w:pPr>
      <w:r>
        <w:t xml:space="preserve">Zo ja: </w:t>
      </w:r>
    </w:p>
    <w:p w:rsidR="00212ACD" w:rsidRDefault="00E94A66" w:rsidP="00E63882">
      <w:pPr>
        <w:pStyle w:val="Lijstalinea"/>
        <w:numPr>
          <w:ilvl w:val="0"/>
          <w:numId w:val="5"/>
        </w:numPr>
      </w:pPr>
      <w:r>
        <w:t>Is deze visie geïmplementeerd in de werkwijze bij de aanpak van huiselijk geweld en kindermishandeling?</w:t>
      </w:r>
    </w:p>
    <w:p w:rsidR="00E94A66" w:rsidRDefault="00E94A66" w:rsidP="00E63882">
      <w:pPr>
        <w:pStyle w:val="Lijstalinea"/>
        <w:numPr>
          <w:ilvl w:val="1"/>
          <w:numId w:val="6"/>
        </w:numPr>
      </w:pPr>
      <w:r>
        <w:t>Zo ja: Waar blijkt dat uit?</w:t>
      </w:r>
    </w:p>
    <w:p w:rsidR="004D314D" w:rsidRDefault="004D314D" w:rsidP="004D314D">
      <w:pPr>
        <w:pStyle w:val="Lijstalinea"/>
        <w:ind w:left="2160"/>
      </w:pPr>
      <w:r>
        <w:t>_________________________________________</w:t>
      </w:r>
    </w:p>
    <w:p w:rsidR="00E94A66" w:rsidRDefault="00D17FC5" w:rsidP="00E63882">
      <w:pPr>
        <w:pStyle w:val="Lijstalinea"/>
        <w:numPr>
          <w:ilvl w:val="1"/>
          <w:numId w:val="6"/>
        </w:numPr>
      </w:pPr>
      <w:r>
        <w:t>Nog onvoldoende</w:t>
      </w:r>
    </w:p>
    <w:p w:rsidR="00D17FC5" w:rsidRDefault="00D17FC5" w:rsidP="00D17FC5">
      <w:pPr>
        <w:pStyle w:val="Lijstalinea"/>
        <w:ind w:left="2160"/>
      </w:pPr>
      <w:r>
        <w:t>_________________________________________</w:t>
      </w:r>
    </w:p>
    <w:p w:rsidR="00E94A66" w:rsidRDefault="00E94A66" w:rsidP="00E63882">
      <w:pPr>
        <w:pStyle w:val="Lijstalinea"/>
        <w:numPr>
          <w:ilvl w:val="0"/>
          <w:numId w:val="5"/>
        </w:numPr>
      </w:pPr>
      <w:r>
        <w:t>Is deze visie bekend bij professionals in de lokale (wijk)teams</w:t>
      </w:r>
    </w:p>
    <w:p w:rsidR="00E94A66" w:rsidRDefault="00E94A66" w:rsidP="00E63882">
      <w:pPr>
        <w:pStyle w:val="Lijstalinea"/>
        <w:numPr>
          <w:ilvl w:val="1"/>
          <w:numId w:val="6"/>
        </w:numPr>
      </w:pPr>
      <w:r>
        <w:t>Zo ja: Waar blijkt dat uit?</w:t>
      </w:r>
    </w:p>
    <w:p w:rsidR="004D314D" w:rsidRDefault="004D314D" w:rsidP="004D314D">
      <w:pPr>
        <w:pStyle w:val="Lijstalinea"/>
        <w:ind w:left="2160"/>
      </w:pPr>
      <w:r>
        <w:t>__________________________________________</w:t>
      </w:r>
    </w:p>
    <w:p w:rsidR="00E94A66" w:rsidRDefault="00D17FC5" w:rsidP="00E63882">
      <w:pPr>
        <w:pStyle w:val="Lijstalinea"/>
        <w:numPr>
          <w:ilvl w:val="1"/>
          <w:numId w:val="6"/>
        </w:numPr>
      </w:pPr>
      <w:r>
        <w:t>Nog onvoldoende</w:t>
      </w:r>
    </w:p>
    <w:p w:rsidR="00D17FC5" w:rsidRDefault="00D17FC5" w:rsidP="00D17FC5">
      <w:pPr>
        <w:pStyle w:val="Lijstalinea"/>
        <w:ind w:left="2160"/>
      </w:pPr>
      <w:r>
        <w:t>___________________________________________</w:t>
      </w:r>
    </w:p>
    <w:p w:rsidR="00361AA1" w:rsidRDefault="00E94A66" w:rsidP="00E63882">
      <w:pPr>
        <w:pStyle w:val="Lijstalinea"/>
        <w:numPr>
          <w:ilvl w:val="1"/>
          <w:numId w:val="1"/>
        </w:numPr>
        <w:ind w:left="1080"/>
      </w:pPr>
      <w:r>
        <w:t>Nee</w:t>
      </w:r>
    </w:p>
    <w:p w:rsidR="000A6D04" w:rsidRDefault="000A6D04" w:rsidP="000A6D04">
      <w:pPr>
        <w:pStyle w:val="Lijstalinea"/>
        <w:ind w:left="1080"/>
      </w:pPr>
    </w:p>
    <w:p w:rsidR="00361AA1" w:rsidRDefault="00361AA1" w:rsidP="00E63882">
      <w:pPr>
        <w:pStyle w:val="Lijstalinea"/>
        <w:numPr>
          <w:ilvl w:val="0"/>
          <w:numId w:val="1"/>
        </w:numPr>
      </w:pPr>
      <w:r>
        <w:t xml:space="preserve">Wat is de opdracht voor lokale (wijk)teams </w:t>
      </w:r>
      <w:r w:rsidR="000A6D04">
        <w:t>als het gaat om</w:t>
      </w:r>
      <w:r>
        <w:t xml:space="preserve"> de aanpak huiselijke geweld en kindermishandeling?</w:t>
      </w:r>
    </w:p>
    <w:p w:rsidR="00361AA1" w:rsidRDefault="00361AA1" w:rsidP="00E63882">
      <w:pPr>
        <w:pStyle w:val="Lijstalinea"/>
        <w:numPr>
          <w:ilvl w:val="1"/>
          <w:numId w:val="1"/>
        </w:numPr>
        <w:ind w:left="1080"/>
      </w:pPr>
      <w:r>
        <w:t>___________________________________________________________</w:t>
      </w:r>
    </w:p>
    <w:p w:rsidR="00361AA1" w:rsidRDefault="00361AA1" w:rsidP="00E63882">
      <w:pPr>
        <w:pStyle w:val="Lijstalinea"/>
        <w:numPr>
          <w:ilvl w:val="1"/>
          <w:numId w:val="1"/>
        </w:numPr>
        <w:ind w:left="1080"/>
      </w:pPr>
      <w:r>
        <w:t xml:space="preserve">Waar en hoe is deze </w:t>
      </w:r>
      <w:r w:rsidR="00F66B11">
        <w:t xml:space="preserve">opdracht </w:t>
      </w:r>
      <w:r>
        <w:t>vastgelegd?</w:t>
      </w:r>
    </w:p>
    <w:p w:rsidR="00361AA1" w:rsidRDefault="00361AA1" w:rsidP="00361AA1">
      <w:pPr>
        <w:pStyle w:val="Lijstalinea"/>
        <w:ind w:left="1080"/>
      </w:pPr>
      <w:r>
        <w:t>___________________________________________________________</w:t>
      </w:r>
    </w:p>
    <w:p w:rsidR="00361AA1" w:rsidRDefault="00361AA1" w:rsidP="00361AA1">
      <w:pPr>
        <w:pStyle w:val="Lijstalinea"/>
        <w:ind w:left="1080"/>
      </w:pPr>
    </w:p>
    <w:p w:rsidR="00D17FC5" w:rsidRDefault="00D17FC5">
      <w:pPr>
        <w:spacing w:after="160" w:line="259" w:lineRule="auto"/>
        <w:rPr>
          <w:rFonts w:asciiTheme="majorHAnsi" w:eastAsiaTheme="majorEastAsia" w:hAnsiTheme="majorHAnsi" w:cstheme="majorBidi"/>
          <w:color w:val="2E74B5" w:themeColor="accent1" w:themeShade="BF"/>
          <w:sz w:val="26"/>
          <w:szCs w:val="26"/>
        </w:rPr>
      </w:pPr>
    </w:p>
    <w:p w:rsidR="007C0849" w:rsidRDefault="007C0849">
      <w:pPr>
        <w:spacing w:after="160" w:line="259" w:lineRule="auto"/>
        <w:rPr>
          <w:rFonts w:asciiTheme="majorHAnsi" w:eastAsiaTheme="majorEastAsia" w:hAnsiTheme="majorHAnsi" w:cstheme="majorBidi"/>
          <w:color w:val="2E74B5" w:themeColor="accent1" w:themeShade="BF"/>
          <w:sz w:val="26"/>
          <w:szCs w:val="26"/>
        </w:rPr>
      </w:pPr>
      <w:r>
        <w:br w:type="page"/>
      </w:r>
    </w:p>
    <w:p w:rsidR="000A6D04" w:rsidRDefault="000A6D04" w:rsidP="000A6D04">
      <w:pPr>
        <w:pStyle w:val="Kop2"/>
      </w:pPr>
      <w:r>
        <w:lastRenderedPageBreak/>
        <w:t xml:space="preserve">Categorie 2: </w:t>
      </w:r>
      <w:r w:rsidRPr="000A6D04">
        <w:t>Professionals in de lokale (wijk)teams</w:t>
      </w:r>
      <w:r>
        <w:t xml:space="preserve"> (kwaliteitsstandaard</w:t>
      </w:r>
      <w:r w:rsidR="00FC06EA">
        <w:t xml:space="preserve"> 3, 4, 5, 6, 7 en </w:t>
      </w:r>
      <w:r w:rsidR="004D314D">
        <w:t>8</w:t>
      </w:r>
      <w:r>
        <w:t>)</w:t>
      </w:r>
    </w:p>
    <w:p w:rsidR="00361AA1" w:rsidRDefault="00361AA1" w:rsidP="004D314D">
      <w:pPr>
        <w:spacing w:after="0"/>
      </w:pPr>
    </w:p>
    <w:p w:rsidR="004D314D" w:rsidRDefault="00053EC8" w:rsidP="00053EC8">
      <w:pPr>
        <w:pStyle w:val="Kop3"/>
      </w:pPr>
      <w:r>
        <w:t xml:space="preserve">A. </w:t>
      </w:r>
      <w:r w:rsidR="004D314D">
        <w:t>Deze vragen gaan over alle professionals in de lokale (wijk)teams</w:t>
      </w:r>
      <w:r w:rsidR="00F66B11">
        <w:t xml:space="preserve"> (kwaliteitsstandaard 3</w:t>
      </w:r>
      <w:r w:rsidR="00057C23">
        <w:t xml:space="preserve"> en 6</w:t>
      </w:r>
      <w:r w:rsidR="00F66B11">
        <w:t>)</w:t>
      </w:r>
      <w:r w:rsidR="004D314D">
        <w:t>:</w:t>
      </w:r>
    </w:p>
    <w:p w:rsidR="004D314D" w:rsidRDefault="004D314D" w:rsidP="004D314D">
      <w:pPr>
        <w:spacing w:after="0"/>
        <w:rPr>
          <w:i/>
          <w:iCs/>
        </w:rPr>
      </w:pPr>
      <w:r>
        <w:rPr>
          <w:i/>
          <w:iCs/>
        </w:rPr>
        <w:t>Met professionals in de lokale (wijk)teams bedoelen we: gezinscoaches, Wmo-consulenten, jeugdconsulenten, procesregisseurs, gedragswetenschappers, maatschappelijk werkers, casusregisseurs e.d.</w:t>
      </w:r>
    </w:p>
    <w:p w:rsidR="004D314D" w:rsidRDefault="004D314D" w:rsidP="004D314D">
      <w:pPr>
        <w:spacing w:after="0"/>
        <w:rPr>
          <w:iCs/>
        </w:rPr>
      </w:pPr>
    </w:p>
    <w:p w:rsidR="004D314D" w:rsidRPr="00053EC8" w:rsidRDefault="00053EC8" w:rsidP="004D314D">
      <w:pPr>
        <w:spacing w:after="0"/>
        <w:rPr>
          <w:b/>
          <w:i/>
          <w:iCs/>
        </w:rPr>
      </w:pPr>
      <w:r>
        <w:rPr>
          <w:b/>
          <w:i/>
          <w:iCs/>
        </w:rPr>
        <w:t>MELDCODE, SIGNALEREN, BESPREEKBAAR MAKEN</w:t>
      </w:r>
    </w:p>
    <w:p w:rsidR="004D314D" w:rsidRDefault="00053EC8" w:rsidP="00E63882">
      <w:pPr>
        <w:pStyle w:val="Lijstalinea"/>
        <w:numPr>
          <w:ilvl w:val="0"/>
          <w:numId w:val="1"/>
        </w:numPr>
        <w:spacing w:after="0"/>
        <w:ind w:left="714" w:hanging="357"/>
      </w:pPr>
      <w:r>
        <w:rPr>
          <w:iCs/>
        </w:rPr>
        <w:t>Zijn professionals in staat om</w:t>
      </w:r>
      <w:r>
        <w:t xml:space="preserve"> t</w:t>
      </w:r>
      <w:r w:rsidR="004D314D">
        <w:t>e werken met en volgens de Meldcode Huiselijk geweld en Kindermishandeling?</w:t>
      </w:r>
    </w:p>
    <w:p w:rsidR="00F66B11" w:rsidRDefault="00F66B11" w:rsidP="00E63882">
      <w:pPr>
        <w:pStyle w:val="Lijstalinea"/>
        <w:numPr>
          <w:ilvl w:val="1"/>
          <w:numId w:val="1"/>
        </w:numPr>
        <w:ind w:left="1080"/>
      </w:pPr>
      <w:r>
        <w:t>Zo ja: waar blijkt dat uit?</w:t>
      </w:r>
      <w:r w:rsidR="000B28C4">
        <w:t xml:space="preserve"> (meerdere antwoorden mogelijk)</w:t>
      </w:r>
    </w:p>
    <w:p w:rsidR="00F66B11" w:rsidRDefault="00F66B11" w:rsidP="00E63882">
      <w:pPr>
        <w:pStyle w:val="Lijstalinea"/>
        <w:numPr>
          <w:ilvl w:val="1"/>
          <w:numId w:val="8"/>
        </w:numPr>
      </w:pPr>
      <w:r>
        <w:t xml:space="preserve">Professionals zijn getraind in </w:t>
      </w:r>
      <w:r w:rsidR="00702F46">
        <w:t>het gebruik van de meldcode</w:t>
      </w:r>
    </w:p>
    <w:p w:rsidR="000B28C4" w:rsidRDefault="00702F46" w:rsidP="00E63882">
      <w:pPr>
        <w:pStyle w:val="Lijstalinea"/>
        <w:numPr>
          <w:ilvl w:val="1"/>
          <w:numId w:val="8"/>
        </w:numPr>
      </w:pPr>
      <w:r>
        <w:t>Professionals hebben toegang tot en consulteren regelmatig de aandachtsfunctionarissen huiselijk geweld en kindermishandeling</w:t>
      </w:r>
      <w:r w:rsidR="000B28C4">
        <w:t xml:space="preserve">. </w:t>
      </w:r>
    </w:p>
    <w:p w:rsidR="00F66B11" w:rsidRDefault="000B28C4" w:rsidP="00E63882">
      <w:pPr>
        <w:pStyle w:val="Lijstalinea"/>
        <w:numPr>
          <w:ilvl w:val="2"/>
          <w:numId w:val="8"/>
        </w:numPr>
      </w:pPr>
      <w:r>
        <w:t xml:space="preserve">Zo ja: hoeveel fte aan aandachtsfunctionarissen is </w:t>
      </w:r>
      <w:r w:rsidR="008708A0">
        <w:t>beschikbaar</w:t>
      </w:r>
      <w:r>
        <w:t xml:space="preserve"> per lokaal (wijk)team? _______________________________________________</w:t>
      </w:r>
    </w:p>
    <w:p w:rsidR="00702F46" w:rsidRDefault="00702F46" w:rsidP="00E63882">
      <w:pPr>
        <w:pStyle w:val="Lijstalinea"/>
        <w:numPr>
          <w:ilvl w:val="1"/>
          <w:numId w:val="8"/>
        </w:numPr>
      </w:pPr>
      <w:r>
        <w:t xml:space="preserve">Professionals </w:t>
      </w:r>
      <w:r w:rsidR="000B28C4">
        <w:t>consulteren</w:t>
      </w:r>
      <w:r>
        <w:t xml:space="preserve"> Veilig Thuis in voldoende mate voor adviesvragen en meldingen.</w:t>
      </w:r>
      <w:r w:rsidR="00FD3966">
        <w:t xml:space="preserve"> Aantal adviesvragen/kwartaal ______________ Aantal meldingen/kwartaal _____________</w:t>
      </w:r>
    </w:p>
    <w:p w:rsidR="00F66B11" w:rsidRDefault="00702F46" w:rsidP="00E63882">
      <w:pPr>
        <w:pStyle w:val="Lijstalinea"/>
        <w:numPr>
          <w:ilvl w:val="1"/>
          <w:numId w:val="8"/>
        </w:numPr>
      </w:pPr>
      <w:r>
        <w:t>Anders namelijk __________________________________________________</w:t>
      </w:r>
    </w:p>
    <w:p w:rsidR="00F66B11" w:rsidRDefault="00F66B11" w:rsidP="00E63882">
      <w:pPr>
        <w:pStyle w:val="Lijstalinea"/>
        <w:numPr>
          <w:ilvl w:val="1"/>
          <w:numId w:val="1"/>
        </w:numPr>
        <w:ind w:left="1080"/>
      </w:pPr>
      <w:r>
        <w:t>Nog onvoldoende: Waar blijkt dat uit?</w:t>
      </w:r>
    </w:p>
    <w:p w:rsidR="00F66B11" w:rsidRDefault="00F66B11" w:rsidP="00F66B11">
      <w:pPr>
        <w:pStyle w:val="Lijstalinea"/>
        <w:ind w:left="1080"/>
      </w:pPr>
      <w:r>
        <w:t>____________________________________________________________________</w:t>
      </w:r>
    </w:p>
    <w:p w:rsidR="00F66B11" w:rsidRDefault="00F66B11" w:rsidP="00F66B11">
      <w:pPr>
        <w:pStyle w:val="Lijstalinea"/>
        <w:spacing w:after="0"/>
        <w:ind w:left="714"/>
      </w:pPr>
    </w:p>
    <w:p w:rsidR="00F66B11" w:rsidRDefault="00053EC8" w:rsidP="00E63882">
      <w:pPr>
        <w:pStyle w:val="Lijstalinea"/>
        <w:numPr>
          <w:ilvl w:val="0"/>
          <w:numId w:val="1"/>
        </w:numPr>
        <w:spacing w:after="0"/>
      </w:pPr>
      <w:r>
        <w:rPr>
          <w:iCs/>
        </w:rPr>
        <w:t>Zijn professionals in staat om</w:t>
      </w:r>
      <w:r>
        <w:t xml:space="preserve"> h</w:t>
      </w:r>
      <w:r w:rsidR="00F66B11">
        <w:t xml:space="preserve">uiselijk geweld en kindermishandeling te </w:t>
      </w:r>
      <w:r w:rsidR="00702F46">
        <w:t>signaleren (inclusief specifieke geweldsvormen als seksueel geweld, schadelijke praktijken, ouderenmishandeling en specifieke risicogroepen)</w:t>
      </w:r>
      <w:r w:rsidR="00891A82">
        <w:t>?</w:t>
      </w:r>
    </w:p>
    <w:p w:rsidR="004D314D" w:rsidRDefault="004D314D" w:rsidP="00E63882">
      <w:pPr>
        <w:pStyle w:val="Lijstalinea"/>
        <w:numPr>
          <w:ilvl w:val="1"/>
          <w:numId w:val="1"/>
        </w:numPr>
        <w:ind w:left="1080"/>
      </w:pPr>
      <w:r>
        <w:t>Zo ja: Waar blijkt dat uit?</w:t>
      </w:r>
      <w:r w:rsidR="00F66B11">
        <w:t xml:space="preserve"> (meerdere opties mogelijk)</w:t>
      </w:r>
    </w:p>
    <w:p w:rsidR="00F66B11" w:rsidRDefault="00F66B11" w:rsidP="00E63882">
      <w:pPr>
        <w:pStyle w:val="Lijstalinea"/>
        <w:numPr>
          <w:ilvl w:val="0"/>
          <w:numId w:val="7"/>
        </w:numPr>
      </w:pPr>
      <w:r>
        <w:t>Professionals zijn getraind in signalering van huiselijk geweld en kindermishandeling</w:t>
      </w:r>
    </w:p>
    <w:p w:rsidR="000B28C4" w:rsidRDefault="00F66B11" w:rsidP="00E63882">
      <w:pPr>
        <w:pStyle w:val="Lijstalinea"/>
        <w:numPr>
          <w:ilvl w:val="0"/>
          <w:numId w:val="7"/>
        </w:numPr>
      </w:pPr>
      <w:r>
        <w:t>Professionals gebruiken instrumenten bij de signalering van huiselijk geweld en kindermishandeling, zoals __________________________________________</w:t>
      </w:r>
    </w:p>
    <w:p w:rsidR="000B28C4" w:rsidRDefault="000B28C4" w:rsidP="00E63882">
      <w:pPr>
        <w:pStyle w:val="Lijstalinea"/>
        <w:numPr>
          <w:ilvl w:val="0"/>
          <w:numId w:val="7"/>
        </w:numPr>
      </w:pPr>
      <w:r>
        <w:t>Professionals consulteren Veilig Thuis in voldoende mate voor adviesvragen en meldingen.</w:t>
      </w:r>
      <w:r w:rsidR="005E319F">
        <w:t xml:space="preserve"> Aantal adviesvragen/kwartaal ______________ Aantal meldingen/kwartaal _____________</w:t>
      </w:r>
    </w:p>
    <w:p w:rsidR="00F66B11" w:rsidRDefault="00F66B11" w:rsidP="00E63882">
      <w:pPr>
        <w:pStyle w:val="Lijstalinea"/>
        <w:numPr>
          <w:ilvl w:val="0"/>
          <w:numId w:val="7"/>
        </w:numPr>
      </w:pPr>
      <w:r>
        <w:t>Anders, namelijk ___________________________________________________</w:t>
      </w:r>
    </w:p>
    <w:p w:rsidR="00F66B11" w:rsidRDefault="00F66B11" w:rsidP="00E63882">
      <w:pPr>
        <w:pStyle w:val="Lijstalinea"/>
        <w:numPr>
          <w:ilvl w:val="1"/>
          <w:numId w:val="1"/>
        </w:numPr>
        <w:ind w:left="1080"/>
      </w:pPr>
      <w:r>
        <w:t>Nog onvoldoende: Waar blijkt dat uit?</w:t>
      </w:r>
    </w:p>
    <w:p w:rsidR="00F66B11" w:rsidRDefault="00F66B11" w:rsidP="00F66B11">
      <w:pPr>
        <w:pStyle w:val="Lijstalinea"/>
        <w:ind w:left="1080"/>
      </w:pPr>
      <w:r>
        <w:t>_____________________________________________________________________</w:t>
      </w:r>
    </w:p>
    <w:p w:rsidR="00702F46" w:rsidRDefault="00702F46" w:rsidP="00702F46">
      <w:pPr>
        <w:pStyle w:val="Lijstalinea"/>
        <w:ind w:left="360"/>
      </w:pPr>
    </w:p>
    <w:p w:rsidR="00F61E0C" w:rsidRDefault="00053EC8" w:rsidP="00E63882">
      <w:pPr>
        <w:pStyle w:val="Lijstalinea"/>
        <w:numPr>
          <w:ilvl w:val="0"/>
          <w:numId w:val="1"/>
        </w:numPr>
      </w:pPr>
      <w:r>
        <w:rPr>
          <w:iCs/>
        </w:rPr>
        <w:t>Zijn professionals in staat om</w:t>
      </w:r>
      <w:r>
        <w:t xml:space="preserve"> g</w:t>
      </w:r>
      <w:r w:rsidR="00F61E0C">
        <w:t>eweld te bespreken met alle betrokkenen (kinderen en volw</w:t>
      </w:r>
      <w:r w:rsidR="00A428BE">
        <w:t>assenen, waaronder ook ouderen)?</w:t>
      </w:r>
    </w:p>
    <w:p w:rsidR="00702F46" w:rsidRDefault="00702F46" w:rsidP="00E63882">
      <w:pPr>
        <w:pStyle w:val="Lijstalinea"/>
        <w:numPr>
          <w:ilvl w:val="1"/>
          <w:numId w:val="1"/>
        </w:numPr>
        <w:ind w:left="1080"/>
      </w:pPr>
      <w:r>
        <w:t>Zo ja: Waar blijkt dat uit? (meerdere opties mogelijk)</w:t>
      </w:r>
    </w:p>
    <w:p w:rsidR="00702F46" w:rsidRDefault="00702F46" w:rsidP="00E63882">
      <w:pPr>
        <w:pStyle w:val="Lijstalinea"/>
        <w:numPr>
          <w:ilvl w:val="0"/>
          <w:numId w:val="9"/>
        </w:numPr>
      </w:pPr>
      <w:r>
        <w:lastRenderedPageBreak/>
        <w:t>Professionals zijn getraind in gespreksvoering</w:t>
      </w:r>
      <w:r w:rsidR="00891A82">
        <w:t xml:space="preserve"> en specifiek over het bespreekbaar maken van geweld en onveiligheid.</w:t>
      </w:r>
    </w:p>
    <w:p w:rsidR="00702F46" w:rsidRDefault="00702F46" w:rsidP="00E63882">
      <w:pPr>
        <w:pStyle w:val="Lijstalinea"/>
        <w:numPr>
          <w:ilvl w:val="0"/>
          <w:numId w:val="9"/>
        </w:numPr>
      </w:pPr>
      <w:r>
        <w:t>Professionals gebruiken instrumenten die hen hierbij helpen, zoals __________________________________________</w:t>
      </w:r>
    </w:p>
    <w:p w:rsidR="00702F46" w:rsidRDefault="00702F46" w:rsidP="00E63882">
      <w:pPr>
        <w:pStyle w:val="Lijstalinea"/>
        <w:numPr>
          <w:ilvl w:val="0"/>
          <w:numId w:val="9"/>
        </w:numPr>
      </w:pPr>
      <w:r>
        <w:t>Anders, namelijk ___________________________________________________</w:t>
      </w:r>
    </w:p>
    <w:p w:rsidR="00702F46" w:rsidRDefault="00702F46" w:rsidP="00E63882">
      <w:pPr>
        <w:pStyle w:val="Lijstalinea"/>
        <w:numPr>
          <w:ilvl w:val="1"/>
          <w:numId w:val="1"/>
        </w:numPr>
        <w:ind w:left="1080"/>
      </w:pPr>
      <w:r>
        <w:t>Nog onvoldoende: Waar blijkt dat uit?</w:t>
      </w:r>
    </w:p>
    <w:p w:rsidR="00053EC8" w:rsidRDefault="00702F46" w:rsidP="00053EC8">
      <w:pPr>
        <w:pStyle w:val="Lijstalinea"/>
        <w:ind w:left="1080"/>
      </w:pPr>
      <w:r>
        <w:t>_____________________________________________________________________</w:t>
      </w:r>
    </w:p>
    <w:p w:rsidR="00053EC8" w:rsidRPr="00053EC8" w:rsidRDefault="00053EC8" w:rsidP="00053EC8">
      <w:pPr>
        <w:pStyle w:val="Lijstalinea"/>
        <w:ind w:left="1080"/>
      </w:pPr>
    </w:p>
    <w:p w:rsidR="00053EC8" w:rsidRPr="00053EC8" w:rsidRDefault="00053EC8" w:rsidP="00053EC8">
      <w:pPr>
        <w:rPr>
          <w:b/>
          <w:i/>
        </w:rPr>
      </w:pPr>
      <w:r>
        <w:rPr>
          <w:b/>
          <w:i/>
        </w:rPr>
        <w:t>SYSTEEMGERICHT WERKEN</w:t>
      </w:r>
    </w:p>
    <w:p w:rsidR="005E319F" w:rsidRDefault="005E319F" w:rsidP="005E319F">
      <w:pPr>
        <w:pStyle w:val="Lijstalinea"/>
        <w:numPr>
          <w:ilvl w:val="0"/>
          <w:numId w:val="1"/>
        </w:numPr>
      </w:pPr>
      <w:r>
        <w:t>Is vastgelegd wat wordt verstaan onder systeemgericht werken in uw gemeente?</w:t>
      </w:r>
    </w:p>
    <w:p w:rsidR="005E319F" w:rsidRDefault="005E319F" w:rsidP="005E319F">
      <w:pPr>
        <w:pStyle w:val="Lijstalinea"/>
        <w:numPr>
          <w:ilvl w:val="1"/>
          <w:numId w:val="43"/>
        </w:numPr>
        <w:spacing w:after="0"/>
        <w:ind w:left="1077" w:hanging="357"/>
      </w:pPr>
      <w:r>
        <w:t>Zo ja: hoe en waar is dit vastgelegd?</w:t>
      </w:r>
    </w:p>
    <w:p w:rsidR="005E319F" w:rsidRDefault="005E319F" w:rsidP="005E319F">
      <w:pPr>
        <w:pStyle w:val="Lijstalinea"/>
        <w:spacing w:after="0"/>
        <w:ind w:left="1077"/>
      </w:pPr>
      <w:r>
        <w:t>___________________________________________________</w:t>
      </w:r>
    </w:p>
    <w:p w:rsidR="005E319F" w:rsidRDefault="005E319F" w:rsidP="005E319F">
      <w:pPr>
        <w:pStyle w:val="Lijstalinea"/>
        <w:numPr>
          <w:ilvl w:val="1"/>
          <w:numId w:val="43"/>
        </w:numPr>
        <w:spacing w:after="0"/>
        <w:ind w:left="1077" w:hanging="357"/>
      </w:pPr>
      <w:r>
        <w:t>Is dit als opdracht meegegeven aan de lokale (wijk)teams?</w:t>
      </w:r>
    </w:p>
    <w:p w:rsidR="005E319F" w:rsidRDefault="005E319F" w:rsidP="005E319F">
      <w:pPr>
        <w:pStyle w:val="Lijstalinea"/>
        <w:spacing w:after="0"/>
        <w:ind w:left="1077"/>
      </w:pPr>
      <w:r>
        <w:t>___________________________________________________</w:t>
      </w:r>
    </w:p>
    <w:p w:rsidR="005E319F" w:rsidRDefault="005E319F" w:rsidP="005E319F">
      <w:pPr>
        <w:pStyle w:val="Lijstalinea"/>
        <w:numPr>
          <w:ilvl w:val="1"/>
          <w:numId w:val="43"/>
        </w:numPr>
        <w:spacing w:after="0"/>
        <w:ind w:left="1077" w:hanging="357"/>
      </w:pPr>
      <w:r>
        <w:t>Nee</w:t>
      </w:r>
    </w:p>
    <w:p w:rsidR="005E319F" w:rsidRPr="005E319F" w:rsidRDefault="005E319F" w:rsidP="005E319F"/>
    <w:p w:rsidR="00702F46" w:rsidRDefault="00053EC8" w:rsidP="005E319F">
      <w:pPr>
        <w:pStyle w:val="Lijstalinea"/>
        <w:numPr>
          <w:ilvl w:val="0"/>
          <w:numId w:val="1"/>
        </w:numPr>
      </w:pPr>
      <w:r>
        <w:rPr>
          <w:iCs/>
        </w:rPr>
        <w:t>Zijn professionals in staat om</w:t>
      </w:r>
      <w:r>
        <w:t xml:space="preserve"> s</w:t>
      </w:r>
      <w:r w:rsidR="00702F46">
        <w:t>ysteemgericht te werken?</w:t>
      </w:r>
    </w:p>
    <w:p w:rsidR="00702F46" w:rsidRDefault="00702F46" w:rsidP="005E319F">
      <w:pPr>
        <w:pStyle w:val="Lijstalinea"/>
        <w:numPr>
          <w:ilvl w:val="0"/>
          <w:numId w:val="44"/>
        </w:numPr>
      </w:pPr>
      <w:r>
        <w:t>Zo ja: Waar blijkt dat uit? (meerdere opties mogelijk)</w:t>
      </w:r>
    </w:p>
    <w:p w:rsidR="00702F46" w:rsidRDefault="00702F46" w:rsidP="00E63882">
      <w:pPr>
        <w:pStyle w:val="Lijstalinea"/>
        <w:numPr>
          <w:ilvl w:val="0"/>
          <w:numId w:val="10"/>
        </w:numPr>
      </w:pPr>
      <w:r>
        <w:t>Professionals zijn getraind om systeemgericht te werken.</w:t>
      </w:r>
    </w:p>
    <w:p w:rsidR="00702F46" w:rsidRDefault="00702F46" w:rsidP="00E63882">
      <w:pPr>
        <w:pStyle w:val="Lijstalinea"/>
        <w:numPr>
          <w:ilvl w:val="0"/>
          <w:numId w:val="10"/>
        </w:numPr>
      </w:pPr>
      <w:r>
        <w:t>Professionals gebruiken instrumenten om systeemgericht te werken, zoals __________________________________________</w:t>
      </w:r>
    </w:p>
    <w:p w:rsidR="00702F46" w:rsidRDefault="00702F46" w:rsidP="00E63882">
      <w:pPr>
        <w:pStyle w:val="Lijstalinea"/>
        <w:numPr>
          <w:ilvl w:val="0"/>
          <w:numId w:val="10"/>
        </w:numPr>
      </w:pPr>
      <w:r>
        <w:t>Anders, namelijk ___________________________________________________</w:t>
      </w:r>
    </w:p>
    <w:p w:rsidR="00702F46" w:rsidRDefault="00702F46" w:rsidP="005E319F">
      <w:pPr>
        <w:pStyle w:val="Lijstalinea"/>
        <w:numPr>
          <w:ilvl w:val="0"/>
          <w:numId w:val="44"/>
        </w:numPr>
      </w:pPr>
      <w:r>
        <w:t>Nog onvoldoende: Waar blijkt dat uit?</w:t>
      </w:r>
    </w:p>
    <w:p w:rsidR="00702F46" w:rsidRDefault="00702F46" w:rsidP="003A3D37">
      <w:pPr>
        <w:pStyle w:val="Lijstalinea"/>
        <w:ind w:firstLine="360"/>
      </w:pPr>
      <w:r>
        <w:t>__________________________________________________________________</w:t>
      </w:r>
    </w:p>
    <w:p w:rsidR="003A3D37" w:rsidRDefault="003A3D37" w:rsidP="003A3D37">
      <w:pPr>
        <w:pStyle w:val="Lijstalinea"/>
        <w:ind w:firstLine="360"/>
      </w:pPr>
    </w:p>
    <w:p w:rsidR="00F26FF5" w:rsidRDefault="00F26FF5" w:rsidP="005E319F">
      <w:pPr>
        <w:pStyle w:val="Lijstalinea"/>
        <w:numPr>
          <w:ilvl w:val="0"/>
          <w:numId w:val="1"/>
        </w:numPr>
      </w:pPr>
      <w:r>
        <w:t>Ervaren professionals belemmeringen om systeemgericht te werken die buiten hun eigen invloedsfeer liggen?</w:t>
      </w:r>
    </w:p>
    <w:p w:rsidR="00F26FF5" w:rsidRDefault="00F26FF5" w:rsidP="005E319F">
      <w:pPr>
        <w:pStyle w:val="Lijstalinea"/>
        <w:numPr>
          <w:ilvl w:val="0"/>
          <w:numId w:val="45"/>
        </w:numPr>
        <w:spacing w:after="0"/>
      </w:pPr>
      <w:r>
        <w:t>Zo ja: Welke?</w:t>
      </w:r>
    </w:p>
    <w:p w:rsidR="00F26FF5" w:rsidRDefault="00F26FF5" w:rsidP="00F26FF5">
      <w:pPr>
        <w:spacing w:after="0"/>
        <w:ind w:left="357" w:firstLine="720"/>
      </w:pPr>
      <w:r>
        <w:t>___________________________________________________</w:t>
      </w:r>
    </w:p>
    <w:p w:rsidR="00F26FF5" w:rsidRDefault="00F26FF5" w:rsidP="005E319F">
      <w:pPr>
        <w:pStyle w:val="Lijstalinea"/>
        <w:numPr>
          <w:ilvl w:val="0"/>
          <w:numId w:val="45"/>
        </w:numPr>
      </w:pPr>
      <w:r>
        <w:t>Nee</w:t>
      </w:r>
    </w:p>
    <w:p w:rsidR="00F26FF5" w:rsidRDefault="00F26FF5" w:rsidP="00F26FF5">
      <w:pPr>
        <w:pStyle w:val="Lijstalinea"/>
      </w:pPr>
    </w:p>
    <w:p w:rsidR="00B54236" w:rsidRDefault="00B54236" w:rsidP="00832E35">
      <w:pPr>
        <w:spacing w:after="0" w:line="259" w:lineRule="auto"/>
        <w:rPr>
          <w:rFonts w:cstheme="minorHAnsi"/>
          <w:i/>
        </w:rPr>
      </w:pPr>
    </w:p>
    <w:p w:rsidR="00CF257C" w:rsidRDefault="00CF257C" w:rsidP="00832E35">
      <w:pPr>
        <w:spacing w:after="0" w:line="259" w:lineRule="auto"/>
        <w:rPr>
          <w:rFonts w:cstheme="minorHAnsi"/>
          <w:i/>
        </w:rPr>
      </w:pPr>
    </w:p>
    <w:p w:rsidR="00832E35" w:rsidRPr="00053EC8" w:rsidRDefault="00053EC8" w:rsidP="00832E35">
      <w:pPr>
        <w:spacing w:after="0"/>
        <w:rPr>
          <w:b/>
          <w:i/>
          <w:iCs/>
        </w:rPr>
      </w:pPr>
      <w:r>
        <w:rPr>
          <w:b/>
          <w:i/>
          <w:iCs/>
        </w:rPr>
        <w:t>1GEZIN1PLAN1REGISSEUR</w:t>
      </w:r>
    </w:p>
    <w:p w:rsidR="00832E35" w:rsidRDefault="00832E35" w:rsidP="00832E35">
      <w:pPr>
        <w:spacing w:after="0"/>
        <w:rPr>
          <w:iCs/>
        </w:rPr>
      </w:pPr>
    </w:p>
    <w:p w:rsidR="00CF257C" w:rsidRDefault="00053EC8" w:rsidP="005E319F">
      <w:pPr>
        <w:pStyle w:val="Lijstalinea"/>
        <w:numPr>
          <w:ilvl w:val="0"/>
          <w:numId w:val="1"/>
        </w:numPr>
      </w:pPr>
      <w:r>
        <w:rPr>
          <w:iCs/>
        </w:rPr>
        <w:t>Werken professionals in de lokale (wijk)teams</w:t>
      </w:r>
      <w:r>
        <w:t xml:space="preserve"> c</w:t>
      </w:r>
      <w:r w:rsidR="00B141FD">
        <w:t>onform het gedachtengoed van 1Gezin1Plan1Regisseur?</w:t>
      </w:r>
    </w:p>
    <w:p w:rsidR="00CF257C" w:rsidRDefault="00CF257C" w:rsidP="005E319F">
      <w:pPr>
        <w:pStyle w:val="Lijstalinea"/>
        <w:numPr>
          <w:ilvl w:val="0"/>
          <w:numId w:val="46"/>
        </w:numPr>
      </w:pPr>
      <w:r>
        <w:t>Zo ja: Waar blijkt dat uit? (meerdere opties mogelijk)</w:t>
      </w:r>
    </w:p>
    <w:p w:rsidR="00CF257C" w:rsidRDefault="00CF257C" w:rsidP="00E63882">
      <w:pPr>
        <w:pStyle w:val="Lijstalinea"/>
        <w:numPr>
          <w:ilvl w:val="1"/>
          <w:numId w:val="11"/>
        </w:numPr>
      </w:pPr>
      <w:r w:rsidRPr="00CF257C">
        <w:t>Professionals zijn getraind om te werke</w:t>
      </w:r>
      <w:r>
        <w:t>n volgens 1Gezin1Plan1Regisseur</w:t>
      </w:r>
    </w:p>
    <w:p w:rsidR="00CF257C" w:rsidRDefault="00CF257C" w:rsidP="00E63882">
      <w:pPr>
        <w:pStyle w:val="Lijstalinea"/>
        <w:numPr>
          <w:ilvl w:val="1"/>
          <w:numId w:val="11"/>
        </w:numPr>
      </w:pPr>
      <w:r w:rsidRPr="00CF257C">
        <w:lastRenderedPageBreak/>
        <w:t>Professionals gebruiken instrumenten/formats om volgens 1Gezin1Plan1Regisseur wer</w:t>
      </w:r>
      <w:r w:rsidR="007C0188">
        <w:t>ken zoals ______________________</w:t>
      </w:r>
    </w:p>
    <w:p w:rsidR="007C0188" w:rsidRDefault="007C0188" w:rsidP="00E63882">
      <w:pPr>
        <w:pStyle w:val="Lijstalinea"/>
        <w:numPr>
          <w:ilvl w:val="1"/>
          <w:numId w:val="11"/>
        </w:numPr>
      </w:pPr>
      <w:r>
        <w:t>Anders namelijk _______________________________________</w:t>
      </w:r>
    </w:p>
    <w:p w:rsidR="007C0188" w:rsidRDefault="007C0188" w:rsidP="005E319F">
      <w:pPr>
        <w:pStyle w:val="Lijstalinea"/>
        <w:numPr>
          <w:ilvl w:val="0"/>
          <w:numId w:val="46"/>
        </w:numPr>
        <w:spacing w:after="0"/>
      </w:pPr>
      <w:r>
        <w:t>Nog onvoldoende: Waar blijkt dat uit?</w:t>
      </w:r>
    </w:p>
    <w:p w:rsidR="007C0188" w:rsidRDefault="007C0188" w:rsidP="00B578C2">
      <w:pPr>
        <w:pStyle w:val="Lijstalinea"/>
        <w:spacing w:after="0"/>
        <w:ind w:left="1077"/>
      </w:pPr>
      <w:r>
        <w:t>_____________________________________________________________________</w:t>
      </w:r>
    </w:p>
    <w:p w:rsidR="00832E35" w:rsidRDefault="00832E35" w:rsidP="007C0188">
      <w:pPr>
        <w:spacing w:after="0"/>
      </w:pPr>
    </w:p>
    <w:p w:rsidR="00053EC8" w:rsidRPr="00053EC8" w:rsidRDefault="00053EC8" w:rsidP="007C0188">
      <w:pPr>
        <w:spacing w:after="0"/>
        <w:rPr>
          <w:b/>
          <w:i/>
        </w:rPr>
      </w:pPr>
      <w:r>
        <w:rPr>
          <w:b/>
          <w:i/>
        </w:rPr>
        <w:t>VEILIGHEIDSBEOORDELING</w:t>
      </w:r>
    </w:p>
    <w:p w:rsidR="00CE4114" w:rsidRDefault="00053EC8" w:rsidP="005E319F">
      <w:pPr>
        <w:pStyle w:val="Lijstalinea"/>
        <w:numPr>
          <w:ilvl w:val="0"/>
          <w:numId w:val="1"/>
        </w:numPr>
      </w:pPr>
      <w:r>
        <w:rPr>
          <w:iCs/>
        </w:rPr>
        <w:t>Werken professionals in de lokale (wijk)teams</w:t>
      </w:r>
      <w:r>
        <w:t xml:space="preserve"> </w:t>
      </w:r>
      <w:r w:rsidR="00CE4114">
        <w:t xml:space="preserve">met </w:t>
      </w:r>
      <w:r w:rsidR="00B141FD">
        <w:t>hetzelfde instrument</w:t>
      </w:r>
      <w:r w:rsidR="007C0188">
        <w:t>/dezelfde instrumenten</w:t>
      </w:r>
      <w:r w:rsidR="00B141FD">
        <w:t xml:space="preserve"> om een veiligheidsbeoordeling te maken voor het gezin/huishouden</w:t>
      </w:r>
      <w:r w:rsidR="00CE4114">
        <w:t>?</w:t>
      </w:r>
    </w:p>
    <w:p w:rsidR="00B578C2" w:rsidRDefault="00B578C2" w:rsidP="005E319F">
      <w:pPr>
        <w:pStyle w:val="Lijstalinea"/>
        <w:numPr>
          <w:ilvl w:val="0"/>
          <w:numId w:val="47"/>
        </w:numPr>
        <w:spacing w:after="0"/>
      </w:pPr>
      <w:r>
        <w:t>Zo ja: Welke?</w:t>
      </w:r>
    </w:p>
    <w:p w:rsidR="00B578C2" w:rsidRDefault="00B578C2" w:rsidP="00B578C2">
      <w:pPr>
        <w:ind w:left="357" w:firstLine="720"/>
      </w:pPr>
      <w:r>
        <w:t>_______________________________________</w:t>
      </w:r>
    </w:p>
    <w:p w:rsidR="00B578C2" w:rsidRDefault="00B578C2" w:rsidP="005E319F">
      <w:pPr>
        <w:pStyle w:val="Lijstalinea"/>
        <w:numPr>
          <w:ilvl w:val="0"/>
          <w:numId w:val="47"/>
        </w:numPr>
        <w:spacing w:after="0"/>
      </w:pPr>
      <w:r>
        <w:t>Nog onvoldoende: Waar blijkt dat uit?</w:t>
      </w:r>
    </w:p>
    <w:p w:rsidR="00B578C2" w:rsidRDefault="00B578C2" w:rsidP="00B578C2">
      <w:pPr>
        <w:pStyle w:val="Lijstalinea"/>
        <w:ind w:left="1080"/>
      </w:pPr>
      <w:r>
        <w:t>_____________________________________________________________________</w:t>
      </w:r>
    </w:p>
    <w:p w:rsidR="00053EC8" w:rsidRPr="00053EC8" w:rsidRDefault="00053EC8" w:rsidP="00053EC8">
      <w:pPr>
        <w:rPr>
          <w:b/>
          <w:i/>
        </w:rPr>
      </w:pPr>
      <w:r>
        <w:rPr>
          <w:b/>
          <w:i/>
        </w:rPr>
        <w:t>TRAUMASENSITIEF</w:t>
      </w:r>
    </w:p>
    <w:p w:rsidR="00832E35" w:rsidRDefault="00053EC8" w:rsidP="005E319F">
      <w:pPr>
        <w:pStyle w:val="Lijstalinea"/>
        <w:numPr>
          <w:ilvl w:val="0"/>
          <w:numId w:val="1"/>
        </w:numPr>
      </w:pPr>
      <w:r>
        <w:rPr>
          <w:iCs/>
        </w:rPr>
        <w:t>Werken professionals in de lokale (wijk)teams</w:t>
      </w:r>
      <w:r>
        <w:t xml:space="preserve"> t</w:t>
      </w:r>
      <w:r w:rsidR="00832E35">
        <w:t>raumasensitief</w:t>
      </w:r>
      <w:r w:rsidR="00B578C2">
        <w:t>?</w:t>
      </w:r>
    </w:p>
    <w:p w:rsidR="00B578C2" w:rsidRDefault="00B578C2" w:rsidP="005E319F">
      <w:pPr>
        <w:pStyle w:val="Lijstalinea"/>
        <w:numPr>
          <w:ilvl w:val="0"/>
          <w:numId w:val="48"/>
        </w:numPr>
      </w:pPr>
      <w:r>
        <w:t>Zo ja: Waar blijkt dat uit? (meerdere opties mogelijk)</w:t>
      </w:r>
    </w:p>
    <w:p w:rsidR="00B578C2" w:rsidRDefault="00B578C2" w:rsidP="00E63882">
      <w:pPr>
        <w:pStyle w:val="Lijstalinea"/>
        <w:numPr>
          <w:ilvl w:val="1"/>
          <w:numId w:val="12"/>
        </w:numPr>
      </w:pPr>
      <w:r w:rsidRPr="00CF257C">
        <w:t xml:space="preserve">Professionals zijn getraind om </w:t>
      </w:r>
      <w:r>
        <w:t>traumasensitief te werken</w:t>
      </w:r>
    </w:p>
    <w:p w:rsidR="00B578C2" w:rsidRDefault="00B578C2" w:rsidP="00E63882">
      <w:pPr>
        <w:pStyle w:val="Lijstalinea"/>
        <w:numPr>
          <w:ilvl w:val="1"/>
          <w:numId w:val="12"/>
        </w:numPr>
      </w:pPr>
      <w:r w:rsidRPr="00CF257C">
        <w:t xml:space="preserve">Professionals gebruiken bepaalde instrumenten/formats om </w:t>
      </w:r>
      <w:r>
        <w:t>traumasensitief te werken, zoals ______________________</w:t>
      </w:r>
    </w:p>
    <w:p w:rsidR="00B578C2" w:rsidRDefault="00B578C2" w:rsidP="00E63882">
      <w:pPr>
        <w:pStyle w:val="Lijstalinea"/>
        <w:numPr>
          <w:ilvl w:val="1"/>
          <w:numId w:val="12"/>
        </w:numPr>
      </w:pPr>
      <w:r>
        <w:t>Anders namelijk _______________________________________</w:t>
      </w:r>
    </w:p>
    <w:p w:rsidR="00B578C2" w:rsidRDefault="00B578C2" w:rsidP="005E319F">
      <w:pPr>
        <w:pStyle w:val="Lijstalinea"/>
        <w:numPr>
          <w:ilvl w:val="0"/>
          <w:numId w:val="48"/>
        </w:numPr>
        <w:spacing w:after="0"/>
      </w:pPr>
      <w:r>
        <w:t>Nog onvoldoende: Waar blijkt dat uit?</w:t>
      </w:r>
    </w:p>
    <w:p w:rsidR="00B578C2" w:rsidRDefault="00B578C2" w:rsidP="00B578C2">
      <w:pPr>
        <w:pStyle w:val="Lijstalinea"/>
        <w:spacing w:after="0"/>
        <w:ind w:left="1077"/>
      </w:pPr>
      <w:r>
        <w:t>_____________________________________________________________________</w:t>
      </w:r>
    </w:p>
    <w:p w:rsidR="00B578C2" w:rsidRDefault="00B578C2" w:rsidP="00B578C2">
      <w:pPr>
        <w:pStyle w:val="Default"/>
        <w:rPr>
          <w:sz w:val="22"/>
          <w:szCs w:val="22"/>
        </w:rPr>
      </w:pPr>
    </w:p>
    <w:p w:rsidR="00053EC8" w:rsidRDefault="00053EC8" w:rsidP="00B578C2">
      <w:pPr>
        <w:pStyle w:val="Default"/>
        <w:rPr>
          <w:b/>
          <w:i/>
          <w:sz w:val="22"/>
          <w:szCs w:val="22"/>
        </w:rPr>
      </w:pPr>
      <w:r>
        <w:rPr>
          <w:b/>
          <w:i/>
          <w:sz w:val="22"/>
          <w:szCs w:val="22"/>
        </w:rPr>
        <w:t>(CASUS)REGIE</w:t>
      </w:r>
    </w:p>
    <w:p w:rsidR="00053EC8" w:rsidRPr="00053EC8" w:rsidRDefault="00053EC8" w:rsidP="00B578C2">
      <w:pPr>
        <w:pStyle w:val="Default"/>
        <w:rPr>
          <w:b/>
          <w:i/>
          <w:sz w:val="22"/>
          <w:szCs w:val="22"/>
        </w:rPr>
      </w:pPr>
    </w:p>
    <w:p w:rsidR="000F3E80" w:rsidRDefault="000F3E80" w:rsidP="005E319F">
      <w:pPr>
        <w:pStyle w:val="Lijstalinea"/>
        <w:numPr>
          <w:ilvl w:val="0"/>
          <w:numId w:val="1"/>
        </w:numPr>
      </w:pPr>
      <w:r>
        <w:t xml:space="preserve">a. </w:t>
      </w:r>
      <w:r w:rsidRPr="000F3E80">
        <w:t>Hoe is de invulling van (casus)regie door lokale</w:t>
      </w:r>
      <w:r>
        <w:t xml:space="preserve"> (wijk)teams gedefinieerd?</w:t>
      </w:r>
    </w:p>
    <w:p w:rsidR="000F3E80" w:rsidRDefault="000F3E80" w:rsidP="000F3E80">
      <w:pPr>
        <w:pStyle w:val="Lijstalinea"/>
      </w:pPr>
      <w:r>
        <w:t>________________________________________________________________________</w:t>
      </w:r>
    </w:p>
    <w:p w:rsidR="000F3E80" w:rsidRDefault="000F3E80" w:rsidP="000F3E80">
      <w:pPr>
        <w:pStyle w:val="Lijstalinea"/>
      </w:pPr>
    </w:p>
    <w:p w:rsidR="000F3E80" w:rsidRDefault="000F3E80" w:rsidP="000F3E80">
      <w:pPr>
        <w:pStyle w:val="Lijstalinea"/>
      </w:pPr>
      <w:r>
        <w:t xml:space="preserve">b. </w:t>
      </w:r>
      <w:r w:rsidRPr="000F3E80">
        <w:t xml:space="preserve">Waar is dit vastgelegd? </w:t>
      </w:r>
    </w:p>
    <w:p w:rsidR="000F3E80" w:rsidRPr="000F3E80" w:rsidRDefault="000F3E80" w:rsidP="000F3E80">
      <w:pPr>
        <w:pStyle w:val="Lijstalinea"/>
      </w:pPr>
      <w:r>
        <w:t>________________________________________________________________________</w:t>
      </w:r>
    </w:p>
    <w:p w:rsidR="000F3E80" w:rsidRDefault="000F3E80" w:rsidP="000F3E80">
      <w:pPr>
        <w:pStyle w:val="Lijstalinea"/>
      </w:pPr>
    </w:p>
    <w:p w:rsidR="00CE4114" w:rsidRDefault="00291246" w:rsidP="005E319F">
      <w:pPr>
        <w:pStyle w:val="Lijstalinea"/>
        <w:numPr>
          <w:ilvl w:val="0"/>
          <w:numId w:val="1"/>
        </w:numPr>
      </w:pPr>
      <w:r>
        <w:t>Zijn de professionals in de lokale (wijk)teams</w:t>
      </w:r>
      <w:r w:rsidR="00CE4114">
        <w:t xml:space="preserve"> </w:t>
      </w:r>
      <w:r w:rsidR="00B141FD">
        <w:t>in staat (casus)regie te voeren in een gezin totdat stabiele veiligheid is bereikt</w:t>
      </w:r>
      <w:r w:rsidR="00CE4114">
        <w:t>?</w:t>
      </w:r>
    </w:p>
    <w:p w:rsidR="00291246" w:rsidRDefault="00291246" w:rsidP="005E319F">
      <w:pPr>
        <w:pStyle w:val="Lijstalinea"/>
        <w:numPr>
          <w:ilvl w:val="0"/>
          <w:numId w:val="49"/>
        </w:numPr>
        <w:spacing w:after="0"/>
      </w:pPr>
      <w:r>
        <w:t xml:space="preserve">Zo ja: </w:t>
      </w:r>
    </w:p>
    <w:p w:rsidR="00291246" w:rsidRDefault="00291246" w:rsidP="00E63882">
      <w:pPr>
        <w:pStyle w:val="Lijstalinea"/>
        <w:numPr>
          <w:ilvl w:val="1"/>
          <w:numId w:val="13"/>
        </w:numPr>
        <w:spacing w:after="0"/>
      </w:pPr>
      <w:r>
        <w:t>Waar blijkt dat uit?_______________________________________</w:t>
      </w:r>
    </w:p>
    <w:p w:rsidR="00291246" w:rsidRDefault="00291246" w:rsidP="00E63882">
      <w:pPr>
        <w:pStyle w:val="Lijstalinea"/>
        <w:numPr>
          <w:ilvl w:val="1"/>
          <w:numId w:val="13"/>
        </w:numPr>
        <w:spacing w:after="0"/>
      </w:pPr>
      <w:r>
        <w:t>Hoeveel uur is hiervoor per casus beschikbaar? __________________</w:t>
      </w:r>
    </w:p>
    <w:p w:rsidR="00291246" w:rsidRDefault="00291246" w:rsidP="005E319F">
      <w:pPr>
        <w:pStyle w:val="Lijstalinea"/>
        <w:numPr>
          <w:ilvl w:val="0"/>
          <w:numId w:val="49"/>
        </w:numPr>
        <w:spacing w:after="0"/>
      </w:pPr>
      <w:r>
        <w:t>Nog onvoldoende: Waar blijkt dat uit?</w:t>
      </w:r>
    </w:p>
    <w:p w:rsidR="00291246" w:rsidRDefault="00291246" w:rsidP="00963DF8">
      <w:pPr>
        <w:pStyle w:val="Lijstalinea"/>
        <w:ind w:left="1080"/>
      </w:pPr>
      <w:r>
        <w:t>_____________________________________________________________________</w:t>
      </w:r>
    </w:p>
    <w:p w:rsidR="00D17FC5" w:rsidRDefault="00D17FC5">
      <w:pPr>
        <w:spacing w:after="160" w:line="259" w:lineRule="auto"/>
        <w:rPr>
          <w:rFonts w:asciiTheme="majorHAnsi" w:eastAsiaTheme="majorEastAsia" w:hAnsiTheme="majorHAnsi" w:cstheme="majorBidi"/>
          <w:color w:val="1F4D78" w:themeColor="accent1" w:themeShade="7F"/>
          <w:sz w:val="24"/>
          <w:szCs w:val="24"/>
        </w:rPr>
      </w:pPr>
      <w:r>
        <w:br w:type="page"/>
      </w:r>
    </w:p>
    <w:p w:rsidR="00291246" w:rsidRDefault="00053EC8" w:rsidP="00053EC8">
      <w:pPr>
        <w:pStyle w:val="Kop3"/>
      </w:pPr>
      <w:r>
        <w:lastRenderedPageBreak/>
        <w:t xml:space="preserve">B. </w:t>
      </w:r>
      <w:r w:rsidR="000F3E80" w:rsidRPr="000F3E80">
        <w:t xml:space="preserve">Deze vragen gaan over professionals uit de </w:t>
      </w:r>
      <w:r w:rsidR="000F3E80">
        <w:t xml:space="preserve">lokale </w:t>
      </w:r>
      <w:r w:rsidR="000F3E80" w:rsidRPr="000F3E80">
        <w:t>(wijk)teams aan w</w:t>
      </w:r>
      <w:r w:rsidR="000F3E80">
        <w:t>ie Veilig Thuis overdraagt</w:t>
      </w:r>
      <w:r w:rsidR="00057C23">
        <w:t xml:space="preserve"> (kwaliteitsstandaard </w:t>
      </w:r>
      <w:r w:rsidR="008C60D9">
        <w:t xml:space="preserve">4, 5, </w:t>
      </w:r>
      <w:r w:rsidR="00057C23">
        <w:t>7 en 8)</w:t>
      </w:r>
      <w:r w:rsidR="000F3E80" w:rsidRPr="000F3E80">
        <w:t>:</w:t>
      </w:r>
    </w:p>
    <w:p w:rsidR="00832E35" w:rsidRDefault="00832E35" w:rsidP="00832E35">
      <w:pPr>
        <w:pStyle w:val="Default"/>
        <w:rPr>
          <w:rFonts w:ascii="Courier New" w:hAnsi="Courier New" w:cs="Courier New"/>
          <w:sz w:val="22"/>
          <w:szCs w:val="22"/>
        </w:rPr>
      </w:pPr>
    </w:p>
    <w:p w:rsidR="00053EC8" w:rsidRPr="00053EC8" w:rsidRDefault="00053EC8" w:rsidP="00832E35">
      <w:pPr>
        <w:pStyle w:val="Default"/>
        <w:rPr>
          <w:rFonts w:ascii="Courier New" w:hAnsi="Courier New" w:cs="Courier New"/>
          <w:b/>
          <w:i/>
          <w:sz w:val="22"/>
          <w:szCs w:val="22"/>
        </w:rPr>
      </w:pPr>
      <w:r>
        <w:rPr>
          <w:rFonts w:ascii="Courier New" w:hAnsi="Courier New" w:cs="Courier New"/>
          <w:b/>
          <w:i/>
          <w:sz w:val="22"/>
          <w:szCs w:val="22"/>
        </w:rPr>
        <w:t>BASISKENNIS</w:t>
      </w:r>
    </w:p>
    <w:p w:rsidR="00CE4114" w:rsidRDefault="00CE4114" w:rsidP="005E319F">
      <w:pPr>
        <w:pStyle w:val="Lijstalinea"/>
        <w:numPr>
          <w:ilvl w:val="0"/>
          <w:numId w:val="1"/>
        </w:numPr>
      </w:pPr>
      <w:r>
        <w:t xml:space="preserve">Beschikken </w:t>
      </w:r>
      <w:r w:rsidRPr="00CE4114">
        <w:t xml:space="preserve">die professionals in de lokale </w:t>
      </w:r>
      <w:r w:rsidR="00FA1E48">
        <w:t>(wijk)teams</w:t>
      </w:r>
      <w:r w:rsidRPr="00CE4114">
        <w:t xml:space="preserve"> aan wie Veilig Thuis gezinnen/huishoudens overdraagt, </w:t>
      </w:r>
      <w:r>
        <w:t xml:space="preserve">over een basiskennis op het gebied van </w:t>
      </w:r>
      <w:r w:rsidRPr="00CE4114">
        <w:t>geweldsdynamiek en risicofactoren (incl. patroonherkenning)</w:t>
      </w:r>
      <w:r>
        <w:t>?</w:t>
      </w:r>
    </w:p>
    <w:p w:rsidR="00F7799B" w:rsidRDefault="00F7799B" w:rsidP="005E319F">
      <w:pPr>
        <w:pStyle w:val="Lijstalinea"/>
        <w:numPr>
          <w:ilvl w:val="0"/>
          <w:numId w:val="50"/>
        </w:numPr>
      </w:pPr>
      <w:r>
        <w:t>Zo ja: Waar blijkt dat uit? (meerdere opties mogelijk)</w:t>
      </w:r>
    </w:p>
    <w:p w:rsidR="00F7799B" w:rsidRDefault="009F03B7" w:rsidP="00E63882">
      <w:pPr>
        <w:pStyle w:val="Lijstalinea"/>
        <w:numPr>
          <w:ilvl w:val="0"/>
          <w:numId w:val="14"/>
        </w:numPr>
      </w:pPr>
      <w:r>
        <w:t xml:space="preserve">Professionals zijn getraind op het gebied van geweldsdynamiek en risicofactoren. </w:t>
      </w:r>
      <w:r w:rsidR="00303DE8">
        <w:t>Ze zijn getraind in</w:t>
      </w:r>
      <w:r>
        <w:t xml:space="preserve"> deze methodiek: __________________________________</w:t>
      </w:r>
    </w:p>
    <w:p w:rsidR="00F7799B" w:rsidRDefault="00F7799B" w:rsidP="00E63882">
      <w:pPr>
        <w:pStyle w:val="Lijstalinea"/>
        <w:numPr>
          <w:ilvl w:val="0"/>
          <w:numId w:val="14"/>
        </w:numPr>
      </w:pPr>
      <w:r w:rsidRPr="00CF257C">
        <w:t xml:space="preserve">Professionals gebruiken instrumenten/formats om </w:t>
      </w:r>
      <w:r w:rsidR="009F03B7">
        <w:t>patronen te herkennen</w:t>
      </w:r>
      <w:r>
        <w:t>, zoals ______________________</w:t>
      </w:r>
    </w:p>
    <w:p w:rsidR="00F7799B" w:rsidRDefault="00F7799B" w:rsidP="00E63882">
      <w:pPr>
        <w:pStyle w:val="Lijstalinea"/>
        <w:numPr>
          <w:ilvl w:val="0"/>
          <w:numId w:val="14"/>
        </w:numPr>
      </w:pPr>
      <w:r>
        <w:t>Anders namelijk _______________________________________</w:t>
      </w:r>
    </w:p>
    <w:p w:rsidR="00F7799B" w:rsidRDefault="00F7799B" w:rsidP="005E319F">
      <w:pPr>
        <w:pStyle w:val="Lijstalinea"/>
        <w:numPr>
          <w:ilvl w:val="0"/>
          <w:numId w:val="50"/>
        </w:numPr>
        <w:spacing w:after="0"/>
      </w:pPr>
      <w:r>
        <w:t>Nog onvoldoende: Waar blijkt dat uit?</w:t>
      </w:r>
    </w:p>
    <w:p w:rsidR="00F7799B" w:rsidRDefault="00F7799B" w:rsidP="00F7799B">
      <w:pPr>
        <w:pStyle w:val="Lijstalinea"/>
        <w:spacing w:after="0"/>
        <w:ind w:left="1077"/>
      </w:pPr>
      <w:r>
        <w:t>_____________________________________________________________________</w:t>
      </w:r>
    </w:p>
    <w:p w:rsidR="00F7799B" w:rsidRDefault="00F7799B" w:rsidP="00F7799B">
      <w:pPr>
        <w:pStyle w:val="Lijstalinea"/>
      </w:pPr>
    </w:p>
    <w:p w:rsidR="00303DE8" w:rsidRDefault="00303DE8" w:rsidP="005E319F">
      <w:pPr>
        <w:pStyle w:val="Lijstalinea"/>
        <w:numPr>
          <w:ilvl w:val="0"/>
          <w:numId w:val="1"/>
        </w:numPr>
      </w:pPr>
      <w:r>
        <w:t xml:space="preserve">Beschikken </w:t>
      </w:r>
      <w:r w:rsidRPr="00CE4114">
        <w:t xml:space="preserve">die professionals in de lokale </w:t>
      </w:r>
      <w:r>
        <w:t>(wijk)teams</w:t>
      </w:r>
      <w:r w:rsidRPr="00CE4114">
        <w:t xml:space="preserve"> aan wie Veilig Thuis gezinnen/huishoudens overdraagt, </w:t>
      </w:r>
      <w:r>
        <w:t>over basiskennis op het gebied van specifieke geweldsvormen (onder andere seksueel geweld, schadelijke traditionele praktijken, ouderenmishandeling)?</w:t>
      </w:r>
    </w:p>
    <w:p w:rsidR="00303DE8" w:rsidRDefault="00303DE8" w:rsidP="005E319F">
      <w:pPr>
        <w:pStyle w:val="Lijstalinea"/>
        <w:numPr>
          <w:ilvl w:val="0"/>
          <w:numId w:val="51"/>
        </w:numPr>
      </w:pPr>
      <w:r>
        <w:t>Zo ja: Waar blijkt dat uit? (meerdere opties mogelijk)</w:t>
      </w:r>
    </w:p>
    <w:p w:rsidR="00303DE8" w:rsidRDefault="00303DE8" w:rsidP="00E63882">
      <w:pPr>
        <w:pStyle w:val="Lijstalinea"/>
        <w:numPr>
          <w:ilvl w:val="0"/>
          <w:numId w:val="15"/>
        </w:numPr>
      </w:pPr>
      <w:r>
        <w:t xml:space="preserve">Professionals zijn getraind in het herkennen van specifieke geweldvormen. </w:t>
      </w:r>
    </w:p>
    <w:p w:rsidR="00303DE8" w:rsidRDefault="00303DE8" w:rsidP="00E63882">
      <w:pPr>
        <w:pStyle w:val="Lijstalinea"/>
        <w:numPr>
          <w:ilvl w:val="0"/>
          <w:numId w:val="15"/>
        </w:numPr>
      </w:pPr>
      <w:r w:rsidRPr="00CF257C">
        <w:t xml:space="preserve">Professionals gebruiken instrumenten/formats om </w:t>
      </w:r>
      <w:r w:rsidR="00985119">
        <w:t>specifieke geweldsvormen</w:t>
      </w:r>
      <w:r>
        <w:t xml:space="preserve"> te herkennen</w:t>
      </w:r>
      <w:r w:rsidR="00985119">
        <w:t xml:space="preserve"> en aan te pakken</w:t>
      </w:r>
      <w:r>
        <w:t>, zoals ______________________</w:t>
      </w:r>
    </w:p>
    <w:p w:rsidR="00303DE8" w:rsidRDefault="00303DE8" w:rsidP="00E63882">
      <w:pPr>
        <w:pStyle w:val="Lijstalinea"/>
        <w:numPr>
          <w:ilvl w:val="0"/>
          <w:numId w:val="15"/>
        </w:numPr>
      </w:pPr>
      <w:r>
        <w:t>Anders namelijk _______________________________________</w:t>
      </w:r>
    </w:p>
    <w:p w:rsidR="00303DE8" w:rsidRDefault="00303DE8" w:rsidP="005E319F">
      <w:pPr>
        <w:pStyle w:val="Lijstalinea"/>
        <w:numPr>
          <w:ilvl w:val="0"/>
          <w:numId w:val="51"/>
        </w:numPr>
        <w:spacing w:after="0"/>
      </w:pPr>
      <w:r>
        <w:t>Nog onvoldoende: Waar blijkt dat uit?</w:t>
      </w:r>
    </w:p>
    <w:p w:rsidR="00303DE8" w:rsidRDefault="00303DE8" w:rsidP="00303DE8">
      <w:pPr>
        <w:pStyle w:val="Lijstalinea"/>
        <w:spacing w:after="0"/>
        <w:ind w:left="1077"/>
      </w:pPr>
      <w:r>
        <w:t>_____________________________________________________________________</w:t>
      </w:r>
    </w:p>
    <w:p w:rsidR="00303DE8" w:rsidRDefault="00303DE8" w:rsidP="00303DE8">
      <w:pPr>
        <w:pStyle w:val="Default"/>
      </w:pPr>
    </w:p>
    <w:p w:rsidR="00985119" w:rsidRDefault="00985119" w:rsidP="005E319F">
      <w:pPr>
        <w:pStyle w:val="Lijstalinea"/>
        <w:numPr>
          <w:ilvl w:val="0"/>
          <w:numId w:val="1"/>
        </w:numPr>
      </w:pPr>
      <w:r>
        <w:t xml:space="preserve">Beschikken </w:t>
      </w:r>
      <w:r w:rsidRPr="00CE4114">
        <w:t xml:space="preserve">die professionals in de lokale </w:t>
      </w:r>
      <w:r>
        <w:t>(wijk)teams</w:t>
      </w:r>
      <w:r w:rsidRPr="00CE4114">
        <w:t xml:space="preserve"> aan wie Veilig Thuis gezinnen/huishoudens overdraagt, </w:t>
      </w:r>
      <w:r>
        <w:t xml:space="preserve">over basiskennis op het gebied van </w:t>
      </w:r>
      <w:r w:rsidRPr="004C4544">
        <w:t>de problematiek en risicofactoren die vaak samenhangen met huiseli</w:t>
      </w:r>
      <w:r w:rsidR="00891A82">
        <w:t>jk geweld en kindermishandeling (</w:t>
      </w:r>
      <w:r w:rsidRPr="004C4544">
        <w:t>o.a. LVB-, GGZ- en verslavingsproblematiek</w:t>
      </w:r>
      <w:r>
        <w:t>)?</w:t>
      </w:r>
    </w:p>
    <w:p w:rsidR="00985119" w:rsidRDefault="00985119" w:rsidP="005E319F">
      <w:pPr>
        <w:pStyle w:val="Lijstalinea"/>
        <w:numPr>
          <w:ilvl w:val="0"/>
          <w:numId w:val="52"/>
        </w:numPr>
      </w:pPr>
      <w:r>
        <w:t>Zo ja: Waar blijkt dat uit? (meerdere opties mogelijk)</w:t>
      </w:r>
    </w:p>
    <w:p w:rsidR="00985119" w:rsidRDefault="00985119" w:rsidP="00E63882">
      <w:pPr>
        <w:pStyle w:val="Lijstalinea"/>
        <w:numPr>
          <w:ilvl w:val="0"/>
          <w:numId w:val="16"/>
        </w:numPr>
      </w:pPr>
      <w:r>
        <w:t xml:space="preserve">Professionals zijn getraind om deze problematiek en risicofactoren te herkennen. </w:t>
      </w:r>
    </w:p>
    <w:p w:rsidR="00985119" w:rsidRDefault="00985119" w:rsidP="00E63882">
      <w:pPr>
        <w:pStyle w:val="Lijstalinea"/>
        <w:numPr>
          <w:ilvl w:val="0"/>
          <w:numId w:val="16"/>
        </w:numPr>
      </w:pPr>
      <w:r w:rsidRPr="00CF257C">
        <w:t xml:space="preserve">Professionals </w:t>
      </w:r>
      <w:r>
        <w:t>zijn getraind om bij deze problematiek en risicofactoren</w:t>
      </w:r>
      <w:r w:rsidR="00891A82">
        <w:t xml:space="preserve"> te handelen</w:t>
      </w:r>
      <w:r>
        <w:t xml:space="preserve"> </w:t>
      </w:r>
    </w:p>
    <w:p w:rsidR="00985119" w:rsidRDefault="00985119" w:rsidP="00E63882">
      <w:pPr>
        <w:pStyle w:val="Lijstalinea"/>
        <w:numPr>
          <w:ilvl w:val="0"/>
          <w:numId w:val="16"/>
        </w:numPr>
      </w:pPr>
      <w:r>
        <w:t>Professionals gebruiken instrumenten, zoals ______________________</w:t>
      </w:r>
    </w:p>
    <w:p w:rsidR="00985119" w:rsidRDefault="00985119" w:rsidP="00E63882">
      <w:pPr>
        <w:pStyle w:val="Lijstalinea"/>
        <w:numPr>
          <w:ilvl w:val="0"/>
          <w:numId w:val="16"/>
        </w:numPr>
      </w:pPr>
      <w:r>
        <w:t>Anders namelijk _______________________________________</w:t>
      </w:r>
    </w:p>
    <w:p w:rsidR="00985119" w:rsidRDefault="00985119" w:rsidP="005E319F">
      <w:pPr>
        <w:pStyle w:val="Lijstalinea"/>
        <w:numPr>
          <w:ilvl w:val="0"/>
          <w:numId w:val="52"/>
        </w:numPr>
        <w:spacing w:after="0"/>
      </w:pPr>
      <w:r>
        <w:t>Nog onvoldoende: Waar blijkt dat uit?</w:t>
      </w:r>
    </w:p>
    <w:p w:rsidR="00985119" w:rsidRDefault="00985119" w:rsidP="00985119">
      <w:pPr>
        <w:pStyle w:val="Lijstalinea"/>
        <w:spacing w:after="0"/>
        <w:ind w:left="1077"/>
      </w:pPr>
      <w:r>
        <w:t>_____________________________________________________________________</w:t>
      </w:r>
    </w:p>
    <w:p w:rsidR="00303DE8" w:rsidRDefault="00303DE8" w:rsidP="00985119">
      <w:pPr>
        <w:pStyle w:val="Default"/>
        <w:rPr>
          <w:sz w:val="22"/>
          <w:szCs w:val="22"/>
        </w:rPr>
      </w:pPr>
    </w:p>
    <w:p w:rsidR="00053EC8" w:rsidRDefault="00053EC8" w:rsidP="005E319F">
      <w:pPr>
        <w:pStyle w:val="Lijstalinea"/>
        <w:numPr>
          <w:ilvl w:val="0"/>
          <w:numId w:val="1"/>
        </w:numPr>
      </w:pPr>
      <w:r>
        <w:t xml:space="preserve">Beschikken </w:t>
      </w:r>
      <w:r w:rsidRPr="00CE4114">
        <w:t xml:space="preserve">die professionals in de lokale </w:t>
      </w:r>
      <w:r>
        <w:t>(wijk)teams</w:t>
      </w:r>
      <w:r w:rsidRPr="00CE4114">
        <w:t xml:space="preserve"> aan wie Veilig Thuis gezinnen/huishoudens overdraagt, </w:t>
      </w:r>
      <w:r>
        <w:t>over basiskennis van familie- en jeugdrecht (met name gezag en erkenning)?</w:t>
      </w:r>
    </w:p>
    <w:p w:rsidR="00053EC8" w:rsidRDefault="00053EC8" w:rsidP="005E319F">
      <w:pPr>
        <w:pStyle w:val="Lijstalinea"/>
        <w:numPr>
          <w:ilvl w:val="0"/>
          <w:numId w:val="53"/>
        </w:numPr>
      </w:pPr>
      <w:r>
        <w:t>Zo ja: Waar blijkt dat uit? (meerdere opties mogelijk)</w:t>
      </w:r>
    </w:p>
    <w:p w:rsidR="00053EC8" w:rsidRDefault="00053EC8" w:rsidP="00E63882">
      <w:pPr>
        <w:pStyle w:val="Lijstalinea"/>
        <w:numPr>
          <w:ilvl w:val="0"/>
          <w:numId w:val="17"/>
        </w:numPr>
      </w:pPr>
      <w:r>
        <w:lastRenderedPageBreak/>
        <w:t xml:space="preserve">Professionals zijn hierin getraind. </w:t>
      </w:r>
    </w:p>
    <w:p w:rsidR="00053EC8" w:rsidRDefault="00053EC8" w:rsidP="00E63882">
      <w:pPr>
        <w:pStyle w:val="Lijstalinea"/>
        <w:numPr>
          <w:ilvl w:val="0"/>
          <w:numId w:val="17"/>
        </w:numPr>
      </w:pPr>
      <w:r>
        <w:t>Professionals gebruiken instrumenten, zoals ______________________</w:t>
      </w:r>
    </w:p>
    <w:p w:rsidR="00053EC8" w:rsidRDefault="00053EC8" w:rsidP="00E63882">
      <w:pPr>
        <w:pStyle w:val="Lijstalinea"/>
        <w:numPr>
          <w:ilvl w:val="0"/>
          <w:numId w:val="17"/>
        </w:numPr>
      </w:pPr>
      <w:r>
        <w:t>Anders namelijk _______________________________________</w:t>
      </w:r>
    </w:p>
    <w:p w:rsidR="00053EC8" w:rsidRDefault="00053EC8" w:rsidP="005E319F">
      <w:pPr>
        <w:pStyle w:val="Lijstalinea"/>
        <w:numPr>
          <w:ilvl w:val="0"/>
          <w:numId w:val="53"/>
        </w:numPr>
        <w:spacing w:after="0"/>
      </w:pPr>
      <w:r>
        <w:t>Nog onvoldoende: Waar blijkt dat uit?</w:t>
      </w:r>
    </w:p>
    <w:p w:rsidR="00053EC8" w:rsidRDefault="00053EC8" w:rsidP="00053EC8">
      <w:pPr>
        <w:pStyle w:val="Lijstalinea"/>
        <w:spacing w:after="0"/>
        <w:ind w:left="1077"/>
      </w:pPr>
      <w:r>
        <w:t>_____________________________________________________________________</w:t>
      </w:r>
    </w:p>
    <w:p w:rsidR="00053EC8" w:rsidRDefault="00053EC8" w:rsidP="00985119">
      <w:pPr>
        <w:pStyle w:val="Default"/>
        <w:rPr>
          <w:sz w:val="22"/>
          <w:szCs w:val="22"/>
        </w:rPr>
      </w:pPr>
    </w:p>
    <w:p w:rsidR="008C60D9" w:rsidRDefault="008C60D9" w:rsidP="008C60D9">
      <w:pPr>
        <w:spacing w:after="0"/>
        <w:rPr>
          <w:i/>
          <w:iCs/>
        </w:rPr>
      </w:pPr>
    </w:p>
    <w:p w:rsidR="008C60D9" w:rsidRDefault="008C60D9" w:rsidP="008C60D9">
      <w:pPr>
        <w:spacing w:after="0"/>
        <w:rPr>
          <w:b/>
          <w:i/>
          <w:iCs/>
        </w:rPr>
      </w:pPr>
      <w:r>
        <w:rPr>
          <w:b/>
          <w:i/>
          <w:iCs/>
        </w:rPr>
        <w:t>ZICHT OP VEILIGHEID</w:t>
      </w:r>
    </w:p>
    <w:p w:rsidR="008C60D9" w:rsidRDefault="00891A82" w:rsidP="008C60D9">
      <w:pPr>
        <w:spacing w:after="0"/>
        <w:rPr>
          <w:i/>
          <w:iCs/>
        </w:rPr>
      </w:pPr>
      <w:r>
        <w:rPr>
          <w:i/>
          <w:iCs/>
        </w:rPr>
        <w:t>Met “z</w:t>
      </w:r>
      <w:r w:rsidR="008C60D9">
        <w:rPr>
          <w:i/>
          <w:iCs/>
        </w:rPr>
        <w:t xml:space="preserve">icht op veiligheid” </w:t>
      </w:r>
      <w:r>
        <w:rPr>
          <w:i/>
          <w:iCs/>
        </w:rPr>
        <w:t>wordt bedoeld</w:t>
      </w:r>
      <w:r w:rsidR="008C60D9">
        <w:rPr>
          <w:i/>
          <w:iCs/>
        </w:rPr>
        <w:t>: een actueel beeld hebben van de veiligheid van alle leden van het gezin/huishouden.</w:t>
      </w:r>
    </w:p>
    <w:p w:rsidR="008C60D9" w:rsidRDefault="008C60D9" w:rsidP="008C60D9">
      <w:pPr>
        <w:spacing w:after="0"/>
      </w:pPr>
    </w:p>
    <w:p w:rsidR="008C60D9" w:rsidRDefault="008C60D9" w:rsidP="005E319F">
      <w:pPr>
        <w:pStyle w:val="Lijstalinea"/>
        <w:numPr>
          <w:ilvl w:val="0"/>
          <w:numId w:val="1"/>
        </w:numPr>
      </w:pPr>
      <w:r w:rsidRPr="00A62768">
        <w:t xml:space="preserve">Hoe houden de professionals in de lokale (wijk)teams aan wie Veilig Thuis gezinnen/huishoudens overdraagt, een actueel beeld van de veiligheid van alle leden van het gezin/huishouden? (Meerdere </w:t>
      </w:r>
      <w:r>
        <w:t>antwoorden</w:t>
      </w:r>
      <w:r w:rsidRPr="00A62768">
        <w:t xml:space="preserve"> mogelijk)</w:t>
      </w:r>
    </w:p>
    <w:p w:rsidR="008C60D9" w:rsidRDefault="008C60D9" w:rsidP="005E319F">
      <w:pPr>
        <w:pStyle w:val="Lijstalinea"/>
        <w:numPr>
          <w:ilvl w:val="0"/>
          <w:numId w:val="54"/>
        </w:numPr>
      </w:pPr>
      <w:r>
        <w:t>Professionals onderhouden daarover periodiek contact met alle betrokkenen (gezin en andere professionals</w:t>
      </w:r>
      <w:r w:rsidR="008708A0">
        <w:t>)</w:t>
      </w:r>
      <w:r>
        <w:t>. Hoe vaak is periodiek? ________________________________</w:t>
      </w:r>
    </w:p>
    <w:p w:rsidR="008C60D9" w:rsidRDefault="008C60D9" w:rsidP="005E319F">
      <w:pPr>
        <w:pStyle w:val="Lijstalinea"/>
        <w:numPr>
          <w:ilvl w:val="0"/>
          <w:numId w:val="54"/>
        </w:numPr>
      </w:pPr>
      <w:r>
        <w:t>Professionals gebruiken daar instrumenten voor, namelijk ______________________________________________________________</w:t>
      </w:r>
    </w:p>
    <w:p w:rsidR="008C60D9" w:rsidRDefault="008C60D9" w:rsidP="005E319F">
      <w:pPr>
        <w:pStyle w:val="Lijstalinea"/>
        <w:numPr>
          <w:ilvl w:val="0"/>
          <w:numId w:val="54"/>
        </w:numPr>
      </w:pPr>
      <w:r>
        <w:t>Deze taak is niet bij de professionals van de lokale (wijk)teams belegd.</w:t>
      </w:r>
    </w:p>
    <w:p w:rsidR="008C60D9" w:rsidRDefault="008C60D9" w:rsidP="005E319F">
      <w:pPr>
        <w:pStyle w:val="Lijstalinea"/>
        <w:numPr>
          <w:ilvl w:val="0"/>
          <w:numId w:val="54"/>
        </w:numPr>
      </w:pPr>
      <w:r>
        <w:t>Anders namelijk ________________________________________________</w:t>
      </w:r>
    </w:p>
    <w:p w:rsidR="008C60D9" w:rsidRDefault="008C60D9" w:rsidP="005E319F">
      <w:pPr>
        <w:pStyle w:val="Lijstalinea"/>
        <w:numPr>
          <w:ilvl w:val="0"/>
          <w:numId w:val="54"/>
        </w:numPr>
        <w:spacing w:after="0"/>
      </w:pPr>
      <w:r>
        <w:t>Nog onvoldoende: Waar blijkt dat uit?</w:t>
      </w:r>
    </w:p>
    <w:p w:rsidR="008C60D9" w:rsidRDefault="008C60D9" w:rsidP="008C60D9">
      <w:pPr>
        <w:pStyle w:val="Lijstalinea"/>
        <w:spacing w:after="0"/>
        <w:ind w:left="1077"/>
      </w:pPr>
      <w:r>
        <w:t>_____________________________________________________________________</w:t>
      </w:r>
    </w:p>
    <w:p w:rsidR="008C60D9" w:rsidRPr="00FD2963" w:rsidRDefault="008C60D9" w:rsidP="008C60D9">
      <w:pPr>
        <w:spacing w:after="0"/>
      </w:pPr>
    </w:p>
    <w:p w:rsidR="008C60D9" w:rsidRDefault="008C60D9" w:rsidP="005E319F">
      <w:pPr>
        <w:pStyle w:val="Lijstalinea"/>
        <w:numPr>
          <w:ilvl w:val="0"/>
          <w:numId w:val="1"/>
        </w:numPr>
      </w:pPr>
      <w:r>
        <w:t xml:space="preserve">Is vastgelegd wie de verantwoordelijkheid draagt om zicht te houden op de veiligheid van een gezin wanneer een gezin/huishouden op de wachtlijst staat bij het lokale (wijk)team? </w:t>
      </w:r>
    </w:p>
    <w:p w:rsidR="008C60D9" w:rsidRDefault="008C60D9" w:rsidP="005E319F">
      <w:pPr>
        <w:pStyle w:val="Lijstalinea"/>
        <w:numPr>
          <w:ilvl w:val="0"/>
          <w:numId w:val="55"/>
        </w:numPr>
      </w:pPr>
      <w:r>
        <w:t xml:space="preserve">Zo ja: </w:t>
      </w:r>
    </w:p>
    <w:p w:rsidR="008C60D9" w:rsidRDefault="008C60D9" w:rsidP="00E63882">
      <w:pPr>
        <w:pStyle w:val="Lijstalinea"/>
        <w:numPr>
          <w:ilvl w:val="0"/>
          <w:numId w:val="25"/>
        </w:numPr>
      </w:pPr>
      <w:r>
        <w:t>Waar is dit vastgelegd?  _______________________________________</w:t>
      </w:r>
    </w:p>
    <w:p w:rsidR="008C60D9" w:rsidRDefault="008C60D9" w:rsidP="00E63882">
      <w:pPr>
        <w:pStyle w:val="Lijstalinea"/>
        <w:numPr>
          <w:ilvl w:val="0"/>
          <w:numId w:val="25"/>
        </w:numPr>
      </w:pPr>
      <w:r>
        <w:t>Is dit bekend bij de professionals in de lokale (wijk)teams?</w:t>
      </w:r>
    </w:p>
    <w:p w:rsidR="008C60D9" w:rsidRDefault="008C60D9" w:rsidP="00E63882">
      <w:pPr>
        <w:pStyle w:val="Lijstalinea"/>
        <w:numPr>
          <w:ilvl w:val="1"/>
          <w:numId w:val="25"/>
        </w:numPr>
      </w:pPr>
      <w:r>
        <w:t>Zo ja: waar blijkt dat uit? ___________________________</w:t>
      </w:r>
    </w:p>
    <w:p w:rsidR="008C60D9" w:rsidRDefault="008C60D9" w:rsidP="00E63882">
      <w:pPr>
        <w:pStyle w:val="Lijstalinea"/>
        <w:numPr>
          <w:ilvl w:val="1"/>
          <w:numId w:val="25"/>
        </w:numPr>
      </w:pPr>
      <w:r>
        <w:t>Nog onvoldoende: waar blijkt dat uit? ___________________</w:t>
      </w:r>
    </w:p>
    <w:p w:rsidR="008C60D9" w:rsidRDefault="008C60D9" w:rsidP="005E319F">
      <w:pPr>
        <w:pStyle w:val="Lijstalinea"/>
        <w:numPr>
          <w:ilvl w:val="0"/>
          <w:numId w:val="55"/>
        </w:numPr>
        <w:spacing w:after="0"/>
      </w:pPr>
      <w:r>
        <w:t>Nog onvoldoende: Waar blijkt dat uit?</w:t>
      </w:r>
    </w:p>
    <w:p w:rsidR="008C60D9" w:rsidRDefault="008C60D9" w:rsidP="008C60D9">
      <w:pPr>
        <w:pStyle w:val="Lijstalinea"/>
        <w:spacing w:after="0"/>
        <w:ind w:left="1077"/>
      </w:pPr>
      <w:r>
        <w:t>_____________________________________________________________________</w:t>
      </w:r>
    </w:p>
    <w:p w:rsidR="008C60D9" w:rsidRDefault="008C60D9" w:rsidP="008C60D9">
      <w:pPr>
        <w:pStyle w:val="Lijstalinea"/>
        <w:spacing w:after="0"/>
        <w:ind w:left="1077"/>
      </w:pPr>
    </w:p>
    <w:p w:rsidR="008C60D9" w:rsidRDefault="008C60D9" w:rsidP="005E319F">
      <w:pPr>
        <w:pStyle w:val="Lijstalinea"/>
        <w:numPr>
          <w:ilvl w:val="0"/>
          <w:numId w:val="1"/>
        </w:numPr>
      </w:pPr>
      <w:r w:rsidRPr="00A62768">
        <w:t xml:space="preserve">Hoe </w:t>
      </w:r>
      <w:r>
        <w:t>zorgt uw gemeente ervoor dat de lokale (wijk)teams beschikken over voldoende capaciteit om zicht op de veiligheid te houden in die gezinnen en huishoudens die door Veilig Thuis worden overgedragen? (Meerdere opties mogelijk)</w:t>
      </w:r>
    </w:p>
    <w:p w:rsidR="008C60D9" w:rsidRDefault="008C60D9" w:rsidP="005E319F">
      <w:pPr>
        <w:pStyle w:val="Lijstalinea"/>
        <w:numPr>
          <w:ilvl w:val="0"/>
          <w:numId w:val="56"/>
        </w:numPr>
      </w:pPr>
      <w:r>
        <w:t>Dit is opgenomen</w:t>
      </w:r>
      <w:r w:rsidR="008708A0">
        <w:t xml:space="preserve"> in de</w:t>
      </w:r>
      <w:r>
        <w:t xml:space="preserve"> inkoop/subsidievoorwaarden voor de lokale (wijk)teams</w:t>
      </w:r>
    </w:p>
    <w:p w:rsidR="008C60D9" w:rsidRDefault="008C60D9" w:rsidP="005E319F">
      <w:pPr>
        <w:pStyle w:val="Lijstalinea"/>
        <w:numPr>
          <w:ilvl w:val="0"/>
          <w:numId w:val="56"/>
        </w:numPr>
      </w:pPr>
      <w:r>
        <w:t>Professionals krijgen hier uren voor (namelijk ___ uur per casus)</w:t>
      </w:r>
    </w:p>
    <w:p w:rsidR="008C60D9" w:rsidRDefault="008C60D9" w:rsidP="005E319F">
      <w:pPr>
        <w:pStyle w:val="Lijstalinea"/>
        <w:numPr>
          <w:ilvl w:val="0"/>
          <w:numId w:val="56"/>
        </w:numPr>
      </w:pPr>
      <w:r>
        <w:t>Anders namelijk _______________________________________________________</w:t>
      </w:r>
    </w:p>
    <w:p w:rsidR="008C60D9" w:rsidRDefault="008C60D9" w:rsidP="005E319F">
      <w:pPr>
        <w:pStyle w:val="Lijstalinea"/>
        <w:numPr>
          <w:ilvl w:val="0"/>
          <w:numId w:val="56"/>
        </w:numPr>
        <w:spacing w:after="0"/>
      </w:pPr>
      <w:r>
        <w:t>Nog onvoldoende: Waar blijkt dat uit?</w:t>
      </w:r>
    </w:p>
    <w:p w:rsidR="008C60D9" w:rsidRDefault="008C60D9" w:rsidP="008C60D9">
      <w:pPr>
        <w:pStyle w:val="Lijstalinea"/>
        <w:spacing w:after="0"/>
        <w:ind w:left="1077"/>
      </w:pPr>
      <w:r>
        <w:t>_____________________________________________________________________</w:t>
      </w:r>
    </w:p>
    <w:p w:rsidR="00053EC8" w:rsidRDefault="00053EC8" w:rsidP="00985119">
      <w:pPr>
        <w:pStyle w:val="Default"/>
        <w:rPr>
          <w:sz w:val="22"/>
          <w:szCs w:val="22"/>
        </w:rPr>
      </w:pPr>
    </w:p>
    <w:p w:rsidR="00985119" w:rsidRPr="00DA2544" w:rsidRDefault="00DA2544" w:rsidP="00985119">
      <w:pPr>
        <w:pStyle w:val="Default"/>
        <w:rPr>
          <w:b/>
          <w:i/>
          <w:sz w:val="22"/>
          <w:szCs w:val="22"/>
        </w:rPr>
      </w:pPr>
      <w:r>
        <w:rPr>
          <w:b/>
          <w:i/>
          <w:sz w:val="22"/>
          <w:szCs w:val="22"/>
        </w:rPr>
        <w:lastRenderedPageBreak/>
        <w:t>VEILIGHEIDSBEOORDELING, VEILIGHEIDSPLANNEN</w:t>
      </w:r>
    </w:p>
    <w:p w:rsidR="00985119" w:rsidRDefault="00985119" w:rsidP="00985119">
      <w:pPr>
        <w:pStyle w:val="Default"/>
        <w:rPr>
          <w:sz w:val="22"/>
          <w:szCs w:val="22"/>
        </w:rPr>
      </w:pPr>
    </w:p>
    <w:p w:rsidR="00FB33AA" w:rsidRDefault="00FB33AA" w:rsidP="005E319F">
      <w:pPr>
        <w:pStyle w:val="Lijstalinea"/>
        <w:numPr>
          <w:ilvl w:val="0"/>
          <w:numId w:val="1"/>
        </w:numPr>
      </w:pPr>
      <w:r>
        <w:t>Zijn die professionals in de lokale (wijk)teams aan wie Veilig Thuis gezinnen/huishoudens overdraagt, in staat om een veiligheidsbeoordeling te maken van het gezin/huishouden?</w:t>
      </w:r>
    </w:p>
    <w:p w:rsidR="00FB33AA" w:rsidRDefault="00FB33AA" w:rsidP="005E319F">
      <w:pPr>
        <w:pStyle w:val="Lijstalinea"/>
        <w:numPr>
          <w:ilvl w:val="0"/>
          <w:numId w:val="57"/>
        </w:numPr>
      </w:pPr>
      <w:r>
        <w:t>Zo ja: Waar blijkt dat uit? (meerdere opties mogelijk)</w:t>
      </w:r>
    </w:p>
    <w:p w:rsidR="00FB33AA" w:rsidRDefault="00FB33AA" w:rsidP="00E63882">
      <w:pPr>
        <w:pStyle w:val="Lijstalinea"/>
        <w:numPr>
          <w:ilvl w:val="0"/>
          <w:numId w:val="18"/>
        </w:numPr>
      </w:pPr>
      <w:r>
        <w:t xml:space="preserve">Professionals zijn getraind om een veiligheidsbeoordeling te maken. </w:t>
      </w:r>
    </w:p>
    <w:p w:rsidR="00FB33AA" w:rsidRDefault="00FB33AA" w:rsidP="00E63882">
      <w:pPr>
        <w:pStyle w:val="Lijstalinea"/>
        <w:numPr>
          <w:ilvl w:val="0"/>
          <w:numId w:val="18"/>
        </w:numPr>
      </w:pPr>
      <w:r>
        <w:t>Professionals gebruiken instrumenten, zoals ______________________</w:t>
      </w:r>
    </w:p>
    <w:p w:rsidR="00FB33AA" w:rsidRDefault="00FB33AA" w:rsidP="00E63882">
      <w:pPr>
        <w:pStyle w:val="Lijstalinea"/>
        <w:numPr>
          <w:ilvl w:val="0"/>
          <w:numId w:val="18"/>
        </w:numPr>
      </w:pPr>
      <w:r>
        <w:t>Professionals gebruiken een vastgesteld format, zoals ______________________</w:t>
      </w:r>
    </w:p>
    <w:p w:rsidR="00FB33AA" w:rsidRDefault="00FB33AA" w:rsidP="00E63882">
      <w:pPr>
        <w:pStyle w:val="Lijstalinea"/>
        <w:numPr>
          <w:ilvl w:val="0"/>
          <w:numId w:val="18"/>
        </w:numPr>
      </w:pPr>
      <w:r>
        <w:t>Anders namelijk _______________________________________</w:t>
      </w:r>
    </w:p>
    <w:p w:rsidR="00FB33AA" w:rsidRDefault="00FB33AA" w:rsidP="005E319F">
      <w:pPr>
        <w:pStyle w:val="Lijstalinea"/>
        <w:numPr>
          <w:ilvl w:val="0"/>
          <w:numId w:val="57"/>
        </w:numPr>
        <w:spacing w:after="0"/>
      </w:pPr>
      <w:r>
        <w:t>Nog onvoldoende: Waar blijkt dat uit?</w:t>
      </w:r>
    </w:p>
    <w:p w:rsidR="00FB33AA" w:rsidRDefault="00FB33AA" w:rsidP="00FB33AA">
      <w:pPr>
        <w:pStyle w:val="Lijstalinea"/>
        <w:spacing w:after="0"/>
        <w:ind w:left="1077"/>
      </w:pPr>
      <w:r>
        <w:t>_____________________________________________________________________</w:t>
      </w:r>
    </w:p>
    <w:p w:rsidR="00FB33AA" w:rsidRDefault="00FB33AA" w:rsidP="00985119">
      <w:pPr>
        <w:pStyle w:val="Default"/>
        <w:rPr>
          <w:sz w:val="22"/>
          <w:szCs w:val="22"/>
        </w:rPr>
      </w:pPr>
    </w:p>
    <w:p w:rsidR="000D6D3C" w:rsidRDefault="000D6D3C" w:rsidP="005E319F">
      <w:pPr>
        <w:pStyle w:val="Lijstalinea"/>
        <w:numPr>
          <w:ilvl w:val="0"/>
          <w:numId w:val="1"/>
        </w:numPr>
      </w:pPr>
      <w:r>
        <w:t>Zijn die professionals in de lokale (wijk)teams aan wie Veilig Thuis</w:t>
      </w:r>
      <w:r w:rsidR="00FB56A5">
        <w:t xml:space="preserve"> gezinnen/huishoudens overdraagt:</w:t>
      </w:r>
      <w:r>
        <w:t xml:space="preserve"> in staat om veiligheidsplannen op te stellen, de door Veilig Thuis geformuleerde veiligheidsvoorwaarden hierin te vertalen, en het veiligheidsplan uit te voeren?</w:t>
      </w:r>
    </w:p>
    <w:p w:rsidR="000D6D3C" w:rsidRDefault="000D6D3C" w:rsidP="005E319F">
      <w:pPr>
        <w:pStyle w:val="Lijstalinea"/>
        <w:numPr>
          <w:ilvl w:val="0"/>
          <w:numId w:val="58"/>
        </w:numPr>
      </w:pPr>
      <w:r>
        <w:t>Zo ja: Waar blijkt dat uit? (meerdere opties mogelijk)</w:t>
      </w:r>
    </w:p>
    <w:p w:rsidR="000D6D3C" w:rsidRDefault="000D6D3C" w:rsidP="00E63882">
      <w:pPr>
        <w:pStyle w:val="Lijstalinea"/>
        <w:numPr>
          <w:ilvl w:val="0"/>
          <w:numId w:val="19"/>
        </w:numPr>
      </w:pPr>
      <w:r>
        <w:t xml:space="preserve">Professionals zijn getraind om een veiligheidsplan te maken. </w:t>
      </w:r>
    </w:p>
    <w:p w:rsidR="000D6D3C" w:rsidRDefault="000D6D3C" w:rsidP="00E63882">
      <w:pPr>
        <w:pStyle w:val="Lijstalinea"/>
        <w:numPr>
          <w:ilvl w:val="0"/>
          <w:numId w:val="19"/>
        </w:numPr>
      </w:pPr>
      <w:r>
        <w:t>Professionals gebruiken bepaalde instrumenten/formats voor het opstellen van een veiligheidsplan, zoals ______________________</w:t>
      </w:r>
    </w:p>
    <w:p w:rsidR="000D6D3C" w:rsidRDefault="000D6D3C" w:rsidP="00E63882">
      <w:pPr>
        <w:pStyle w:val="Lijstalinea"/>
        <w:numPr>
          <w:ilvl w:val="0"/>
          <w:numId w:val="19"/>
        </w:numPr>
      </w:pPr>
      <w:r>
        <w:t>Anders namelijk _______________________________________</w:t>
      </w:r>
    </w:p>
    <w:p w:rsidR="000D6D3C" w:rsidRDefault="000D6D3C" w:rsidP="005E319F">
      <w:pPr>
        <w:pStyle w:val="Lijstalinea"/>
        <w:numPr>
          <w:ilvl w:val="0"/>
          <w:numId w:val="58"/>
        </w:numPr>
        <w:spacing w:after="0"/>
      </w:pPr>
      <w:r>
        <w:t>Nog onvoldoende: Waar blijkt dat uit?</w:t>
      </w:r>
    </w:p>
    <w:p w:rsidR="000D6D3C" w:rsidRDefault="000D6D3C" w:rsidP="000D6D3C">
      <w:pPr>
        <w:pStyle w:val="Lijstalinea"/>
        <w:spacing w:after="0"/>
        <w:ind w:left="1077"/>
      </w:pPr>
      <w:r>
        <w:t>_____________________________________________________________________</w:t>
      </w:r>
    </w:p>
    <w:p w:rsidR="00FB33AA" w:rsidRDefault="00FB33AA" w:rsidP="000D6D3C">
      <w:pPr>
        <w:pStyle w:val="Default"/>
        <w:rPr>
          <w:sz w:val="22"/>
          <w:szCs w:val="22"/>
        </w:rPr>
      </w:pPr>
    </w:p>
    <w:p w:rsidR="008C60D9" w:rsidRDefault="008C60D9" w:rsidP="008C60D9">
      <w:pPr>
        <w:pStyle w:val="Default"/>
        <w:rPr>
          <w:sz w:val="22"/>
          <w:szCs w:val="22"/>
        </w:rPr>
      </w:pPr>
    </w:p>
    <w:p w:rsidR="008C60D9" w:rsidRPr="00985119" w:rsidRDefault="008C60D9" w:rsidP="008C60D9">
      <w:pPr>
        <w:autoSpaceDE w:val="0"/>
        <w:autoSpaceDN w:val="0"/>
        <w:adjustRightInd w:val="0"/>
        <w:spacing w:after="0" w:line="240" w:lineRule="auto"/>
        <w:rPr>
          <w:rFonts w:ascii="Courier New" w:hAnsi="Courier New" w:cs="Courier New"/>
          <w:b/>
          <w:i/>
          <w:color w:val="000000"/>
          <w:sz w:val="24"/>
          <w:szCs w:val="24"/>
        </w:rPr>
      </w:pPr>
      <w:r>
        <w:rPr>
          <w:rFonts w:ascii="Courier New" w:hAnsi="Courier New" w:cs="Courier New"/>
          <w:b/>
          <w:i/>
          <w:color w:val="000000"/>
          <w:sz w:val="24"/>
          <w:szCs w:val="24"/>
        </w:rPr>
        <w:t>VERBINDING GGZ</w:t>
      </w:r>
    </w:p>
    <w:p w:rsidR="008C60D9" w:rsidRDefault="008C60D9" w:rsidP="005E319F">
      <w:pPr>
        <w:pStyle w:val="Lijstalinea"/>
        <w:numPr>
          <w:ilvl w:val="0"/>
          <w:numId w:val="1"/>
        </w:numPr>
      </w:pPr>
      <w:r>
        <w:t xml:space="preserve">Beschikken </w:t>
      </w:r>
      <w:r w:rsidRPr="00CE4114">
        <w:t xml:space="preserve">die professionals in de lokale </w:t>
      </w:r>
      <w:r>
        <w:t>(wijk)teams</w:t>
      </w:r>
      <w:r w:rsidRPr="00CE4114">
        <w:t xml:space="preserve"> aan wie Veilig Thuis gezinnen/huishoudens overdraagt, </w:t>
      </w:r>
      <w:r>
        <w:t xml:space="preserve">over mogelijkheden om </w:t>
      </w:r>
      <w:r w:rsidRPr="006B5373">
        <w:t>GGZ-professionals</w:t>
      </w:r>
      <w:r>
        <w:t xml:space="preserve"> te consulteren</w:t>
      </w:r>
      <w:r w:rsidRPr="006B5373">
        <w:t xml:space="preserve"> </w:t>
      </w:r>
      <w:r>
        <w:t>bij GGZ-, verslavings- of LVB-problematiek (bijvoorbeeld via een GGZ- of FACT-team)?</w:t>
      </w:r>
    </w:p>
    <w:p w:rsidR="008C60D9" w:rsidRDefault="008C60D9" w:rsidP="00E63882">
      <w:pPr>
        <w:pStyle w:val="Lijstalinea"/>
        <w:numPr>
          <w:ilvl w:val="1"/>
          <w:numId w:val="28"/>
        </w:numPr>
        <w:ind w:left="1080"/>
      </w:pPr>
      <w:r>
        <w:t>Zo ja: Hoe is dit geregeld in uw gemeente?</w:t>
      </w:r>
    </w:p>
    <w:p w:rsidR="008C60D9" w:rsidRDefault="008C60D9" w:rsidP="008C60D9">
      <w:pPr>
        <w:pStyle w:val="Lijstalinea"/>
        <w:ind w:left="1080"/>
      </w:pPr>
      <w:r>
        <w:t>_________________________________________________________________</w:t>
      </w:r>
    </w:p>
    <w:p w:rsidR="008C60D9" w:rsidRDefault="008C60D9" w:rsidP="00E63882">
      <w:pPr>
        <w:pStyle w:val="Lijstalinea"/>
        <w:numPr>
          <w:ilvl w:val="1"/>
          <w:numId w:val="28"/>
        </w:numPr>
        <w:spacing w:after="0"/>
        <w:ind w:left="1077" w:hanging="357"/>
      </w:pPr>
      <w:r>
        <w:t>Nog onvoldoende: Waar blijkt dat uit?</w:t>
      </w:r>
    </w:p>
    <w:p w:rsidR="008C60D9" w:rsidRDefault="008C60D9" w:rsidP="008C60D9">
      <w:pPr>
        <w:pStyle w:val="Lijstalinea"/>
        <w:spacing w:after="0"/>
        <w:ind w:left="1077"/>
      </w:pPr>
      <w:r>
        <w:t>_____________________________________________________________________</w:t>
      </w:r>
    </w:p>
    <w:p w:rsidR="008C60D9" w:rsidRDefault="008C60D9" w:rsidP="00FB33AA"/>
    <w:p w:rsidR="00DA2544" w:rsidRPr="00DA2544" w:rsidRDefault="00DA2544" w:rsidP="00DA2544">
      <w:pPr>
        <w:rPr>
          <w:b/>
          <w:i/>
        </w:rPr>
      </w:pPr>
      <w:r>
        <w:rPr>
          <w:b/>
          <w:i/>
        </w:rPr>
        <w:t>OUTREACHEND</w:t>
      </w:r>
    </w:p>
    <w:p w:rsidR="000D6D3C" w:rsidRDefault="000D6D3C" w:rsidP="005E319F">
      <w:pPr>
        <w:pStyle w:val="Lijstalinea"/>
        <w:numPr>
          <w:ilvl w:val="0"/>
          <w:numId w:val="1"/>
        </w:numPr>
      </w:pPr>
      <w:r>
        <w:t>Zijn die professionals in de lokale (wijk)teams aan wie Veilig Thuis gezinnen/huishoudens overdraagt, in staat om outreachend aan te sluiten bij gezinnen/huishoudens en te ondersteunen bij de formulering van de hulpvraag?</w:t>
      </w:r>
    </w:p>
    <w:p w:rsidR="000D6D3C" w:rsidRDefault="000D6D3C" w:rsidP="00E63882">
      <w:pPr>
        <w:pStyle w:val="Lijstalinea"/>
        <w:numPr>
          <w:ilvl w:val="0"/>
          <w:numId w:val="29"/>
        </w:numPr>
      </w:pPr>
      <w:r>
        <w:t>Zo ja: Waar blijkt dat uit? (meerdere opties mogelijk)</w:t>
      </w:r>
    </w:p>
    <w:p w:rsidR="000D6D3C" w:rsidRDefault="000D6D3C" w:rsidP="00E63882">
      <w:pPr>
        <w:pStyle w:val="Lijstalinea"/>
        <w:numPr>
          <w:ilvl w:val="0"/>
          <w:numId w:val="20"/>
        </w:numPr>
      </w:pPr>
      <w:r>
        <w:t>Dat is opgenomen in de werkinstructie/opdracht van professionals</w:t>
      </w:r>
    </w:p>
    <w:p w:rsidR="000D6D3C" w:rsidRDefault="000D6D3C" w:rsidP="00E63882">
      <w:pPr>
        <w:pStyle w:val="Lijstalinea"/>
        <w:numPr>
          <w:ilvl w:val="0"/>
          <w:numId w:val="20"/>
        </w:numPr>
      </w:pPr>
      <w:r>
        <w:t>Professionals zijn hierin getraind</w:t>
      </w:r>
    </w:p>
    <w:p w:rsidR="000D6D3C" w:rsidRDefault="000D6D3C" w:rsidP="00E63882">
      <w:pPr>
        <w:pStyle w:val="Lijstalinea"/>
        <w:numPr>
          <w:ilvl w:val="0"/>
          <w:numId w:val="20"/>
        </w:numPr>
      </w:pPr>
      <w:r>
        <w:t xml:space="preserve">Professionals beschikken over voldoende capaciteit (tijd, fte). </w:t>
      </w:r>
    </w:p>
    <w:p w:rsidR="000D6D3C" w:rsidRDefault="000D6D3C" w:rsidP="00E63882">
      <w:pPr>
        <w:pStyle w:val="Lijstalinea"/>
        <w:numPr>
          <w:ilvl w:val="0"/>
          <w:numId w:val="20"/>
        </w:numPr>
      </w:pPr>
      <w:r>
        <w:lastRenderedPageBreak/>
        <w:t>Anders namelijk _______________________________________</w:t>
      </w:r>
    </w:p>
    <w:p w:rsidR="000D6D3C" w:rsidRDefault="000D6D3C" w:rsidP="00E63882">
      <w:pPr>
        <w:pStyle w:val="Lijstalinea"/>
        <w:numPr>
          <w:ilvl w:val="0"/>
          <w:numId w:val="29"/>
        </w:numPr>
        <w:spacing w:after="0"/>
      </w:pPr>
      <w:r>
        <w:t>Nog onvoldoende: Waar blijkt dat uit?</w:t>
      </w:r>
    </w:p>
    <w:p w:rsidR="00D17FC5" w:rsidRDefault="000D6D3C" w:rsidP="000D6D3C">
      <w:pPr>
        <w:pStyle w:val="Lijstalinea"/>
        <w:spacing w:after="0"/>
        <w:ind w:left="1077"/>
      </w:pPr>
      <w:r>
        <w:t>_____________________________________________________________________</w:t>
      </w:r>
    </w:p>
    <w:p w:rsidR="00D903EF" w:rsidRDefault="00D903EF" w:rsidP="00D903EF">
      <w:pPr>
        <w:pStyle w:val="Lijstalinea"/>
        <w:ind w:left="360"/>
      </w:pPr>
    </w:p>
    <w:p w:rsidR="00D903EF" w:rsidRPr="00D903EF" w:rsidRDefault="00D903EF" w:rsidP="00D903EF">
      <w:pPr>
        <w:rPr>
          <w:b/>
          <w:i/>
        </w:rPr>
      </w:pPr>
      <w:r>
        <w:rPr>
          <w:b/>
          <w:i/>
        </w:rPr>
        <w:t>REGIEVOEREN</w:t>
      </w:r>
    </w:p>
    <w:p w:rsidR="006C7557" w:rsidRDefault="006C7557" w:rsidP="005E319F">
      <w:pPr>
        <w:pStyle w:val="Lijstalinea"/>
        <w:numPr>
          <w:ilvl w:val="0"/>
          <w:numId w:val="1"/>
        </w:numPr>
      </w:pPr>
      <w:r>
        <w:t>Zijn die professionals in de lokale (wijk)teams aan wie Veilig Thuis gezinnen/huishoudens overdraagt in staat om regie te voeren op het opstellen en uitvoeren van hulpverlenings- en herstelplannen?</w:t>
      </w:r>
    </w:p>
    <w:p w:rsidR="006C7557" w:rsidRDefault="006C7557" w:rsidP="00E63882">
      <w:pPr>
        <w:pStyle w:val="Lijstalinea"/>
        <w:numPr>
          <w:ilvl w:val="0"/>
          <w:numId w:val="30"/>
        </w:numPr>
      </w:pPr>
      <w:r>
        <w:t>Zo ja: Waar blijkt dat uit? (meerdere opties mogelijk)</w:t>
      </w:r>
    </w:p>
    <w:p w:rsidR="006C7557" w:rsidRDefault="006C7557" w:rsidP="00E63882">
      <w:pPr>
        <w:pStyle w:val="Lijstalinea"/>
        <w:numPr>
          <w:ilvl w:val="0"/>
          <w:numId w:val="21"/>
        </w:numPr>
      </w:pPr>
      <w:r>
        <w:t>Professionals zijn hierin getraind</w:t>
      </w:r>
    </w:p>
    <w:p w:rsidR="006C7557" w:rsidRDefault="006C7557" w:rsidP="00E63882">
      <w:pPr>
        <w:pStyle w:val="Lijstalinea"/>
        <w:numPr>
          <w:ilvl w:val="0"/>
          <w:numId w:val="21"/>
        </w:numPr>
      </w:pPr>
      <w:r>
        <w:t>Professionals gebruiken instrumenten/formats voor het opstellen van hulpverlenings- en herstelplannen, zoals ____________________________</w:t>
      </w:r>
    </w:p>
    <w:p w:rsidR="006C7557" w:rsidRDefault="006C7557" w:rsidP="00E63882">
      <w:pPr>
        <w:pStyle w:val="Lijstalinea"/>
        <w:numPr>
          <w:ilvl w:val="0"/>
          <w:numId w:val="21"/>
        </w:numPr>
      </w:pPr>
      <w:r>
        <w:t>Anders namelijk _______________________________________</w:t>
      </w:r>
    </w:p>
    <w:p w:rsidR="006C7557" w:rsidRDefault="006C7557" w:rsidP="00E63882">
      <w:pPr>
        <w:pStyle w:val="Lijstalinea"/>
        <w:numPr>
          <w:ilvl w:val="0"/>
          <w:numId w:val="30"/>
        </w:numPr>
        <w:spacing w:after="0"/>
      </w:pPr>
      <w:r>
        <w:t>Nog onvoldoende: Waar blijkt dat uit?</w:t>
      </w:r>
    </w:p>
    <w:p w:rsidR="006C7557" w:rsidRDefault="006C7557" w:rsidP="006C7557">
      <w:pPr>
        <w:pStyle w:val="Lijstalinea"/>
        <w:spacing w:after="0"/>
        <w:ind w:left="1077"/>
      </w:pPr>
      <w:r>
        <w:t>_____________________________________________________________________</w:t>
      </w:r>
    </w:p>
    <w:p w:rsidR="006C7557" w:rsidRDefault="006C7557" w:rsidP="006C7557"/>
    <w:p w:rsidR="00E92037" w:rsidRDefault="00E92037" w:rsidP="005E319F">
      <w:pPr>
        <w:pStyle w:val="Lijstalinea"/>
        <w:numPr>
          <w:ilvl w:val="0"/>
          <w:numId w:val="1"/>
        </w:numPr>
      </w:pPr>
      <w:r>
        <w:t>Zijn die professionals in de lokale (wijk)teams aan wie Veilig Thuis gezinnen/huishoudens overdraagt, in staat om gezinnen/huishoudens te ondersteunen in het voeren van regie op de uitvoering van een veiligheids-, hulpverlenings- en herstelplan (ook wel (casus)regie genoemd)?</w:t>
      </w:r>
    </w:p>
    <w:p w:rsidR="00E92037" w:rsidRDefault="00E92037" w:rsidP="00E63882">
      <w:pPr>
        <w:pStyle w:val="Lijstalinea"/>
        <w:numPr>
          <w:ilvl w:val="0"/>
          <w:numId w:val="31"/>
        </w:numPr>
      </w:pPr>
      <w:r>
        <w:t>Zo ja: Waar blijkt dat uit?</w:t>
      </w:r>
    </w:p>
    <w:p w:rsidR="00E92037" w:rsidRDefault="00E92037" w:rsidP="00E92037">
      <w:pPr>
        <w:pStyle w:val="Lijstalinea"/>
        <w:ind w:left="1080"/>
      </w:pPr>
      <w:r>
        <w:t>____________________________________________________________________</w:t>
      </w:r>
    </w:p>
    <w:p w:rsidR="00E92037" w:rsidRDefault="00E92037" w:rsidP="00E63882">
      <w:pPr>
        <w:pStyle w:val="Lijstalinea"/>
        <w:numPr>
          <w:ilvl w:val="0"/>
          <w:numId w:val="31"/>
        </w:numPr>
        <w:spacing w:after="0"/>
      </w:pPr>
      <w:r>
        <w:t>Nog onvoldoende: Waar blijkt dat uit?</w:t>
      </w:r>
    </w:p>
    <w:p w:rsidR="00D903EF" w:rsidRDefault="00E92037" w:rsidP="00E92037">
      <w:pPr>
        <w:pStyle w:val="Lijstalinea"/>
        <w:spacing w:after="0"/>
        <w:ind w:left="1077"/>
      </w:pPr>
      <w:r>
        <w:t>_____________________________________________________________________</w:t>
      </w:r>
    </w:p>
    <w:p w:rsidR="00D903EF" w:rsidRDefault="00D903EF" w:rsidP="00D903EF"/>
    <w:p w:rsidR="00D903EF" w:rsidRPr="00D903EF" w:rsidRDefault="00D903EF" w:rsidP="00D903EF">
      <w:pPr>
        <w:rPr>
          <w:b/>
          <w:i/>
        </w:rPr>
      </w:pPr>
      <w:r>
        <w:rPr>
          <w:b/>
          <w:i/>
        </w:rPr>
        <w:t xml:space="preserve">MULTIDISCIPLINAIR EN SYSTEEMGERICHT </w:t>
      </w:r>
      <w:r w:rsidR="00F25BEF">
        <w:rPr>
          <w:b/>
          <w:i/>
        </w:rPr>
        <w:t>SAMEN</w:t>
      </w:r>
      <w:r>
        <w:rPr>
          <w:b/>
          <w:i/>
        </w:rPr>
        <w:t>WERKEN</w:t>
      </w:r>
    </w:p>
    <w:p w:rsidR="00084D70" w:rsidRDefault="00084D70" w:rsidP="005E319F">
      <w:pPr>
        <w:pStyle w:val="Lijstalinea"/>
        <w:numPr>
          <w:ilvl w:val="0"/>
          <w:numId w:val="1"/>
        </w:numPr>
      </w:pPr>
      <w:r>
        <w:t>Zijn die professionals in de lokale (wijk)teams aan wie Veilig Thuis gezinnen/huishoudens overdraagt, in staat om de sociale steunstructuur van het gezin/huishouden te betrekken en te steunen in het zorgen voor acute veiligheid en het wegnemen van de oorzaken van onveiligheid?</w:t>
      </w:r>
    </w:p>
    <w:p w:rsidR="003B3D92" w:rsidRDefault="00084D70" w:rsidP="00E63882">
      <w:pPr>
        <w:pStyle w:val="Lijstalinea"/>
        <w:numPr>
          <w:ilvl w:val="0"/>
          <w:numId w:val="32"/>
        </w:numPr>
      </w:pPr>
      <w:r>
        <w:t>Zo ja: Waar blijkt dat uit? (meerdere opties mogelijk)</w:t>
      </w:r>
    </w:p>
    <w:p w:rsidR="00084D70" w:rsidRDefault="00084D70" w:rsidP="003B3D92">
      <w:pPr>
        <w:pStyle w:val="Lijstalinea"/>
        <w:ind w:left="1080"/>
      </w:pPr>
      <w:r>
        <w:t>____________________________</w:t>
      </w:r>
    </w:p>
    <w:p w:rsidR="00084D70" w:rsidRDefault="00084D70" w:rsidP="00E63882">
      <w:pPr>
        <w:pStyle w:val="Lijstalinea"/>
        <w:numPr>
          <w:ilvl w:val="0"/>
          <w:numId w:val="32"/>
        </w:numPr>
        <w:spacing w:after="0"/>
      </w:pPr>
      <w:r>
        <w:t>Nog onvoldoende: Waar blijkt dat uit?</w:t>
      </w:r>
    </w:p>
    <w:p w:rsidR="00084D70" w:rsidRDefault="00084D70" w:rsidP="00084D70">
      <w:pPr>
        <w:pStyle w:val="Lijstalinea"/>
        <w:spacing w:after="0"/>
        <w:ind w:left="1077"/>
      </w:pPr>
      <w:r>
        <w:t>_____________________________________________________________________</w:t>
      </w:r>
    </w:p>
    <w:p w:rsidR="00084D70" w:rsidRDefault="00084D70" w:rsidP="00084D70"/>
    <w:p w:rsidR="003B3D92" w:rsidRDefault="00031642" w:rsidP="005E319F">
      <w:pPr>
        <w:pStyle w:val="Lijstalinea"/>
        <w:numPr>
          <w:ilvl w:val="0"/>
          <w:numId w:val="1"/>
        </w:numPr>
      </w:pPr>
      <w:r w:rsidRPr="00031642">
        <w:t xml:space="preserve">Soms is het nodig om systeemgerichte (gespecialiseerde) hulpverlening in te zetten voor alle leden van een gezin/huishouden. Het gaat hierbij om hulpverlening bij problematiek op alle leefgebieden die (direct of indirect) samenhangt met huiselijk geweld en kindermishandeling. </w:t>
      </w:r>
      <w:r w:rsidRPr="00031642">
        <w:lastRenderedPageBreak/>
        <w:t>Zijn die professionals in de lokale (wijk)teams aan wie Veilig Thuis gezinnen/huishoudens overdraagt, in staat om dit tijdig in te zetten of hier tijdig naar toe te leiden?</w:t>
      </w:r>
    </w:p>
    <w:p w:rsidR="003B3D92" w:rsidRDefault="003B3D92" w:rsidP="00E63882">
      <w:pPr>
        <w:pStyle w:val="Lijstalinea"/>
        <w:numPr>
          <w:ilvl w:val="0"/>
          <w:numId w:val="33"/>
        </w:numPr>
      </w:pPr>
      <w:r>
        <w:t>Zo ja: Waar blijkt dat uit? (meerdere opties mogelijk)</w:t>
      </w:r>
    </w:p>
    <w:p w:rsidR="003B3D92" w:rsidRDefault="003B3D92" w:rsidP="00E63882">
      <w:pPr>
        <w:pStyle w:val="Lijstalinea"/>
        <w:numPr>
          <w:ilvl w:val="0"/>
          <w:numId w:val="23"/>
        </w:numPr>
      </w:pPr>
      <w:r>
        <w:t>Professionals kunnen deze hulp (deels) zelf bieden, namelijk __________________</w:t>
      </w:r>
    </w:p>
    <w:p w:rsidR="003B3D92" w:rsidRDefault="003B3D92" w:rsidP="00E63882">
      <w:pPr>
        <w:pStyle w:val="Lijstalinea"/>
        <w:numPr>
          <w:ilvl w:val="0"/>
          <w:numId w:val="23"/>
        </w:numPr>
      </w:pPr>
      <w:r>
        <w:t>Professionals werken samen met andere afdelingen binnen de gemeente, zoals ______________________________________________________</w:t>
      </w:r>
    </w:p>
    <w:p w:rsidR="003B3D92" w:rsidRDefault="003B3D92" w:rsidP="00E63882">
      <w:pPr>
        <w:pStyle w:val="Lijstalinea"/>
        <w:numPr>
          <w:ilvl w:val="0"/>
          <w:numId w:val="23"/>
        </w:numPr>
      </w:pPr>
      <w:r>
        <w:t>Professionals beschikken over bevoegdheden voor indicatiestelling/beschikking</w:t>
      </w:r>
    </w:p>
    <w:p w:rsidR="003B3D92" w:rsidRDefault="003B3D92" w:rsidP="00E63882">
      <w:pPr>
        <w:pStyle w:val="Lijstalinea"/>
        <w:numPr>
          <w:ilvl w:val="0"/>
          <w:numId w:val="23"/>
        </w:numPr>
      </w:pPr>
      <w:r>
        <w:t>Anders namelijk _______________________________________</w:t>
      </w:r>
    </w:p>
    <w:p w:rsidR="003B3D92" w:rsidRDefault="003B3D92" w:rsidP="00E63882">
      <w:pPr>
        <w:pStyle w:val="Lijstalinea"/>
        <w:numPr>
          <w:ilvl w:val="0"/>
          <w:numId w:val="33"/>
        </w:numPr>
        <w:spacing w:after="0"/>
      </w:pPr>
      <w:r>
        <w:t>Nog onvoldoende: Waar blijkt dat uit?</w:t>
      </w:r>
    </w:p>
    <w:p w:rsidR="003B3D92" w:rsidRDefault="003B3D92" w:rsidP="003B3D92">
      <w:pPr>
        <w:pStyle w:val="Lijstalinea"/>
        <w:spacing w:after="0"/>
        <w:ind w:left="1077"/>
      </w:pPr>
      <w:r>
        <w:t>_____________________________________________________________________</w:t>
      </w:r>
    </w:p>
    <w:p w:rsidR="003B3D92" w:rsidRDefault="003B3D92" w:rsidP="00084D70"/>
    <w:p w:rsidR="003B3D92" w:rsidRDefault="003B3D92" w:rsidP="005E319F">
      <w:pPr>
        <w:pStyle w:val="Lijstalinea"/>
        <w:numPr>
          <w:ilvl w:val="0"/>
          <w:numId w:val="1"/>
        </w:numPr>
      </w:pPr>
      <w:r>
        <w:t>Zijn die professionals in de lokale (wijk)teams aan wie Veilig Thuis gezinnen/huishoudens overdraagt, in staat om</w:t>
      </w:r>
      <w:r w:rsidRPr="003B3D92">
        <w:t xml:space="preserve"> </w:t>
      </w:r>
      <w:r>
        <w:t>tijdig systeemgerichte (gespecialiseerde) hulp in te zetten (of toe te leiden) voor alle leden van het gezin/huishouden, om te herstellen van de gevolgen van het geweld (bijvoorbeeld traumabehandeling)?</w:t>
      </w:r>
    </w:p>
    <w:p w:rsidR="003B3D92" w:rsidRDefault="003B3D92" w:rsidP="00E63882">
      <w:pPr>
        <w:pStyle w:val="Lijstalinea"/>
        <w:numPr>
          <w:ilvl w:val="0"/>
          <w:numId w:val="34"/>
        </w:numPr>
      </w:pPr>
      <w:r>
        <w:t>Zo ja: Waar blijkt dat uit? (meerdere opties mogelijk)</w:t>
      </w:r>
    </w:p>
    <w:p w:rsidR="003B3D92" w:rsidRDefault="003B3D92" w:rsidP="00E63882">
      <w:pPr>
        <w:pStyle w:val="Lijstalinea"/>
        <w:numPr>
          <w:ilvl w:val="0"/>
          <w:numId w:val="24"/>
        </w:numPr>
      </w:pPr>
      <w:r>
        <w:t>Professionals kunnen deze hulp (deels) zelf bieden, namelijk __________________</w:t>
      </w:r>
    </w:p>
    <w:p w:rsidR="003B3D92" w:rsidRDefault="003B3D92" w:rsidP="00E63882">
      <w:pPr>
        <w:pStyle w:val="Lijstalinea"/>
        <w:numPr>
          <w:ilvl w:val="0"/>
          <w:numId w:val="24"/>
        </w:numPr>
      </w:pPr>
      <w:r>
        <w:t>Professionals beschikken over bevoegdheden voor indicatiestelling/beschikking</w:t>
      </w:r>
    </w:p>
    <w:p w:rsidR="003B3D92" w:rsidRDefault="003B3D92" w:rsidP="00E63882">
      <w:pPr>
        <w:pStyle w:val="Lijstalinea"/>
        <w:numPr>
          <w:ilvl w:val="0"/>
          <w:numId w:val="24"/>
        </w:numPr>
      </w:pPr>
      <w:r>
        <w:t>Anders namelijk _______________________________________</w:t>
      </w:r>
    </w:p>
    <w:p w:rsidR="003B3D92" w:rsidRDefault="003B3D92" w:rsidP="00E63882">
      <w:pPr>
        <w:pStyle w:val="Lijstalinea"/>
        <w:numPr>
          <w:ilvl w:val="0"/>
          <w:numId w:val="34"/>
        </w:numPr>
        <w:spacing w:after="0"/>
      </w:pPr>
      <w:r>
        <w:t>Nog onvoldoende: Waar blijkt dat uit?</w:t>
      </w:r>
    </w:p>
    <w:p w:rsidR="003B3D92" w:rsidRDefault="003B3D92" w:rsidP="003B3D92">
      <w:pPr>
        <w:pStyle w:val="Lijstalinea"/>
        <w:spacing w:after="0"/>
        <w:ind w:left="1077"/>
      </w:pPr>
      <w:r>
        <w:t>_____________________________________________________________________</w:t>
      </w:r>
    </w:p>
    <w:p w:rsidR="00084D70" w:rsidRDefault="00084D70" w:rsidP="00084D70"/>
    <w:p w:rsidR="003B3D92" w:rsidRDefault="003B3D92" w:rsidP="005E319F">
      <w:pPr>
        <w:pStyle w:val="Lijstalinea"/>
        <w:numPr>
          <w:ilvl w:val="0"/>
          <w:numId w:val="1"/>
        </w:numPr>
      </w:pPr>
      <w:r>
        <w:t>Zijn die professionals in de lokale (wijk)teams aan wie Veilig Thuis gezinnen/huishoudens overdraagt, in staat om</w:t>
      </w:r>
      <w:r w:rsidRPr="003B3D92">
        <w:t xml:space="preserve"> </w:t>
      </w:r>
      <w:r>
        <w:t>contact te houden met alle betrokken professionals bij het gezin/huishouden (o.a. huisarts, school/kinderopvang, politie, GGZ, verslavingszorg, vrouwenopvang, CSG, GI, RvdK, Reclassering etc.)?</w:t>
      </w:r>
    </w:p>
    <w:p w:rsidR="003B3D92" w:rsidRDefault="003B3D92" w:rsidP="00E63882">
      <w:pPr>
        <w:pStyle w:val="Lijstalinea"/>
        <w:numPr>
          <w:ilvl w:val="0"/>
          <w:numId w:val="35"/>
        </w:numPr>
      </w:pPr>
      <w:r>
        <w:t xml:space="preserve">Zo ja: Waar blijkt dat uit? </w:t>
      </w:r>
    </w:p>
    <w:p w:rsidR="003B3D92" w:rsidRDefault="003B3D92" w:rsidP="003B3D92">
      <w:pPr>
        <w:pStyle w:val="Lijstalinea"/>
        <w:ind w:left="1080"/>
      </w:pPr>
      <w:r>
        <w:t>______________________________________________________________________</w:t>
      </w:r>
    </w:p>
    <w:p w:rsidR="003B3D92" w:rsidRDefault="003B3D92" w:rsidP="00E63882">
      <w:pPr>
        <w:pStyle w:val="Lijstalinea"/>
        <w:numPr>
          <w:ilvl w:val="0"/>
          <w:numId w:val="35"/>
        </w:numPr>
        <w:spacing w:after="0"/>
      </w:pPr>
      <w:r>
        <w:t>Nog onvoldoende: Waar blijkt dat uit?</w:t>
      </w:r>
    </w:p>
    <w:p w:rsidR="003B3D92" w:rsidRDefault="003B3D92" w:rsidP="003B3D92">
      <w:pPr>
        <w:pStyle w:val="Lijstalinea"/>
        <w:spacing w:after="0"/>
        <w:ind w:left="1077"/>
      </w:pPr>
      <w:r>
        <w:t>_____________________________________________________________________</w:t>
      </w:r>
    </w:p>
    <w:p w:rsidR="003B3D92" w:rsidRDefault="003B3D92" w:rsidP="00084D70"/>
    <w:p w:rsidR="00084D70" w:rsidRDefault="00084D70" w:rsidP="00084D70">
      <w:pPr>
        <w:pStyle w:val="Default"/>
        <w:rPr>
          <w:sz w:val="22"/>
          <w:szCs w:val="22"/>
        </w:rPr>
      </w:pPr>
    </w:p>
    <w:p w:rsidR="00653BBD" w:rsidRPr="003B3D92" w:rsidRDefault="00653BBD" w:rsidP="00E63882">
      <w:pPr>
        <w:pStyle w:val="Default"/>
        <w:numPr>
          <w:ilvl w:val="1"/>
          <w:numId w:val="22"/>
        </w:numPr>
        <w:rPr>
          <w:sz w:val="22"/>
          <w:szCs w:val="22"/>
        </w:rPr>
      </w:pPr>
    </w:p>
    <w:p w:rsidR="00D97D1C" w:rsidRDefault="00D97D1C" w:rsidP="00D97D1C">
      <w:pPr>
        <w:spacing w:after="0"/>
      </w:pPr>
    </w:p>
    <w:p w:rsidR="008C60D9" w:rsidRDefault="008C60D9">
      <w:pPr>
        <w:spacing w:after="160" w:line="259" w:lineRule="auto"/>
        <w:rPr>
          <w:rFonts w:asciiTheme="majorHAnsi" w:eastAsiaTheme="majorEastAsia" w:hAnsiTheme="majorHAnsi" w:cstheme="majorBidi"/>
          <w:color w:val="2E74B5" w:themeColor="accent1" w:themeShade="BF"/>
          <w:sz w:val="26"/>
          <w:szCs w:val="26"/>
        </w:rPr>
      </w:pPr>
      <w:r>
        <w:br w:type="page"/>
      </w:r>
    </w:p>
    <w:p w:rsidR="00EA0CA2" w:rsidRDefault="00EA0CA2" w:rsidP="00EA0CA2">
      <w:pPr>
        <w:pStyle w:val="Kop2"/>
      </w:pPr>
      <w:r>
        <w:lastRenderedPageBreak/>
        <w:t xml:space="preserve">Categorie 3: </w:t>
      </w:r>
      <w:r w:rsidRPr="00EA0CA2">
        <w:t xml:space="preserve">Samenwerking tussen het lokale (wijk)team en Veilig Thuis </w:t>
      </w:r>
      <w:r>
        <w:t>(kwaliteitsstandaard 10)</w:t>
      </w:r>
    </w:p>
    <w:p w:rsidR="00A319E4" w:rsidRDefault="00A319E4" w:rsidP="00A319E4">
      <w:pPr>
        <w:pStyle w:val="Lijstalinea"/>
        <w:ind w:left="360"/>
      </w:pPr>
    </w:p>
    <w:p w:rsidR="008B2EA8" w:rsidRDefault="008B2EA8" w:rsidP="005E319F">
      <w:pPr>
        <w:pStyle w:val="Lijstalinea"/>
        <w:numPr>
          <w:ilvl w:val="0"/>
          <w:numId w:val="1"/>
        </w:numPr>
      </w:pPr>
      <w:r w:rsidRPr="008B2EA8">
        <w:t>Zijn er samenwerkingsafspraken gemaakt tussen Veilig Thuis en de lokale (wijk)teams van uw gemeente</w:t>
      </w:r>
      <w:r>
        <w:t xml:space="preserve">? </w:t>
      </w:r>
    </w:p>
    <w:p w:rsidR="008B2EA8" w:rsidRDefault="008B2EA8" w:rsidP="005E319F">
      <w:pPr>
        <w:pStyle w:val="Lijstalinea"/>
        <w:numPr>
          <w:ilvl w:val="0"/>
          <w:numId w:val="58"/>
        </w:numPr>
      </w:pPr>
      <w:r>
        <w:t xml:space="preserve">Zo ja: </w:t>
      </w:r>
    </w:p>
    <w:p w:rsidR="008B2EA8" w:rsidRDefault="008B2EA8" w:rsidP="00E63882">
      <w:pPr>
        <w:pStyle w:val="Lijstalinea"/>
        <w:numPr>
          <w:ilvl w:val="0"/>
          <w:numId w:val="36"/>
        </w:numPr>
      </w:pPr>
      <w:r>
        <w:t>Waar is dit vastgelegd?  _______________________________________</w:t>
      </w:r>
    </w:p>
    <w:p w:rsidR="008B2EA8" w:rsidRDefault="008B2EA8" w:rsidP="00E63882">
      <w:pPr>
        <w:pStyle w:val="Lijstalinea"/>
        <w:numPr>
          <w:ilvl w:val="0"/>
          <w:numId w:val="36"/>
        </w:numPr>
      </w:pPr>
      <w:r>
        <w:t>Bevatten deze afspraken over (meerdere antwoorden mogelijk)?</w:t>
      </w:r>
    </w:p>
    <w:p w:rsidR="008B2EA8" w:rsidRDefault="008B2EA8" w:rsidP="00E63882">
      <w:pPr>
        <w:pStyle w:val="Lijstalinea"/>
        <w:numPr>
          <w:ilvl w:val="1"/>
          <w:numId w:val="36"/>
        </w:numPr>
      </w:pPr>
      <w:r w:rsidRPr="008B2EA8">
        <w:t xml:space="preserve">Het </w:t>
      </w:r>
      <w:r w:rsidRPr="008B2EA8">
        <w:rPr>
          <w:b/>
        </w:rPr>
        <w:t>informeren van directbetrokkenen</w:t>
      </w:r>
      <w:r w:rsidRPr="008B2EA8">
        <w:t xml:space="preserve"> over de melding bij Veilig Thuis en de overdracht door Veilig Thuis aan de lokale (wijk)teams</w:t>
      </w:r>
      <w:r>
        <w:t>.</w:t>
      </w:r>
    </w:p>
    <w:p w:rsidR="008B2EA8" w:rsidRDefault="008B2EA8" w:rsidP="00E63882">
      <w:pPr>
        <w:pStyle w:val="Lijstalinea"/>
        <w:numPr>
          <w:ilvl w:val="1"/>
          <w:numId w:val="36"/>
        </w:numPr>
      </w:pPr>
      <w:r w:rsidRPr="008B2EA8">
        <w:t xml:space="preserve">De </w:t>
      </w:r>
      <w:r w:rsidRPr="008B2EA8">
        <w:rPr>
          <w:b/>
        </w:rPr>
        <w:t>rolverdeling</w:t>
      </w:r>
      <w:r w:rsidRPr="008B2EA8">
        <w:t xml:space="preserve"> tussen professionals van Veilig Thuis en lokale (wijk)teams</w:t>
      </w:r>
      <w:r>
        <w:t>.</w:t>
      </w:r>
    </w:p>
    <w:p w:rsidR="008B2EA8" w:rsidRDefault="008B2EA8" w:rsidP="00E63882">
      <w:pPr>
        <w:pStyle w:val="Lijstalinea"/>
        <w:numPr>
          <w:ilvl w:val="1"/>
          <w:numId w:val="36"/>
        </w:numPr>
      </w:pPr>
      <w:r w:rsidRPr="008B2EA8">
        <w:t xml:space="preserve">De manier waarop zaken door Veilig Thuis worden </w:t>
      </w:r>
      <w:r w:rsidRPr="008B2EA8">
        <w:rPr>
          <w:b/>
        </w:rPr>
        <w:t>overgedragen</w:t>
      </w:r>
      <w:r w:rsidRPr="008B2EA8">
        <w:t xml:space="preserve"> aan de lokale (wijk)teams</w:t>
      </w:r>
      <w:r>
        <w:t>.</w:t>
      </w:r>
    </w:p>
    <w:p w:rsidR="008B2EA8" w:rsidRDefault="008B2EA8" w:rsidP="00E63882">
      <w:pPr>
        <w:pStyle w:val="Lijstalinea"/>
        <w:numPr>
          <w:ilvl w:val="1"/>
          <w:numId w:val="36"/>
        </w:numPr>
      </w:pPr>
      <w:r w:rsidRPr="008B2EA8">
        <w:t xml:space="preserve">Wanneer en hoe lokale (wijk)teams bij </w:t>
      </w:r>
      <w:r w:rsidRPr="008B2EA8">
        <w:rPr>
          <w:b/>
        </w:rPr>
        <w:t>nieuwe zorgen</w:t>
      </w:r>
      <w:r w:rsidRPr="008B2EA8">
        <w:t xml:space="preserve"> over het gezin/huishouden tijdens de monitoringsperiode van Veilig Thuis, contact opneemt met Veilig Thuis</w:t>
      </w:r>
      <w:r>
        <w:t>.</w:t>
      </w:r>
    </w:p>
    <w:p w:rsidR="008B2EA8" w:rsidRDefault="008B2EA8" w:rsidP="00E63882">
      <w:pPr>
        <w:pStyle w:val="Lijstalinea"/>
        <w:numPr>
          <w:ilvl w:val="1"/>
          <w:numId w:val="36"/>
        </w:numPr>
      </w:pPr>
      <w:r>
        <w:t xml:space="preserve">Welke </w:t>
      </w:r>
      <w:r w:rsidRPr="008B2EA8">
        <w:rPr>
          <w:b/>
        </w:rPr>
        <w:t>methodes en instrumenten</w:t>
      </w:r>
      <w:r w:rsidRPr="008B2EA8">
        <w:t xml:space="preserve"> door professionals van de lokale (wijk)teams en Veilig Thuis worden gebruikt om in beeld te brengen wat er aan de hand is en wat er nodig is (op alle leefgebieden).</w:t>
      </w:r>
    </w:p>
    <w:p w:rsidR="008B2EA8" w:rsidRDefault="008B2EA8" w:rsidP="00E63882">
      <w:pPr>
        <w:pStyle w:val="Lijstalinea"/>
        <w:numPr>
          <w:ilvl w:val="1"/>
          <w:numId w:val="36"/>
        </w:numPr>
      </w:pPr>
      <w:r w:rsidRPr="008B2EA8">
        <w:t xml:space="preserve">Welke </w:t>
      </w:r>
      <w:r w:rsidRPr="008B2EA8">
        <w:rPr>
          <w:b/>
        </w:rPr>
        <w:t>stappen</w:t>
      </w:r>
      <w:r w:rsidRPr="008B2EA8">
        <w:t xml:space="preserve"> door wie worden gezet op het moment dat de bij een gezin/huishouden betrokken medewerkers van Veilig Thuis en van de lokale (wijk)teams niet tot overeenstemming komen, waardoor samenwerking en voortgang (dreigen te) </w:t>
      </w:r>
      <w:r w:rsidRPr="008B2EA8">
        <w:rPr>
          <w:b/>
        </w:rPr>
        <w:t>stagneren</w:t>
      </w:r>
      <w:r w:rsidRPr="008B2EA8">
        <w:t>?</w:t>
      </w:r>
    </w:p>
    <w:p w:rsidR="008B2EA8" w:rsidRDefault="008B2EA8" w:rsidP="00E63882">
      <w:pPr>
        <w:pStyle w:val="Lijstalinea"/>
        <w:numPr>
          <w:ilvl w:val="0"/>
          <w:numId w:val="36"/>
        </w:numPr>
      </w:pPr>
      <w:r>
        <w:t>Zijn deze bekend bij de professionals in de lokale (wijk)teams?</w:t>
      </w:r>
    </w:p>
    <w:p w:rsidR="008B2EA8" w:rsidRDefault="008B2EA8" w:rsidP="00E63882">
      <w:pPr>
        <w:pStyle w:val="Lijstalinea"/>
        <w:numPr>
          <w:ilvl w:val="1"/>
          <w:numId w:val="36"/>
        </w:numPr>
      </w:pPr>
      <w:r>
        <w:t>Zo ja: waar blijkt dat uit? ___________________________</w:t>
      </w:r>
    </w:p>
    <w:p w:rsidR="008B2EA8" w:rsidRDefault="008B2EA8" w:rsidP="00E63882">
      <w:pPr>
        <w:pStyle w:val="Lijstalinea"/>
        <w:numPr>
          <w:ilvl w:val="1"/>
          <w:numId w:val="36"/>
        </w:numPr>
      </w:pPr>
      <w:r>
        <w:t>Nog onvoldoende: waar blijkt dat uit? ___________________</w:t>
      </w:r>
    </w:p>
    <w:p w:rsidR="008B2EA8" w:rsidRDefault="008B2EA8" w:rsidP="005E319F">
      <w:pPr>
        <w:pStyle w:val="Lijstalinea"/>
        <w:numPr>
          <w:ilvl w:val="0"/>
          <w:numId w:val="58"/>
        </w:numPr>
        <w:spacing w:after="0"/>
      </w:pPr>
      <w:r>
        <w:t>Nog onvoldoende: Waar blijkt dat uit?</w:t>
      </w:r>
    </w:p>
    <w:p w:rsidR="00121E45" w:rsidRPr="008B2EA8" w:rsidRDefault="008B2EA8" w:rsidP="008B2EA8">
      <w:pPr>
        <w:pStyle w:val="Lijstalinea"/>
        <w:ind w:left="717" w:firstLine="360"/>
        <w:rPr>
          <w:b/>
        </w:rPr>
      </w:pPr>
      <w:r>
        <w:t>_____________________________________________________________________</w:t>
      </w:r>
    </w:p>
    <w:p w:rsidR="008B2EA8" w:rsidRPr="00121E45" w:rsidRDefault="008B2EA8" w:rsidP="00A319E4">
      <w:pPr>
        <w:pStyle w:val="Lijstalinea"/>
        <w:ind w:left="360"/>
        <w:rPr>
          <w:b/>
          <w:i/>
        </w:rPr>
      </w:pPr>
    </w:p>
    <w:p w:rsidR="00865328" w:rsidRPr="008B07D6" w:rsidRDefault="00865328" w:rsidP="005E319F">
      <w:pPr>
        <w:pStyle w:val="Lijstalinea"/>
        <w:numPr>
          <w:ilvl w:val="0"/>
          <w:numId w:val="1"/>
        </w:numPr>
      </w:pPr>
      <w:r w:rsidRPr="00865328">
        <w:rPr>
          <w:rFonts w:ascii="Calibri" w:hAnsi="Calibri" w:cs="Calibri"/>
          <w:color w:val="000000"/>
        </w:rPr>
        <w:t>Hoe vaak is er dis</w:t>
      </w:r>
      <w:r w:rsidR="00C66D0F">
        <w:rPr>
          <w:rFonts w:ascii="Calibri" w:hAnsi="Calibri" w:cs="Calibri"/>
          <w:color w:val="000000"/>
        </w:rPr>
        <w:t>cussie over de overdracht van Veilig Thuis</w:t>
      </w:r>
      <w:r w:rsidRPr="00865328">
        <w:rPr>
          <w:rFonts w:ascii="Calibri" w:hAnsi="Calibri" w:cs="Calibri"/>
          <w:color w:val="000000"/>
        </w:rPr>
        <w:t xml:space="preserve"> naar het lokale (wijk)team (of die wel terecht is e.d.)?</w:t>
      </w:r>
    </w:p>
    <w:tbl>
      <w:tblPr>
        <w:tblStyle w:val="Tabelraster"/>
        <w:tblW w:w="0" w:type="auto"/>
        <w:tblLook w:val="04A0" w:firstRow="1" w:lastRow="0" w:firstColumn="1" w:lastColumn="0" w:noHBand="0" w:noVBand="1"/>
      </w:tblPr>
      <w:tblGrid>
        <w:gridCol w:w="1870"/>
        <w:gridCol w:w="1870"/>
        <w:gridCol w:w="1870"/>
        <w:gridCol w:w="1870"/>
        <w:gridCol w:w="1870"/>
      </w:tblGrid>
      <w:tr w:rsidR="008B07D6" w:rsidTr="008B07D6">
        <w:tc>
          <w:tcPr>
            <w:tcW w:w="1870" w:type="dxa"/>
            <w:vAlign w:val="center"/>
          </w:tcPr>
          <w:p w:rsidR="008B07D6" w:rsidRDefault="008B07D6" w:rsidP="008B07D6">
            <w:pPr>
              <w:jc w:val="center"/>
            </w:pPr>
            <w:r>
              <w:t>Nooit</w:t>
            </w:r>
          </w:p>
        </w:tc>
        <w:tc>
          <w:tcPr>
            <w:tcW w:w="1870" w:type="dxa"/>
            <w:vAlign w:val="center"/>
          </w:tcPr>
          <w:p w:rsidR="008B07D6" w:rsidRDefault="008B07D6" w:rsidP="008B07D6">
            <w:pPr>
              <w:jc w:val="center"/>
            </w:pPr>
            <w:r>
              <w:t>Zelden</w:t>
            </w:r>
          </w:p>
        </w:tc>
        <w:tc>
          <w:tcPr>
            <w:tcW w:w="1870" w:type="dxa"/>
            <w:vAlign w:val="center"/>
          </w:tcPr>
          <w:p w:rsidR="008B07D6" w:rsidRDefault="008B07D6" w:rsidP="008B07D6">
            <w:pPr>
              <w:jc w:val="center"/>
            </w:pPr>
            <w:r>
              <w:t>Soms</w:t>
            </w:r>
          </w:p>
        </w:tc>
        <w:tc>
          <w:tcPr>
            <w:tcW w:w="1870" w:type="dxa"/>
            <w:vAlign w:val="center"/>
          </w:tcPr>
          <w:p w:rsidR="008B07D6" w:rsidRDefault="008B07D6" w:rsidP="008B07D6">
            <w:pPr>
              <w:jc w:val="center"/>
            </w:pPr>
            <w:r>
              <w:t>Regelmatig</w:t>
            </w:r>
          </w:p>
        </w:tc>
        <w:tc>
          <w:tcPr>
            <w:tcW w:w="1870" w:type="dxa"/>
            <w:vAlign w:val="center"/>
          </w:tcPr>
          <w:p w:rsidR="008B07D6" w:rsidRDefault="008B07D6" w:rsidP="008B07D6">
            <w:pPr>
              <w:jc w:val="center"/>
            </w:pPr>
            <w:r>
              <w:t>Altijd</w:t>
            </w:r>
          </w:p>
        </w:tc>
      </w:tr>
    </w:tbl>
    <w:p w:rsidR="00C66D0F" w:rsidRDefault="00C66D0F" w:rsidP="008B07D6"/>
    <w:p w:rsidR="00C66D0F" w:rsidRDefault="00C66D0F" w:rsidP="005E319F">
      <w:pPr>
        <w:pStyle w:val="Lijstalinea"/>
        <w:numPr>
          <w:ilvl w:val="0"/>
          <w:numId w:val="1"/>
        </w:numPr>
      </w:pPr>
      <w:r w:rsidRPr="00865328">
        <w:rPr>
          <w:rFonts w:ascii="Calibri" w:hAnsi="Calibri" w:cs="Calibri"/>
          <w:color w:val="000000"/>
        </w:rPr>
        <w:t xml:space="preserve">Hoe vaak </w:t>
      </w:r>
      <w:r>
        <w:t>vraagt het lokale (wijk)team ondersteuning van Veilig Thuis bij huisbezoeken met cliënten?</w:t>
      </w:r>
      <w:r w:rsidR="000E0AB2">
        <w:t xml:space="preserve">  Welke reden wordt daarvoor overwegend gegeven? _________________________</w:t>
      </w:r>
    </w:p>
    <w:tbl>
      <w:tblPr>
        <w:tblStyle w:val="Tabelraster"/>
        <w:tblW w:w="0" w:type="auto"/>
        <w:tblLook w:val="04A0" w:firstRow="1" w:lastRow="0" w:firstColumn="1" w:lastColumn="0" w:noHBand="0" w:noVBand="1"/>
      </w:tblPr>
      <w:tblGrid>
        <w:gridCol w:w="1870"/>
        <w:gridCol w:w="1870"/>
        <w:gridCol w:w="1870"/>
        <w:gridCol w:w="1870"/>
        <w:gridCol w:w="1870"/>
      </w:tblGrid>
      <w:tr w:rsidR="008B07D6" w:rsidTr="009D0A60">
        <w:tc>
          <w:tcPr>
            <w:tcW w:w="1870" w:type="dxa"/>
            <w:vAlign w:val="center"/>
          </w:tcPr>
          <w:p w:rsidR="008B07D6" w:rsidRDefault="008B07D6" w:rsidP="009D0A60">
            <w:pPr>
              <w:jc w:val="center"/>
            </w:pPr>
            <w:r>
              <w:t>Nooit</w:t>
            </w:r>
          </w:p>
        </w:tc>
        <w:tc>
          <w:tcPr>
            <w:tcW w:w="1870" w:type="dxa"/>
            <w:vAlign w:val="center"/>
          </w:tcPr>
          <w:p w:rsidR="008B07D6" w:rsidRDefault="008B07D6" w:rsidP="009D0A60">
            <w:pPr>
              <w:jc w:val="center"/>
            </w:pPr>
            <w:r>
              <w:t>Zelden</w:t>
            </w:r>
          </w:p>
        </w:tc>
        <w:tc>
          <w:tcPr>
            <w:tcW w:w="1870" w:type="dxa"/>
            <w:vAlign w:val="center"/>
          </w:tcPr>
          <w:p w:rsidR="008B07D6" w:rsidRDefault="008B07D6" w:rsidP="009D0A60">
            <w:pPr>
              <w:jc w:val="center"/>
            </w:pPr>
            <w:r>
              <w:t>Soms</w:t>
            </w:r>
          </w:p>
        </w:tc>
        <w:tc>
          <w:tcPr>
            <w:tcW w:w="1870" w:type="dxa"/>
            <w:vAlign w:val="center"/>
          </w:tcPr>
          <w:p w:rsidR="008B07D6" w:rsidRDefault="008B07D6" w:rsidP="009D0A60">
            <w:pPr>
              <w:jc w:val="center"/>
            </w:pPr>
            <w:r>
              <w:t>Regelmatig</w:t>
            </w:r>
          </w:p>
        </w:tc>
        <w:tc>
          <w:tcPr>
            <w:tcW w:w="1870" w:type="dxa"/>
            <w:vAlign w:val="center"/>
          </w:tcPr>
          <w:p w:rsidR="008B07D6" w:rsidRDefault="008B07D6" w:rsidP="009D0A60">
            <w:pPr>
              <w:jc w:val="center"/>
            </w:pPr>
            <w:r>
              <w:t>Altijd</w:t>
            </w:r>
          </w:p>
        </w:tc>
      </w:tr>
    </w:tbl>
    <w:p w:rsidR="00192468" w:rsidRPr="00192468" w:rsidRDefault="00192468" w:rsidP="00192468">
      <w:pPr>
        <w:pStyle w:val="Lijstalinea"/>
        <w:spacing w:after="0"/>
        <w:ind w:left="1434"/>
      </w:pPr>
    </w:p>
    <w:p w:rsidR="00AE4F9A" w:rsidRDefault="000E0AB2">
      <w:pPr>
        <w:spacing w:after="160" w:line="259" w:lineRule="auto"/>
        <w:rPr>
          <w:rFonts w:asciiTheme="majorHAnsi" w:eastAsiaTheme="majorEastAsia" w:hAnsiTheme="majorHAnsi" w:cstheme="majorBidi"/>
          <w:color w:val="2E74B5" w:themeColor="accent1" w:themeShade="BF"/>
          <w:sz w:val="26"/>
          <w:szCs w:val="26"/>
        </w:rPr>
      </w:pPr>
      <w:r>
        <w:tab/>
      </w:r>
      <w:r w:rsidR="00AE4F9A">
        <w:br w:type="page"/>
      </w:r>
    </w:p>
    <w:p w:rsidR="00771C5D" w:rsidRDefault="00771C5D" w:rsidP="00205591">
      <w:pPr>
        <w:pStyle w:val="Kop2"/>
      </w:pPr>
      <w:r>
        <w:lastRenderedPageBreak/>
        <w:t xml:space="preserve">Categorie 4: </w:t>
      </w:r>
      <w:r w:rsidRPr="00771C5D">
        <w:t xml:space="preserve">Beschikbaar hulpaanbod </w:t>
      </w:r>
      <w:r>
        <w:t>(kwaliteitsstandaard 9)</w:t>
      </w:r>
    </w:p>
    <w:p w:rsidR="00205591" w:rsidRPr="00205591" w:rsidRDefault="00205591" w:rsidP="00205591">
      <w:pPr>
        <w:spacing w:after="0"/>
      </w:pPr>
    </w:p>
    <w:p w:rsidR="00205591" w:rsidRDefault="00205591" w:rsidP="005E319F">
      <w:pPr>
        <w:pStyle w:val="Lijstalinea"/>
        <w:numPr>
          <w:ilvl w:val="0"/>
          <w:numId w:val="1"/>
        </w:numPr>
      </w:pPr>
      <w:r>
        <w:t>Is</w:t>
      </w:r>
      <w:r w:rsidRPr="00205591">
        <w:t xml:space="preserve"> er </w:t>
      </w:r>
      <w:r w:rsidR="002104FF">
        <w:t xml:space="preserve">voldoende </w:t>
      </w:r>
      <w:r w:rsidRPr="00205591">
        <w:t xml:space="preserve">gespecialiseerd hulpaanbod beschikbaar binnen uw gemeente (en/of regionaal) gericht op het </w:t>
      </w:r>
      <w:r w:rsidR="00870751">
        <w:rPr>
          <w:b/>
        </w:rPr>
        <w:t>direct</w:t>
      </w:r>
      <w:r w:rsidRPr="00205591">
        <w:rPr>
          <w:b/>
        </w:rPr>
        <w:t xml:space="preserve"> stoppen</w:t>
      </w:r>
      <w:r w:rsidRPr="00205591">
        <w:t xml:space="preserve"> van huiseli</w:t>
      </w:r>
      <w:r>
        <w:t xml:space="preserve">jk geweld en kindermishandeling? </w:t>
      </w:r>
    </w:p>
    <w:p w:rsidR="008B2EA8" w:rsidRDefault="00205591" w:rsidP="00E63882">
      <w:pPr>
        <w:pStyle w:val="Lijstalinea"/>
        <w:numPr>
          <w:ilvl w:val="0"/>
          <w:numId w:val="37"/>
        </w:numPr>
      </w:pPr>
      <w:r>
        <w:t xml:space="preserve">Ja, namelijk ____________________________________________________ </w:t>
      </w:r>
    </w:p>
    <w:p w:rsidR="00205591" w:rsidRDefault="00205591" w:rsidP="00E63882">
      <w:pPr>
        <w:pStyle w:val="Lijstalinea"/>
        <w:numPr>
          <w:ilvl w:val="1"/>
          <w:numId w:val="37"/>
        </w:numPr>
      </w:pPr>
      <w:r>
        <w:t xml:space="preserve">Is dit voldoende beschikbaar voor zowel slachtoffer, plegers als kinderen?  </w:t>
      </w:r>
    </w:p>
    <w:p w:rsidR="00205591" w:rsidRDefault="00205591" w:rsidP="00E63882">
      <w:pPr>
        <w:pStyle w:val="Lijstalinea"/>
        <w:numPr>
          <w:ilvl w:val="1"/>
          <w:numId w:val="26"/>
        </w:numPr>
      </w:pPr>
      <w:r>
        <w:t>Ja</w:t>
      </w:r>
    </w:p>
    <w:p w:rsidR="00205591" w:rsidRDefault="00205591" w:rsidP="00E63882">
      <w:pPr>
        <w:pStyle w:val="Lijstalinea"/>
        <w:numPr>
          <w:ilvl w:val="1"/>
          <w:numId w:val="26"/>
        </w:numPr>
      </w:pPr>
      <w:r>
        <w:t>Nog onvoldoende</w:t>
      </w:r>
      <w:r w:rsidR="00870751">
        <w:t>, namelijk</w:t>
      </w:r>
      <w:r>
        <w:t xml:space="preserve"> ____________________</w:t>
      </w:r>
    </w:p>
    <w:p w:rsidR="00205591" w:rsidRDefault="00205591" w:rsidP="00E63882">
      <w:pPr>
        <w:pStyle w:val="Lijstalinea"/>
        <w:numPr>
          <w:ilvl w:val="0"/>
          <w:numId w:val="37"/>
        </w:numPr>
        <w:spacing w:after="0"/>
      </w:pPr>
      <w:r>
        <w:t xml:space="preserve">Nog onvoldoende: </w:t>
      </w:r>
      <w:r w:rsidR="00870751">
        <w:t>Wat ontbreekt er aan hulpaanbod</w:t>
      </w:r>
      <w:r>
        <w:t>?</w:t>
      </w:r>
    </w:p>
    <w:p w:rsidR="00205591" w:rsidRDefault="00205591" w:rsidP="00205591">
      <w:pPr>
        <w:pStyle w:val="Lijstalinea"/>
        <w:spacing w:after="0"/>
        <w:ind w:left="1077"/>
      </w:pPr>
      <w:r>
        <w:t>_____________________________________________________________________</w:t>
      </w:r>
    </w:p>
    <w:p w:rsidR="00205591" w:rsidRDefault="00205591" w:rsidP="00771C5D"/>
    <w:p w:rsidR="00870751" w:rsidRDefault="00870751" w:rsidP="005E319F">
      <w:pPr>
        <w:pStyle w:val="Lijstalinea"/>
        <w:numPr>
          <w:ilvl w:val="0"/>
          <w:numId w:val="1"/>
        </w:numPr>
      </w:pPr>
      <w:r>
        <w:t>Is</w:t>
      </w:r>
      <w:r w:rsidRPr="00205591">
        <w:t xml:space="preserve"> er </w:t>
      </w:r>
      <w:r w:rsidR="002104FF">
        <w:t xml:space="preserve">voldoende </w:t>
      </w:r>
      <w:r w:rsidRPr="00205591">
        <w:t xml:space="preserve">gespecialiseerd hulpaanbod beschikbaar binnen uw gemeente (en/of regionaal) </w:t>
      </w:r>
      <w:r>
        <w:t>gericht op</w:t>
      </w:r>
      <w:r w:rsidRPr="00870751">
        <w:t xml:space="preserve"> het </w:t>
      </w:r>
      <w:r w:rsidRPr="00870751">
        <w:rPr>
          <w:b/>
        </w:rPr>
        <w:t>wegnemen van risicofactoren</w:t>
      </w:r>
      <w:r w:rsidRPr="00870751">
        <w:t xml:space="preserve"> van huiseli</w:t>
      </w:r>
      <w:r>
        <w:t xml:space="preserve">jk geweld en kindermishandeling? </w:t>
      </w:r>
    </w:p>
    <w:p w:rsidR="00870751" w:rsidRDefault="00870751" w:rsidP="00E63882">
      <w:pPr>
        <w:pStyle w:val="Lijstalinea"/>
        <w:numPr>
          <w:ilvl w:val="0"/>
          <w:numId w:val="38"/>
        </w:numPr>
      </w:pPr>
      <w:r>
        <w:t xml:space="preserve">Ja, namelijk ____________________________________________________ </w:t>
      </w:r>
    </w:p>
    <w:p w:rsidR="00870751" w:rsidRDefault="00870751" w:rsidP="00E63882">
      <w:pPr>
        <w:pStyle w:val="Lijstalinea"/>
        <w:numPr>
          <w:ilvl w:val="0"/>
          <w:numId w:val="39"/>
        </w:numPr>
      </w:pPr>
      <w:r>
        <w:t xml:space="preserve">Is dit voldoende beschikbaar voor zowel slachtoffer, plegers als kinderen?  </w:t>
      </w:r>
    </w:p>
    <w:p w:rsidR="00870751" w:rsidRDefault="00870751" w:rsidP="00E63882">
      <w:pPr>
        <w:pStyle w:val="Lijstalinea"/>
        <w:numPr>
          <w:ilvl w:val="1"/>
          <w:numId w:val="39"/>
        </w:numPr>
      </w:pPr>
      <w:r>
        <w:t>Ja</w:t>
      </w:r>
    </w:p>
    <w:p w:rsidR="00870751" w:rsidRDefault="00870751" w:rsidP="00E63882">
      <w:pPr>
        <w:pStyle w:val="Lijstalinea"/>
        <w:numPr>
          <w:ilvl w:val="1"/>
          <w:numId w:val="39"/>
        </w:numPr>
      </w:pPr>
      <w:r>
        <w:t>Nog onvoldoende, namelijk ____________________</w:t>
      </w:r>
    </w:p>
    <w:p w:rsidR="00870751" w:rsidRDefault="00870751" w:rsidP="00E63882">
      <w:pPr>
        <w:pStyle w:val="Lijstalinea"/>
        <w:numPr>
          <w:ilvl w:val="0"/>
          <w:numId w:val="38"/>
        </w:numPr>
        <w:spacing w:after="0"/>
      </w:pPr>
      <w:r>
        <w:t>Nog onvoldoende: Wat ontbreekt er aan hulpaanbod?</w:t>
      </w:r>
    </w:p>
    <w:p w:rsidR="00870751" w:rsidRDefault="00870751" w:rsidP="00870751">
      <w:pPr>
        <w:pStyle w:val="Lijstalinea"/>
        <w:spacing w:after="0"/>
        <w:ind w:left="1077"/>
      </w:pPr>
      <w:r>
        <w:t>_____________________________________________________________________</w:t>
      </w:r>
    </w:p>
    <w:p w:rsidR="00870751" w:rsidRDefault="00870751" w:rsidP="00771C5D"/>
    <w:p w:rsidR="00870751" w:rsidRDefault="00870751" w:rsidP="005E319F">
      <w:pPr>
        <w:pStyle w:val="Lijstalinea"/>
        <w:numPr>
          <w:ilvl w:val="0"/>
          <w:numId w:val="1"/>
        </w:numPr>
      </w:pPr>
      <w:r>
        <w:t>Is</w:t>
      </w:r>
      <w:r w:rsidRPr="00205591">
        <w:t xml:space="preserve"> er </w:t>
      </w:r>
      <w:r w:rsidR="002104FF">
        <w:t xml:space="preserve">voldoende </w:t>
      </w:r>
      <w:r w:rsidRPr="00205591">
        <w:t xml:space="preserve">gespecialiseerd hulpaanbod beschikbaar binnen uw gemeente (en/of regionaal) </w:t>
      </w:r>
      <w:r>
        <w:t>gericht op</w:t>
      </w:r>
      <w:r w:rsidRPr="00870751">
        <w:t xml:space="preserve"> het </w:t>
      </w:r>
      <w:r w:rsidRPr="00870751">
        <w:rPr>
          <w:b/>
        </w:rPr>
        <w:t>herstel van de gevolgen</w:t>
      </w:r>
      <w:r>
        <w:t xml:space="preserve"> van huiselijk geweld en kindermishandeling? </w:t>
      </w:r>
    </w:p>
    <w:p w:rsidR="00870751" w:rsidRDefault="00870751" w:rsidP="00E63882">
      <w:pPr>
        <w:pStyle w:val="Lijstalinea"/>
        <w:numPr>
          <w:ilvl w:val="0"/>
          <w:numId w:val="40"/>
        </w:numPr>
      </w:pPr>
      <w:r>
        <w:t xml:space="preserve">Ja, namelijk ____________________________________________________ </w:t>
      </w:r>
    </w:p>
    <w:p w:rsidR="00870751" w:rsidRDefault="00870751" w:rsidP="00E63882">
      <w:pPr>
        <w:pStyle w:val="Lijstalinea"/>
        <w:numPr>
          <w:ilvl w:val="0"/>
          <w:numId w:val="42"/>
        </w:numPr>
      </w:pPr>
      <w:r>
        <w:t xml:space="preserve">Is dit voldoende beschikbaar voor zowel slachtoffer, plegers als kinderen?  </w:t>
      </w:r>
    </w:p>
    <w:p w:rsidR="00870751" w:rsidRDefault="00870751" w:rsidP="00E63882">
      <w:pPr>
        <w:pStyle w:val="Lijstalinea"/>
        <w:numPr>
          <w:ilvl w:val="1"/>
          <w:numId w:val="42"/>
        </w:numPr>
      </w:pPr>
      <w:r>
        <w:t>Ja</w:t>
      </w:r>
    </w:p>
    <w:p w:rsidR="00870751" w:rsidRDefault="00870751" w:rsidP="00E63882">
      <w:pPr>
        <w:pStyle w:val="Lijstalinea"/>
        <w:numPr>
          <w:ilvl w:val="1"/>
          <w:numId w:val="42"/>
        </w:numPr>
      </w:pPr>
      <w:r>
        <w:t>Nog onvoldoende, namelijk ____________________</w:t>
      </w:r>
    </w:p>
    <w:p w:rsidR="00870751" w:rsidRDefault="00870751" w:rsidP="00E63882">
      <w:pPr>
        <w:pStyle w:val="Lijstalinea"/>
        <w:numPr>
          <w:ilvl w:val="0"/>
          <w:numId w:val="40"/>
        </w:numPr>
        <w:spacing w:after="0"/>
      </w:pPr>
      <w:r>
        <w:t>Nog onvoldoende: Wat ontbreekt er aan hulpaanbod?</w:t>
      </w:r>
    </w:p>
    <w:p w:rsidR="00870751" w:rsidRDefault="00870751" w:rsidP="00870751">
      <w:pPr>
        <w:pStyle w:val="Lijstalinea"/>
        <w:spacing w:after="0"/>
        <w:ind w:left="1077"/>
      </w:pPr>
      <w:r>
        <w:t>_____________________________________________________________________</w:t>
      </w:r>
    </w:p>
    <w:p w:rsidR="00870751" w:rsidRDefault="00870751" w:rsidP="00771C5D"/>
    <w:p w:rsidR="002104FF" w:rsidRDefault="002104FF" w:rsidP="005E319F">
      <w:pPr>
        <w:pStyle w:val="Lijstalinea"/>
        <w:numPr>
          <w:ilvl w:val="0"/>
          <w:numId w:val="1"/>
        </w:numPr>
      </w:pPr>
      <w:r>
        <w:t>W</w:t>
      </w:r>
      <w:r w:rsidRPr="002104FF">
        <w:t>ordt zicht gehouden op het effect van ingezette hulp door het lokale (wijk)team</w:t>
      </w:r>
      <w:r>
        <w:t xml:space="preserve">? </w:t>
      </w:r>
    </w:p>
    <w:p w:rsidR="002104FF" w:rsidRDefault="002104FF" w:rsidP="00E63882">
      <w:pPr>
        <w:pStyle w:val="Lijstalinea"/>
        <w:numPr>
          <w:ilvl w:val="0"/>
          <w:numId w:val="41"/>
        </w:numPr>
      </w:pPr>
      <w:r>
        <w:t xml:space="preserve">Zo ja: </w:t>
      </w:r>
    </w:p>
    <w:p w:rsidR="002104FF" w:rsidRDefault="002104FF" w:rsidP="00E63882">
      <w:pPr>
        <w:pStyle w:val="Lijstalinea"/>
        <w:numPr>
          <w:ilvl w:val="0"/>
          <w:numId w:val="27"/>
        </w:numPr>
      </w:pPr>
      <w:r>
        <w:t>Door wie?  _______________________________________</w:t>
      </w:r>
    </w:p>
    <w:p w:rsidR="002104FF" w:rsidRDefault="002104FF" w:rsidP="00E63882">
      <w:pPr>
        <w:pStyle w:val="Lijstalinea"/>
        <w:numPr>
          <w:ilvl w:val="0"/>
          <w:numId w:val="27"/>
        </w:numPr>
      </w:pPr>
      <w:r>
        <w:t>Hoe? ____________________________________________</w:t>
      </w:r>
    </w:p>
    <w:p w:rsidR="002104FF" w:rsidRDefault="002104FF" w:rsidP="00E63882">
      <w:pPr>
        <w:pStyle w:val="Lijstalinea"/>
        <w:numPr>
          <w:ilvl w:val="0"/>
          <w:numId w:val="41"/>
        </w:numPr>
        <w:spacing w:after="0"/>
      </w:pPr>
      <w:r>
        <w:t>Nog onvoldoende: Waar blijkt dat uit?</w:t>
      </w:r>
    </w:p>
    <w:p w:rsidR="00771C5D" w:rsidRDefault="002104FF" w:rsidP="008B2EA8">
      <w:pPr>
        <w:pStyle w:val="Lijstalinea"/>
        <w:spacing w:after="0"/>
        <w:ind w:left="1077"/>
      </w:pPr>
      <w:r>
        <w:t>_____________________________________________________________________</w:t>
      </w:r>
    </w:p>
    <w:sectPr w:rsidR="00771C5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79" w:rsidRDefault="00CE4479" w:rsidP="0079074B">
      <w:pPr>
        <w:spacing w:after="0" w:line="240" w:lineRule="auto"/>
      </w:pPr>
      <w:r>
        <w:separator/>
      </w:r>
    </w:p>
  </w:endnote>
  <w:endnote w:type="continuationSeparator" w:id="0">
    <w:p w:rsidR="00CE4479" w:rsidRDefault="00CE4479" w:rsidP="0079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ight">
    <w:altName w:val="Avenir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57" w:rsidRDefault="00963DF8">
    <w:pPr>
      <w:pStyle w:val="Voettekst"/>
    </w:pPr>
    <w:r w:rsidRPr="00963DF8">
      <w:rPr>
        <w:sz w:val="16"/>
        <w:szCs w:val="16"/>
      </w:rPr>
      <w:t>Zelfscan Werken aan Veiligheid voor lokale (wijk)teams en gemeenten (d</w:t>
    </w:r>
    <w:r w:rsidR="00B87167" w:rsidRPr="00963DF8">
      <w:rPr>
        <w:sz w:val="16"/>
        <w:szCs w:val="16"/>
      </w:rPr>
      <w:t>efinitief</w:t>
    </w:r>
    <w:r w:rsidRPr="00963DF8">
      <w:rPr>
        <w:sz w:val="16"/>
        <w:szCs w:val="16"/>
      </w:rPr>
      <w:t>)</w:t>
    </w:r>
    <w:r w:rsidR="00A503FD">
      <w:tab/>
      <w:t>23</w:t>
    </w:r>
    <w:r w:rsidR="006C7557">
      <w:t xml:space="preserve"> maart 2020</w:t>
    </w:r>
    <w:r w:rsidR="006C7557">
      <w:ptab w:relativeTo="margin" w:alignment="right" w:leader="none"/>
    </w:r>
    <w:r w:rsidR="006C7557">
      <w:fldChar w:fldCharType="begin"/>
    </w:r>
    <w:r w:rsidR="006C7557">
      <w:instrText>PAGE   \* MERGEFORMAT</w:instrText>
    </w:r>
    <w:r w:rsidR="006C7557">
      <w:fldChar w:fldCharType="separate"/>
    </w:r>
    <w:r w:rsidR="003527E0">
      <w:rPr>
        <w:noProof/>
      </w:rPr>
      <w:t>4</w:t>
    </w:r>
    <w:r w:rsidR="006C75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79" w:rsidRDefault="00CE4479" w:rsidP="0079074B">
      <w:pPr>
        <w:spacing w:after="0" w:line="240" w:lineRule="auto"/>
      </w:pPr>
      <w:r>
        <w:separator/>
      </w:r>
    </w:p>
  </w:footnote>
  <w:footnote w:type="continuationSeparator" w:id="0">
    <w:p w:rsidR="00CE4479" w:rsidRDefault="00CE4479" w:rsidP="0079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F8" w:rsidRDefault="003527E0">
    <w:pPr>
      <w:pStyle w:val="Koptekst"/>
    </w:pPr>
    <w:r>
      <w:rPr>
        <w:noProof/>
        <w:lang w:eastAsia="nl-NL"/>
      </w:rPr>
      <w:drawing>
        <wp:anchor distT="0" distB="0" distL="114300" distR="114300" simplePos="0" relativeHeight="251659264" behindDoc="1" locked="0" layoutInCell="1" allowOverlap="1">
          <wp:simplePos x="0" y="0"/>
          <wp:positionH relativeFrom="column">
            <wp:posOffset>-901700</wp:posOffset>
          </wp:positionH>
          <wp:positionV relativeFrom="paragraph">
            <wp:posOffset>-430530</wp:posOffset>
          </wp:positionV>
          <wp:extent cx="876300" cy="876300"/>
          <wp:effectExtent l="0" t="0" r="0" b="0"/>
          <wp:wrapTight wrapText="bothSides">
            <wp:wrapPolygon edited="0">
              <wp:start x="2348" y="1409"/>
              <wp:lineTo x="1878" y="2817"/>
              <wp:lineTo x="1409" y="13617"/>
              <wp:lineTo x="3287" y="17374"/>
              <wp:lineTo x="5165" y="17374"/>
              <wp:lineTo x="5635" y="19722"/>
              <wp:lineTo x="15496" y="19722"/>
              <wp:lineTo x="15965" y="17374"/>
              <wp:lineTo x="17843" y="17374"/>
              <wp:lineTo x="20191" y="12678"/>
              <wp:lineTo x="19252" y="3287"/>
              <wp:lineTo x="18783" y="1409"/>
              <wp:lineTo x="2348" y="1409"/>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lfscan_blau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963DF8">
      <w:rPr>
        <w:noProof/>
        <w:lang w:eastAsia="nl-NL"/>
      </w:rPr>
      <w:drawing>
        <wp:anchor distT="0" distB="0" distL="114300" distR="114300" simplePos="0" relativeHeight="251658240" behindDoc="1" locked="0" layoutInCell="1" allowOverlap="1">
          <wp:simplePos x="0" y="0"/>
          <wp:positionH relativeFrom="column">
            <wp:posOffset>5945211</wp:posOffset>
          </wp:positionH>
          <wp:positionV relativeFrom="paragraph">
            <wp:posOffset>-431800</wp:posOffset>
          </wp:positionV>
          <wp:extent cx="895985" cy="895985"/>
          <wp:effectExtent l="0" t="0" r="0" b="0"/>
          <wp:wrapTight wrapText="bothSides">
            <wp:wrapPolygon edited="0">
              <wp:start x="5511" y="918"/>
              <wp:lineTo x="459" y="7807"/>
              <wp:lineTo x="0" y="9185"/>
              <wp:lineTo x="2755" y="9185"/>
              <wp:lineTo x="3215" y="20207"/>
              <wp:lineTo x="17911" y="20207"/>
              <wp:lineTo x="18370" y="9185"/>
              <wp:lineTo x="21125" y="9185"/>
              <wp:lineTo x="20207" y="4592"/>
              <wp:lineTo x="9644" y="918"/>
              <wp:lineTo x="5511" y="918"/>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gramma icoon GHNT we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849"/>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0922AD"/>
    <w:multiLevelType w:val="hybridMultilevel"/>
    <w:tmpl w:val="D676EAA4"/>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BF01BDA"/>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C9A2860"/>
    <w:multiLevelType w:val="hybridMultilevel"/>
    <w:tmpl w:val="A662B08E"/>
    <w:lvl w:ilvl="0" w:tplc="04130019">
      <w:start w:val="1"/>
      <w:numFmt w:val="lowerLetter"/>
      <w:lvlText w:val="%1."/>
      <w:lvlJc w:val="left"/>
      <w:pPr>
        <w:ind w:left="1080" w:hanging="360"/>
      </w:pPr>
    </w:lvl>
    <w:lvl w:ilvl="1" w:tplc="0413001B">
      <w:start w:val="1"/>
      <w:numFmt w:val="lowerRoman"/>
      <w:lvlText w:val="%2."/>
      <w:lvlJc w:val="righ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D275581"/>
    <w:multiLevelType w:val="hybridMultilevel"/>
    <w:tmpl w:val="9224D50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DEA7DC4"/>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42D2D46"/>
    <w:multiLevelType w:val="hybridMultilevel"/>
    <w:tmpl w:val="D676EAA4"/>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146A52D7"/>
    <w:multiLevelType w:val="hybridMultilevel"/>
    <w:tmpl w:val="A662B08E"/>
    <w:lvl w:ilvl="0" w:tplc="04130019">
      <w:start w:val="1"/>
      <w:numFmt w:val="lowerLetter"/>
      <w:lvlText w:val="%1."/>
      <w:lvlJc w:val="left"/>
      <w:pPr>
        <w:ind w:left="1080" w:hanging="360"/>
      </w:pPr>
    </w:lvl>
    <w:lvl w:ilvl="1" w:tplc="0413001B">
      <w:start w:val="1"/>
      <w:numFmt w:val="lowerRoman"/>
      <w:lvlText w:val="%2."/>
      <w:lvlJc w:val="righ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4831E1F"/>
    <w:multiLevelType w:val="hybridMultilevel"/>
    <w:tmpl w:val="6F2A3F7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6817CE3"/>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8B9205C"/>
    <w:multiLevelType w:val="hybridMultilevel"/>
    <w:tmpl w:val="5F8026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0B4096"/>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1F03E46"/>
    <w:multiLevelType w:val="hybridMultilevel"/>
    <w:tmpl w:val="FF8656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B356B7"/>
    <w:multiLevelType w:val="hybridMultilevel"/>
    <w:tmpl w:val="E228DBE6"/>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277D2713"/>
    <w:multiLevelType w:val="hybridMultilevel"/>
    <w:tmpl w:val="6F2A3F7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8224C1F"/>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AA53A59"/>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A827B0"/>
    <w:multiLevelType w:val="hybridMultilevel"/>
    <w:tmpl w:val="AC1EA492"/>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2ACA37CE"/>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2B5E630B"/>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BA38CF0"/>
    <w:multiLevelType w:val="hybridMultilevel"/>
    <w:tmpl w:val="59ACC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9F1B65"/>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0210BA5"/>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0E02E66"/>
    <w:multiLevelType w:val="hybridMultilevel"/>
    <w:tmpl w:val="6F2A3F7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1B410DF"/>
    <w:multiLevelType w:val="hybridMultilevel"/>
    <w:tmpl w:val="D676EAA4"/>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334B0BD0"/>
    <w:multiLevelType w:val="hybridMultilevel"/>
    <w:tmpl w:val="BA5CD37C"/>
    <w:lvl w:ilvl="0" w:tplc="89842D68">
      <w:start w:val="1"/>
      <w:numFmt w:val="lowerRoman"/>
      <w:lvlText w:val="%1."/>
      <w:lvlJc w:val="right"/>
      <w:pPr>
        <w:ind w:left="144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7D522D1"/>
    <w:multiLevelType w:val="hybridMultilevel"/>
    <w:tmpl w:val="BB74DE1A"/>
    <w:lvl w:ilvl="0" w:tplc="0413000F">
      <w:start w:val="1"/>
      <w:numFmt w:val="decimal"/>
      <w:lvlText w:val="%1."/>
      <w:lvlJc w:val="left"/>
      <w:pPr>
        <w:ind w:left="720" w:hanging="360"/>
      </w:pPr>
    </w:lvl>
    <w:lvl w:ilvl="1" w:tplc="0413001B">
      <w:start w:val="1"/>
      <w:numFmt w:val="lowerRoman"/>
      <w:lvlText w:val="%2."/>
      <w:lvlJc w:val="righ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A5A5244"/>
    <w:multiLevelType w:val="hybridMultilevel"/>
    <w:tmpl w:val="A662B08E"/>
    <w:lvl w:ilvl="0" w:tplc="04130019">
      <w:start w:val="1"/>
      <w:numFmt w:val="lowerLetter"/>
      <w:lvlText w:val="%1."/>
      <w:lvlJc w:val="left"/>
      <w:pPr>
        <w:ind w:left="1080" w:hanging="360"/>
      </w:pPr>
    </w:lvl>
    <w:lvl w:ilvl="1" w:tplc="0413001B">
      <w:start w:val="1"/>
      <w:numFmt w:val="lowerRoman"/>
      <w:lvlText w:val="%2."/>
      <w:lvlJc w:val="righ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A6A21AB"/>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3AE17BD5"/>
    <w:multiLevelType w:val="hybridMultilevel"/>
    <w:tmpl w:val="6F2A3F7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3B9449E6"/>
    <w:multiLevelType w:val="hybridMultilevel"/>
    <w:tmpl w:val="6F2A3F7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3DFB11C7"/>
    <w:multiLevelType w:val="hybridMultilevel"/>
    <w:tmpl w:val="BA5CD37C"/>
    <w:lvl w:ilvl="0" w:tplc="89842D68">
      <w:start w:val="1"/>
      <w:numFmt w:val="lowerRoman"/>
      <w:lvlText w:val="%1."/>
      <w:lvlJc w:val="righ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EBF6EA4"/>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3F59007B"/>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3F933AE8"/>
    <w:multiLevelType w:val="hybridMultilevel"/>
    <w:tmpl w:val="D676EAA4"/>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424E7353"/>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6" w15:restartNumberingAfterBreak="0">
    <w:nsid w:val="42A0299F"/>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7" w15:restartNumberingAfterBreak="0">
    <w:nsid w:val="433E530A"/>
    <w:multiLevelType w:val="hybridMultilevel"/>
    <w:tmpl w:val="EABA87F4"/>
    <w:lvl w:ilvl="0" w:tplc="0413000F">
      <w:start w:val="1"/>
      <w:numFmt w:val="decimal"/>
      <w:lvlText w:val="%1."/>
      <w:lvlJc w:val="left"/>
      <w:pPr>
        <w:ind w:left="720" w:hanging="360"/>
      </w:pPr>
    </w:lvl>
    <w:lvl w:ilvl="1" w:tplc="0413001B">
      <w:start w:val="1"/>
      <w:numFmt w:val="lowerRoman"/>
      <w:lvlText w:val="%2."/>
      <w:lvlJc w:val="righ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52E425D"/>
    <w:multiLevelType w:val="hybridMultilevel"/>
    <w:tmpl w:val="5230818C"/>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4586590C"/>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47721502"/>
    <w:multiLevelType w:val="hybridMultilevel"/>
    <w:tmpl w:val="C262E378"/>
    <w:lvl w:ilvl="0" w:tplc="0413001B">
      <w:start w:val="1"/>
      <w:numFmt w:val="low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1" w15:restartNumberingAfterBreak="0">
    <w:nsid w:val="49A466E6"/>
    <w:multiLevelType w:val="hybridMultilevel"/>
    <w:tmpl w:val="8A8CBE52"/>
    <w:lvl w:ilvl="0" w:tplc="0413000F">
      <w:start w:val="1"/>
      <w:numFmt w:val="decimal"/>
      <w:lvlText w:val="%1."/>
      <w:lvlJc w:val="left"/>
      <w:pPr>
        <w:ind w:left="720" w:hanging="360"/>
      </w:pPr>
    </w:lvl>
    <w:lvl w:ilvl="1" w:tplc="0413001B">
      <w:start w:val="1"/>
      <w:numFmt w:val="lowerRoman"/>
      <w:lvlText w:val="%2."/>
      <w:lvlJc w:val="righ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A835094"/>
    <w:multiLevelType w:val="hybridMultilevel"/>
    <w:tmpl w:val="D676EAA4"/>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3" w15:restartNumberingAfterBreak="0">
    <w:nsid w:val="4A9C7DA7"/>
    <w:multiLevelType w:val="hybridMultilevel"/>
    <w:tmpl w:val="9CC6FE1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3134B57"/>
    <w:multiLevelType w:val="hybridMultilevel"/>
    <w:tmpl w:val="BA5CD37C"/>
    <w:lvl w:ilvl="0" w:tplc="89842D68">
      <w:start w:val="1"/>
      <w:numFmt w:val="lowerRoman"/>
      <w:lvlText w:val="%1."/>
      <w:lvlJc w:val="righ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6FE0BAC"/>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6" w15:restartNumberingAfterBreak="0">
    <w:nsid w:val="5ED561AF"/>
    <w:multiLevelType w:val="hybridMultilevel"/>
    <w:tmpl w:val="9224D50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656F22E7"/>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6E77085D"/>
    <w:multiLevelType w:val="hybridMultilevel"/>
    <w:tmpl w:val="34FAC26C"/>
    <w:lvl w:ilvl="0" w:tplc="0413000F">
      <w:start w:val="1"/>
      <w:numFmt w:val="decimal"/>
      <w:lvlText w:val="%1."/>
      <w:lvlJc w:val="left"/>
      <w:pPr>
        <w:ind w:left="720" w:hanging="360"/>
      </w:pPr>
    </w:lvl>
    <w:lvl w:ilvl="1" w:tplc="0413001B">
      <w:start w:val="1"/>
      <w:numFmt w:val="lowerRoman"/>
      <w:lvlText w:val="%2."/>
      <w:lvlJc w:val="righ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1AF1D3D"/>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0" w15:restartNumberingAfterBreak="0">
    <w:nsid w:val="749543DC"/>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1" w15:restartNumberingAfterBreak="0">
    <w:nsid w:val="74D0225B"/>
    <w:multiLevelType w:val="hybridMultilevel"/>
    <w:tmpl w:val="49C43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2" w15:restartNumberingAfterBreak="0">
    <w:nsid w:val="74F22B5B"/>
    <w:multiLevelType w:val="hybridMultilevel"/>
    <w:tmpl w:val="A662B08E"/>
    <w:lvl w:ilvl="0" w:tplc="04130019">
      <w:start w:val="1"/>
      <w:numFmt w:val="lowerLetter"/>
      <w:lvlText w:val="%1."/>
      <w:lvlJc w:val="left"/>
      <w:pPr>
        <w:ind w:left="1080" w:hanging="360"/>
      </w:pPr>
    </w:lvl>
    <w:lvl w:ilvl="1" w:tplc="0413001B">
      <w:start w:val="1"/>
      <w:numFmt w:val="lowerRoman"/>
      <w:lvlText w:val="%2."/>
      <w:lvlJc w:val="righ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3" w15:restartNumberingAfterBreak="0">
    <w:nsid w:val="796A1B37"/>
    <w:multiLevelType w:val="hybridMultilevel"/>
    <w:tmpl w:val="D676EAA4"/>
    <w:lvl w:ilvl="0" w:tplc="0413001B">
      <w:start w:val="1"/>
      <w:numFmt w:val="lowerRoman"/>
      <w:lvlText w:val="%1."/>
      <w:lvlJc w:val="righ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4" w15:restartNumberingAfterBreak="0">
    <w:nsid w:val="7A684395"/>
    <w:multiLevelType w:val="hybridMultilevel"/>
    <w:tmpl w:val="8FAC4B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5" w15:restartNumberingAfterBreak="0">
    <w:nsid w:val="7BD73D8E"/>
    <w:multiLevelType w:val="hybridMultilevel"/>
    <w:tmpl w:val="6F2A3F7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6" w15:restartNumberingAfterBreak="0">
    <w:nsid w:val="7C837512"/>
    <w:multiLevelType w:val="hybridMultilevel"/>
    <w:tmpl w:val="B1D48678"/>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7" w15:restartNumberingAfterBreak="0">
    <w:nsid w:val="7CE65F2E"/>
    <w:multiLevelType w:val="hybridMultilevel"/>
    <w:tmpl w:val="38E4FB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7"/>
  </w:num>
  <w:num w:numId="2">
    <w:abstractNumId w:val="43"/>
  </w:num>
  <w:num w:numId="3">
    <w:abstractNumId w:val="17"/>
  </w:num>
  <w:num w:numId="4">
    <w:abstractNumId w:val="38"/>
  </w:num>
  <w:num w:numId="5">
    <w:abstractNumId w:val="40"/>
  </w:num>
  <w:num w:numId="6">
    <w:abstractNumId w:val="13"/>
  </w:num>
  <w:num w:numId="7">
    <w:abstractNumId w:val="25"/>
  </w:num>
  <w:num w:numId="8">
    <w:abstractNumId w:val="41"/>
  </w:num>
  <w:num w:numId="9">
    <w:abstractNumId w:val="31"/>
  </w:num>
  <w:num w:numId="10">
    <w:abstractNumId w:val="44"/>
  </w:num>
  <w:num w:numId="11">
    <w:abstractNumId w:val="37"/>
  </w:num>
  <w:num w:numId="12">
    <w:abstractNumId w:val="26"/>
  </w:num>
  <w:num w:numId="13">
    <w:abstractNumId w:val="48"/>
  </w:num>
  <w:num w:numId="14">
    <w:abstractNumId w:val="32"/>
  </w:num>
  <w:num w:numId="15">
    <w:abstractNumId w:val="35"/>
  </w:num>
  <w:num w:numId="16">
    <w:abstractNumId w:val="0"/>
  </w:num>
  <w:num w:numId="17">
    <w:abstractNumId w:val="49"/>
  </w:num>
  <w:num w:numId="18">
    <w:abstractNumId w:val="2"/>
  </w:num>
  <w:num w:numId="19">
    <w:abstractNumId w:val="45"/>
  </w:num>
  <w:num w:numId="20">
    <w:abstractNumId w:val="39"/>
  </w:num>
  <w:num w:numId="21">
    <w:abstractNumId w:val="56"/>
  </w:num>
  <w:num w:numId="22">
    <w:abstractNumId w:val="20"/>
  </w:num>
  <w:num w:numId="23">
    <w:abstractNumId w:val="33"/>
  </w:num>
  <w:num w:numId="24">
    <w:abstractNumId w:val="36"/>
  </w:num>
  <w:num w:numId="25">
    <w:abstractNumId w:val="42"/>
  </w:num>
  <w:num w:numId="26">
    <w:abstractNumId w:val="6"/>
  </w:num>
  <w:num w:numId="27">
    <w:abstractNumId w:val="24"/>
  </w:num>
  <w:num w:numId="28">
    <w:abstractNumId w:val="12"/>
  </w:num>
  <w:num w:numId="29">
    <w:abstractNumId w:val="28"/>
  </w:num>
  <w:num w:numId="30">
    <w:abstractNumId w:val="54"/>
  </w:num>
  <w:num w:numId="31">
    <w:abstractNumId w:val="9"/>
  </w:num>
  <w:num w:numId="32">
    <w:abstractNumId w:val="16"/>
  </w:num>
  <w:num w:numId="33">
    <w:abstractNumId w:val="50"/>
  </w:num>
  <w:num w:numId="34">
    <w:abstractNumId w:val="15"/>
  </w:num>
  <w:num w:numId="35">
    <w:abstractNumId w:val="22"/>
  </w:num>
  <w:num w:numId="36">
    <w:abstractNumId w:val="1"/>
  </w:num>
  <w:num w:numId="37">
    <w:abstractNumId w:val="27"/>
  </w:num>
  <w:num w:numId="38">
    <w:abstractNumId w:val="52"/>
  </w:num>
  <w:num w:numId="39">
    <w:abstractNumId w:val="53"/>
  </w:num>
  <w:num w:numId="40">
    <w:abstractNumId w:val="7"/>
  </w:num>
  <w:num w:numId="41">
    <w:abstractNumId w:val="3"/>
  </w:num>
  <w:num w:numId="42">
    <w:abstractNumId w:val="34"/>
  </w:num>
  <w:num w:numId="43">
    <w:abstractNumId w:val="10"/>
  </w:num>
  <w:num w:numId="44">
    <w:abstractNumId w:val="46"/>
  </w:num>
  <w:num w:numId="45">
    <w:abstractNumId w:val="4"/>
  </w:num>
  <w:num w:numId="46">
    <w:abstractNumId w:val="51"/>
  </w:num>
  <w:num w:numId="47">
    <w:abstractNumId w:val="11"/>
  </w:num>
  <w:num w:numId="48">
    <w:abstractNumId w:val="5"/>
  </w:num>
  <w:num w:numId="49">
    <w:abstractNumId w:val="21"/>
  </w:num>
  <w:num w:numId="50">
    <w:abstractNumId w:val="18"/>
  </w:num>
  <w:num w:numId="51">
    <w:abstractNumId w:val="19"/>
  </w:num>
  <w:num w:numId="52">
    <w:abstractNumId w:val="47"/>
  </w:num>
  <w:num w:numId="53">
    <w:abstractNumId w:val="14"/>
  </w:num>
  <w:num w:numId="54">
    <w:abstractNumId w:val="8"/>
  </w:num>
  <w:num w:numId="55">
    <w:abstractNumId w:val="29"/>
  </w:num>
  <w:num w:numId="56">
    <w:abstractNumId w:val="55"/>
  </w:num>
  <w:num w:numId="57">
    <w:abstractNumId w:val="30"/>
  </w:num>
  <w:num w:numId="5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4B"/>
    <w:rsid w:val="000158CB"/>
    <w:rsid w:val="00021902"/>
    <w:rsid w:val="00022DBC"/>
    <w:rsid w:val="0002580D"/>
    <w:rsid w:val="00031642"/>
    <w:rsid w:val="00032306"/>
    <w:rsid w:val="00035D0F"/>
    <w:rsid w:val="00053053"/>
    <w:rsid w:val="00053EC8"/>
    <w:rsid w:val="00054B89"/>
    <w:rsid w:val="00057C23"/>
    <w:rsid w:val="000602C8"/>
    <w:rsid w:val="000605C0"/>
    <w:rsid w:val="0006100A"/>
    <w:rsid w:val="0006137D"/>
    <w:rsid w:val="00065880"/>
    <w:rsid w:val="00073646"/>
    <w:rsid w:val="00084D70"/>
    <w:rsid w:val="00085A65"/>
    <w:rsid w:val="00086EEE"/>
    <w:rsid w:val="00093B9E"/>
    <w:rsid w:val="000956A4"/>
    <w:rsid w:val="000A6D04"/>
    <w:rsid w:val="000B0DE2"/>
    <w:rsid w:val="000B28C4"/>
    <w:rsid w:val="000B3078"/>
    <w:rsid w:val="000B46D4"/>
    <w:rsid w:val="000D417E"/>
    <w:rsid w:val="000D6D3C"/>
    <w:rsid w:val="000E0AB2"/>
    <w:rsid w:val="000F3E80"/>
    <w:rsid w:val="000F4F70"/>
    <w:rsid w:val="001061C7"/>
    <w:rsid w:val="001141FD"/>
    <w:rsid w:val="00121E45"/>
    <w:rsid w:val="00127392"/>
    <w:rsid w:val="0013385D"/>
    <w:rsid w:val="00134EE0"/>
    <w:rsid w:val="0016561A"/>
    <w:rsid w:val="001656B7"/>
    <w:rsid w:val="00180413"/>
    <w:rsid w:val="00192468"/>
    <w:rsid w:val="00194C0C"/>
    <w:rsid w:val="001978CF"/>
    <w:rsid w:val="001A4FD1"/>
    <w:rsid w:val="001A77B3"/>
    <w:rsid w:val="001C080A"/>
    <w:rsid w:val="001C1D52"/>
    <w:rsid w:val="001C372D"/>
    <w:rsid w:val="001C5223"/>
    <w:rsid w:val="001C64A4"/>
    <w:rsid w:val="001C6F51"/>
    <w:rsid w:val="001C727B"/>
    <w:rsid w:val="001F2838"/>
    <w:rsid w:val="00205591"/>
    <w:rsid w:val="002104FF"/>
    <w:rsid w:val="00212ACD"/>
    <w:rsid w:val="00242445"/>
    <w:rsid w:val="00265129"/>
    <w:rsid w:val="00270D4F"/>
    <w:rsid w:val="00273F18"/>
    <w:rsid w:val="002807FC"/>
    <w:rsid w:val="00291246"/>
    <w:rsid w:val="00296D82"/>
    <w:rsid w:val="002A53C0"/>
    <w:rsid w:val="002C492F"/>
    <w:rsid w:val="002C61C9"/>
    <w:rsid w:val="002C774E"/>
    <w:rsid w:val="002E706D"/>
    <w:rsid w:val="00302499"/>
    <w:rsid w:val="00303DE8"/>
    <w:rsid w:val="003152E4"/>
    <w:rsid w:val="0032318D"/>
    <w:rsid w:val="00324890"/>
    <w:rsid w:val="00335F40"/>
    <w:rsid w:val="003444FF"/>
    <w:rsid w:val="00344B89"/>
    <w:rsid w:val="00345C4A"/>
    <w:rsid w:val="00347E99"/>
    <w:rsid w:val="003527E0"/>
    <w:rsid w:val="003535DC"/>
    <w:rsid w:val="00354BA4"/>
    <w:rsid w:val="00361AA1"/>
    <w:rsid w:val="00365606"/>
    <w:rsid w:val="003743FE"/>
    <w:rsid w:val="003811DA"/>
    <w:rsid w:val="00391B2F"/>
    <w:rsid w:val="00396BB6"/>
    <w:rsid w:val="003A3D37"/>
    <w:rsid w:val="003A6478"/>
    <w:rsid w:val="003B3D92"/>
    <w:rsid w:val="003C516B"/>
    <w:rsid w:val="003C5997"/>
    <w:rsid w:val="003D042E"/>
    <w:rsid w:val="003E6EFD"/>
    <w:rsid w:val="003F0056"/>
    <w:rsid w:val="003F2873"/>
    <w:rsid w:val="003F2EDD"/>
    <w:rsid w:val="003F5B2A"/>
    <w:rsid w:val="00406781"/>
    <w:rsid w:val="00420422"/>
    <w:rsid w:val="0042281B"/>
    <w:rsid w:val="00427A71"/>
    <w:rsid w:val="0043340E"/>
    <w:rsid w:val="00437069"/>
    <w:rsid w:val="00476ACE"/>
    <w:rsid w:val="004808B6"/>
    <w:rsid w:val="0048564F"/>
    <w:rsid w:val="00494459"/>
    <w:rsid w:val="004A17B2"/>
    <w:rsid w:val="004A29C4"/>
    <w:rsid w:val="004B6231"/>
    <w:rsid w:val="004C0E4B"/>
    <w:rsid w:val="004C0FD1"/>
    <w:rsid w:val="004C345C"/>
    <w:rsid w:val="004C4544"/>
    <w:rsid w:val="004C6AC5"/>
    <w:rsid w:val="004D314D"/>
    <w:rsid w:val="004E536E"/>
    <w:rsid w:val="004F5B6D"/>
    <w:rsid w:val="004F7BAA"/>
    <w:rsid w:val="00501A68"/>
    <w:rsid w:val="00502FE9"/>
    <w:rsid w:val="005040FD"/>
    <w:rsid w:val="00505FB2"/>
    <w:rsid w:val="00511224"/>
    <w:rsid w:val="00511E56"/>
    <w:rsid w:val="005126C7"/>
    <w:rsid w:val="00523685"/>
    <w:rsid w:val="0052537A"/>
    <w:rsid w:val="005427A7"/>
    <w:rsid w:val="005901CE"/>
    <w:rsid w:val="005917FE"/>
    <w:rsid w:val="005A74FF"/>
    <w:rsid w:val="005B6B22"/>
    <w:rsid w:val="005B6D89"/>
    <w:rsid w:val="005C76EF"/>
    <w:rsid w:val="005E319F"/>
    <w:rsid w:val="005E3385"/>
    <w:rsid w:val="005E3745"/>
    <w:rsid w:val="005E4FD0"/>
    <w:rsid w:val="005F62B3"/>
    <w:rsid w:val="00606C07"/>
    <w:rsid w:val="006127A6"/>
    <w:rsid w:val="00626010"/>
    <w:rsid w:val="00630831"/>
    <w:rsid w:val="00630FE6"/>
    <w:rsid w:val="00641350"/>
    <w:rsid w:val="006424CD"/>
    <w:rsid w:val="0065272C"/>
    <w:rsid w:val="00653BBD"/>
    <w:rsid w:val="006540D8"/>
    <w:rsid w:val="00664AB8"/>
    <w:rsid w:val="00665721"/>
    <w:rsid w:val="00677E48"/>
    <w:rsid w:val="006806EB"/>
    <w:rsid w:val="0068244F"/>
    <w:rsid w:val="00694359"/>
    <w:rsid w:val="0069510F"/>
    <w:rsid w:val="006B12C7"/>
    <w:rsid w:val="006B1B2E"/>
    <w:rsid w:val="006B6441"/>
    <w:rsid w:val="006B75C1"/>
    <w:rsid w:val="006C6101"/>
    <w:rsid w:val="006C7557"/>
    <w:rsid w:val="006F7FE1"/>
    <w:rsid w:val="007012DA"/>
    <w:rsid w:val="00702F46"/>
    <w:rsid w:val="0070696D"/>
    <w:rsid w:val="00710370"/>
    <w:rsid w:val="00714201"/>
    <w:rsid w:val="007209C8"/>
    <w:rsid w:val="00723B2B"/>
    <w:rsid w:val="00724327"/>
    <w:rsid w:val="007268C6"/>
    <w:rsid w:val="00741B4D"/>
    <w:rsid w:val="00753AAA"/>
    <w:rsid w:val="00755A2C"/>
    <w:rsid w:val="0076542C"/>
    <w:rsid w:val="00771C5D"/>
    <w:rsid w:val="0078565E"/>
    <w:rsid w:val="0079074B"/>
    <w:rsid w:val="00792E61"/>
    <w:rsid w:val="007948B9"/>
    <w:rsid w:val="00794DC6"/>
    <w:rsid w:val="007957E5"/>
    <w:rsid w:val="007A3DCF"/>
    <w:rsid w:val="007C0188"/>
    <w:rsid w:val="007C0849"/>
    <w:rsid w:val="007C50CC"/>
    <w:rsid w:val="007C5DFE"/>
    <w:rsid w:val="007D6052"/>
    <w:rsid w:val="007D7F8D"/>
    <w:rsid w:val="007E32A5"/>
    <w:rsid w:val="007F33D1"/>
    <w:rsid w:val="007F6C52"/>
    <w:rsid w:val="007F795D"/>
    <w:rsid w:val="00805DDF"/>
    <w:rsid w:val="008073F7"/>
    <w:rsid w:val="00820108"/>
    <w:rsid w:val="00824477"/>
    <w:rsid w:val="00832E35"/>
    <w:rsid w:val="0083341F"/>
    <w:rsid w:val="008463EB"/>
    <w:rsid w:val="0085340C"/>
    <w:rsid w:val="00860D8E"/>
    <w:rsid w:val="00865328"/>
    <w:rsid w:val="00870751"/>
    <w:rsid w:val="008708A0"/>
    <w:rsid w:val="00876A47"/>
    <w:rsid w:val="00881A8E"/>
    <w:rsid w:val="00891A82"/>
    <w:rsid w:val="008A5D84"/>
    <w:rsid w:val="008A721C"/>
    <w:rsid w:val="008B07D6"/>
    <w:rsid w:val="008B2EA8"/>
    <w:rsid w:val="008C60D9"/>
    <w:rsid w:val="008D3136"/>
    <w:rsid w:val="008E5686"/>
    <w:rsid w:val="008E705F"/>
    <w:rsid w:val="008F2C48"/>
    <w:rsid w:val="008F2F6C"/>
    <w:rsid w:val="0090349B"/>
    <w:rsid w:val="009068BC"/>
    <w:rsid w:val="009161B0"/>
    <w:rsid w:val="009164C0"/>
    <w:rsid w:val="00917D74"/>
    <w:rsid w:val="009218D7"/>
    <w:rsid w:val="00922F4F"/>
    <w:rsid w:val="00931A35"/>
    <w:rsid w:val="009401C7"/>
    <w:rsid w:val="0095498D"/>
    <w:rsid w:val="00962329"/>
    <w:rsid w:val="00963DF8"/>
    <w:rsid w:val="00973541"/>
    <w:rsid w:val="009766D4"/>
    <w:rsid w:val="00977997"/>
    <w:rsid w:val="00981A4B"/>
    <w:rsid w:val="00985119"/>
    <w:rsid w:val="009868C8"/>
    <w:rsid w:val="0099779B"/>
    <w:rsid w:val="009A1F6F"/>
    <w:rsid w:val="009B2115"/>
    <w:rsid w:val="009B4C02"/>
    <w:rsid w:val="009C05D9"/>
    <w:rsid w:val="009C5CBB"/>
    <w:rsid w:val="009D0ADF"/>
    <w:rsid w:val="009D438B"/>
    <w:rsid w:val="009E0313"/>
    <w:rsid w:val="009E2D3A"/>
    <w:rsid w:val="009F03B7"/>
    <w:rsid w:val="00A01536"/>
    <w:rsid w:val="00A0169A"/>
    <w:rsid w:val="00A17036"/>
    <w:rsid w:val="00A319E4"/>
    <w:rsid w:val="00A428BE"/>
    <w:rsid w:val="00A43344"/>
    <w:rsid w:val="00A44FAB"/>
    <w:rsid w:val="00A45DC1"/>
    <w:rsid w:val="00A503FD"/>
    <w:rsid w:val="00A5049A"/>
    <w:rsid w:val="00A52444"/>
    <w:rsid w:val="00A62768"/>
    <w:rsid w:val="00A64076"/>
    <w:rsid w:val="00A65AF9"/>
    <w:rsid w:val="00A70799"/>
    <w:rsid w:val="00A81E3C"/>
    <w:rsid w:val="00A81EFA"/>
    <w:rsid w:val="00A8237D"/>
    <w:rsid w:val="00A8681F"/>
    <w:rsid w:val="00A90A9F"/>
    <w:rsid w:val="00A93BFA"/>
    <w:rsid w:val="00A96095"/>
    <w:rsid w:val="00AB2479"/>
    <w:rsid w:val="00AC49EE"/>
    <w:rsid w:val="00AD4299"/>
    <w:rsid w:val="00AE4F9A"/>
    <w:rsid w:val="00AF2CA4"/>
    <w:rsid w:val="00AF45BD"/>
    <w:rsid w:val="00B06701"/>
    <w:rsid w:val="00B0687D"/>
    <w:rsid w:val="00B11E6D"/>
    <w:rsid w:val="00B141FD"/>
    <w:rsid w:val="00B22EA7"/>
    <w:rsid w:val="00B42A82"/>
    <w:rsid w:val="00B54236"/>
    <w:rsid w:val="00B578C2"/>
    <w:rsid w:val="00B7513D"/>
    <w:rsid w:val="00B8316B"/>
    <w:rsid w:val="00B8658F"/>
    <w:rsid w:val="00B87167"/>
    <w:rsid w:val="00B92F86"/>
    <w:rsid w:val="00BA6041"/>
    <w:rsid w:val="00BD71B2"/>
    <w:rsid w:val="00BE58A5"/>
    <w:rsid w:val="00BF6C9E"/>
    <w:rsid w:val="00C025C0"/>
    <w:rsid w:val="00C16F11"/>
    <w:rsid w:val="00C170CB"/>
    <w:rsid w:val="00C50AA3"/>
    <w:rsid w:val="00C5316F"/>
    <w:rsid w:val="00C62552"/>
    <w:rsid w:val="00C64666"/>
    <w:rsid w:val="00C66D0F"/>
    <w:rsid w:val="00C73598"/>
    <w:rsid w:val="00C94047"/>
    <w:rsid w:val="00CA45B6"/>
    <w:rsid w:val="00CB0160"/>
    <w:rsid w:val="00CD4D66"/>
    <w:rsid w:val="00CD5F1D"/>
    <w:rsid w:val="00CD7588"/>
    <w:rsid w:val="00CE097B"/>
    <w:rsid w:val="00CE2923"/>
    <w:rsid w:val="00CE4114"/>
    <w:rsid w:val="00CE4479"/>
    <w:rsid w:val="00CF257C"/>
    <w:rsid w:val="00D0037F"/>
    <w:rsid w:val="00D109ED"/>
    <w:rsid w:val="00D1768E"/>
    <w:rsid w:val="00D17FC5"/>
    <w:rsid w:val="00D21356"/>
    <w:rsid w:val="00D25A9E"/>
    <w:rsid w:val="00D50E12"/>
    <w:rsid w:val="00D54532"/>
    <w:rsid w:val="00D67B65"/>
    <w:rsid w:val="00D7420C"/>
    <w:rsid w:val="00D75D53"/>
    <w:rsid w:val="00D80577"/>
    <w:rsid w:val="00D8250B"/>
    <w:rsid w:val="00D903EF"/>
    <w:rsid w:val="00D952EA"/>
    <w:rsid w:val="00D978EB"/>
    <w:rsid w:val="00D97D1C"/>
    <w:rsid w:val="00DA2544"/>
    <w:rsid w:val="00DA2784"/>
    <w:rsid w:val="00DC2254"/>
    <w:rsid w:val="00DC59BB"/>
    <w:rsid w:val="00DC77F2"/>
    <w:rsid w:val="00DD1B62"/>
    <w:rsid w:val="00E01842"/>
    <w:rsid w:val="00E02520"/>
    <w:rsid w:val="00E10AC7"/>
    <w:rsid w:val="00E21932"/>
    <w:rsid w:val="00E22FD4"/>
    <w:rsid w:val="00E412AC"/>
    <w:rsid w:val="00E41DAE"/>
    <w:rsid w:val="00E61E59"/>
    <w:rsid w:val="00E63882"/>
    <w:rsid w:val="00E638E6"/>
    <w:rsid w:val="00E6656A"/>
    <w:rsid w:val="00E67307"/>
    <w:rsid w:val="00E92037"/>
    <w:rsid w:val="00E94A20"/>
    <w:rsid w:val="00E94A66"/>
    <w:rsid w:val="00E95713"/>
    <w:rsid w:val="00E958FB"/>
    <w:rsid w:val="00EA0461"/>
    <w:rsid w:val="00EA0CA2"/>
    <w:rsid w:val="00EA54E9"/>
    <w:rsid w:val="00EA5562"/>
    <w:rsid w:val="00EB26F4"/>
    <w:rsid w:val="00EB4DE2"/>
    <w:rsid w:val="00EC3271"/>
    <w:rsid w:val="00EC4055"/>
    <w:rsid w:val="00EF71C3"/>
    <w:rsid w:val="00F02D08"/>
    <w:rsid w:val="00F02D3A"/>
    <w:rsid w:val="00F10A32"/>
    <w:rsid w:val="00F13E37"/>
    <w:rsid w:val="00F25BEF"/>
    <w:rsid w:val="00F25E07"/>
    <w:rsid w:val="00F25F98"/>
    <w:rsid w:val="00F26FF5"/>
    <w:rsid w:val="00F3374D"/>
    <w:rsid w:val="00F502C9"/>
    <w:rsid w:val="00F61CE9"/>
    <w:rsid w:val="00F61E0C"/>
    <w:rsid w:val="00F66B11"/>
    <w:rsid w:val="00F70C29"/>
    <w:rsid w:val="00F77887"/>
    <w:rsid w:val="00F7799B"/>
    <w:rsid w:val="00F8077C"/>
    <w:rsid w:val="00F83AEB"/>
    <w:rsid w:val="00F95720"/>
    <w:rsid w:val="00FA1E48"/>
    <w:rsid w:val="00FB14FD"/>
    <w:rsid w:val="00FB33AA"/>
    <w:rsid w:val="00FB56A5"/>
    <w:rsid w:val="00FC06EA"/>
    <w:rsid w:val="00FD2963"/>
    <w:rsid w:val="00FD3966"/>
    <w:rsid w:val="00FD4236"/>
    <w:rsid w:val="00FE19EB"/>
    <w:rsid w:val="00FF380F"/>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7306630-6511-4846-BC30-B08A7945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4236"/>
    <w:pPr>
      <w:spacing w:after="200" w:line="276" w:lineRule="auto"/>
    </w:pPr>
    <w:rPr>
      <w:rFonts w:asciiTheme="minorHAnsi" w:hAnsiTheme="minorHAnsi"/>
      <w:sz w:val="22"/>
      <w:lang w:val="nl-NL"/>
    </w:rPr>
  </w:style>
  <w:style w:type="paragraph" w:styleId="Kop1">
    <w:name w:val="heading 1"/>
    <w:basedOn w:val="Standaard"/>
    <w:next w:val="Standaard"/>
    <w:link w:val="Kop1Char"/>
    <w:uiPriority w:val="9"/>
    <w:qFormat/>
    <w:rsid w:val="00790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90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53A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A504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A504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07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74B"/>
  </w:style>
  <w:style w:type="paragraph" w:styleId="Voettekst">
    <w:name w:val="footer"/>
    <w:basedOn w:val="Standaard"/>
    <w:link w:val="VoettekstChar"/>
    <w:uiPriority w:val="99"/>
    <w:unhideWhenUsed/>
    <w:rsid w:val="007907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074B"/>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79074B"/>
    <w:pPr>
      <w:ind w:left="720"/>
      <w:contextualSpacing/>
    </w:pPr>
  </w:style>
  <w:style w:type="character" w:styleId="Hyperlink">
    <w:name w:val="Hyperlink"/>
    <w:basedOn w:val="Standaardalinea-lettertype"/>
    <w:uiPriority w:val="99"/>
    <w:unhideWhenUsed/>
    <w:rsid w:val="0079074B"/>
    <w:rPr>
      <w:color w:val="0563C1" w:themeColor="hyperlink"/>
      <w:u w:val="single"/>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locked/>
    <w:rsid w:val="0079074B"/>
    <w:rPr>
      <w:rFonts w:asciiTheme="minorHAnsi" w:hAnsiTheme="minorHAnsi"/>
      <w:sz w:val="22"/>
      <w:lang w:val="nl-NL"/>
    </w:rPr>
  </w:style>
  <w:style w:type="paragraph" w:styleId="Voetnoottekst">
    <w:name w:val="footnote text"/>
    <w:basedOn w:val="Standaard"/>
    <w:link w:val="VoetnoottekstChar"/>
    <w:uiPriority w:val="99"/>
    <w:unhideWhenUsed/>
    <w:rsid w:val="0079074B"/>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rsid w:val="0079074B"/>
    <w:rPr>
      <w:rFonts w:asciiTheme="minorHAnsi" w:eastAsiaTheme="minorEastAsia" w:hAnsiTheme="minorHAnsi"/>
      <w:sz w:val="20"/>
      <w:szCs w:val="20"/>
      <w:lang w:val="nl-NL" w:eastAsia="nl-NL"/>
    </w:rPr>
  </w:style>
  <w:style w:type="character" w:styleId="Voetnootmarkering">
    <w:name w:val="footnote reference"/>
    <w:basedOn w:val="Standaardalinea-lettertype"/>
    <w:uiPriority w:val="99"/>
    <w:unhideWhenUsed/>
    <w:rsid w:val="0079074B"/>
    <w:rPr>
      <w:vertAlign w:val="superscript"/>
    </w:rPr>
  </w:style>
  <w:style w:type="character" w:customStyle="1" w:styleId="Kop1Char">
    <w:name w:val="Kop 1 Char"/>
    <w:basedOn w:val="Standaardalinea-lettertype"/>
    <w:link w:val="Kop1"/>
    <w:uiPriority w:val="9"/>
    <w:rsid w:val="0079074B"/>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79074B"/>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753AAA"/>
    <w:rPr>
      <w:rFonts w:asciiTheme="majorHAnsi" w:eastAsiaTheme="majorEastAsia" w:hAnsiTheme="majorHAnsi" w:cstheme="majorBidi"/>
      <w:color w:val="1F4D78" w:themeColor="accent1" w:themeShade="7F"/>
      <w:sz w:val="24"/>
      <w:szCs w:val="24"/>
      <w:lang w:val="nl-NL"/>
    </w:rPr>
  </w:style>
  <w:style w:type="character" w:styleId="Verwijzingopmerking">
    <w:name w:val="annotation reference"/>
    <w:basedOn w:val="Standaardalinea-lettertype"/>
    <w:uiPriority w:val="99"/>
    <w:semiHidden/>
    <w:unhideWhenUsed/>
    <w:rsid w:val="00DC77F2"/>
    <w:rPr>
      <w:sz w:val="16"/>
      <w:szCs w:val="16"/>
    </w:rPr>
  </w:style>
  <w:style w:type="paragraph" w:styleId="Tekstopmerking">
    <w:name w:val="annotation text"/>
    <w:basedOn w:val="Standaard"/>
    <w:link w:val="TekstopmerkingChar"/>
    <w:uiPriority w:val="99"/>
    <w:semiHidden/>
    <w:unhideWhenUsed/>
    <w:rsid w:val="00DC77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77F2"/>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C77F2"/>
    <w:rPr>
      <w:b/>
      <w:bCs/>
    </w:rPr>
  </w:style>
  <w:style w:type="character" w:customStyle="1" w:styleId="OnderwerpvanopmerkingChar">
    <w:name w:val="Onderwerp van opmerking Char"/>
    <w:basedOn w:val="TekstopmerkingChar"/>
    <w:link w:val="Onderwerpvanopmerking"/>
    <w:uiPriority w:val="99"/>
    <w:semiHidden/>
    <w:rsid w:val="00DC77F2"/>
    <w:rPr>
      <w:rFonts w:asciiTheme="minorHAnsi" w:hAnsiTheme="minorHAnsi"/>
      <w:b/>
      <w:bCs/>
      <w:sz w:val="20"/>
      <w:szCs w:val="20"/>
      <w:lang w:val="nl-NL"/>
    </w:rPr>
  </w:style>
  <w:style w:type="paragraph" w:styleId="Ballontekst">
    <w:name w:val="Balloon Text"/>
    <w:basedOn w:val="Standaard"/>
    <w:link w:val="BallontekstChar"/>
    <w:uiPriority w:val="99"/>
    <w:semiHidden/>
    <w:unhideWhenUsed/>
    <w:rsid w:val="00DC77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77F2"/>
    <w:rPr>
      <w:rFonts w:ascii="Segoe UI" w:hAnsi="Segoe UI" w:cs="Segoe UI"/>
      <w:szCs w:val="18"/>
      <w:lang w:val="nl-NL"/>
    </w:rPr>
  </w:style>
  <w:style w:type="paragraph" w:styleId="Geenafstand">
    <w:name w:val="No Spacing"/>
    <w:uiPriority w:val="1"/>
    <w:qFormat/>
    <w:rsid w:val="007209C8"/>
    <w:pPr>
      <w:spacing w:after="0" w:line="240" w:lineRule="auto"/>
    </w:pPr>
    <w:rPr>
      <w:rFonts w:asciiTheme="minorHAnsi" w:hAnsiTheme="minorHAnsi"/>
      <w:sz w:val="22"/>
      <w:lang w:val="nl-NL"/>
    </w:rPr>
  </w:style>
  <w:style w:type="character" w:customStyle="1" w:styleId="Kop4Char">
    <w:name w:val="Kop 4 Char"/>
    <w:basedOn w:val="Standaardalinea-lettertype"/>
    <w:link w:val="Kop4"/>
    <w:uiPriority w:val="9"/>
    <w:rsid w:val="00A5049A"/>
    <w:rPr>
      <w:rFonts w:asciiTheme="majorHAnsi" w:eastAsiaTheme="majorEastAsia" w:hAnsiTheme="majorHAnsi" w:cstheme="majorBidi"/>
      <w:i/>
      <w:iCs/>
      <w:color w:val="2E74B5" w:themeColor="accent1" w:themeShade="BF"/>
      <w:sz w:val="22"/>
      <w:lang w:val="nl-NL"/>
    </w:rPr>
  </w:style>
  <w:style w:type="character" w:customStyle="1" w:styleId="Kop5Char">
    <w:name w:val="Kop 5 Char"/>
    <w:basedOn w:val="Standaardalinea-lettertype"/>
    <w:link w:val="Kop5"/>
    <w:uiPriority w:val="9"/>
    <w:rsid w:val="00A5049A"/>
    <w:rPr>
      <w:rFonts w:asciiTheme="majorHAnsi" w:eastAsiaTheme="majorEastAsia" w:hAnsiTheme="majorHAnsi" w:cstheme="majorBidi"/>
      <w:color w:val="2E74B5" w:themeColor="accent1" w:themeShade="BF"/>
      <w:sz w:val="22"/>
      <w:lang w:val="nl-NL"/>
    </w:rPr>
  </w:style>
  <w:style w:type="character" w:styleId="GevolgdeHyperlink">
    <w:name w:val="FollowedHyperlink"/>
    <w:basedOn w:val="Standaardalinea-lettertype"/>
    <w:uiPriority w:val="99"/>
    <w:semiHidden/>
    <w:unhideWhenUsed/>
    <w:rsid w:val="00981A4B"/>
    <w:rPr>
      <w:color w:val="954F72" w:themeColor="followedHyperlink"/>
      <w:u w:val="single"/>
    </w:rPr>
  </w:style>
  <w:style w:type="paragraph" w:customStyle="1" w:styleId="Pa5">
    <w:name w:val="Pa5"/>
    <w:basedOn w:val="Standaard"/>
    <w:next w:val="Standaard"/>
    <w:uiPriority w:val="99"/>
    <w:rsid w:val="00053053"/>
    <w:pPr>
      <w:autoSpaceDE w:val="0"/>
      <w:autoSpaceDN w:val="0"/>
      <w:adjustRightInd w:val="0"/>
      <w:spacing w:after="0" w:line="181" w:lineRule="atLeast"/>
    </w:pPr>
    <w:rPr>
      <w:rFonts w:ascii="Avenir Light" w:hAnsi="Avenir Light"/>
      <w:sz w:val="24"/>
      <w:szCs w:val="24"/>
    </w:rPr>
  </w:style>
  <w:style w:type="character" w:customStyle="1" w:styleId="A9">
    <w:name w:val="A9"/>
    <w:uiPriority w:val="99"/>
    <w:rsid w:val="00053053"/>
    <w:rPr>
      <w:rFonts w:cs="Avenir Light"/>
      <w:color w:val="000000"/>
      <w:sz w:val="10"/>
      <w:szCs w:val="10"/>
    </w:rPr>
  </w:style>
  <w:style w:type="character" w:customStyle="1" w:styleId="A11">
    <w:name w:val="A11"/>
    <w:uiPriority w:val="99"/>
    <w:rsid w:val="00053053"/>
    <w:rPr>
      <w:rFonts w:cs="Avenir Light"/>
      <w:color w:val="25599B"/>
      <w:sz w:val="15"/>
      <w:szCs w:val="15"/>
      <w:u w:val="single"/>
    </w:rPr>
  </w:style>
  <w:style w:type="character" w:customStyle="1" w:styleId="e24kjd">
    <w:name w:val="e24kjd"/>
    <w:basedOn w:val="Standaardalinea-lettertype"/>
    <w:rsid w:val="00E638E6"/>
  </w:style>
  <w:style w:type="paragraph" w:customStyle="1" w:styleId="Default">
    <w:name w:val="Default"/>
    <w:rsid w:val="00832E35"/>
    <w:pPr>
      <w:autoSpaceDE w:val="0"/>
      <w:autoSpaceDN w:val="0"/>
      <w:adjustRightInd w:val="0"/>
      <w:spacing w:after="0" w:line="240" w:lineRule="auto"/>
    </w:pPr>
    <w:rPr>
      <w:rFonts w:ascii="Calibri" w:hAnsi="Calibri" w:cs="Calibri"/>
      <w:color w:val="000000"/>
      <w:sz w:val="24"/>
      <w:szCs w:val="24"/>
      <w:lang w:val="nl-NL"/>
    </w:rPr>
  </w:style>
  <w:style w:type="table" w:styleId="Tabelraster">
    <w:name w:val="Table Grid"/>
    <w:basedOn w:val="Standaardtabel"/>
    <w:uiPriority w:val="39"/>
    <w:rsid w:val="008B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FAE1-3A71-4E56-9F48-267DC5FA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3698</Words>
  <Characters>20342</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Bruinooge, L. (Lieke)</dc:creator>
  <cp:keywords/>
  <dc:description/>
  <cp:lastModifiedBy>Stek, A. (Ton)</cp:lastModifiedBy>
  <cp:revision>3</cp:revision>
  <dcterms:created xsi:type="dcterms:W3CDTF">2020-05-26T08:17:00Z</dcterms:created>
  <dcterms:modified xsi:type="dcterms:W3CDTF">2020-05-26T08:19:00Z</dcterms:modified>
</cp:coreProperties>
</file>