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F3DC" w14:textId="77777777" w:rsidR="00AB7AA1" w:rsidRPr="00B24757" w:rsidRDefault="00AB7AA1" w:rsidP="00CA236C">
      <w:pPr>
        <w:rPr>
          <w:rFonts w:ascii="Verdana" w:hAnsi="Verdana" w:cs="Helvetica"/>
          <w:b/>
          <w:sz w:val="28"/>
          <w:szCs w:val="28"/>
        </w:rPr>
      </w:pPr>
      <w:bookmarkStart w:id="0" w:name="_GoBack"/>
      <w:bookmarkEnd w:id="0"/>
    </w:p>
    <w:p w14:paraId="626F2EF0" w14:textId="77777777" w:rsidR="00AB7AA1" w:rsidRPr="00B24757" w:rsidRDefault="00AB7AA1" w:rsidP="00CA236C">
      <w:pPr>
        <w:rPr>
          <w:rFonts w:ascii="Verdana" w:hAnsi="Verdana" w:cs="Helvetica"/>
          <w:b/>
          <w:sz w:val="28"/>
          <w:szCs w:val="28"/>
          <w:highlight w:val="yellow"/>
        </w:rPr>
      </w:pPr>
      <w:r w:rsidRPr="00B24757">
        <w:rPr>
          <w:rFonts w:ascii="Verdana" w:hAnsi="Verdana" w:cs="Helvetica"/>
          <w:b/>
          <w:sz w:val="28"/>
          <w:szCs w:val="28"/>
          <w:highlight w:val="yellow"/>
        </w:rPr>
        <w:t>Algemene tekst</w:t>
      </w:r>
    </w:p>
    <w:p w14:paraId="5E689C4E" w14:textId="77777777" w:rsidR="0074049E" w:rsidRPr="00B24757" w:rsidRDefault="00CA236C" w:rsidP="00CA236C">
      <w:pPr>
        <w:rPr>
          <w:rFonts w:ascii="Verdana" w:hAnsi="Verdana" w:cs="Helvetica"/>
          <w:b/>
          <w:sz w:val="28"/>
          <w:szCs w:val="28"/>
        </w:rPr>
      </w:pPr>
      <w:r w:rsidRPr="00B24757">
        <w:rPr>
          <w:rFonts w:ascii="Verdana" w:hAnsi="Verdana" w:cs="Helvetica"/>
          <w:b/>
          <w:sz w:val="28"/>
          <w:szCs w:val="28"/>
        </w:rPr>
        <w:t xml:space="preserve">Wet maatschappelijke ondersteuning (Wmo) </w:t>
      </w:r>
    </w:p>
    <w:p w14:paraId="6E41447C" w14:textId="77777777" w:rsidR="00CA236C" w:rsidRPr="00B24757" w:rsidRDefault="00CA236C" w:rsidP="00CA236C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</w:pPr>
      <w:r w:rsidRPr="00B24757">
        <w:rPr>
          <w:rFonts w:ascii="Verdana" w:hAnsi="Verdana" w:cs="Helvetica"/>
          <w:color w:val="333333"/>
          <w:sz w:val="28"/>
          <w:szCs w:val="28"/>
        </w:rPr>
        <w:t>De Wet maatschappelijke ondersteuning zorgt ervoor dat iedereen kan blijven meedoen aan de samenleving</w:t>
      </w:r>
      <w:r w:rsidR="00AB7AA1" w:rsidRPr="00B24757">
        <w:rPr>
          <w:rFonts w:ascii="Verdana" w:hAnsi="Verdana" w:cs="Helvetica"/>
          <w:color w:val="333333"/>
          <w:sz w:val="28"/>
          <w:szCs w:val="28"/>
        </w:rPr>
        <w:t xml:space="preserve"> e</w:t>
      </w:r>
      <w:r w:rsidRPr="00B24757">
        <w:rPr>
          <w:rFonts w:ascii="Verdana" w:hAnsi="Verdana" w:cs="Helvetica"/>
          <w:color w:val="333333"/>
          <w:sz w:val="28"/>
          <w:szCs w:val="28"/>
        </w:rPr>
        <w:t xml:space="preserve">n zoveel mogelijk zelfstandig kan blijven wonen. </w:t>
      </w:r>
    </w:p>
    <w:p w14:paraId="58ED3551" w14:textId="77777777" w:rsidR="00CA236C" w:rsidRPr="00B24757" w:rsidRDefault="00CA236C" w:rsidP="00CA236C">
      <w:pPr>
        <w:spacing w:after="150" w:line="240" w:lineRule="auto"/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</w:pPr>
      <w:r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U kunt bijvoorbeeld hulp vragen bij:</w:t>
      </w:r>
    </w:p>
    <w:p w14:paraId="1F235066" w14:textId="77777777" w:rsidR="00CA236C" w:rsidRPr="00B24757" w:rsidRDefault="00CA236C" w:rsidP="00CA236C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</w:pPr>
      <w:r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een schoon en leefbaar huis</w:t>
      </w:r>
    </w:p>
    <w:p w14:paraId="28D02914" w14:textId="77777777" w:rsidR="00CA236C" w:rsidRPr="00B24757" w:rsidRDefault="00CA236C" w:rsidP="00CA236C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</w:pPr>
      <w:r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in en om uw huis kunnen lopen of bewegen</w:t>
      </w:r>
    </w:p>
    <w:p w14:paraId="54C4BDCE" w14:textId="77777777" w:rsidR="00CA236C" w:rsidRPr="00B24757" w:rsidRDefault="00CA236C" w:rsidP="00CA236C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</w:pPr>
      <w:r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praktische zaken goed regelen, bijvoorbeeld het bijhouden van dingen die met geld te maken hebben</w:t>
      </w:r>
    </w:p>
    <w:p w14:paraId="1AB26400" w14:textId="77777777" w:rsidR="00CA236C" w:rsidRPr="00B24757" w:rsidRDefault="00CA236C" w:rsidP="00CA236C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</w:pPr>
      <w:r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voldoende sociale contacten</w:t>
      </w:r>
    </w:p>
    <w:p w14:paraId="48B31783" w14:textId="77777777" w:rsidR="00CA236C" w:rsidRPr="00B24757" w:rsidRDefault="00CA236C" w:rsidP="00CA236C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</w:pPr>
      <w:r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reizen binnen uw woonplaats/regio</w:t>
      </w:r>
    </w:p>
    <w:p w14:paraId="1999C952" w14:textId="77777777" w:rsidR="00CA236C" w:rsidRPr="00B24757" w:rsidRDefault="00CA236C" w:rsidP="00CA236C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</w:pPr>
      <w:r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een nuttige dagbesteding</w:t>
      </w:r>
    </w:p>
    <w:p w14:paraId="3BCD0244" w14:textId="77777777" w:rsidR="00CA236C" w:rsidRPr="00B24757" w:rsidRDefault="00CA236C" w:rsidP="00CA236C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</w:pPr>
      <w:r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structuur in de dag of week</w:t>
      </w:r>
    </w:p>
    <w:p w14:paraId="42DCBC60" w14:textId="23EA27E0" w:rsidR="00AB7AA1" w:rsidRPr="00B24757" w:rsidRDefault="00645067" w:rsidP="00CA236C">
      <w:p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</w:pPr>
      <w:r w:rsidRPr="00B24757"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  <w:t xml:space="preserve">Hoe kan ik het aanvragen? </w:t>
      </w:r>
      <w:r w:rsidR="00AB7AA1" w:rsidRPr="00B24757"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  <w:br/>
      </w:r>
      <w:r w:rsidR="00AB7AA1"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Neem contact op met</w:t>
      </w:r>
      <w:r w:rsidR="00AB7AA1" w:rsidRPr="00B24757"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  <w:t xml:space="preserve"> </w:t>
      </w:r>
      <w:r w:rsidR="00AB7AA1" w:rsidRPr="00B24757">
        <w:rPr>
          <w:rFonts w:ascii="Verdana" w:eastAsia="Times New Roman" w:hAnsi="Verdana" w:cs="Helvetica"/>
          <w:color w:val="333333"/>
          <w:sz w:val="28"/>
          <w:szCs w:val="28"/>
          <w:highlight w:val="yellow"/>
          <w:lang w:eastAsia="nl-NL"/>
        </w:rPr>
        <w:t>&lt;loket gemeente&gt;</w:t>
      </w:r>
      <w:r w:rsidR="00AB7AA1"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.</w:t>
      </w:r>
      <w:r w:rsidR="00AB7AA1" w:rsidRPr="00B24757"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  <w:t xml:space="preserve"> </w:t>
      </w:r>
      <w:r w:rsidR="00AB7AA1"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 xml:space="preserve">Een medewerker van de gemeente kijkt samen met u wat de mogelijkheden zijn. </w:t>
      </w:r>
      <w:r w:rsidR="00AB7AA1" w:rsidRPr="00B24757"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  <w:br/>
      </w:r>
      <w:r w:rsidR="00AB7AA1" w:rsidRPr="00B24757"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  <w:br/>
      </w:r>
      <w:r w:rsidRPr="00B24757"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  <w:t xml:space="preserve">Wat kost de hulp of ondersteuning? </w:t>
      </w:r>
      <w:r w:rsidR="00AB7AA1" w:rsidRPr="00B24757"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  <w:t xml:space="preserve"> </w:t>
      </w:r>
      <w:r w:rsidR="00AB7AA1" w:rsidRPr="00B24757"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  <w:br/>
      </w:r>
      <w:r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U betaalt</w:t>
      </w:r>
      <w:r w:rsidR="00AB7AA1"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 xml:space="preserve"> </w:t>
      </w:r>
      <w:r w:rsidR="00F6272B"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 xml:space="preserve">in 2020 </w:t>
      </w:r>
      <w:r w:rsidR="001112A5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voor de meeste hulp</w:t>
      </w:r>
      <w:r w:rsidR="0059668A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 xml:space="preserve"> of ondersteuning</w:t>
      </w:r>
      <w:r w:rsidR="001112A5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 xml:space="preserve"> uit de Wmo </w:t>
      </w:r>
      <w:r w:rsidR="00AB7AA1" w:rsidRPr="00B24757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>maximaal € 19,00 per maand.</w:t>
      </w:r>
      <w:r w:rsidR="00AB7AA1" w:rsidRPr="00B24757"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  <w:t xml:space="preserve"> </w:t>
      </w:r>
    </w:p>
    <w:p w14:paraId="29338844" w14:textId="1DA98B49" w:rsidR="00CA236C" w:rsidRDefault="00AB7AA1" w:rsidP="00CA236C">
      <w:pPr>
        <w:spacing w:before="100" w:beforeAutospacing="1" w:after="100" w:afterAutospacing="1" w:line="240" w:lineRule="auto"/>
        <w:rPr>
          <w:rFonts w:ascii="Verdana" w:hAnsi="Verdana" w:cs="Helvetica"/>
          <w:color w:val="333333"/>
          <w:sz w:val="28"/>
          <w:szCs w:val="28"/>
          <w:shd w:val="clear" w:color="auto" w:fill="FFFFFF"/>
        </w:rPr>
      </w:pPr>
      <w:r w:rsidRPr="00B24757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 xml:space="preserve">Bent u getrouwd of heeft u een partner? En is minimaal één van u nog geen 66 jaar en 4 maanden (AOW-leeftijd)? Dan hoeft u in 2020 </w:t>
      </w:r>
      <w:r w:rsidR="001112A5"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  <w:t xml:space="preserve">voor de meeste hulp uit de Wmo </w:t>
      </w:r>
      <w:r w:rsidR="003952AD" w:rsidRPr="00B24757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>niks te betalen</w:t>
      </w:r>
      <w:r w:rsidRPr="00B24757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>.</w:t>
      </w:r>
      <w:r w:rsidR="003952AD" w:rsidRPr="00B24757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 xml:space="preserve"> </w:t>
      </w:r>
      <w:r w:rsidRPr="00B24757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 xml:space="preserve"> </w:t>
      </w:r>
    </w:p>
    <w:p w14:paraId="38FF66EE" w14:textId="201B2E62" w:rsidR="00CA236C" w:rsidRPr="00B24757" w:rsidRDefault="00AB7AA1" w:rsidP="00CA236C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8"/>
          <w:szCs w:val="28"/>
          <w:lang w:eastAsia="nl-NL"/>
        </w:rPr>
      </w:pPr>
      <w:r w:rsidRPr="00B24757"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  <w:t>Meer weten?</w:t>
      </w:r>
      <w:r w:rsidR="00F930C3">
        <w:rPr>
          <w:rFonts w:ascii="Verdana" w:eastAsia="Times New Roman" w:hAnsi="Verdana" w:cs="Helvetica"/>
          <w:b/>
          <w:color w:val="333333"/>
          <w:sz w:val="28"/>
          <w:szCs w:val="28"/>
          <w:lang w:eastAsia="nl-NL"/>
        </w:rPr>
        <w:br/>
      </w:r>
      <w:r w:rsidR="00F930C3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 xml:space="preserve">Wilt u weten welke hulp of ondersteuning onder de eigen bijdrage van € 19,- valt? Of heeft u andere vragen over de Wmo? </w:t>
      </w:r>
      <w:r w:rsidRPr="00B24757">
        <w:rPr>
          <w:rFonts w:ascii="Verdana" w:eastAsia="Times New Roman" w:hAnsi="Verdana" w:cs="Helvetica"/>
          <w:color w:val="333333"/>
          <w:sz w:val="28"/>
          <w:szCs w:val="28"/>
          <w:highlight w:val="yellow"/>
          <w:lang w:eastAsia="nl-NL"/>
        </w:rPr>
        <w:t>&lt;Verwijzing naar loket gemeente&gt;</w:t>
      </w:r>
    </w:p>
    <w:p w14:paraId="391C8437" w14:textId="77777777" w:rsidR="00CA236C" w:rsidRPr="00B24757" w:rsidRDefault="00CA236C" w:rsidP="00CA236C">
      <w:pPr>
        <w:rPr>
          <w:rFonts w:ascii="Arial" w:hAnsi="Arial" w:cs="Arial"/>
          <w:b/>
          <w:sz w:val="20"/>
          <w:szCs w:val="20"/>
        </w:rPr>
      </w:pPr>
    </w:p>
    <w:p w14:paraId="1608FDF6" w14:textId="77777777" w:rsidR="00AB7AA1" w:rsidRPr="00B24757" w:rsidRDefault="00AB7AA1">
      <w:pPr>
        <w:rPr>
          <w:b/>
        </w:rPr>
      </w:pPr>
      <w:r w:rsidRPr="00B24757">
        <w:rPr>
          <w:b/>
        </w:rPr>
        <w:br w:type="page"/>
      </w:r>
    </w:p>
    <w:p w14:paraId="720380E2" w14:textId="77777777" w:rsidR="00AB7AA1" w:rsidRPr="00B24757" w:rsidRDefault="00AB7AA1" w:rsidP="00AB7AA1">
      <w:pPr>
        <w:rPr>
          <w:rFonts w:ascii="Verdana" w:hAnsi="Verdana" w:cs="Helvetica"/>
          <w:b/>
          <w:sz w:val="20"/>
          <w:szCs w:val="20"/>
          <w:highlight w:val="yellow"/>
        </w:rPr>
      </w:pPr>
      <w:r w:rsidRPr="00B24757">
        <w:rPr>
          <w:rFonts w:ascii="Verdana" w:hAnsi="Verdana" w:cs="Helvetica"/>
          <w:b/>
          <w:sz w:val="20"/>
          <w:szCs w:val="20"/>
          <w:highlight w:val="yellow"/>
        </w:rPr>
        <w:lastRenderedPageBreak/>
        <w:t xml:space="preserve">Wijzigingen Wmo 2020 </w:t>
      </w:r>
    </w:p>
    <w:p w14:paraId="0B7458FD" w14:textId="77777777" w:rsidR="00AB7AA1" w:rsidRPr="00F930C3" w:rsidRDefault="00AB7AA1" w:rsidP="00AB7AA1">
      <w:pPr>
        <w:rPr>
          <w:rFonts w:ascii="Verdana" w:hAnsi="Verdana" w:cs="Helvetica"/>
          <w:b/>
          <w:color w:val="000000" w:themeColor="text1"/>
          <w:sz w:val="28"/>
          <w:szCs w:val="28"/>
        </w:rPr>
      </w:pPr>
      <w:r w:rsidRPr="00F930C3">
        <w:rPr>
          <w:rFonts w:ascii="Verdana" w:hAnsi="Verdana" w:cs="Helvetica"/>
          <w:b/>
          <w:color w:val="000000" w:themeColor="text1"/>
          <w:sz w:val="28"/>
          <w:szCs w:val="28"/>
        </w:rPr>
        <w:t>Wet maatschappelijke ondersteuning (Wmo) in 2020</w:t>
      </w:r>
    </w:p>
    <w:p w14:paraId="09869132" w14:textId="77777777" w:rsidR="00AB7AA1" w:rsidRPr="00F930C3" w:rsidRDefault="00AB7AA1" w:rsidP="00AB7AA1">
      <w:pPr>
        <w:rPr>
          <w:rFonts w:ascii="Verdana" w:hAnsi="Verdana" w:cs="Helvetica"/>
          <w:color w:val="000000" w:themeColor="text1"/>
          <w:sz w:val="28"/>
          <w:szCs w:val="28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</w:rPr>
        <w:t xml:space="preserve">In 2020 gaat de Wmo veranderen. </w:t>
      </w:r>
      <w:r w:rsidR="00F6272B" w:rsidRPr="00F930C3">
        <w:rPr>
          <w:rFonts w:ascii="Verdana" w:hAnsi="Verdana" w:cs="Helvetica"/>
          <w:color w:val="000000" w:themeColor="text1"/>
          <w:sz w:val="28"/>
          <w:szCs w:val="28"/>
        </w:rPr>
        <w:t>Belangrijk voor u om te weten</w:t>
      </w:r>
      <w:r w:rsidRPr="00F930C3">
        <w:rPr>
          <w:rFonts w:ascii="Verdana" w:hAnsi="Verdana" w:cs="Helvetica"/>
          <w:color w:val="000000" w:themeColor="text1"/>
          <w:sz w:val="28"/>
          <w:szCs w:val="28"/>
        </w:rPr>
        <w:t>:</w:t>
      </w:r>
    </w:p>
    <w:p w14:paraId="0A7CCFE2" w14:textId="7356540A" w:rsidR="00AB7AA1" w:rsidRPr="00F930C3" w:rsidRDefault="00AB7AA1" w:rsidP="00AB7AA1">
      <w:pPr>
        <w:pStyle w:val="Lijstalinea"/>
        <w:numPr>
          <w:ilvl w:val="0"/>
          <w:numId w:val="3"/>
        </w:numPr>
        <w:rPr>
          <w:rFonts w:ascii="Verdana" w:hAnsi="Verdana" w:cs="Helvetica"/>
          <w:color w:val="000000" w:themeColor="text1"/>
          <w:sz w:val="28"/>
          <w:szCs w:val="28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</w:rPr>
        <w:t xml:space="preserve">In onze gemeente is de eigen bijdrage maximaal </w:t>
      </w: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€</w:t>
      </w:r>
      <w:r w:rsidR="00F6272B"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 xml:space="preserve"> </w:t>
      </w: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19,00</w:t>
      </w:r>
      <w:r w:rsidRPr="00F930C3">
        <w:rPr>
          <w:rFonts w:ascii="Verdana" w:hAnsi="Verdana" w:cs="Helvetica"/>
          <w:color w:val="000000" w:themeColor="text1"/>
          <w:sz w:val="28"/>
          <w:szCs w:val="28"/>
        </w:rPr>
        <w:t xml:space="preserve"> per maand.</w:t>
      </w:r>
      <w:r w:rsidR="00F930C3" w:rsidRPr="00F930C3">
        <w:rPr>
          <w:rFonts w:ascii="Verdana" w:hAnsi="Verdana" w:cs="Helvetica"/>
          <w:color w:val="000000" w:themeColor="text1"/>
          <w:sz w:val="28"/>
          <w:szCs w:val="28"/>
        </w:rPr>
        <w:t xml:space="preserve"> In 2019 was de eigen bijdrage </w:t>
      </w:r>
      <w:r w:rsidR="00F930C3"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€ 17,50</w:t>
      </w:r>
      <w:r w:rsidR="00F930C3" w:rsidRPr="00F930C3">
        <w:rPr>
          <w:rFonts w:ascii="Verdana" w:hAnsi="Verdana" w:cs="Helvetica"/>
          <w:color w:val="000000" w:themeColor="text1"/>
          <w:sz w:val="28"/>
          <w:szCs w:val="28"/>
        </w:rPr>
        <w:t xml:space="preserve"> per 4 weken. </w:t>
      </w:r>
    </w:p>
    <w:p w14:paraId="713FC4B9" w14:textId="77777777" w:rsidR="00AB7AA1" w:rsidRPr="00F930C3" w:rsidRDefault="00AB7AA1" w:rsidP="00AB7AA1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color w:val="000000" w:themeColor="text1"/>
          <w:sz w:val="28"/>
          <w:szCs w:val="28"/>
          <w:lang w:eastAsia="nl-NL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  <w:shd w:val="clear" w:color="auto" w:fill="FFFFFF"/>
        </w:rPr>
        <w:t xml:space="preserve">Bent u getrouwd of heeft u een partner? En is minimaal één van u nog geen 66 jaar en 4 maanden (AOW-leeftijd)? Dan hoeft u in 2020 geen eigen bijdrage te betalen. </w:t>
      </w:r>
    </w:p>
    <w:p w14:paraId="366AF32E" w14:textId="77777777" w:rsidR="00E350CA" w:rsidRPr="00F930C3" w:rsidRDefault="00F6272B" w:rsidP="00AB7AA1">
      <w:pPr>
        <w:pStyle w:val="Lijstalinea"/>
        <w:numPr>
          <w:ilvl w:val="0"/>
          <w:numId w:val="3"/>
        </w:numPr>
        <w:rPr>
          <w:rFonts w:ascii="Verdana" w:hAnsi="Verdana" w:cs="Helvetica"/>
          <w:color w:val="000000" w:themeColor="text1"/>
          <w:sz w:val="28"/>
          <w:szCs w:val="28"/>
          <w:highlight w:val="yellow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(</w:t>
      </w:r>
      <w:r w:rsidRPr="00F930C3">
        <w:rPr>
          <w:rFonts w:ascii="Verdana" w:hAnsi="Verdana" w:cs="Helvetica"/>
          <w:i/>
          <w:color w:val="000000" w:themeColor="text1"/>
          <w:sz w:val="28"/>
          <w:szCs w:val="28"/>
          <w:highlight w:val="yellow"/>
        </w:rPr>
        <w:t>Indien van toepassing</w:t>
      </w: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 xml:space="preserve">) </w:t>
      </w:r>
      <w:r w:rsidR="00AB7AA1"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Inwoners met een laag inkomen betalen geen eigen bijdrage.</w:t>
      </w:r>
    </w:p>
    <w:p w14:paraId="3FFFFCDC" w14:textId="77777777" w:rsidR="00F6272B" w:rsidRPr="00F930C3" w:rsidRDefault="00F6272B" w:rsidP="00F6272B">
      <w:pPr>
        <w:pStyle w:val="Lijstalinea"/>
        <w:numPr>
          <w:ilvl w:val="0"/>
          <w:numId w:val="3"/>
        </w:numPr>
        <w:rPr>
          <w:rFonts w:ascii="Verdana" w:hAnsi="Verdana" w:cs="Helvetica"/>
          <w:color w:val="000000" w:themeColor="text1"/>
          <w:sz w:val="28"/>
          <w:szCs w:val="28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</w:rPr>
        <w:t xml:space="preserve">U betaalt per maand aan het CAK. In plaats van per 4 weken (28 dagen). </w:t>
      </w:r>
    </w:p>
    <w:p w14:paraId="5A9452E5" w14:textId="77777777" w:rsidR="00AB7AA1" w:rsidRPr="00F930C3" w:rsidRDefault="00E350CA" w:rsidP="00AB7AA1">
      <w:pPr>
        <w:pStyle w:val="Lijstalinea"/>
        <w:numPr>
          <w:ilvl w:val="0"/>
          <w:numId w:val="3"/>
        </w:numPr>
        <w:rPr>
          <w:rFonts w:ascii="Verdana" w:hAnsi="Verdana" w:cs="Helvetica"/>
          <w:color w:val="000000" w:themeColor="text1"/>
          <w:sz w:val="28"/>
          <w:szCs w:val="28"/>
          <w:highlight w:val="yellow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</w:rPr>
        <w:t>Begin 2020 kunt u tijdelijk meerdere facturen in één maand ontvangen: de laatste facturen voor hulp of ondersteuning in 2019. En de eerste facturen voor 2020.</w:t>
      </w: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 xml:space="preserve"> </w:t>
      </w:r>
    </w:p>
    <w:p w14:paraId="073D0645" w14:textId="77777777" w:rsidR="00342E75" w:rsidRPr="00F930C3" w:rsidRDefault="00F6272B" w:rsidP="004855F5">
      <w:pPr>
        <w:pStyle w:val="Lijstalinea"/>
        <w:numPr>
          <w:ilvl w:val="0"/>
          <w:numId w:val="3"/>
        </w:numPr>
        <w:rPr>
          <w:rFonts w:ascii="Verdana" w:hAnsi="Verdana" w:cs="Helvetica"/>
          <w:color w:val="000000" w:themeColor="text1"/>
          <w:sz w:val="28"/>
          <w:szCs w:val="28"/>
          <w:highlight w:val="yellow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(</w:t>
      </w:r>
      <w:r w:rsidRPr="00F930C3">
        <w:rPr>
          <w:rFonts w:ascii="Verdana" w:hAnsi="Verdana" w:cs="Helvetica"/>
          <w:i/>
          <w:color w:val="000000" w:themeColor="text1"/>
          <w:sz w:val="28"/>
          <w:szCs w:val="28"/>
          <w:highlight w:val="yellow"/>
        </w:rPr>
        <w:t>Indien van toepassing</w:t>
      </w: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 xml:space="preserve">) Wij leveren uw gegevens na januari aan. U ontvangt de eerste factuur </w:t>
      </w:r>
      <w:r w:rsidR="00786C48"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 xml:space="preserve">van 2020 </w:t>
      </w: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daarom ook pas later</w:t>
      </w:r>
      <w:r w:rsidR="00786C48"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 xml:space="preserve"> van het CAK</w:t>
      </w: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 xml:space="preserve">. </w:t>
      </w:r>
    </w:p>
    <w:p w14:paraId="4B2627D5" w14:textId="77777777" w:rsidR="00441D54" w:rsidRPr="00F930C3" w:rsidRDefault="00441D54" w:rsidP="00441D54">
      <w:pPr>
        <w:rPr>
          <w:rFonts w:ascii="Verdana" w:hAnsi="Verdana" w:cs="Helvetica"/>
          <w:color w:val="000000" w:themeColor="text1"/>
          <w:sz w:val="28"/>
          <w:szCs w:val="28"/>
          <w:highlight w:val="yellow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Het bedrag van € 19,00 is voor:</w:t>
      </w:r>
    </w:p>
    <w:p w14:paraId="11D2FB03" w14:textId="77777777" w:rsidR="00441D54" w:rsidRPr="00F930C3" w:rsidRDefault="00441D54" w:rsidP="00441D54">
      <w:pPr>
        <w:pStyle w:val="Lijstalinea"/>
        <w:numPr>
          <w:ilvl w:val="0"/>
          <w:numId w:val="4"/>
        </w:numPr>
        <w:rPr>
          <w:rFonts w:ascii="Verdana" w:hAnsi="Verdana" w:cs="Helvetica"/>
          <w:color w:val="000000" w:themeColor="text1"/>
          <w:sz w:val="28"/>
          <w:szCs w:val="28"/>
          <w:highlight w:val="yellow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Hulp in het huishouden</w:t>
      </w:r>
    </w:p>
    <w:p w14:paraId="65F45364" w14:textId="77777777" w:rsidR="00441D54" w:rsidRPr="00F930C3" w:rsidRDefault="00441D54" w:rsidP="00441D54">
      <w:pPr>
        <w:pStyle w:val="Lijstalinea"/>
        <w:numPr>
          <w:ilvl w:val="0"/>
          <w:numId w:val="4"/>
        </w:numPr>
        <w:rPr>
          <w:rFonts w:ascii="Verdana" w:hAnsi="Verdana" w:cs="Helvetica"/>
          <w:color w:val="000000" w:themeColor="text1"/>
          <w:sz w:val="28"/>
          <w:szCs w:val="28"/>
          <w:highlight w:val="yellow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Begeleiding</w:t>
      </w:r>
    </w:p>
    <w:p w14:paraId="69301119" w14:textId="77777777" w:rsidR="00441D54" w:rsidRPr="00F930C3" w:rsidRDefault="00441D54" w:rsidP="00441D54">
      <w:pPr>
        <w:pStyle w:val="Lijstalinea"/>
        <w:numPr>
          <w:ilvl w:val="0"/>
          <w:numId w:val="4"/>
        </w:numPr>
        <w:rPr>
          <w:rFonts w:ascii="Verdana" w:hAnsi="Verdana" w:cs="Helvetica"/>
          <w:color w:val="000000" w:themeColor="text1"/>
          <w:sz w:val="28"/>
          <w:szCs w:val="28"/>
          <w:highlight w:val="yellow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Hulpmiddelen en voorzieningen</w:t>
      </w:r>
    </w:p>
    <w:p w14:paraId="740CC9E4" w14:textId="77777777" w:rsidR="00441D54" w:rsidRPr="00F930C3" w:rsidRDefault="00441D54" w:rsidP="00441D54">
      <w:pPr>
        <w:pStyle w:val="Lijstalinea"/>
        <w:numPr>
          <w:ilvl w:val="0"/>
          <w:numId w:val="4"/>
        </w:numPr>
        <w:rPr>
          <w:rFonts w:ascii="Verdana" w:hAnsi="Verdana" w:cs="Helvetica"/>
          <w:color w:val="000000" w:themeColor="text1"/>
          <w:sz w:val="28"/>
          <w:szCs w:val="28"/>
          <w:highlight w:val="yellow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Ondersteuning van de mantelzorg</w:t>
      </w:r>
    </w:p>
    <w:p w14:paraId="29AA198E" w14:textId="77777777" w:rsidR="00441D54" w:rsidRPr="00F930C3" w:rsidRDefault="00441D54" w:rsidP="00441D54">
      <w:pPr>
        <w:pStyle w:val="Lijstalinea"/>
        <w:numPr>
          <w:ilvl w:val="0"/>
          <w:numId w:val="4"/>
        </w:numPr>
        <w:rPr>
          <w:rFonts w:ascii="Verdana" w:hAnsi="Verdana" w:cs="Helvetica"/>
          <w:color w:val="000000" w:themeColor="text1"/>
          <w:sz w:val="28"/>
          <w:szCs w:val="28"/>
          <w:highlight w:val="yellow"/>
        </w:rPr>
      </w:pP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Dagbesteding</w:t>
      </w:r>
    </w:p>
    <w:p w14:paraId="7DA31B73" w14:textId="77777777" w:rsidR="00441D54" w:rsidRPr="00F930C3" w:rsidRDefault="00441D54" w:rsidP="00441D54">
      <w:pPr>
        <w:rPr>
          <w:rFonts w:ascii="Verdana" w:hAnsi="Verdana" w:cs="Helvetica"/>
          <w:color w:val="000000" w:themeColor="text1"/>
          <w:sz w:val="28"/>
          <w:szCs w:val="28"/>
          <w:highlight w:val="yellow"/>
        </w:rPr>
      </w:pPr>
      <w:r w:rsidRPr="00F930C3">
        <w:rPr>
          <w:rFonts w:ascii="Verdana" w:hAnsi="Verdana" w:cs="Helvetica"/>
          <w:b/>
          <w:color w:val="000000" w:themeColor="text1"/>
          <w:sz w:val="28"/>
          <w:szCs w:val="28"/>
          <w:highlight w:val="yellow"/>
        </w:rPr>
        <w:t>Let op!</w:t>
      </w: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 xml:space="preserve"> De gemeente vraagt een </w:t>
      </w:r>
      <w:r w:rsidR="00786C48"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aparte</w:t>
      </w: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 xml:space="preserve"> bijdrage voor &lt;</w:t>
      </w:r>
      <w:r w:rsidR="00B24757"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voorzieningen buiten abonnementstarief&gt;</w:t>
      </w: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 xml:space="preserve"> (</w:t>
      </w:r>
      <w:r w:rsidRPr="00F930C3">
        <w:rPr>
          <w:rFonts w:ascii="Verdana" w:hAnsi="Verdana" w:cs="Helvetica"/>
          <w:i/>
          <w:color w:val="000000" w:themeColor="text1"/>
          <w:sz w:val="28"/>
          <w:szCs w:val="28"/>
          <w:highlight w:val="yellow"/>
        </w:rPr>
        <w:t>indien van toepassing</w:t>
      </w:r>
      <w:r w:rsidRPr="00F930C3">
        <w:rPr>
          <w:rFonts w:ascii="Verdana" w:hAnsi="Verdana" w:cs="Helvetica"/>
          <w:color w:val="000000" w:themeColor="text1"/>
          <w:sz w:val="28"/>
          <w:szCs w:val="28"/>
          <w:highlight w:val="yellow"/>
        </w:rPr>
        <w:t>)&gt;.</w:t>
      </w:r>
    </w:p>
    <w:p w14:paraId="7560F3D3" w14:textId="77777777" w:rsidR="00AB7AA1" w:rsidRPr="00F930C3" w:rsidRDefault="00AB7AA1" w:rsidP="00AB7AA1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8"/>
          <w:szCs w:val="28"/>
          <w:lang w:eastAsia="nl-NL"/>
        </w:rPr>
      </w:pPr>
      <w:r w:rsidRPr="00F930C3">
        <w:rPr>
          <w:rFonts w:ascii="Verdana" w:eastAsia="Times New Roman" w:hAnsi="Verdana" w:cs="Helvetica"/>
          <w:b/>
          <w:color w:val="000000" w:themeColor="text1"/>
          <w:sz w:val="28"/>
          <w:szCs w:val="28"/>
          <w:lang w:eastAsia="nl-NL"/>
        </w:rPr>
        <w:t>Meer weten?</w:t>
      </w:r>
      <w:r w:rsidRPr="00F930C3">
        <w:rPr>
          <w:rFonts w:ascii="Verdana" w:eastAsia="Times New Roman" w:hAnsi="Verdana" w:cs="Helvetica"/>
          <w:color w:val="000000" w:themeColor="text1"/>
          <w:sz w:val="28"/>
          <w:szCs w:val="28"/>
          <w:lang w:eastAsia="nl-NL"/>
        </w:rPr>
        <w:br/>
        <w:t xml:space="preserve">Heeft u een vragen over de hulp of ondersteuning die u ontvangt? Neem dan contact op met </w:t>
      </w:r>
      <w:r w:rsidRPr="00F930C3">
        <w:rPr>
          <w:rFonts w:ascii="Verdana" w:eastAsia="Times New Roman" w:hAnsi="Verdana" w:cs="Helvetica"/>
          <w:color w:val="000000" w:themeColor="text1"/>
          <w:sz w:val="28"/>
          <w:szCs w:val="28"/>
          <w:highlight w:val="yellow"/>
          <w:lang w:eastAsia="nl-NL"/>
        </w:rPr>
        <w:t>&lt;</w:t>
      </w:r>
      <w:r w:rsidRPr="00F930C3">
        <w:rPr>
          <w:rFonts w:ascii="Verdana" w:eastAsia="Times New Roman" w:hAnsi="Verdana" w:cs="Helvetica"/>
          <w:i/>
          <w:color w:val="000000" w:themeColor="text1"/>
          <w:sz w:val="28"/>
          <w:szCs w:val="28"/>
          <w:highlight w:val="yellow"/>
          <w:lang w:eastAsia="nl-NL"/>
        </w:rPr>
        <w:t>Verwijzing naar loket gemeente</w:t>
      </w:r>
      <w:r w:rsidRPr="00F930C3">
        <w:rPr>
          <w:rFonts w:ascii="Verdana" w:eastAsia="Times New Roman" w:hAnsi="Verdana" w:cs="Helvetica"/>
          <w:color w:val="000000" w:themeColor="text1"/>
          <w:sz w:val="28"/>
          <w:szCs w:val="28"/>
          <w:highlight w:val="yellow"/>
          <w:lang w:eastAsia="nl-NL"/>
        </w:rPr>
        <w:t>&gt;</w:t>
      </w:r>
      <w:r w:rsidRPr="00F930C3">
        <w:rPr>
          <w:rFonts w:ascii="Verdana" w:eastAsia="Times New Roman" w:hAnsi="Verdana" w:cs="Helvetica"/>
          <w:color w:val="000000" w:themeColor="text1"/>
          <w:sz w:val="28"/>
          <w:szCs w:val="28"/>
          <w:lang w:eastAsia="nl-NL"/>
        </w:rPr>
        <w:t>.</w:t>
      </w:r>
    </w:p>
    <w:p w14:paraId="2376D8F8" w14:textId="77777777" w:rsidR="00CA236C" w:rsidRPr="00F930C3" w:rsidRDefault="00AB7AA1" w:rsidP="00441D54">
      <w:pPr>
        <w:spacing w:before="100" w:beforeAutospacing="1" w:after="100" w:afterAutospacing="1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 w:rsidRPr="00F930C3">
        <w:rPr>
          <w:rFonts w:ascii="Verdana" w:eastAsia="Times New Roman" w:hAnsi="Verdana" w:cs="Helvetica"/>
          <w:color w:val="000000" w:themeColor="text1"/>
          <w:sz w:val="28"/>
          <w:szCs w:val="28"/>
          <w:lang w:eastAsia="nl-NL"/>
        </w:rPr>
        <w:lastRenderedPageBreak/>
        <w:t xml:space="preserve">Heeft u vragen over de betaling van de eigen bijdrage? Neem dan contact op met het CAK. </w:t>
      </w:r>
    </w:p>
    <w:sectPr w:rsidR="00CA236C" w:rsidRPr="00F9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522"/>
    <w:multiLevelType w:val="hybridMultilevel"/>
    <w:tmpl w:val="E5CA1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2C60"/>
    <w:multiLevelType w:val="multilevel"/>
    <w:tmpl w:val="2234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05792"/>
    <w:multiLevelType w:val="multilevel"/>
    <w:tmpl w:val="63B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D4C66"/>
    <w:multiLevelType w:val="hybridMultilevel"/>
    <w:tmpl w:val="5D82B5E8"/>
    <w:lvl w:ilvl="0" w:tplc="0413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DE"/>
    <w:rsid w:val="000B10DE"/>
    <w:rsid w:val="001112A5"/>
    <w:rsid w:val="002E7E3F"/>
    <w:rsid w:val="00342E75"/>
    <w:rsid w:val="003952AD"/>
    <w:rsid w:val="00441D54"/>
    <w:rsid w:val="0059668A"/>
    <w:rsid w:val="00645067"/>
    <w:rsid w:val="0074049E"/>
    <w:rsid w:val="00786C48"/>
    <w:rsid w:val="007F4FBF"/>
    <w:rsid w:val="00A328F8"/>
    <w:rsid w:val="00AB7AA1"/>
    <w:rsid w:val="00AE7F46"/>
    <w:rsid w:val="00B24757"/>
    <w:rsid w:val="00BD0A20"/>
    <w:rsid w:val="00CA236C"/>
    <w:rsid w:val="00E350CA"/>
    <w:rsid w:val="00ED12F2"/>
    <w:rsid w:val="00F13798"/>
    <w:rsid w:val="00F6272B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7836"/>
  <w15:chartTrackingRefBased/>
  <w15:docId w15:val="{B995AE10-776A-4FE0-8EF1-55B29DC8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A236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A23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B7AA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112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12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12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12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12A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9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547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66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dimphy van der Zanden</cp:lastModifiedBy>
  <cp:revision>2</cp:revision>
  <dcterms:created xsi:type="dcterms:W3CDTF">2019-11-04T22:27:00Z</dcterms:created>
  <dcterms:modified xsi:type="dcterms:W3CDTF">2019-11-04T22:27:00Z</dcterms:modified>
</cp:coreProperties>
</file>