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975" w:rsidRPr="00487975" w:rsidRDefault="00487975" w:rsidP="00487975">
      <w:pPr>
        <w:pStyle w:val="Kop2"/>
        <w:rPr>
          <w:rFonts w:ascii="Segoe UI" w:hAnsi="Segoe UI" w:cs="Segoe UI"/>
          <w:sz w:val="18"/>
          <w:szCs w:val="18"/>
        </w:rPr>
      </w:pPr>
      <w:r w:rsidRPr="00487975">
        <w:t>Voorbeeld aanpak en planning </w:t>
      </w:r>
      <w:bookmarkStart w:id="0" w:name="_GoBack"/>
      <w:bookmarkEnd w:id="0"/>
    </w:p>
    <w:p w:rsidR="00487975" w:rsidRPr="00487975" w:rsidRDefault="00487975" w:rsidP="00487975">
      <w:pPr>
        <w:pStyle w:val="Kop3"/>
        <w:rPr>
          <w:rFonts w:ascii="Segoe UI" w:hAnsi="Segoe UI" w:cs="Segoe UI"/>
          <w:sz w:val="18"/>
          <w:szCs w:val="18"/>
        </w:rPr>
      </w:pPr>
      <w:r w:rsidRPr="00487975">
        <w:t>Bij implementatie alle mijlpalen </w:t>
      </w:r>
      <w:r w:rsidRPr="00487975">
        <w:br/>
        <w:t> </w:t>
      </w:r>
    </w:p>
    <w:tbl>
      <w:tblPr>
        <w:tblStyle w:val="VNGtabelmiddenblauw"/>
        <w:tblW w:w="8833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992"/>
        <w:gridCol w:w="1123"/>
        <w:gridCol w:w="1570"/>
        <w:gridCol w:w="1467"/>
      </w:tblGrid>
      <w:tr w:rsidR="00487975" w:rsidRPr="00487975" w:rsidTr="0048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12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bCs/>
                <w:color w:val="FFFFFF"/>
                <w:szCs w:val="16"/>
              </w:rPr>
              <w:t>Activiteit  </w:t>
            </w:r>
            <w:r w:rsidRPr="00487975">
              <w:rPr>
                <w:rFonts w:cs="Arial"/>
                <w:color w:val="FFFFFF"/>
                <w:szCs w:val="16"/>
              </w:rPr>
              <w:t>  </w:t>
            </w:r>
          </w:p>
        </w:tc>
        <w:tc>
          <w:tcPr>
            <w:tcW w:w="1559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bCs/>
                <w:color w:val="FFFFFF"/>
                <w:szCs w:val="16"/>
              </w:rPr>
              <w:t>Wie (</w:t>
            </w:r>
            <w:proofErr w:type="gramStart"/>
            <w:r w:rsidRPr="00487975">
              <w:rPr>
                <w:rFonts w:cs="Arial"/>
                <w:bCs/>
                <w:color w:val="FFFFFF"/>
                <w:szCs w:val="16"/>
              </w:rPr>
              <w:t>lead) </w:t>
            </w:r>
            <w:r w:rsidRPr="00487975">
              <w:rPr>
                <w:rFonts w:cs="Arial"/>
                <w:color w:val="FFFFFF"/>
                <w:szCs w:val="16"/>
              </w:rPr>
              <w:t>  </w:t>
            </w:r>
            <w:proofErr w:type="gramEnd"/>
          </w:p>
        </w:tc>
        <w:tc>
          <w:tcPr>
            <w:tcW w:w="99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bCs/>
                <w:color w:val="FFFFFF"/>
                <w:szCs w:val="16"/>
              </w:rPr>
              <w:t>Wanneer  </w:t>
            </w:r>
            <w:r w:rsidRPr="00487975">
              <w:rPr>
                <w:rFonts w:cs="Arial"/>
                <w:color w:val="FFFFFF"/>
                <w:szCs w:val="16"/>
              </w:rPr>
              <w:t>  </w:t>
            </w:r>
          </w:p>
        </w:tc>
        <w:tc>
          <w:tcPr>
            <w:tcW w:w="1123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bCs/>
                <w:color w:val="FFFFFF"/>
                <w:szCs w:val="16"/>
              </w:rPr>
              <w:t>Werkvorm</w:t>
            </w:r>
            <w:r w:rsidRPr="00487975">
              <w:rPr>
                <w:rFonts w:cs="Arial"/>
                <w:color w:val="FFFFFF"/>
                <w:szCs w:val="16"/>
              </w:rPr>
              <w:t>  </w:t>
            </w:r>
          </w:p>
        </w:tc>
        <w:tc>
          <w:tcPr>
            <w:tcW w:w="1570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bCs/>
                <w:color w:val="FFFFFF"/>
                <w:szCs w:val="16"/>
              </w:rPr>
              <w:t>Duur</w:t>
            </w:r>
            <w:r w:rsidRPr="00487975">
              <w:rPr>
                <w:rFonts w:cs="Arial"/>
                <w:color w:val="FFFFFF"/>
                <w:szCs w:val="16"/>
              </w:rPr>
              <w:t> 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FFFFFF"/>
                <w:sz w:val="15"/>
                <w:szCs w:val="15"/>
              </w:rPr>
              <w:t>Sessies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FFFFFF"/>
                <w:sz w:val="15"/>
                <w:szCs w:val="15"/>
              </w:rPr>
              <w:t xml:space="preserve">excl. organisatie en </w:t>
            </w:r>
            <w:proofErr w:type="spellStart"/>
            <w:proofErr w:type="gramStart"/>
            <w:r w:rsidRPr="00487975">
              <w:rPr>
                <w:rFonts w:cs="Arial"/>
                <w:color w:val="FFFFFF"/>
                <w:sz w:val="15"/>
                <w:szCs w:val="15"/>
              </w:rPr>
              <w:t>voor-bereiding</w:t>
            </w:r>
            <w:proofErr w:type="spellEnd"/>
            <w:proofErr w:type="gramEnd"/>
            <w:r w:rsidRPr="00487975">
              <w:rPr>
                <w:rFonts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467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bCs/>
                <w:color w:val="FFFFFF"/>
                <w:szCs w:val="16"/>
              </w:rPr>
              <w:t>Gewenste inzet van</w:t>
            </w:r>
            <w:r w:rsidRPr="00487975">
              <w:rPr>
                <w:rFonts w:cs="Arial"/>
                <w:color w:val="FFFFFF"/>
                <w:szCs w:val="16"/>
              </w:rPr>
              <w:t>  </w:t>
            </w:r>
          </w:p>
        </w:tc>
      </w:tr>
      <w:tr w:rsidR="00487975" w:rsidRPr="00487975" w:rsidTr="00487975">
        <w:trPr>
          <w:trHeight w:val="300"/>
        </w:trPr>
        <w:tc>
          <w:tcPr>
            <w:tcW w:w="212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  <w:u w:val="single"/>
              </w:rPr>
              <w:t>Plan van aanpak</w:t>
            </w:r>
            <w:r w:rsidRPr="00487975">
              <w:rPr>
                <w:rFonts w:cs="Arial"/>
                <w:color w:val="000000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Projectleider </w:t>
            </w:r>
          </w:p>
        </w:tc>
        <w:tc>
          <w:tcPr>
            <w:tcW w:w="99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April/mei </w:t>
            </w:r>
          </w:p>
        </w:tc>
        <w:tc>
          <w:tcPr>
            <w:tcW w:w="1123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 </w:t>
            </w:r>
          </w:p>
        </w:tc>
        <w:tc>
          <w:tcPr>
            <w:tcW w:w="1570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 </w:t>
            </w:r>
          </w:p>
        </w:tc>
        <w:tc>
          <w:tcPr>
            <w:tcW w:w="1467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</w:tc>
      </w:tr>
      <w:tr w:rsidR="00487975" w:rsidRPr="00487975" w:rsidTr="00487975">
        <w:trPr>
          <w:trHeight w:val="300"/>
        </w:trPr>
        <w:tc>
          <w:tcPr>
            <w:tcW w:w="212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  <w:u w:val="single"/>
              </w:rPr>
              <w:t>Kick-off projectteam</w:t>
            </w:r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numPr>
                <w:ilvl w:val="0"/>
                <w:numId w:val="47"/>
              </w:numPr>
              <w:spacing w:line="240" w:lineRule="auto"/>
              <w:ind w:left="360" w:firstLine="0"/>
              <w:textAlignment w:val="baseline"/>
              <w:rPr>
                <w:rFonts w:cs="Arial"/>
                <w:szCs w:val="16"/>
              </w:rPr>
            </w:pPr>
            <w:proofErr w:type="gramStart"/>
            <w:r w:rsidRPr="00487975">
              <w:rPr>
                <w:rFonts w:cs="Arial"/>
                <w:color w:val="000000"/>
                <w:szCs w:val="16"/>
              </w:rPr>
              <w:t>kennismaking</w:t>
            </w:r>
            <w:proofErr w:type="gramEnd"/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numPr>
                <w:ilvl w:val="0"/>
                <w:numId w:val="47"/>
              </w:numPr>
              <w:spacing w:line="240" w:lineRule="auto"/>
              <w:ind w:left="360" w:firstLine="0"/>
              <w:textAlignment w:val="baseline"/>
              <w:rPr>
                <w:rFonts w:cs="Arial"/>
                <w:szCs w:val="16"/>
              </w:rPr>
            </w:pPr>
            <w:proofErr w:type="gramStart"/>
            <w:r w:rsidRPr="00487975">
              <w:rPr>
                <w:rFonts w:cs="Arial"/>
                <w:color w:val="000000"/>
                <w:szCs w:val="16"/>
              </w:rPr>
              <w:t>doel</w:t>
            </w:r>
            <w:proofErr w:type="gramEnd"/>
            <w:r w:rsidRPr="00487975">
              <w:rPr>
                <w:rFonts w:cs="Arial"/>
                <w:color w:val="000000"/>
                <w:szCs w:val="16"/>
              </w:rPr>
              <w:t xml:space="preserve"> en aanpak </w:t>
            </w:r>
          </w:p>
          <w:p w:rsidR="00487975" w:rsidRPr="00487975" w:rsidRDefault="00487975" w:rsidP="00487975">
            <w:pPr>
              <w:numPr>
                <w:ilvl w:val="0"/>
                <w:numId w:val="47"/>
              </w:numPr>
              <w:spacing w:line="240" w:lineRule="auto"/>
              <w:ind w:left="360" w:firstLine="0"/>
              <w:textAlignment w:val="baseline"/>
              <w:rPr>
                <w:rFonts w:cs="Arial"/>
                <w:szCs w:val="16"/>
              </w:rPr>
            </w:pPr>
            <w:proofErr w:type="gramStart"/>
            <w:r w:rsidRPr="00487975">
              <w:rPr>
                <w:rFonts w:cs="Arial"/>
                <w:color w:val="000000"/>
                <w:szCs w:val="16"/>
              </w:rPr>
              <w:t>afspraken</w:t>
            </w:r>
            <w:proofErr w:type="gramEnd"/>
            <w:r w:rsidRPr="00487975">
              <w:rPr>
                <w:rFonts w:cs="Arial"/>
                <w:color w:val="000000"/>
                <w:szCs w:val="16"/>
              </w:rPr>
              <w:t xml:space="preserve"> en werkvormen </w:t>
            </w:r>
          </w:p>
          <w:p w:rsidR="00487975" w:rsidRPr="00487975" w:rsidRDefault="00487975" w:rsidP="00487975">
            <w:pPr>
              <w:numPr>
                <w:ilvl w:val="0"/>
                <w:numId w:val="47"/>
              </w:numPr>
              <w:spacing w:line="240" w:lineRule="auto"/>
              <w:ind w:left="360" w:firstLine="0"/>
              <w:textAlignment w:val="baseline"/>
              <w:rPr>
                <w:rFonts w:cs="Arial"/>
                <w:szCs w:val="16"/>
              </w:rPr>
            </w:pPr>
            <w:proofErr w:type="gramStart"/>
            <w:r w:rsidRPr="00487975">
              <w:rPr>
                <w:rFonts w:cs="Arial"/>
                <w:color w:val="000000"/>
                <w:szCs w:val="16"/>
              </w:rPr>
              <w:t>doorlooptijden</w:t>
            </w:r>
            <w:proofErr w:type="gramEnd"/>
            <w:r w:rsidRPr="00487975">
              <w:rPr>
                <w:rFonts w:cs="Arial"/>
                <w:color w:val="000000"/>
                <w:szCs w:val="16"/>
              </w:rPr>
              <w:t> 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i/>
                <w:iCs/>
                <w:szCs w:val="16"/>
              </w:rPr>
              <w:t>Resultaat: gezamenlijk startpunt</w:t>
            </w: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Projectleider en procesbegeleiders  </w:t>
            </w:r>
          </w:p>
        </w:tc>
        <w:tc>
          <w:tcPr>
            <w:tcW w:w="99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7975">
              <w:rPr>
                <w:rFonts w:cs="Arial"/>
                <w:color w:val="000000"/>
                <w:szCs w:val="16"/>
              </w:rPr>
              <w:t>10 /</w:t>
            </w:r>
            <w:proofErr w:type="gramEnd"/>
            <w:r w:rsidRPr="00487975">
              <w:rPr>
                <w:rFonts w:cs="Arial"/>
                <w:color w:val="000000"/>
                <w:szCs w:val="16"/>
              </w:rPr>
              <w:t xml:space="preserve"> 17 mei </w:t>
            </w:r>
            <w:r w:rsidRPr="00487975">
              <w:rPr>
                <w:rFonts w:cs="Arial"/>
                <w:color w:val="000000"/>
                <w:szCs w:val="16"/>
              </w:rPr>
              <w:br/>
            </w:r>
            <w:r w:rsidRPr="00487975">
              <w:rPr>
                <w:rFonts w:cs="Arial"/>
                <w:szCs w:val="16"/>
              </w:rPr>
              <w:t>  </w:t>
            </w:r>
            <w:r w:rsidRPr="00487975">
              <w:rPr>
                <w:rFonts w:cs="Arial"/>
                <w:szCs w:val="16"/>
              </w:rPr>
              <w:br/>
            </w:r>
            <w:r w:rsidRPr="00487975">
              <w:rPr>
                <w:rFonts w:cs="Arial"/>
                <w:color w:val="000000"/>
                <w:szCs w:val="16"/>
              </w:rPr>
              <w:t>  </w:t>
            </w:r>
          </w:p>
        </w:tc>
        <w:tc>
          <w:tcPr>
            <w:tcW w:w="1123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Fysiek  </w:t>
            </w:r>
          </w:p>
        </w:tc>
        <w:tc>
          <w:tcPr>
            <w:tcW w:w="1570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1 sessie van 2 uur  </w:t>
            </w:r>
          </w:p>
        </w:tc>
        <w:tc>
          <w:tcPr>
            <w:tcW w:w="1467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Projectteam </w:t>
            </w:r>
          </w:p>
        </w:tc>
      </w:tr>
      <w:tr w:rsidR="00487975" w:rsidRPr="00487975" w:rsidTr="00487975">
        <w:trPr>
          <w:trHeight w:val="300"/>
        </w:trPr>
        <w:tc>
          <w:tcPr>
            <w:tcW w:w="212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  <w:u w:val="single"/>
              </w:rPr>
              <w:t>Sessie: plotten routekaart</w:t>
            </w:r>
            <w:r w:rsidRPr="00487975">
              <w:rPr>
                <w:rFonts w:cs="Arial"/>
                <w:color w:val="000000"/>
                <w:szCs w:val="16"/>
              </w:rPr>
              <w:t>  </w:t>
            </w:r>
          </w:p>
          <w:p w:rsidR="00487975" w:rsidRPr="00487975" w:rsidRDefault="00487975" w:rsidP="00487975">
            <w:pPr>
              <w:numPr>
                <w:ilvl w:val="0"/>
                <w:numId w:val="48"/>
              </w:numPr>
              <w:spacing w:line="240" w:lineRule="auto"/>
              <w:ind w:left="360" w:firstLine="0"/>
              <w:textAlignment w:val="baseline"/>
              <w:rPr>
                <w:rFonts w:cs="Arial"/>
                <w:szCs w:val="16"/>
              </w:rPr>
            </w:pPr>
            <w:proofErr w:type="gramStart"/>
            <w:r w:rsidRPr="00487975">
              <w:rPr>
                <w:rFonts w:cs="Arial"/>
                <w:color w:val="000000"/>
                <w:szCs w:val="16"/>
              </w:rPr>
              <w:t>analyse</w:t>
            </w:r>
            <w:proofErr w:type="gramEnd"/>
            <w:r w:rsidRPr="00487975">
              <w:rPr>
                <w:rFonts w:cs="Arial"/>
                <w:color w:val="000000"/>
                <w:szCs w:val="16"/>
              </w:rPr>
              <w:t xml:space="preserve"> welke aanpassingen zijn nodig om de routekaart te implementeren bij de gemeente (hierbij gebruik maken van de nieuwe </w:t>
            </w:r>
            <w:proofErr w:type="spellStart"/>
            <w:r w:rsidRPr="00487975">
              <w:rPr>
                <w:rFonts w:cs="Arial"/>
                <w:color w:val="000000"/>
                <w:szCs w:val="16"/>
              </w:rPr>
              <w:t>persona’s</w:t>
            </w:r>
            <w:proofErr w:type="spellEnd"/>
            <w:r w:rsidRPr="00487975">
              <w:rPr>
                <w:rFonts w:cs="Arial"/>
                <w:color w:val="000000"/>
                <w:szCs w:val="16"/>
              </w:rPr>
              <w:t xml:space="preserve"> en hun knelpunten) </w:t>
            </w:r>
          </w:p>
          <w:p w:rsidR="00487975" w:rsidRPr="00487975" w:rsidRDefault="00487975" w:rsidP="00487975">
            <w:pPr>
              <w:numPr>
                <w:ilvl w:val="0"/>
                <w:numId w:val="48"/>
              </w:numPr>
              <w:spacing w:line="240" w:lineRule="auto"/>
              <w:ind w:left="360" w:firstLine="0"/>
              <w:textAlignment w:val="baseline"/>
              <w:rPr>
                <w:rFonts w:cs="Arial"/>
                <w:szCs w:val="16"/>
              </w:rPr>
            </w:pPr>
            <w:proofErr w:type="gramStart"/>
            <w:r w:rsidRPr="00487975">
              <w:rPr>
                <w:rFonts w:cs="Arial"/>
                <w:color w:val="000000"/>
                <w:szCs w:val="16"/>
              </w:rPr>
              <w:t>inventarisatie</w:t>
            </w:r>
            <w:proofErr w:type="gramEnd"/>
            <w:r w:rsidRPr="00487975">
              <w:rPr>
                <w:rFonts w:cs="Arial"/>
                <w:color w:val="000000"/>
                <w:szCs w:val="16"/>
              </w:rPr>
              <w:t xml:space="preserve"> van het huidige proces/analyse van overeenkomsten en verschillen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i/>
                <w:iCs/>
                <w:color w:val="000000"/>
                <w:szCs w:val="16"/>
              </w:rPr>
              <w:t>Resultaat: input verzameld om de fit/gap te kunnen uitvoeren</w:t>
            </w:r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Projectleider en procesbegeleiders </w:t>
            </w:r>
          </w:p>
        </w:tc>
        <w:tc>
          <w:tcPr>
            <w:tcW w:w="99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8 en 15 juni </w:t>
            </w:r>
          </w:p>
        </w:tc>
        <w:tc>
          <w:tcPr>
            <w:tcW w:w="1123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Fysiek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Dit kan ook online  </w:t>
            </w:r>
          </w:p>
        </w:tc>
        <w:tc>
          <w:tcPr>
            <w:tcW w:w="1570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2 sessies 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7975">
              <w:rPr>
                <w:rFonts w:cs="Arial"/>
                <w:color w:val="000000"/>
                <w:szCs w:val="16"/>
              </w:rPr>
              <w:t>van</w:t>
            </w:r>
            <w:proofErr w:type="gramEnd"/>
            <w:r w:rsidRPr="00487975">
              <w:rPr>
                <w:rFonts w:cs="Arial"/>
                <w:color w:val="000000"/>
                <w:szCs w:val="16"/>
              </w:rPr>
              <w:t xml:space="preserve"> 3 uur  </w:t>
            </w:r>
          </w:p>
        </w:tc>
        <w:tc>
          <w:tcPr>
            <w:tcW w:w="1467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Projectteam + enkele betrokken professionals gemeente  </w:t>
            </w:r>
          </w:p>
        </w:tc>
      </w:tr>
      <w:tr w:rsidR="00487975" w:rsidRPr="00487975" w:rsidTr="00487975">
        <w:trPr>
          <w:trHeight w:val="300"/>
        </w:trPr>
        <w:tc>
          <w:tcPr>
            <w:tcW w:w="212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  <w:u w:val="single"/>
              </w:rPr>
              <w:lastRenderedPageBreak/>
              <w:t>Uitwerking/ aanscherping</w:t>
            </w:r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Opgehaalde input wordt verwerkt in: </w:t>
            </w:r>
          </w:p>
          <w:p w:rsidR="00487975" w:rsidRPr="00487975" w:rsidRDefault="00487975" w:rsidP="00487975">
            <w:pPr>
              <w:numPr>
                <w:ilvl w:val="0"/>
                <w:numId w:val="49"/>
              </w:numPr>
              <w:spacing w:line="240" w:lineRule="auto"/>
              <w:ind w:left="360" w:firstLine="0"/>
              <w:textAlignment w:val="baseline"/>
              <w:rPr>
                <w:rFonts w:cs="Arial"/>
                <w:szCs w:val="16"/>
              </w:rPr>
            </w:pPr>
            <w:r w:rsidRPr="00487975">
              <w:rPr>
                <w:rFonts w:cs="Arial"/>
                <w:color w:val="000000"/>
                <w:szCs w:val="16"/>
              </w:rPr>
              <w:t>Ideale routekaart Financiële Zorgen voor eigen gemeente </w:t>
            </w:r>
          </w:p>
          <w:p w:rsidR="00487975" w:rsidRPr="00487975" w:rsidRDefault="00487975" w:rsidP="00487975">
            <w:pPr>
              <w:numPr>
                <w:ilvl w:val="0"/>
                <w:numId w:val="49"/>
              </w:numPr>
              <w:spacing w:line="240" w:lineRule="auto"/>
              <w:ind w:left="360" w:firstLine="0"/>
              <w:textAlignment w:val="baseline"/>
              <w:rPr>
                <w:rFonts w:cs="Arial"/>
                <w:szCs w:val="16"/>
              </w:rPr>
            </w:pPr>
            <w:r w:rsidRPr="00487975">
              <w:rPr>
                <w:rFonts w:cs="Arial"/>
                <w:color w:val="000000"/>
                <w:szCs w:val="16"/>
              </w:rPr>
              <w:t xml:space="preserve">Uitwerking van </w:t>
            </w:r>
            <w:proofErr w:type="gramStart"/>
            <w:r w:rsidRPr="00487975">
              <w:rPr>
                <w:rFonts w:cs="Arial"/>
                <w:color w:val="000000"/>
                <w:szCs w:val="16"/>
              </w:rPr>
              <w:t>de  fit</w:t>
            </w:r>
            <w:proofErr w:type="gramEnd"/>
            <w:r w:rsidRPr="00487975">
              <w:rPr>
                <w:rFonts w:cs="Arial"/>
                <w:color w:val="000000"/>
                <w:szCs w:val="16"/>
              </w:rPr>
              <w:t>/gap (wat moet er gebeuren om tot de ideale reis te komen)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i/>
                <w:iCs/>
                <w:color w:val="000000"/>
                <w:szCs w:val="16"/>
              </w:rPr>
              <w:t>Resultaat: Routekaart voor de eigen gemeente, inclusief fit/gap</w:t>
            </w:r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  </w:t>
            </w:r>
          </w:p>
        </w:tc>
        <w:tc>
          <w:tcPr>
            <w:tcW w:w="1559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Projectleider en procesbegeleiders </w:t>
            </w:r>
          </w:p>
        </w:tc>
        <w:tc>
          <w:tcPr>
            <w:tcW w:w="99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 Mei, juni, juli </w:t>
            </w:r>
          </w:p>
        </w:tc>
        <w:tc>
          <w:tcPr>
            <w:tcW w:w="1123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Uitwerking in presentatie/rapport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Presentatie aan projectteam </w:t>
            </w:r>
          </w:p>
        </w:tc>
        <w:tc>
          <w:tcPr>
            <w:tcW w:w="1570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4 sessie van 2 uur (2 mijlpalen per sessie). </w:t>
            </w:r>
          </w:p>
        </w:tc>
        <w:tc>
          <w:tcPr>
            <w:tcW w:w="1467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Projectleider, procesbegeleiders en meelezen door projectteam  </w:t>
            </w:r>
          </w:p>
        </w:tc>
      </w:tr>
      <w:tr w:rsidR="00487975" w:rsidRPr="00487975" w:rsidTr="00487975">
        <w:trPr>
          <w:trHeight w:val="300"/>
        </w:trPr>
        <w:tc>
          <w:tcPr>
            <w:tcW w:w="212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  <w:u w:val="single"/>
              </w:rPr>
              <w:t>Optie: Toetsing ideale routekaart bij inwoners</w:t>
            </w:r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De aangevulde ideale routekaart toetsen bij inwoners en waar nodig aanscherpen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i/>
                <w:iCs/>
                <w:szCs w:val="16"/>
              </w:rPr>
              <w:t>Resultaat: Routekaart getoetst door de doelgroep</w:t>
            </w: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7975">
              <w:rPr>
                <w:rFonts w:cs="Arial"/>
                <w:szCs w:val="16"/>
              </w:rPr>
              <w:t>Projectleider  en</w:t>
            </w:r>
            <w:proofErr w:type="gramEnd"/>
            <w:r w:rsidRPr="00487975">
              <w:rPr>
                <w:rFonts w:cs="Arial"/>
                <w:szCs w:val="16"/>
              </w:rPr>
              <w:t xml:space="preserve"> procesbegeleiders </w:t>
            </w:r>
          </w:p>
        </w:tc>
        <w:tc>
          <w:tcPr>
            <w:tcW w:w="99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Juni/juli </w:t>
            </w:r>
          </w:p>
        </w:tc>
        <w:tc>
          <w:tcPr>
            <w:tcW w:w="1123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Fysiek  </w:t>
            </w:r>
          </w:p>
        </w:tc>
        <w:tc>
          <w:tcPr>
            <w:tcW w:w="1570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3 uur  </w:t>
            </w:r>
          </w:p>
        </w:tc>
        <w:tc>
          <w:tcPr>
            <w:tcW w:w="1467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Projectteam + diverse inwoners gemeente  </w:t>
            </w:r>
          </w:p>
        </w:tc>
      </w:tr>
      <w:tr w:rsidR="00487975" w:rsidRPr="00487975" w:rsidTr="00487975">
        <w:trPr>
          <w:trHeight w:val="300"/>
        </w:trPr>
        <w:tc>
          <w:tcPr>
            <w:tcW w:w="212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  <w:u w:val="single"/>
              </w:rPr>
              <w:t>Optie: Toetsing ideale routekaart bij professionals</w:t>
            </w:r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De aangevulde ideale routekaart toetsen bij professionals en waar nodig aanscherpen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i/>
                <w:iCs/>
                <w:szCs w:val="16"/>
              </w:rPr>
              <w:t>Resultaat: Routekaart getoetst door de professionals</w:t>
            </w: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Projectleider en procesbegeleiders  </w:t>
            </w:r>
          </w:p>
        </w:tc>
        <w:tc>
          <w:tcPr>
            <w:tcW w:w="99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Juni /juli </w:t>
            </w:r>
          </w:p>
        </w:tc>
        <w:tc>
          <w:tcPr>
            <w:tcW w:w="1123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Fysiek  </w:t>
            </w:r>
          </w:p>
        </w:tc>
        <w:tc>
          <w:tcPr>
            <w:tcW w:w="1570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3 uur  </w:t>
            </w:r>
          </w:p>
        </w:tc>
        <w:tc>
          <w:tcPr>
            <w:tcW w:w="1467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Projectteam + diverse betrokken professionals gemeente  </w:t>
            </w:r>
          </w:p>
        </w:tc>
      </w:tr>
      <w:tr w:rsidR="00487975" w:rsidRPr="00487975" w:rsidTr="00487975">
        <w:trPr>
          <w:trHeight w:val="300"/>
        </w:trPr>
        <w:tc>
          <w:tcPr>
            <w:tcW w:w="212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  <w:u w:val="single"/>
              </w:rPr>
              <w:t xml:space="preserve">Uitwerking </w:t>
            </w:r>
            <w:proofErr w:type="spellStart"/>
            <w:r w:rsidRPr="00487975">
              <w:rPr>
                <w:rFonts w:cs="Arial"/>
                <w:color w:val="000000"/>
                <w:szCs w:val="16"/>
                <w:u w:val="single"/>
              </w:rPr>
              <w:t>Beleidslaag</w:t>
            </w:r>
            <w:proofErr w:type="spellEnd"/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 xml:space="preserve">Opgehaalde input verwerken in de </w:t>
            </w:r>
            <w:proofErr w:type="spellStart"/>
            <w:r w:rsidRPr="00487975">
              <w:rPr>
                <w:rFonts w:cs="Arial"/>
                <w:szCs w:val="16"/>
              </w:rPr>
              <w:t>beleidslaag</w:t>
            </w:r>
            <w:proofErr w:type="spellEnd"/>
            <w:r w:rsidRPr="00487975">
              <w:rPr>
                <w:rFonts w:cs="Arial"/>
                <w:szCs w:val="16"/>
              </w:rPr>
              <w:t>, eventueel aanvullende input verzamelen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i/>
                <w:iCs/>
                <w:szCs w:val="16"/>
              </w:rPr>
              <w:t xml:space="preserve">Resultaat: </w:t>
            </w:r>
            <w:proofErr w:type="spellStart"/>
            <w:r w:rsidRPr="00487975">
              <w:rPr>
                <w:rFonts w:cs="Arial"/>
                <w:i/>
                <w:iCs/>
                <w:szCs w:val="16"/>
              </w:rPr>
              <w:t>Beleids</w:t>
            </w:r>
            <w:proofErr w:type="spellEnd"/>
            <w:r w:rsidRPr="00487975">
              <w:rPr>
                <w:rFonts w:cs="Arial"/>
                <w:i/>
                <w:iCs/>
                <w:szCs w:val="16"/>
              </w:rPr>
              <w:t xml:space="preserve"> laag uitgewerkt per mijlpaal: welke componenten zijn er al, wat moet nog ontwikkeld enz.</w:t>
            </w: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Beleid    </w:t>
            </w:r>
          </w:p>
        </w:tc>
        <w:tc>
          <w:tcPr>
            <w:tcW w:w="99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September   </w:t>
            </w:r>
          </w:p>
        </w:tc>
        <w:tc>
          <w:tcPr>
            <w:tcW w:w="1123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Uitwerking in een plaat 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Presentatie aan projectteam </w:t>
            </w:r>
          </w:p>
        </w:tc>
        <w:tc>
          <w:tcPr>
            <w:tcW w:w="1570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i/>
                <w:iCs/>
                <w:szCs w:val="16"/>
              </w:rPr>
              <w:t>1 sessie van 2 uur</w:t>
            </w:r>
            <w:r w:rsidRPr="00487975">
              <w:rPr>
                <w:rFonts w:cs="Arial"/>
                <w:szCs w:val="16"/>
              </w:rPr>
              <w:t> </w:t>
            </w:r>
          </w:p>
        </w:tc>
        <w:tc>
          <w:tcPr>
            <w:tcW w:w="1467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Beleidsadviseur uitwerking en meelezen door projectteam  </w:t>
            </w:r>
          </w:p>
        </w:tc>
      </w:tr>
      <w:tr w:rsidR="00487975" w:rsidRPr="00487975" w:rsidTr="00487975">
        <w:trPr>
          <w:trHeight w:val="300"/>
        </w:trPr>
        <w:tc>
          <w:tcPr>
            <w:tcW w:w="212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  <w:u w:val="single"/>
              </w:rPr>
              <w:lastRenderedPageBreak/>
              <w:t>Uitwerking Communicatie laag</w:t>
            </w:r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Opgehaalde input verwerken in de communicatie laag, eventueel aanvullende input verzamelen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i/>
                <w:iCs/>
                <w:szCs w:val="16"/>
              </w:rPr>
              <w:t>Resultaat: Communicatie laag uitgewerkt per mijlpaal: welke componenten zijn er al, wat moet nog ontwikkeld enz.</w:t>
            </w: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Communicatie </w:t>
            </w:r>
          </w:p>
        </w:tc>
        <w:tc>
          <w:tcPr>
            <w:tcW w:w="99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September   </w:t>
            </w:r>
          </w:p>
        </w:tc>
        <w:tc>
          <w:tcPr>
            <w:tcW w:w="1123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Uitwerking in een plaat 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Presentatie aan projectteam </w:t>
            </w:r>
          </w:p>
        </w:tc>
        <w:tc>
          <w:tcPr>
            <w:tcW w:w="1570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i/>
                <w:iCs/>
                <w:szCs w:val="16"/>
              </w:rPr>
              <w:t>1 sessie van 2 uur</w:t>
            </w:r>
            <w:r w:rsidRPr="00487975">
              <w:rPr>
                <w:rFonts w:cs="Arial"/>
                <w:szCs w:val="16"/>
              </w:rPr>
              <w:t> </w:t>
            </w:r>
          </w:p>
        </w:tc>
        <w:tc>
          <w:tcPr>
            <w:tcW w:w="1467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975">
              <w:rPr>
                <w:rFonts w:cs="Arial"/>
                <w:color w:val="000000"/>
                <w:szCs w:val="16"/>
              </w:rPr>
              <w:t>Communicatie-adviseur</w:t>
            </w:r>
            <w:proofErr w:type="spellEnd"/>
            <w:r w:rsidRPr="00487975">
              <w:rPr>
                <w:rFonts w:cs="Arial"/>
                <w:color w:val="000000"/>
                <w:szCs w:val="16"/>
              </w:rPr>
              <w:t xml:space="preserve"> uitwerking en meelezen door projectteam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 xml:space="preserve">Voorbeeld: </w:t>
            </w:r>
            <w:hyperlink r:id="rId7" w:tgtFrame="_blank" w:history="1">
              <w:r w:rsidRPr="00487975">
                <w:rPr>
                  <w:rFonts w:cs="Arial"/>
                  <w:color w:val="0563C1"/>
                  <w:szCs w:val="16"/>
                  <w:u w:val="single"/>
                </w:rPr>
                <w:t>Format communicatieplan</w:t>
              </w:r>
            </w:hyperlink>
            <w:r w:rsidRPr="00487975">
              <w:rPr>
                <w:rFonts w:cs="Arial"/>
                <w:color w:val="000000"/>
                <w:szCs w:val="16"/>
              </w:rPr>
              <w:t xml:space="preserve"> (</w:t>
            </w:r>
            <w:proofErr w:type="spellStart"/>
            <w:r w:rsidRPr="00487975">
              <w:rPr>
                <w:rFonts w:cs="Arial"/>
                <w:color w:val="000000"/>
                <w:szCs w:val="16"/>
              </w:rPr>
              <w:t>docx</w:t>
            </w:r>
            <w:proofErr w:type="spellEnd"/>
            <w:r w:rsidRPr="00487975">
              <w:rPr>
                <w:rFonts w:cs="Arial"/>
                <w:color w:val="000000"/>
                <w:szCs w:val="16"/>
              </w:rPr>
              <w:t>)  </w:t>
            </w:r>
          </w:p>
        </w:tc>
      </w:tr>
      <w:tr w:rsidR="00487975" w:rsidRPr="00487975" w:rsidTr="00487975">
        <w:trPr>
          <w:trHeight w:val="300"/>
        </w:trPr>
        <w:tc>
          <w:tcPr>
            <w:tcW w:w="212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  <w:u w:val="single"/>
              </w:rPr>
              <w:t>Uitwerking informatiekundige laag</w:t>
            </w:r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Opgehaalde input verwerken in de informatiekundige laag, eventueel aanvullende input verzamelen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i/>
                <w:iCs/>
                <w:szCs w:val="16"/>
              </w:rPr>
              <w:t>Resultaat: informatiekundige laag uitgewerkt per mijlpaal: welke componenten zijn er al, wat moet nog ontwikkeld enz.</w:t>
            </w: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Informatiearchitect    </w:t>
            </w:r>
          </w:p>
        </w:tc>
        <w:tc>
          <w:tcPr>
            <w:tcW w:w="99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September   </w:t>
            </w:r>
          </w:p>
        </w:tc>
        <w:tc>
          <w:tcPr>
            <w:tcW w:w="1123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Uitwerking in een plaat 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Presentatie aan projectteam </w:t>
            </w:r>
          </w:p>
        </w:tc>
        <w:tc>
          <w:tcPr>
            <w:tcW w:w="1570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i/>
                <w:iCs/>
                <w:szCs w:val="16"/>
              </w:rPr>
              <w:t>1 sessie van 2 uur</w:t>
            </w:r>
            <w:r w:rsidRPr="00487975">
              <w:rPr>
                <w:rFonts w:cs="Arial"/>
                <w:szCs w:val="16"/>
              </w:rPr>
              <w:t> </w:t>
            </w:r>
          </w:p>
        </w:tc>
        <w:tc>
          <w:tcPr>
            <w:tcW w:w="1467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7975">
              <w:rPr>
                <w:rFonts w:cs="Arial"/>
                <w:color w:val="000000"/>
                <w:szCs w:val="16"/>
              </w:rPr>
              <w:t>Informatiearchitect  uitwerking</w:t>
            </w:r>
            <w:proofErr w:type="gramEnd"/>
            <w:r w:rsidRPr="00487975">
              <w:rPr>
                <w:rFonts w:cs="Arial"/>
                <w:color w:val="000000"/>
                <w:szCs w:val="16"/>
              </w:rPr>
              <w:t xml:space="preserve"> en meelezen door projectteam  </w:t>
            </w:r>
          </w:p>
        </w:tc>
      </w:tr>
      <w:tr w:rsidR="00487975" w:rsidRPr="00487975" w:rsidTr="00487975">
        <w:trPr>
          <w:trHeight w:val="300"/>
        </w:trPr>
        <w:tc>
          <w:tcPr>
            <w:tcW w:w="212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  <w:u w:val="single"/>
              </w:rPr>
              <w:t>Financiële uitwerking informatiekundige laag   </w:t>
            </w:r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i/>
                <w:iCs/>
                <w:szCs w:val="16"/>
              </w:rPr>
              <w:t>Resultaat: inzicht in de financiële consequenties voor realisatie van de informatiekundige laag</w:t>
            </w: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Business controller   </w:t>
            </w:r>
          </w:p>
        </w:tc>
        <w:tc>
          <w:tcPr>
            <w:tcW w:w="99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September </w:t>
            </w:r>
          </w:p>
        </w:tc>
        <w:tc>
          <w:tcPr>
            <w:tcW w:w="1123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Uitwerking in business case 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Presentatie aan projectteam  </w:t>
            </w:r>
          </w:p>
        </w:tc>
        <w:tc>
          <w:tcPr>
            <w:tcW w:w="1570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i/>
                <w:iCs/>
                <w:szCs w:val="16"/>
              </w:rPr>
              <w:t>1 sessie van 2 uur</w:t>
            </w:r>
            <w:r w:rsidRPr="00487975">
              <w:rPr>
                <w:rFonts w:cs="Arial"/>
                <w:szCs w:val="16"/>
              </w:rPr>
              <w:t> </w:t>
            </w:r>
          </w:p>
        </w:tc>
        <w:tc>
          <w:tcPr>
            <w:tcW w:w="1467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Business controller, uitwerking meelezen door projectteam  </w:t>
            </w:r>
          </w:p>
        </w:tc>
      </w:tr>
      <w:tr w:rsidR="00487975" w:rsidRPr="00487975" w:rsidTr="00487975">
        <w:trPr>
          <w:trHeight w:val="300"/>
        </w:trPr>
        <w:tc>
          <w:tcPr>
            <w:tcW w:w="212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  <w:u w:val="single"/>
              </w:rPr>
              <w:t>Oplevering van de resultaten</w:t>
            </w:r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Doorleven resultaten en eventueel bijsturen   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Eindrapportage maken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i/>
                <w:iCs/>
                <w:color w:val="000000"/>
                <w:szCs w:val="16"/>
              </w:rPr>
              <w:t>Resultaat: basis gereed voor implementatieplan</w:t>
            </w:r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Projectleider    </w:t>
            </w:r>
          </w:p>
        </w:tc>
        <w:tc>
          <w:tcPr>
            <w:tcW w:w="99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Oktober </w:t>
            </w:r>
          </w:p>
        </w:tc>
        <w:tc>
          <w:tcPr>
            <w:tcW w:w="1123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Teams meeting  </w:t>
            </w:r>
          </w:p>
        </w:tc>
        <w:tc>
          <w:tcPr>
            <w:tcW w:w="1570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1 sessie van 2 uur  </w:t>
            </w:r>
          </w:p>
        </w:tc>
        <w:tc>
          <w:tcPr>
            <w:tcW w:w="1467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Projectteam  </w:t>
            </w:r>
          </w:p>
        </w:tc>
      </w:tr>
      <w:tr w:rsidR="00487975" w:rsidRPr="00487975" w:rsidTr="00487975">
        <w:trPr>
          <w:trHeight w:val="300"/>
        </w:trPr>
        <w:tc>
          <w:tcPr>
            <w:tcW w:w="212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  <w:u w:val="single"/>
              </w:rPr>
              <w:lastRenderedPageBreak/>
              <w:t>Implementatie plan </w:t>
            </w:r>
            <w:r w:rsidRPr="00487975">
              <w:rPr>
                <w:rFonts w:cs="Arial"/>
                <w:color w:val="000000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numPr>
                <w:ilvl w:val="0"/>
                <w:numId w:val="50"/>
              </w:numPr>
              <w:spacing w:line="240" w:lineRule="auto"/>
              <w:ind w:left="360" w:firstLine="0"/>
              <w:textAlignment w:val="baseline"/>
              <w:rPr>
                <w:rFonts w:cs="Arial"/>
                <w:szCs w:val="16"/>
              </w:rPr>
            </w:pPr>
            <w:r w:rsidRPr="00487975">
              <w:rPr>
                <w:rFonts w:cs="Arial"/>
                <w:szCs w:val="16"/>
              </w:rPr>
              <w:t>Opstellen plan </w:t>
            </w:r>
          </w:p>
          <w:p w:rsidR="00487975" w:rsidRPr="00487975" w:rsidRDefault="00487975" w:rsidP="00487975">
            <w:pPr>
              <w:numPr>
                <w:ilvl w:val="0"/>
                <w:numId w:val="50"/>
              </w:numPr>
              <w:spacing w:line="240" w:lineRule="auto"/>
              <w:ind w:left="360" w:firstLine="0"/>
              <w:textAlignment w:val="baseline"/>
              <w:rPr>
                <w:rFonts w:cs="Arial"/>
                <w:szCs w:val="16"/>
              </w:rPr>
            </w:pPr>
            <w:r w:rsidRPr="00487975">
              <w:rPr>
                <w:rFonts w:cs="Arial"/>
                <w:szCs w:val="16"/>
              </w:rPr>
              <w:t>Prioritering in samenwerking met projectteam </w:t>
            </w:r>
          </w:p>
          <w:p w:rsidR="00487975" w:rsidRPr="00487975" w:rsidRDefault="00487975" w:rsidP="00487975">
            <w:pPr>
              <w:numPr>
                <w:ilvl w:val="0"/>
                <w:numId w:val="50"/>
              </w:numPr>
              <w:spacing w:line="240" w:lineRule="auto"/>
              <w:ind w:left="360" w:firstLine="0"/>
              <w:textAlignment w:val="baseline"/>
              <w:rPr>
                <w:rFonts w:cs="Arial"/>
                <w:szCs w:val="16"/>
              </w:rPr>
            </w:pPr>
            <w:proofErr w:type="spellStart"/>
            <w:r w:rsidRPr="00487975">
              <w:rPr>
                <w:rFonts w:cs="Arial"/>
                <w:szCs w:val="16"/>
              </w:rPr>
              <w:t>Roadmap</w:t>
            </w:r>
            <w:proofErr w:type="spellEnd"/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i/>
                <w:iCs/>
                <w:szCs w:val="16"/>
              </w:rPr>
              <w:t>Resultaat: kapstok en leidraad voor implementatie voor alle betrokken partijen</w:t>
            </w: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Projectleider  </w:t>
            </w:r>
          </w:p>
        </w:tc>
        <w:tc>
          <w:tcPr>
            <w:tcW w:w="992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Augustus tot en met december  </w:t>
            </w:r>
          </w:p>
        </w:tc>
        <w:tc>
          <w:tcPr>
            <w:tcW w:w="1123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Teams meetings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Eindresultaat in een fysieke sessie </w:t>
            </w:r>
          </w:p>
        </w:tc>
        <w:tc>
          <w:tcPr>
            <w:tcW w:w="1570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1x per twee weken 1 uur Teams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 </w:t>
            </w:r>
          </w:p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szCs w:val="16"/>
              </w:rPr>
              <w:t>1x eindsessie van 2 uur </w:t>
            </w:r>
          </w:p>
        </w:tc>
        <w:tc>
          <w:tcPr>
            <w:tcW w:w="1467" w:type="dxa"/>
            <w:hideMark/>
          </w:tcPr>
          <w:p w:rsidR="00487975" w:rsidRPr="00487975" w:rsidRDefault="00487975" w:rsidP="00487975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7975">
              <w:rPr>
                <w:rFonts w:cs="Arial"/>
                <w:color w:val="000000"/>
                <w:szCs w:val="16"/>
              </w:rPr>
              <w:t>Projectteam  </w:t>
            </w:r>
          </w:p>
        </w:tc>
      </w:tr>
    </w:tbl>
    <w:p w:rsidR="00487975" w:rsidRPr="00487975" w:rsidRDefault="00487975" w:rsidP="00487975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487975">
        <w:rPr>
          <w:rFonts w:ascii="Calibri" w:hAnsi="Calibri" w:cs="Calibri"/>
          <w:sz w:val="24"/>
          <w:szCs w:val="24"/>
        </w:rPr>
        <w:t> </w:t>
      </w:r>
    </w:p>
    <w:p w:rsidR="00F71926" w:rsidRDefault="00F71926" w:rsidP="00241172"/>
    <w:sectPr w:rsidR="00F71926" w:rsidSect="00590D3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5" w:h="16837" w:code="9"/>
      <w:pgMar w:top="284" w:right="1531" w:bottom="2098" w:left="1531" w:header="0" w:footer="0" w:gutter="0"/>
      <w:paperSrc w:first="7" w:other="7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240" w:rsidRDefault="003D0240">
      <w:r>
        <w:separator/>
      </w:r>
    </w:p>
  </w:endnote>
  <w:endnote w:type="continuationSeparator" w:id="0">
    <w:p w:rsidR="003D0240" w:rsidRDefault="003D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875" w:rsidRPr="00607447" w:rsidRDefault="00241172" w:rsidP="00607447">
    <w:pPr>
      <w:spacing w:before="1" w:line="189" w:lineRule="exact"/>
      <w:textAlignment w:val="baseline"/>
    </w:pPr>
    <w:r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0">
              <wp:simplePos x="0" y="0"/>
              <wp:positionH relativeFrom="page">
                <wp:posOffset>6156960</wp:posOffset>
              </wp:positionH>
              <wp:positionV relativeFrom="page">
                <wp:posOffset>9688830</wp:posOffset>
              </wp:positionV>
              <wp:extent cx="431800" cy="532765"/>
              <wp:effectExtent l="3810" t="1905" r="254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84E" w:rsidRPr="0014684E" w:rsidRDefault="0037427A" w:rsidP="0014684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433ED1">
                            <w:instrText xml:space="preserve"> PAGE \# "0" \* MERGEFORMAT </w:instrText>
                          </w:r>
                          <w:r>
                            <w:fldChar w:fldCharType="separate"/>
                          </w:r>
                          <w:r w:rsidR="00F719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14684E" w:rsidRPr="000742B5">
                            <w:t>/</w:t>
                          </w:r>
                          <w:r>
                            <w:fldChar w:fldCharType="begin"/>
                          </w:r>
                          <w:r w:rsidR="009319F4">
                            <w:instrText xml:space="preserve"> NUMPAGES \# "0" \* MERGEFORMAT</w:instrText>
                          </w:r>
                          <w:r>
                            <w:fldChar w:fldCharType="separate"/>
                          </w:r>
                          <w:r w:rsidR="00F7192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4.8pt;margin-top:762.9pt;width:34pt;height:41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" o:allowincell="f" o:allowoverlap="f" stroked="f">
              <v:textbox inset="0,0,0,0">
                <w:txbxContent>
                  <w:p w:rsidR="0014684E" w:rsidRPr="0014684E" w:rsidRDefault="0037427A" w:rsidP="0014684E">
                    <w:pPr>
                      <w:jc w:val="right"/>
                    </w:pPr>
                    <w:r>
                      <w:fldChar w:fldCharType="begin"/>
                    </w:r>
                    <w:r w:rsidR="00433ED1">
                      <w:instrText xml:space="preserve"> PAGE \# "0" \* MERGEFORMAT </w:instrText>
                    </w:r>
                    <w:r>
                      <w:fldChar w:fldCharType="separate"/>
                    </w:r>
                    <w:r w:rsidR="00F719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14684E" w:rsidRPr="000742B5">
                      <w:t>/</w:t>
                    </w:r>
                    <w:r>
                      <w:fldChar w:fldCharType="begin"/>
                    </w:r>
                    <w:r w:rsidR="009319F4">
                      <w:instrText xml:space="preserve"> NUMPAGES \# "0" \* MERGEFORMAT</w:instrText>
                    </w:r>
                    <w:r>
                      <w:fldChar w:fldCharType="separate"/>
                    </w:r>
                    <w:r w:rsidR="00F7192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0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447" w:rsidRPr="00901A4F" w:rsidRDefault="00607447" w:rsidP="00607447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6.55pt;margin-top:762.9pt;width:306.15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" o:allowoverlap="f" stroked="f">
              <v:textbox inset="0,0,0,0">
                <w:txbxContent>
                  <w:p w:rsidR="00607447" w:rsidRPr="00901A4F" w:rsidRDefault="00607447" w:rsidP="00607447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AB" w:rsidRPr="004776AB" w:rsidRDefault="002430BF" w:rsidP="004C36DA">
    <w:pPr>
      <w:spacing w:before="1" w:line="189" w:lineRule="exact"/>
      <w:textAlignment w:val="baseline"/>
    </w:pPr>
    <w:r>
      <w:rPr>
        <w:rFonts w:eastAsia="Arial"/>
        <w:b/>
        <w:noProof/>
        <w:sz w:val="16"/>
      </w:rPr>
      <w:drawing>
        <wp:anchor distT="0" distB="0" distL="114300" distR="114300" simplePos="0" relativeHeight="251663360" behindDoc="1" locked="0" layoutInCell="0" allowOverlap="1" wp14:anchorId="402EC907" wp14:editId="5DE2E6BC">
          <wp:simplePos x="0" y="0"/>
          <wp:positionH relativeFrom="page">
            <wp:posOffset>6369050</wp:posOffset>
          </wp:positionH>
          <wp:positionV relativeFrom="page">
            <wp:posOffset>9703435</wp:posOffset>
          </wp:positionV>
          <wp:extent cx="3921943" cy="442800"/>
          <wp:effectExtent l="0" t="0" r="0" b="0"/>
          <wp:wrapNone/>
          <wp:docPr id="4" name="Afbeelding 2" descr="toggle_li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21943" cy="44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1172"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6DA" w:rsidRPr="00901A4F" w:rsidRDefault="004C36DA" w:rsidP="004C36DA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6.55pt;margin-top:762.9pt;width:306.15pt;height:41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" stroked="f">
              <v:textbox inset="0,0,0,0">
                <w:txbxContent>
                  <w:p w:rsidR="004C36DA" w:rsidRPr="00901A4F" w:rsidRDefault="004C36DA" w:rsidP="004C36DA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240" w:rsidRDefault="003D0240">
      <w:r>
        <w:separator/>
      </w:r>
    </w:p>
  </w:footnote>
  <w:footnote w:type="continuationSeparator" w:id="0">
    <w:p w:rsidR="003D0240" w:rsidRDefault="003D0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26" w:rsidRDefault="00F71926" w:rsidP="00F71926">
    <w:pPr>
      <w:spacing w:after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148" w:rsidRDefault="002E3B9D" w:rsidP="00590D35">
    <w:pPr>
      <w:spacing w:after="1560"/>
    </w:pPr>
    <w:r w:rsidRPr="002E3B9D">
      <w:rPr>
        <w:noProof/>
      </w:rPr>
      <w:drawing>
        <wp:anchor distT="0" distB="0" distL="114300" distR="114300" simplePos="0" relativeHeight="251672575" behindDoc="1" locked="0" layoutInCell="0" allowOverlap="1" wp14:anchorId="3D3AC663" wp14:editId="12D994D1">
          <wp:simplePos x="0" y="0"/>
          <wp:positionH relativeFrom="page">
            <wp:posOffset>628650</wp:posOffset>
          </wp:positionH>
          <wp:positionV relativeFrom="page">
            <wp:posOffset>431800</wp:posOffset>
          </wp:positionV>
          <wp:extent cx="864000" cy="452263"/>
          <wp:effectExtent l="0" t="0" r="0" b="0"/>
          <wp:wrapNone/>
          <wp:docPr id="6" name="Afbeelding 2" descr="togg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452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93A5854"/>
    <w:lvl w:ilvl="0">
      <w:start w:val="1"/>
      <w:numFmt w:val="bullet"/>
      <w:lvlText w:val="-"/>
      <w:lvlJc w:val="left"/>
      <w:pPr>
        <w:ind w:left="587" w:hanging="360"/>
      </w:pPr>
      <w:rPr>
        <w:rFonts w:ascii="Courier New" w:hAnsi="Courier New" w:hint="default"/>
      </w:rPr>
    </w:lvl>
  </w:abstractNum>
  <w:abstractNum w:abstractNumId="1" w15:restartNumberingAfterBreak="0">
    <w:nsid w:val="FFFFFF89"/>
    <w:multiLevelType w:val="singleLevel"/>
    <w:tmpl w:val="13FAC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317C6"/>
    <w:multiLevelType w:val="hybridMultilevel"/>
    <w:tmpl w:val="EB408E0E"/>
    <w:lvl w:ilvl="0" w:tplc="2340C92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31203A6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339443B"/>
    <w:multiLevelType w:val="hybridMultilevel"/>
    <w:tmpl w:val="6DBAFBDA"/>
    <w:lvl w:ilvl="0" w:tplc="988CC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F419D"/>
    <w:multiLevelType w:val="multilevel"/>
    <w:tmpl w:val="CBDAF5B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D574BA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44355C"/>
    <w:multiLevelType w:val="multilevel"/>
    <w:tmpl w:val="9B1627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8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9" w15:restartNumberingAfterBreak="0">
    <w:nsid w:val="1F90070B"/>
    <w:multiLevelType w:val="multilevel"/>
    <w:tmpl w:val="B772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317D77"/>
    <w:multiLevelType w:val="multilevel"/>
    <w:tmpl w:val="9B1627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12" w15:restartNumberingAfterBreak="0">
    <w:nsid w:val="34AD0368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98560BB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3B5A2E22"/>
    <w:multiLevelType w:val="singleLevel"/>
    <w:tmpl w:val="041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3DCC053A"/>
    <w:multiLevelType w:val="hybridMultilevel"/>
    <w:tmpl w:val="E3FE3F36"/>
    <w:lvl w:ilvl="0" w:tplc="EBFCCBA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CE92421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 w:tplc="D20A7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21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6B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ACA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47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63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23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D1FC4"/>
    <w:multiLevelType w:val="multilevel"/>
    <w:tmpl w:val="5E64B3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9F6F20"/>
    <w:multiLevelType w:val="multilevel"/>
    <w:tmpl w:val="FC6077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F4279E"/>
    <w:multiLevelType w:val="hybridMultilevel"/>
    <w:tmpl w:val="4D7E5A6C"/>
    <w:lvl w:ilvl="0" w:tplc="8AAAFB84">
      <w:start w:val="1"/>
      <w:numFmt w:val="decimal"/>
      <w:lvlText w:val="%1."/>
      <w:lvlJc w:val="left"/>
      <w:pPr>
        <w:ind w:left="720" w:hanging="360"/>
      </w:pPr>
    </w:lvl>
    <w:lvl w:ilvl="1" w:tplc="5CFEF21C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F4BA5"/>
    <w:multiLevelType w:val="hybridMultilevel"/>
    <w:tmpl w:val="7D9C2B78"/>
    <w:lvl w:ilvl="0" w:tplc="0413000F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4ED509A2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0866250"/>
    <w:multiLevelType w:val="multilevel"/>
    <w:tmpl w:val="9B1627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2" w15:restartNumberingAfterBreak="0">
    <w:nsid w:val="51586151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6BD656C"/>
    <w:multiLevelType w:val="multilevel"/>
    <w:tmpl w:val="5306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FD30AD"/>
    <w:multiLevelType w:val="multilevel"/>
    <w:tmpl w:val="0413001D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BA451E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24F1D93"/>
    <w:multiLevelType w:val="multilevel"/>
    <w:tmpl w:val="7D9E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13741F"/>
    <w:multiLevelType w:val="multilevel"/>
    <w:tmpl w:val="1A26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E72E98"/>
    <w:multiLevelType w:val="multilevel"/>
    <w:tmpl w:val="2B3AD3CC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A542842"/>
    <w:multiLevelType w:val="multilevel"/>
    <w:tmpl w:val="5E38F3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8"/>
  </w:num>
  <w:num w:numId="7">
    <w:abstractNumId w:val="15"/>
  </w:num>
  <w:num w:numId="8">
    <w:abstractNumId w:val="25"/>
  </w:num>
  <w:num w:numId="9">
    <w:abstractNumId w:val="29"/>
  </w:num>
  <w:num w:numId="10">
    <w:abstractNumId w:val="6"/>
  </w:num>
  <w:num w:numId="11">
    <w:abstractNumId w:val="19"/>
  </w:num>
  <w:num w:numId="12">
    <w:abstractNumId w:val="14"/>
  </w:num>
  <w:num w:numId="13">
    <w:abstractNumId w:val="26"/>
  </w:num>
  <w:num w:numId="14">
    <w:abstractNumId w:val="13"/>
  </w:num>
  <w:num w:numId="15">
    <w:abstractNumId w:val="16"/>
  </w:num>
  <w:num w:numId="16">
    <w:abstractNumId w:val="20"/>
  </w:num>
  <w:num w:numId="17">
    <w:abstractNumId w:val="12"/>
  </w:num>
  <w:num w:numId="18">
    <w:abstractNumId w:val="17"/>
    <w:lvlOverride w:ilvl="0">
      <w:lvl w:ilvl="0">
        <w:start w:val="1"/>
        <w:numFmt w:val="bullet"/>
        <w:lvlText w:val=""/>
        <w:lvlJc w:val="left"/>
        <w:pPr>
          <w:ind w:left="227" w:hanging="227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454" w:hanging="227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1"/>
  </w:num>
  <w:num w:numId="24">
    <w:abstractNumId w:val="19"/>
  </w:num>
  <w:num w:numId="25">
    <w:abstractNumId w:val="19"/>
  </w:num>
  <w:num w:numId="26">
    <w:abstractNumId w:val="4"/>
  </w:num>
  <w:num w:numId="27">
    <w:abstractNumId w:val="4"/>
  </w:num>
  <w:num w:numId="28">
    <w:abstractNumId w:val="30"/>
  </w:num>
  <w:num w:numId="29">
    <w:abstractNumId w:val="13"/>
  </w:num>
  <w:num w:numId="30">
    <w:abstractNumId w:val="5"/>
  </w:num>
  <w:num w:numId="31">
    <w:abstractNumId w:val="21"/>
  </w:num>
  <w:num w:numId="32">
    <w:abstractNumId w:val="10"/>
  </w:num>
  <w:num w:numId="33">
    <w:abstractNumId w:val="22"/>
  </w:num>
  <w:num w:numId="34">
    <w:abstractNumId w:val="7"/>
  </w:num>
  <w:num w:numId="35">
    <w:abstractNumId w:val="11"/>
  </w:num>
  <w:num w:numId="36">
    <w:abstractNumId w:val="23"/>
  </w:num>
  <w:num w:numId="37">
    <w:abstractNumId w:val="8"/>
  </w:num>
  <w:num w:numId="38">
    <w:abstractNumId w:val="3"/>
  </w:num>
  <w:num w:numId="39">
    <w:abstractNumId w:val="11"/>
  </w:num>
  <w:num w:numId="40">
    <w:abstractNumId w:val="23"/>
  </w:num>
  <w:num w:numId="41">
    <w:abstractNumId w:val="8"/>
  </w:num>
  <w:num w:numId="42">
    <w:abstractNumId w:val="3"/>
  </w:num>
  <w:num w:numId="43">
    <w:abstractNumId w:val="11"/>
  </w:num>
  <w:num w:numId="44">
    <w:abstractNumId w:val="23"/>
  </w:num>
  <w:num w:numId="45">
    <w:abstractNumId w:val="8"/>
  </w:num>
  <w:num w:numId="46">
    <w:abstractNumId w:val="3"/>
  </w:num>
  <w:num w:numId="47">
    <w:abstractNumId w:val="28"/>
  </w:num>
  <w:num w:numId="48">
    <w:abstractNumId w:val="27"/>
  </w:num>
  <w:num w:numId="49">
    <w:abstractNumId w:val="9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75"/>
    <w:rsid w:val="00012AFA"/>
    <w:rsid w:val="00017C57"/>
    <w:rsid w:val="00020B64"/>
    <w:rsid w:val="000417A1"/>
    <w:rsid w:val="000418E5"/>
    <w:rsid w:val="00042049"/>
    <w:rsid w:val="000506F8"/>
    <w:rsid w:val="00050743"/>
    <w:rsid w:val="00055A4B"/>
    <w:rsid w:val="00070796"/>
    <w:rsid w:val="00071277"/>
    <w:rsid w:val="000742B5"/>
    <w:rsid w:val="00084CB9"/>
    <w:rsid w:val="000962BB"/>
    <w:rsid w:val="000A666C"/>
    <w:rsid w:val="000B61B9"/>
    <w:rsid w:val="000C1735"/>
    <w:rsid w:val="000C4290"/>
    <w:rsid w:val="000C512C"/>
    <w:rsid w:val="000D03A5"/>
    <w:rsid w:val="000D226C"/>
    <w:rsid w:val="000D4574"/>
    <w:rsid w:val="000F33B3"/>
    <w:rsid w:val="00100CBD"/>
    <w:rsid w:val="00100D7A"/>
    <w:rsid w:val="00111E05"/>
    <w:rsid w:val="00115283"/>
    <w:rsid w:val="001210B4"/>
    <w:rsid w:val="00124EA9"/>
    <w:rsid w:val="00125358"/>
    <w:rsid w:val="001410A5"/>
    <w:rsid w:val="00143A9C"/>
    <w:rsid w:val="0014684E"/>
    <w:rsid w:val="00146B36"/>
    <w:rsid w:val="00165095"/>
    <w:rsid w:val="00177046"/>
    <w:rsid w:val="00185A52"/>
    <w:rsid w:val="001A439E"/>
    <w:rsid w:val="001A63A1"/>
    <w:rsid w:val="001B1512"/>
    <w:rsid w:val="001C3F17"/>
    <w:rsid w:val="001C50FC"/>
    <w:rsid w:val="001D49B8"/>
    <w:rsid w:val="001E1229"/>
    <w:rsid w:val="001E30DD"/>
    <w:rsid w:val="001E3ADB"/>
    <w:rsid w:val="001F3BFB"/>
    <w:rsid w:val="00201EAF"/>
    <w:rsid w:val="0020379C"/>
    <w:rsid w:val="00203C3D"/>
    <w:rsid w:val="00204B4B"/>
    <w:rsid w:val="0021160C"/>
    <w:rsid w:val="00216D16"/>
    <w:rsid w:val="00217C55"/>
    <w:rsid w:val="002201A8"/>
    <w:rsid w:val="00230046"/>
    <w:rsid w:val="0023513C"/>
    <w:rsid w:val="00237D84"/>
    <w:rsid w:val="0024071A"/>
    <w:rsid w:val="00241172"/>
    <w:rsid w:val="002430BF"/>
    <w:rsid w:val="00253EA6"/>
    <w:rsid w:val="00256AE9"/>
    <w:rsid w:val="002604D3"/>
    <w:rsid w:val="002626E0"/>
    <w:rsid w:val="00267B36"/>
    <w:rsid w:val="00274A16"/>
    <w:rsid w:val="002A6CA8"/>
    <w:rsid w:val="002C36B2"/>
    <w:rsid w:val="002C62F2"/>
    <w:rsid w:val="002E3B9D"/>
    <w:rsid w:val="002E4754"/>
    <w:rsid w:val="002E63C0"/>
    <w:rsid w:val="002F31FE"/>
    <w:rsid w:val="002F37AB"/>
    <w:rsid w:val="002F705E"/>
    <w:rsid w:val="00326248"/>
    <w:rsid w:val="00336067"/>
    <w:rsid w:val="00341C4D"/>
    <w:rsid w:val="00344F71"/>
    <w:rsid w:val="00356060"/>
    <w:rsid w:val="003620C7"/>
    <w:rsid w:val="0036240A"/>
    <w:rsid w:val="0036405A"/>
    <w:rsid w:val="00365A80"/>
    <w:rsid w:val="00371FF3"/>
    <w:rsid w:val="00372677"/>
    <w:rsid w:val="00373EAD"/>
    <w:rsid w:val="0037427A"/>
    <w:rsid w:val="00375472"/>
    <w:rsid w:val="003761B3"/>
    <w:rsid w:val="003848FB"/>
    <w:rsid w:val="003A13EA"/>
    <w:rsid w:val="003A161E"/>
    <w:rsid w:val="003B01B9"/>
    <w:rsid w:val="003B0D11"/>
    <w:rsid w:val="003B298D"/>
    <w:rsid w:val="003C14B7"/>
    <w:rsid w:val="003D0240"/>
    <w:rsid w:val="003D0BAE"/>
    <w:rsid w:val="003E1E96"/>
    <w:rsid w:val="003E2C31"/>
    <w:rsid w:val="003E483E"/>
    <w:rsid w:val="003F0134"/>
    <w:rsid w:val="003F2F2F"/>
    <w:rsid w:val="003F3BB9"/>
    <w:rsid w:val="003F6353"/>
    <w:rsid w:val="003F6C28"/>
    <w:rsid w:val="00400CFC"/>
    <w:rsid w:val="00433ED1"/>
    <w:rsid w:val="004408E4"/>
    <w:rsid w:val="004414AB"/>
    <w:rsid w:val="004614A0"/>
    <w:rsid w:val="00466BDA"/>
    <w:rsid w:val="004776AB"/>
    <w:rsid w:val="0048375D"/>
    <w:rsid w:val="00486ED2"/>
    <w:rsid w:val="00487975"/>
    <w:rsid w:val="00495B36"/>
    <w:rsid w:val="00497ABB"/>
    <w:rsid w:val="004A18A2"/>
    <w:rsid w:val="004A23EA"/>
    <w:rsid w:val="004A544C"/>
    <w:rsid w:val="004C36DA"/>
    <w:rsid w:val="004C5C32"/>
    <w:rsid w:val="004D0BB2"/>
    <w:rsid w:val="004D1698"/>
    <w:rsid w:val="004D4D2F"/>
    <w:rsid w:val="004D7CC9"/>
    <w:rsid w:val="004F0C98"/>
    <w:rsid w:val="0052111F"/>
    <w:rsid w:val="005403F7"/>
    <w:rsid w:val="005501D5"/>
    <w:rsid w:val="00551149"/>
    <w:rsid w:val="005565F0"/>
    <w:rsid w:val="00567ED4"/>
    <w:rsid w:val="00573D63"/>
    <w:rsid w:val="00583601"/>
    <w:rsid w:val="00590D35"/>
    <w:rsid w:val="005A1F0C"/>
    <w:rsid w:val="005A5B07"/>
    <w:rsid w:val="005A5E34"/>
    <w:rsid w:val="005B2D93"/>
    <w:rsid w:val="005B2F3D"/>
    <w:rsid w:val="005B4AB2"/>
    <w:rsid w:val="005B575D"/>
    <w:rsid w:val="005C16B5"/>
    <w:rsid w:val="005C2A6E"/>
    <w:rsid w:val="005D6CEC"/>
    <w:rsid w:val="005D701C"/>
    <w:rsid w:val="005F3676"/>
    <w:rsid w:val="00605775"/>
    <w:rsid w:val="00607447"/>
    <w:rsid w:val="00607FEA"/>
    <w:rsid w:val="006141A2"/>
    <w:rsid w:val="00617006"/>
    <w:rsid w:val="00624E7D"/>
    <w:rsid w:val="00630F1E"/>
    <w:rsid w:val="00635467"/>
    <w:rsid w:val="00635F37"/>
    <w:rsid w:val="006413D9"/>
    <w:rsid w:val="00654FEE"/>
    <w:rsid w:val="00660585"/>
    <w:rsid w:val="00686433"/>
    <w:rsid w:val="00686F19"/>
    <w:rsid w:val="00692641"/>
    <w:rsid w:val="00696512"/>
    <w:rsid w:val="006A201C"/>
    <w:rsid w:val="006A568B"/>
    <w:rsid w:val="006B1AB8"/>
    <w:rsid w:val="006C1F71"/>
    <w:rsid w:val="006D3956"/>
    <w:rsid w:val="006D57EE"/>
    <w:rsid w:val="006E61D5"/>
    <w:rsid w:val="006F1995"/>
    <w:rsid w:val="006F6495"/>
    <w:rsid w:val="00711AFC"/>
    <w:rsid w:val="00712545"/>
    <w:rsid w:val="00723D53"/>
    <w:rsid w:val="007306EF"/>
    <w:rsid w:val="007521B0"/>
    <w:rsid w:val="00763982"/>
    <w:rsid w:val="00770F2B"/>
    <w:rsid w:val="00772B63"/>
    <w:rsid w:val="00782E8B"/>
    <w:rsid w:val="00790B6A"/>
    <w:rsid w:val="007A01F4"/>
    <w:rsid w:val="007A6F75"/>
    <w:rsid w:val="007B0DFF"/>
    <w:rsid w:val="007B1C27"/>
    <w:rsid w:val="007B460C"/>
    <w:rsid w:val="007C626D"/>
    <w:rsid w:val="007D6D1D"/>
    <w:rsid w:val="007D78B2"/>
    <w:rsid w:val="007E0158"/>
    <w:rsid w:val="007E5D23"/>
    <w:rsid w:val="007F1C81"/>
    <w:rsid w:val="007F1E61"/>
    <w:rsid w:val="00805ABD"/>
    <w:rsid w:val="00814352"/>
    <w:rsid w:val="00815D83"/>
    <w:rsid w:val="00817A7C"/>
    <w:rsid w:val="008216CB"/>
    <w:rsid w:val="00824BE6"/>
    <w:rsid w:val="00827E6B"/>
    <w:rsid w:val="008329D6"/>
    <w:rsid w:val="00837A0C"/>
    <w:rsid w:val="00840509"/>
    <w:rsid w:val="00844DE0"/>
    <w:rsid w:val="0085125D"/>
    <w:rsid w:val="008526B5"/>
    <w:rsid w:val="008541CC"/>
    <w:rsid w:val="0085520F"/>
    <w:rsid w:val="00857FCB"/>
    <w:rsid w:val="008666D6"/>
    <w:rsid w:val="00871AA0"/>
    <w:rsid w:val="00872931"/>
    <w:rsid w:val="00890DA6"/>
    <w:rsid w:val="00896E2F"/>
    <w:rsid w:val="008B5C37"/>
    <w:rsid w:val="008C0E36"/>
    <w:rsid w:val="008C1026"/>
    <w:rsid w:val="008C1EF9"/>
    <w:rsid w:val="008C1FE5"/>
    <w:rsid w:val="008C52EB"/>
    <w:rsid w:val="008C5CE3"/>
    <w:rsid w:val="008E56CB"/>
    <w:rsid w:val="008E6757"/>
    <w:rsid w:val="008F05C0"/>
    <w:rsid w:val="008F78A6"/>
    <w:rsid w:val="00901A4F"/>
    <w:rsid w:val="00901B2E"/>
    <w:rsid w:val="00912B99"/>
    <w:rsid w:val="009319F4"/>
    <w:rsid w:val="00940043"/>
    <w:rsid w:val="00960C5B"/>
    <w:rsid w:val="0096585C"/>
    <w:rsid w:val="009731BB"/>
    <w:rsid w:val="00977C07"/>
    <w:rsid w:val="00984FD7"/>
    <w:rsid w:val="00985BED"/>
    <w:rsid w:val="009925E2"/>
    <w:rsid w:val="009A1772"/>
    <w:rsid w:val="009A4BE1"/>
    <w:rsid w:val="009A664B"/>
    <w:rsid w:val="009A7030"/>
    <w:rsid w:val="009B2AF4"/>
    <w:rsid w:val="009C00E0"/>
    <w:rsid w:val="009C2C04"/>
    <w:rsid w:val="009C2E52"/>
    <w:rsid w:val="009F0A61"/>
    <w:rsid w:val="00A01B33"/>
    <w:rsid w:val="00A07FC5"/>
    <w:rsid w:val="00A11B66"/>
    <w:rsid w:val="00A15DB2"/>
    <w:rsid w:val="00A311AF"/>
    <w:rsid w:val="00A33847"/>
    <w:rsid w:val="00A3584D"/>
    <w:rsid w:val="00A50654"/>
    <w:rsid w:val="00A6248C"/>
    <w:rsid w:val="00A70928"/>
    <w:rsid w:val="00A8107D"/>
    <w:rsid w:val="00A8532A"/>
    <w:rsid w:val="00A85DD7"/>
    <w:rsid w:val="00A91DA5"/>
    <w:rsid w:val="00A958BD"/>
    <w:rsid w:val="00AB1016"/>
    <w:rsid w:val="00AC0E57"/>
    <w:rsid w:val="00AC5050"/>
    <w:rsid w:val="00AC6737"/>
    <w:rsid w:val="00AE0781"/>
    <w:rsid w:val="00AE39C1"/>
    <w:rsid w:val="00AE6307"/>
    <w:rsid w:val="00AF4876"/>
    <w:rsid w:val="00B00B7C"/>
    <w:rsid w:val="00B21FAC"/>
    <w:rsid w:val="00B2486E"/>
    <w:rsid w:val="00B33172"/>
    <w:rsid w:val="00B37A68"/>
    <w:rsid w:val="00B41E19"/>
    <w:rsid w:val="00B43003"/>
    <w:rsid w:val="00B465E3"/>
    <w:rsid w:val="00B576CA"/>
    <w:rsid w:val="00B823B1"/>
    <w:rsid w:val="00B85260"/>
    <w:rsid w:val="00B90E6A"/>
    <w:rsid w:val="00B93830"/>
    <w:rsid w:val="00B95931"/>
    <w:rsid w:val="00BA67D3"/>
    <w:rsid w:val="00BB20FF"/>
    <w:rsid w:val="00BC1CB7"/>
    <w:rsid w:val="00BE2D57"/>
    <w:rsid w:val="00BE4649"/>
    <w:rsid w:val="00BE4715"/>
    <w:rsid w:val="00C22599"/>
    <w:rsid w:val="00C36671"/>
    <w:rsid w:val="00C40464"/>
    <w:rsid w:val="00C45E4B"/>
    <w:rsid w:val="00C52713"/>
    <w:rsid w:val="00C57444"/>
    <w:rsid w:val="00C6694F"/>
    <w:rsid w:val="00C85A27"/>
    <w:rsid w:val="00C92B60"/>
    <w:rsid w:val="00CA1B56"/>
    <w:rsid w:val="00CA56D4"/>
    <w:rsid w:val="00CB0148"/>
    <w:rsid w:val="00CB6E70"/>
    <w:rsid w:val="00CC101E"/>
    <w:rsid w:val="00CD1354"/>
    <w:rsid w:val="00CE1EE7"/>
    <w:rsid w:val="00CE46AF"/>
    <w:rsid w:val="00D01C2E"/>
    <w:rsid w:val="00D06B6E"/>
    <w:rsid w:val="00D11880"/>
    <w:rsid w:val="00D3317B"/>
    <w:rsid w:val="00D33AD8"/>
    <w:rsid w:val="00D364BD"/>
    <w:rsid w:val="00D45398"/>
    <w:rsid w:val="00D66E71"/>
    <w:rsid w:val="00D85FC5"/>
    <w:rsid w:val="00D87DAC"/>
    <w:rsid w:val="00DA3B54"/>
    <w:rsid w:val="00DA6F0C"/>
    <w:rsid w:val="00DB2BE7"/>
    <w:rsid w:val="00DB6A81"/>
    <w:rsid w:val="00DE0766"/>
    <w:rsid w:val="00DF08F9"/>
    <w:rsid w:val="00E12AF3"/>
    <w:rsid w:val="00E13E67"/>
    <w:rsid w:val="00E238E8"/>
    <w:rsid w:val="00E24E69"/>
    <w:rsid w:val="00E412E4"/>
    <w:rsid w:val="00E56A12"/>
    <w:rsid w:val="00E57FE9"/>
    <w:rsid w:val="00E70940"/>
    <w:rsid w:val="00E87A6D"/>
    <w:rsid w:val="00EB0D74"/>
    <w:rsid w:val="00EB1243"/>
    <w:rsid w:val="00EB40BA"/>
    <w:rsid w:val="00EC5CDB"/>
    <w:rsid w:val="00ED57C7"/>
    <w:rsid w:val="00ED6BD8"/>
    <w:rsid w:val="00ED77A3"/>
    <w:rsid w:val="00EE51ED"/>
    <w:rsid w:val="00EE56C5"/>
    <w:rsid w:val="00EE6875"/>
    <w:rsid w:val="00EE7AD9"/>
    <w:rsid w:val="00F07ACE"/>
    <w:rsid w:val="00F20E52"/>
    <w:rsid w:val="00F33390"/>
    <w:rsid w:val="00F41A21"/>
    <w:rsid w:val="00F42D22"/>
    <w:rsid w:val="00F431A3"/>
    <w:rsid w:val="00F46133"/>
    <w:rsid w:val="00F554BE"/>
    <w:rsid w:val="00F62A08"/>
    <w:rsid w:val="00F633D6"/>
    <w:rsid w:val="00F7114C"/>
    <w:rsid w:val="00F71926"/>
    <w:rsid w:val="00F71B14"/>
    <w:rsid w:val="00FA2053"/>
    <w:rsid w:val="00FA2DA8"/>
    <w:rsid w:val="00FA3B97"/>
    <w:rsid w:val="00FB0CB0"/>
    <w:rsid w:val="00FB64F7"/>
    <w:rsid w:val="00FC63F0"/>
    <w:rsid w:val="00FD2DAF"/>
    <w:rsid w:val="00FD7A82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D2D892-C343-404D-BCD2-2B616997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5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93830"/>
    <w:pPr>
      <w:spacing w:line="280" w:lineRule="atLeast"/>
    </w:pPr>
    <w:rPr>
      <w:rFonts w:ascii="Arial" w:hAnsi="Arial"/>
    </w:rPr>
  </w:style>
  <w:style w:type="paragraph" w:styleId="Kop1">
    <w:name w:val="heading 1"/>
    <w:aliases w:val="Webversie, titel document"/>
    <w:basedOn w:val="Standaard"/>
    <w:next w:val="Standaard"/>
    <w:link w:val="Kop1Char"/>
    <w:uiPriority w:val="5"/>
    <w:qFormat/>
    <w:rsid w:val="003848FB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B93830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B93830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93830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93830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B93830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B93830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93830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93830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B93830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B93830"/>
    <w:rPr>
      <w:rFonts w:ascii="Arial" w:hAnsi="Arial" w:cs="Segoe UI"/>
      <w:szCs w:val="18"/>
    </w:rPr>
  </w:style>
  <w:style w:type="paragraph" w:customStyle="1" w:styleId="Colofontekst">
    <w:name w:val="Colofontekst"/>
    <w:basedOn w:val="Standaard"/>
    <w:next w:val="Standaard"/>
    <w:uiPriority w:val="4"/>
    <w:qFormat/>
    <w:rsid w:val="00B93830"/>
    <w:rPr>
      <w:sz w:val="18"/>
    </w:rPr>
  </w:style>
  <w:style w:type="character" w:styleId="GevolgdeHyperlink">
    <w:name w:val="FollowedHyperlink"/>
    <w:basedOn w:val="Standaardalinea-lettertype"/>
    <w:uiPriority w:val="4"/>
    <w:rsid w:val="00B93830"/>
    <w:rPr>
      <w:color w:val="002C64"/>
      <w:u w:val="single"/>
    </w:rPr>
  </w:style>
  <w:style w:type="character" w:styleId="Hyperlink">
    <w:name w:val="Hyperlink"/>
    <w:basedOn w:val="Standaardalinea-lettertype"/>
    <w:uiPriority w:val="99"/>
    <w:unhideWhenUsed/>
    <w:rsid w:val="00B93830"/>
    <w:rPr>
      <w:color w:val="002C64"/>
      <w:u w:val="single"/>
    </w:rPr>
  </w:style>
  <w:style w:type="paragraph" w:styleId="Inhopg1">
    <w:name w:val="toc 1"/>
    <w:basedOn w:val="Standaard"/>
    <w:next w:val="Standaard"/>
    <w:autoRedefine/>
    <w:uiPriority w:val="39"/>
    <w:rsid w:val="00B9383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93830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B93830"/>
    <w:pPr>
      <w:spacing w:after="100"/>
      <w:ind w:left="567"/>
    </w:pPr>
  </w:style>
  <w:style w:type="paragraph" w:styleId="Inhopg4">
    <w:name w:val="toc 4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93830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B93830"/>
    <w:pPr>
      <w:spacing w:after="250" w:line="330" w:lineRule="atLeast"/>
    </w:pPr>
    <w:rPr>
      <w:b/>
      <w:sz w:val="24"/>
      <w:lang w:val="fr-FR"/>
    </w:rPr>
  </w:style>
  <w:style w:type="character" w:customStyle="1" w:styleId="Kop1Char">
    <w:name w:val="Kop 1 Char"/>
    <w:aliases w:val="Webversie Char, titel document Char"/>
    <w:link w:val="Kop1"/>
    <w:uiPriority w:val="5"/>
    <w:rsid w:val="003848FB"/>
    <w:rPr>
      <w:rFonts w:ascii="Arial" w:hAnsi="Arial"/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B93830"/>
    <w:rPr>
      <w:rFonts w:ascii="Arial" w:hAnsi="Arial"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B93830"/>
    <w:rPr>
      <w:rFonts w:ascii="Arial" w:hAnsi="Arial"/>
      <w:bCs/>
      <w:color w:val="00A9F3"/>
      <w:sz w:val="24"/>
      <w:szCs w:val="26"/>
    </w:rPr>
  </w:style>
  <w:style w:type="character" w:customStyle="1" w:styleId="Kop4Char">
    <w:name w:val="Kop 4 Char"/>
    <w:basedOn w:val="Standaardalinea-lettertype"/>
    <w:link w:val="Kop4"/>
    <w:uiPriority w:val="1"/>
    <w:rsid w:val="00B93830"/>
    <w:rPr>
      <w:rFonts w:ascii="Arial" w:eastAsiaTheme="majorEastAsia" w:hAnsi="Arial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93830"/>
    <w:rPr>
      <w:rFonts w:ascii="Arial" w:eastAsiaTheme="majorEastAsia" w:hAnsi="Arial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B93830"/>
    <w:rPr>
      <w:rFonts w:ascii="Arial" w:eastAsiaTheme="majorEastAsia" w:hAnsi="Arial" w:cstheme="majorBidi"/>
      <w:i/>
      <w:color w:val="00A9F3"/>
    </w:rPr>
  </w:style>
  <w:style w:type="character" w:customStyle="1" w:styleId="Kop7Char">
    <w:name w:val="Kop 7 Char"/>
    <w:basedOn w:val="Standaardalinea-lettertype"/>
    <w:link w:val="Kop7"/>
    <w:uiPriority w:val="1"/>
    <w:rsid w:val="00B93830"/>
    <w:rPr>
      <w:rFonts w:ascii="Arial" w:eastAsiaTheme="majorEastAsia" w:hAnsi="Arial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B93830"/>
    <w:rPr>
      <w:rFonts w:ascii="Arial" w:eastAsiaTheme="majorEastAsia" w:hAnsi="Arial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B93830"/>
    <w:rPr>
      <w:rFonts w:ascii="Arial" w:eastAsiaTheme="majorEastAsia" w:hAnsi="Arial" w:cstheme="majorBidi"/>
      <w:iCs/>
      <w:color w:val="00A9F3"/>
      <w:szCs w:val="21"/>
    </w:rPr>
  </w:style>
  <w:style w:type="paragraph" w:styleId="Kopvaninhoudsopgave">
    <w:name w:val="TOC Heading"/>
    <w:basedOn w:val="Kop2"/>
    <w:next w:val="Standaard"/>
    <w:uiPriority w:val="39"/>
    <w:unhideWhenUsed/>
    <w:rsid w:val="00B93830"/>
    <w:pPr>
      <w:keepLines/>
      <w:outlineLvl w:val="9"/>
    </w:pPr>
    <w:rPr>
      <w:rFonts w:eastAsiaTheme="majorEastAsia" w:cstheme="majorBidi"/>
      <w:bCs/>
    </w:rPr>
  </w:style>
  <w:style w:type="paragraph" w:styleId="Koptekst">
    <w:name w:val="header"/>
    <w:basedOn w:val="Standaard"/>
    <w:link w:val="KoptekstChar"/>
    <w:unhideWhenUsed/>
    <w:rsid w:val="00B93830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B93830"/>
    <w:rPr>
      <w:rFonts w:ascii="Arial" w:hAnsi="Arial"/>
    </w:rPr>
  </w:style>
  <w:style w:type="paragraph" w:styleId="Lijstalinea">
    <w:name w:val="List Paragraph"/>
    <w:basedOn w:val="Standaard"/>
    <w:unhideWhenUsed/>
    <w:rsid w:val="00B93830"/>
    <w:pPr>
      <w:contextualSpacing/>
    </w:pPr>
  </w:style>
  <w:style w:type="paragraph" w:customStyle="1" w:styleId="Ondertiteldocument">
    <w:name w:val="Ondertitel document"/>
    <w:basedOn w:val="Standaard"/>
    <w:next w:val="Standaard"/>
    <w:uiPriority w:val="2"/>
    <w:qFormat/>
    <w:rsid w:val="00B93830"/>
    <w:pPr>
      <w:spacing w:after="800" w:line="640" w:lineRule="atLeast"/>
    </w:pPr>
    <w:rPr>
      <w:color w:val="00A9F3"/>
      <w:sz w:val="48"/>
    </w:rPr>
  </w:style>
  <w:style w:type="table" w:styleId="Onopgemaaktetabel1">
    <w:name w:val="Plain Table 1"/>
    <w:basedOn w:val="Standaardtabel"/>
    <w:uiPriority w:val="41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B93830"/>
  </w:style>
  <w:style w:type="numbering" w:customStyle="1" w:styleId="Stijl1">
    <w:name w:val="Stijl1"/>
    <w:uiPriority w:val="99"/>
    <w:rsid w:val="00B93830"/>
    <w:pPr>
      <w:numPr>
        <w:numId w:val="35"/>
      </w:numPr>
    </w:pPr>
  </w:style>
  <w:style w:type="table" w:styleId="Tabelraster">
    <w:name w:val="Table Grid"/>
    <w:basedOn w:val="Standaardtabel"/>
    <w:rsid w:val="00B93830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B93830"/>
    <w:pPr>
      <w:spacing w:line="280" w:lineRule="atLeast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ard"/>
    <w:next w:val="Standaard"/>
    <w:link w:val="TitelChar"/>
    <w:uiPriority w:val="2"/>
    <w:qFormat/>
    <w:rsid w:val="00B93830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B93830"/>
    <w:rPr>
      <w:rFonts w:ascii="Arial" w:eastAsiaTheme="majorEastAsia" w:hAnsi="Arial" w:cstheme="majorBidi"/>
      <w:color w:val="002C64"/>
      <w:spacing w:val="-10"/>
      <w:kern w:val="32"/>
      <w:sz w:val="60"/>
      <w:szCs w:val="56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B93830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B93830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B93830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B93830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B93830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paragraph" w:customStyle="1" w:styleId="Uitgelichtoranje">
    <w:name w:val="Uitgelicht oranje"/>
    <w:basedOn w:val="Uitgelichtkader"/>
    <w:next w:val="Standaard"/>
    <w:uiPriority w:val="3"/>
    <w:qFormat/>
    <w:rsid w:val="00B93830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B93830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rood">
    <w:name w:val="Uitgelicht rood"/>
    <w:basedOn w:val="Uitgelichtkader"/>
    <w:next w:val="Standaard"/>
    <w:uiPriority w:val="3"/>
    <w:qFormat/>
    <w:rsid w:val="00B93830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numbering" w:customStyle="1" w:styleId="VNGGenummerdekoppen2tm6">
    <w:name w:val="VNG Genummerde koppen 2 t/m 6"/>
    <w:uiPriority w:val="99"/>
    <w:rsid w:val="00B93830"/>
    <w:pPr>
      <w:numPr>
        <w:numId w:val="36"/>
      </w:numPr>
    </w:pPr>
  </w:style>
  <w:style w:type="numbering" w:customStyle="1" w:styleId="VNGGenummerdelijst">
    <w:name w:val="VNG Genummerde lijst"/>
    <w:uiPriority w:val="99"/>
    <w:rsid w:val="00B93830"/>
    <w:pPr>
      <w:numPr>
        <w:numId w:val="37"/>
      </w:numPr>
    </w:pPr>
  </w:style>
  <w:style w:type="numbering" w:customStyle="1" w:styleId="VNGOngenummerdelijst">
    <w:name w:val="VNG Ongenummerde lijst"/>
    <w:uiPriority w:val="99"/>
    <w:rsid w:val="00B93830"/>
    <w:pPr>
      <w:numPr>
        <w:numId w:val="38"/>
      </w:numPr>
    </w:pPr>
  </w:style>
  <w:style w:type="table" w:customStyle="1" w:styleId="VNGtabelgroen">
    <w:name w:val="VNG tabel groen"/>
    <w:basedOn w:val="Standaardtabel"/>
    <w:uiPriority w:val="99"/>
    <w:rsid w:val="00B93830"/>
    <w:pPr>
      <w:keepLines/>
      <w:suppressAutoHyphens/>
      <w:spacing w:after="20" w:line="240" w:lineRule="atLeast"/>
    </w:pPr>
    <w:rPr>
      <w:rFonts w:ascii="Arial" w:hAnsi="Arial"/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geel">
    <w:name w:val="VNG tabel geel"/>
    <w:basedOn w:val="VNGtabelgroen"/>
    <w:uiPriority w:val="99"/>
    <w:rsid w:val="00B93830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lichtblauw">
    <w:name w:val="VNG tabel licht blauw"/>
    <w:basedOn w:val="VNGtabelgroen"/>
    <w:uiPriority w:val="99"/>
    <w:rsid w:val="00B93830"/>
    <w:rPr>
      <w:color w:val="000000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middenblauw">
    <w:name w:val="VNG tabel midden blauw"/>
    <w:basedOn w:val="VNGtabelgroen"/>
    <w:uiPriority w:val="99"/>
    <w:rsid w:val="00B93830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table" w:customStyle="1" w:styleId="VNGtabeloranje">
    <w:name w:val="VNG tabel oranje"/>
    <w:basedOn w:val="VNGtabelgroen"/>
    <w:uiPriority w:val="99"/>
    <w:rsid w:val="00B93830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paars">
    <w:name w:val="VNG tabel paars"/>
    <w:basedOn w:val="Standaardtabel"/>
    <w:uiPriority w:val="99"/>
    <w:rsid w:val="00B93830"/>
    <w:pPr>
      <w:keepLines/>
      <w:suppressAutoHyphens/>
      <w:spacing w:after="20" w:line="240" w:lineRule="atLeast"/>
      <w:textboxTightWrap w:val="allLines"/>
    </w:pPr>
    <w:rPr>
      <w:rFonts w:ascii="Arial" w:hAnsi="Arial"/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table" w:customStyle="1" w:styleId="VNGtabelrood">
    <w:name w:val="VNG tabel rood"/>
    <w:basedOn w:val="VNGtabelgroen"/>
    <w:uiPriority w:val="99"/>
    <w:rsid w:val="00B93830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character" w:styleId="Voetnootmarkering">
    <w:name w:val="footnote reference"/>
    <w:basedOn w:val="Standaardalinea-lettertype"/>
    <w:semiHidden/>
    <w:unhideWhenUsed/>
    <w:rsid w:val="00B93830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3830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B93830"/>
    <w:rPr>
      <w:rFonts w:ascii="Arial" w:hAnsi="Arial"/>
    </w:rPr>
  </w:style>
  <w:style w:type="paragraph" w:styleId="Voettekst">
    <w:name w:val="footer"/>
    <w:basedOn w:val="Standaard"/>
    <w:link w:val="VoettekstChar"/>
    <w:unhideWhenUsed/>
    <w:rsid w:val="00B93830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B93830"/>
    <w:rPr>
      <w:rFonts w:ascii="Arial" w:hAnsi="Arial"/>
    </w:rPr>
  </w:style>
  <w:style w:type="paragraph" w:customStyle="1" w:styleId="Voettekstzwart">
    <w:name w:val="Voettekst zwart"/>
    <w:basedOn w:val="Standaard"/>
    <w:uiPriority w:val="4"/>
    <w:rsid w:val="00B93830"/>
    <w:pPr>
      <w:spacing w:after="250" w:line="180" w:lineRule="atLeast"/>
    </w:pPr>
    <w:rPr>
      <w:sz w:val="16"/>
      <w:lang w:val="fr-FR"/>
    </w:rPr>
  </w:style>
  <w:style w:type="paragraph" w:customStyle="1" w:styleId="paragraph">
    <w:name w:val="paragraph"/>
    <w:basedOn w:val="Standaard"/>
    <w:rsid w:val="00487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487975"/>
  </w:style>
  <w:style w:type="character" w:customStyle="1" w:styleId="eop">
    <w:name w:val="eop"/>
    <w:basedOn w:val="Standaardalinea-lettertype"/>
    <w:rsid w:val="00487975"/>
  </w:style>
  <w:style w:type="character" w:customStyle="1" w:styleId="scxw202998934">
    <w:name w:val="scxw202998934"/>
    <w:basedOn w:val="Standaardalinea-lettertype"/>
    <w:rsid w:val="0048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57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9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6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ng.nl/sites/default/files/2023-11/voorbeeld_communicatiestrategie_rkfz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vng.n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e-sophie/Desktop/Zakelijk/Tautan%20BV/001_VNG%20Realisatie/Communicatie/Formats/VNG/VNG_leegsjabloon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VNG_leegsjabloon.dotm</Template>
  <TotalTime>2</TotalTime>
  <Pages>4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VNG leeg</vt:lpstr>
    </vt:vector>
  </TitlesOfParts>
  <Company/>
  <LinksUpToDate>false</LinksUpToDate>
  <CharactersWithSpaces>4394</CharactersWithSpaces>
  <SharedDoc>false</SharedDoc>
  <HLinks>
    <vt:vector size="6" baseType="variant">
      <vt:variant>
        <vt:i4>65588</vt:i4>
      </vt:variant>
      <vt:variant>
        <vt:i4>6</vt:i4>
      </vt:variant>
      <vt:variant>
        <vt:i4>0</vt:i4>
      </vt:variant>
      <vt:variant>
        <vt:i4>5</vt:i4>
      </vt:variant>
      <vt:variant>
        <vt:lpwstr>mailto:info@vng.nl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VNG leeg</dc:title>
  <dc:creator/>
  <cp:lastModifiedBy/>
  <cp:revision>1</cp:revision>
  <cp:lastPrinted>2016-12-22T18:38:00Z</cp:lastPrinted>
  <dcterms:created xsi:type="dcterms:W3CDTF">2024-01-12T11:37:00Z</dcterms:created>
  <dcterms:modified xsi:type="dcterms:W3CDTF">2024-01-12T11:40:00Z</dcterms:modified>
</cp:coreProperties>
</file>