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8E3F" w14:textId="4CF28168" w:rsidR="00895F47" w:rsidRPr="00F5255F" w:rsidRDefault="00C5392E">
      <w:pPr>
        <w:rPr>
          <w:rFonts w:ascii="Arial" w:hAnsi="Arial" w:cs="Arial"/>
          <w:b/>
          <w:bCs/>
        </w:rPr>
      </w:pPr>
      <w:r w:rsidRPr="00F5255F">
        <w:rPr>
          <w:rFonts w:ascii="Arial" w:hAnsi="Arial" w:cs="Arial"/>
          <w:b/>
          <w:bCs/>
        </w:rPr>
        <w:t>Basistekst Ex-toeslagpartners</w:t>
      </w:r>
    </w:p>
    <w:p w14:paraId="7D454B59" w14:textId="77777777" w:rsidR="00895F47" w:rsidRPr="00F5255F" w:rsidRDefault="00895F47">
      <w:pPr>
        <w:rPr>
          <w:rFonts w:ascii="Arial" w:hAnsi="Arial" w:cs="Arial"/>
        </w:rPr>
      </w:pPr>
    </w:p>
    <w:p w14:paraId="5271BAA5" w14:textId="77777777" w:rsidR="00895F47" w:rsidRPr="00F5255F" w:rsidRDefault="00895F47">
      <w:pPr>
        <w:rPr>
          <w:rFonts w:ascii="Arial" w:hAnsi="Arial" w:cs="Arial"/>
        </w:rPr>
      </w:pPr>
    </w:p>
    <w:p w14:paraId="01BC2CCB" w14:textId="185E0B3D" w:rsidR="00895F47" w:rsidRPr="00F5255F" w:rsidRDefault="00C5392E">
      <w:pPr>
        <w:rPr>
          <w:rFonts w:ascii="Arial" w:hAnsi="Arial" w:cs="Arial"/>
          <w:noProof w:val="0"/>
        </w:rPr>
      </w:pPr>
      <w:r w:rsidRPr="00F5255F">
        <w:rPr>
          <w:rFonts w:ascii="Arial" w:hAnsi="Arial" w:cs="Arial"/>
          <w:noProof w:val="0"/>
        </w:rPr>
        <w:t>Sinds juli 2023 bestaat er ook een herstelregeling voor ex-toeslagpartners van gedupeerde ouders. Vanaf september 2023 ontvangen de eerste ex-toeslagpartners die bij de Belastingdienst bekend zijn een brief om zich aan te melden voor deze regeling. U hoeft hiervoor niets te doen.</w:t>
      </w:r>
    </w:p>
    <w:p w14:paraId="4F006F6C" w14:textId="77777777" w:rsidR="00C5392E" w:rsidRPr="00F5255F" w:rsidRDefault="00C5392E">
      <w:pPr>
        <w:rPr>
          <w:rFonts w:ascii="Arial" w:hAnsi="Arial" w:cs="Arial"/>
          <w:noProof w:val="0"/>
        </w:rPr>
      </w:pPr>
    </w:p>
    <w:p w14:paraId="71B72E7B" w14:textId="4EBE1BA1" w:rsidR="00C5392E" w:rsidRPr="00F5255F" w:rsidRDefault="009D2D28">
      <w:pPr>
        <w:rPr>
          <w:rFonts w:ascii="Arial" w:hAnsi="Arial" w:cs="Arial"/>
        </w:rPr>
      </w:pPr>
      <w:r w:rsidRPr="00F5255F">
        <w:rPr>
          <w:rFonts w:ascii="Arial" w:hAnsi="Arial" w:cs="Arial"/>
          <w:noProof w:val="0"/>
        </w:rPr>
        <w:t>Als u in januari 2024 nog geen brief heeft ontvangen, kunt u</w:t>
      </w:r>
      <w:r w:rsidR="006228F6">
        <w:rPr>
          <w:rFonts w:ascii="Arial" w:hAnsi="Arial" w:cs="Arial"/>
          <w:noProof w:val="0"/>
        </w:rPr>
        <w:t xml:space="preserve"> op vanaf eind januari </w:t>
      </w:r>
      <w:hyperlink r:id="rId8" w:history="1">
        <w:r w:rsidR="006228F6" w:rsidRPr="006228F6">
          <w:rPr>
            <w:rStyle w:val="Hyperlink"/>
            <w:rFonts w:ascii="Arial" w:hAnsi="Arial" w:cs="Arial"/>
            <w:noProof w:val="0"/>
          </w:rPr>
          <w:t>herstel.toeslagen.nl</w:t>
        </w:r>
      </w:hyperlink>
      <w:r w:rsidR="006228F6">
        <w:rPr>
          <w:rFonts w:ascii="Arial" w:hAnsi="Arial" w:cs="Arial"/>
          <w:noProof w:val="0"/>
        </w:rPr>
        <w:t xml:space="preserve"> </w:t>
      </w:r>
      <w:r w:rsidRPr="00F5255F">
        <w:rPr>
          <w:rFonts w:ascii="Arial" w:hAnsi="Arial" w:cs="Arial"/>
          <w:noProof w:val="0"/>
        </w:rPr>
        <w:t xml:space="preserve">kijken of </w:t>
      </w:r>
      <w:r w:rsidR="006228F6">
        <w:rPr>
          <w:rFonts w:ascii="Arial" w:hAnsi="Arial" w:cs="Arial"/>
          <w:noProof w:val="0"/>
        </w:rPr>
        <w:t>wat u kunt doen om</w:t>
      </w:r>
      <w:r w:rsidRPr="00F5255F">
        <w:rPr>
          <w:rFonts w:ascii="Arial" w:hAnsi="Arial" w:cs="Arial"/>
          <w:noProof w:val="0"/>
        </w:rPr>
        <w:t xml:space="preserve"> in aanmerking </w:t>
      </w:r>
      <w:r w:rsidR="006228F6">
        <w:rPr>
          <w:rFonts w:ascii="Arial" w:hAnsi="Arial" w:cs="Arial"/>
          <w:noProof w:val="0"/>
        </w:rPr>
        <w:t>te komen voor toetsing</w:t>
      </w:r>
      <w:r w:rsidRPr="00F5255F">
        <w:rPr>
          <w:rFonts w:ascii="Arial" w:hAnsi="Arial" w:cs="Arial"/>
          <w:noProof w:val="0"/>
        </w:rPr>
        <w:t xml:space="preserve"> voor deze regeling.</w:t>
      </w:r>
    </w:p>
    <w:p w14:paraId="7AA8CD01" w14:textId="77777777" w:rsidR="00895F47" w:rsidRPr="00F5255F" w:rsidRDefault="00895F47">
      <w:pPr>
        <w:rPr>
          <w:rFonts w:ascii="Arial" w:hAnsi="Arial" w:cs="Arial"/>
        </w:rPr>
      </w:pPr>
    </w:p>
    <w:p w14:paraId="40A94F4B" w14:textId="29F9E7CE" w:rsidR="00895F47" w:rsidRPr="00F5255F" w:rsidRDefault="009D2D28">
      <w:pPr>
        <w:rPr>
          <w:rFonts w:ascii="Arial" w:hAnsi="Arial" w:cs="Arial"/>
          <w:noProof w:val="0"/>
        </w:rPr>
      </w:pPr>
      <w:r w:rsidRPr="00F5255F">
        <w:rPr>
          <w:rFonts w:ascii="Arial" w:hAnsi="Arial" w:cs="Arial"/>
          <w:noProof w:val="0"/>
        </w:rPr>
        <w:t>De ex-toeslagpartner regeling bestaat uit:</w:t>
      </w:r>
    </w:p>
    <w:p w14:paraId="64802D23" w14:textId="3E1B3B02" w:rsidR="008A6D9B" w:rsidRPr="00F5255F" w:rsidRDefault="008A6D9B" w:rsidP="008A6D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255F">
        <w:rPr>
          <w:rFonts w:ascii="Arial" w:hAnsi="Arial" w:cs="Arial"/>
          <w:noProof w:val="0"/>
        </w:rPr>
        <w:t>Een compensatiebedrag van €10.000</w:t>
      </w:r>
    </w:p>
    <w:p w14:paraId="47CF4093" w14:textId="4677AC56" w:rsidR="008A6D9B" w:rsidRPr="00F5255F" w:rsidRDefault="008A6D9B" w:rsidP="008A6D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255F">
        <w:rPr>
          <w:rFonts w:ascii="Arial" w:hAnsi="Arial" w:cs="Arial"/>
          <w:noProof w:val="0"/>
        </w:rPr>
        <w:t>Brede ondersteuning van uw gemeente</w:t>
      </w:r>
    </w:p>
    <w:p w14:paraId="00BC2998" w14:textId="73280595" w:rsidR="008A6D9B" w:rsidRPr="00F5255F" w:rsidRDefault="007F2C84" w:rsidP="008A6D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255F">
        <w:rPr>
          <w:rFonts w:ascii="Arial" w:hAnsi="Arial" w:cs="Arial"/>
          <w:noProof w:val="0"/>
        </w:rPr>
        <w:t>Hulp bij uw schulden</w:t>
      </w:r>
    </w:p>
    <w:p w14:paraId="1CC90C38" w14:textId="104661D5" w:rsidR="007F2C84" w:rsidRPr="00F5255F" w:rsidRDefault="007F2C84" w:rsidP="008A6D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255F">
        <w:rPr>
          <w:rFonts w:ascii="Arial" w:hAnsi="Arial" w:cs="Arial"/>
          <w:noProof w:val="0"/>
        </w:rPr>
        <w:t>Hulp bij schade</w:t>
      </w:r>
    </w:p>
    <w:p w14:paraId="7210B2A2" w14:textId="77777777" w:rsidR="007F2C84" w:rsidRPr="00F5255F" w:rsidRDefault="007F2C84" w:rsidP="007F2C84">
      <w:pPr>
        <w:rPr>
          <w:rFonts w:ascii="Arial" w:hAnsi="Arial" w:cs="Arial"/>
        </w:rPr>
      </w:pPr>
    </w:p>
    <w:p w14:paraId="174F34CC" w14:textId="65FEDFAC" w:rsidR="007F2C84" w:rsidRPr="00F5255F" w:rsidRDefault="00F5255F" w:rsidP="007F2C84">
      <w:pPr>
        <w:rPr>
          <w:rFonts w:ascii="Arial" w:hAnsi="Arial" w:cs="Arial"/>
        </w:rPr>
      </w:pPr>
      <w:r w:rsidRPr="00F5255F">
        <w:rPr>
          <w:rFonts w:ascii="Arial" w:hAnsi="Arial" w:cs="Arial"/>
          <w:noProof w:val="0"/>
        </w:rPr>
        <w:t xml:space="preserve">Op de website van UHT (Uitvoeringsorganisatie Herstel Toeslagen) kunt u </w:t>
      </w:r>
      <w:hyperlink r:id="rId9" w:history="1">
        <w:r w:rsidRPr="00E16E20">
          <w:rPr>
            <w:rFonts w:ascii="Arial" w:hAnsi="Arial" w:cs="Arial"/>
            <w:noProof w:val="0"/>
            <w:color w:val="0070C0"/>
            <w:u w:val="single" w:color="0070C0"/>
          </w:rPr>
          <w:t>meer</w:t>
        </w:r>
        <w:r w:rsidRPr="00F5255F">
          <w:rPr>
            <w:rFonts w:ascii="Arial" w:hAnsi="Arial" w:cs="Arial"/>
            <w:noProof w:val="0"/>
            <w:color w:val="DCA10D"/>
            <w:u w:val="single" w:color="DCA10D"/>
          </w:rPr>
          <w:t xml:space="preserve"> </w:t>
        </w:r>
        <w:r w:rsidRPr="0042594C">
          <w:rPr>
            <w:rFonts w:ascii="Arial" w:hAnsi="Arial" w:cs="Arial"/>
            <w:noProof w:val="0"/>
            <w:color w:val="0070C0"/>
            <w:u w:val="single" w:color="0070C0"/>
          </w:rPr>
          <w:t>lezen</w:t>
        </w:r>
      </w:hyperlink>
      <w:r w:rsidRPr="00F5255F">
        <w:rPr>
          <w:rFonts w:ascii="Arial" w:hAnsi="Arial" w:cs="Arial"/>
          <w:noProof w:val="0"/>
        </w:rPr>
        <w:t xml:space="preserve"> over de regeling voor ex-toeslagpartners en kunt u ook checken of u hiervoor in aanmerking komt.</w:t>
      </w:r>
    </w:p>
    <w:p w14:paraId="5FCA9C5A" w14:textId="77777777" w:rsidR="00895F47" w:rsidRPr="00F5255F" w:rsidRDefault="00895F47">
      <w:pPr>
        <w:rPr>
          <w:rFonts w:ascii="Arial" w:hAnsi="Arial" w:cs="Arial"/>
        </w:rPr>
      </w:pPr>
    </w:p>
    <w:p w14:paraId="4F440785" w14:textId="28D71EF0" w:rsidR="00442680" w:rsidRPr="00F5255F" w:rsidRDefault="342621DB">
      <w:pPr>
        <w:rPr>
          <w:rFonts w:ascii="Arial" w:hAnsi="Arial" w:cs="Arial"/>
        </w:rPr>
      </w:pPr>
      <w:r w:rsidRPr="00F5255F">
        <w:rPr>
          <w:rFonts w:ascii="Arial" w:hAnsi="Arial" w:cs="Arial"/>
        </w:rPr>
        <w:t>Bent u ex-toeslagpartner en wil</w:t>
      </w:r>
      <w:r w:rsidR="005C5E3D" w:rsidRPr="00F5255F">
        <w:rPr>
          <w:rFonts w:ascii="Arial" w:hAnsi="Arial" w:cs="Arial"/>
        </w:rPr>
        <w:t>t</w:t>
      </w:r>
      <w:r w:rsidRPr="00F5255F">
        <w:rPr>
          <w:rFonts w:ascii="Arial" w:hAnsi="Arial" w:cs="Arial"/>
        </w:rPr>
        <w:t xml:space="preserve"> u in aanmerking komen voor de brede ondersteuning? Meld dit dan bij de aanmelding bij de Belastingdienst nadat u de brief ontvan</w:t>
      </w:r>
      <w:r w:rsidR="3700D241" w:rsidRPr="00F5255F">
        <w:rPr>
          <w:rFonts w:ascii="Arial" w:hAnsi="Arial" w:cs="Arial"/>
        </w:rPr>
        <w:t>gen heeft. U kunt zich ook zelf melden bij</w:t>
      </w:r>
      <w:r w:rsidR="00333027" w:rsidRPr="00F5255F">
        <w:rPr>
          <w:rFonts w:ascii="Arial" w:hAnsi="Arial" w:cs="Arial"/>
        </w:rPr>
        <w:t xml:space="preserve"> ons </w:t>
      </w:r>
      <w:r w:rsidR="3700D241" w:rsidRPr="00F5255F">
        <w:rPr>
          <w:rFonts w:ascii="Arial" w:hAnsi="Arial" w:cs="Arial"/>
        </w:rPr>
        <w:t>gemeentelijke steunpunt &lt;CONTACTGEGEVENS STEUNPUNT V</w:t>
      </w:r>
      <w:r w:rsidR="13AE24C2" w:rsidRPr="00F5255F">
        <w:rPr>
          <w:rFonts w:ascii="Arial" w:hAnsi="Arial" w:cs="Arial"/>
        </w:rPr>
        <w:t>ERMELDEN&gt; voor de brede ondersteuning.</w:t>
      </w:r>
    </w:p>
    <w:sectPr w:rsidR="00442680" w:rsidRPr="00F5255F" w:rsidSect="00C409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EE7"/>
    <w:multiLevelType w:val="hybridMultilevel"/>
    <w:tmpl w:val="30C20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0F"/>
    <w:rsid w:val="00075F71"/>
    <w:rsid w:val="00195B10"/>
    <w:rsid w:val="00333027"/>
    <w:rsid w:val="003707D1"/>
    <w:rsid w:val="003B6E0F"/>
    <w:rsid w:val="0042594C"/>
    <w:rsid w:val="00442680"/>
    <w:rsid w:val="004A76F8"/>
    <w:rsid w:val="005C5E3D"/>
    <w:rsid w:val="006228F6"/>
    <w:rsid w:val="00641AED"/>
    <w:rsid w:val="007F2C84"/>
    <w:rsid w:val="0082489A"/>
    <w:rsid w:val="00832682"/>
    <w:rsid w:val="00895F47"/>
    <w:rsid w:val="008A6D9B"/>
    <w:rsid w:val="009D2D28"/>
    <w:rsid w:val="00C00588"/>
    <w:rsid w:val="00C4091B"/>
    <w:rsid w:val="00C5392E"/>
    <w:rsid w:val="00CA56A0"/>
    <w:rsid w:val="00CE28A8"/>
    <w:rsid w:val="00D264A2"/>
    <w:rsid w:val="00E16E20"/>
    <w:rsid w:val="00E81AEC"/>
    <w:rsid w:val="00F5255F"/>
    <w:rsid w:val="00F54F4D"/>
    <w:rsid w:val="13AE24C2"/>
    <w:rsid w:val="270C3B2A"/>
    <w:rsid w:val="342621DB"/>
    <w:rsid w:val="3700D241"/>
    <w:rsid w:val="4B76450D"/>
    <w:rsid w:val="59D6EE5F"/>
    <w:rsid w:val="5C331820"/>
    <w:rsid w:val="73E7A2EF"/>
    <w:rsid w:val="74334EDA"/>
    <w:rsid w:val="7859D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97732"/>
  <w14:defaultImageDpi w14:val="300"/>
  <w15:docId w15:val="{D63E9FC5-1E18-2F4E-B614-E58BB4DE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161">
    <w:name w:val="font161"/>
    <w:basedOn w:val="Standaardalinea-lettertype"/>
    <w:rsid w:val="003B6E0F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Standaardalinea-lettertype"/>
    <w:rsid w:val="003B6E0F"/>
    <w:rPr>
      <w:rFonts w:ascii="Helvetica" w:hAnsi="Helvetic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Revisie">
    <w:name w:val="Revision"/>
    <w:hidden/>
    <w:uiPriority w:val="99"/>
    <w:semiHidden/>
    <w:rsid w:val="00C00588"/>
    <w:rPr>
      <w:noProof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5B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5B1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5B10"/>
    <w:rPr>
      <w:noProof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5B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5B10"/>
    <w:rPr>
      <w:b/>
      <w:bCs/>
      <w:noProof/>
      <w:sz w:val="20"/>
      <w:szCs w:val="20"/>
      <w:lang w:val="nl-NL"/>
    </w:rPr>
  </w:style>
  <w:style w:type="character" w:styleId="Vermelding">
    <w:name w:val="Mention"/>
    <w:basedOn w:val="Standaardalinea-lettertype"/>
    <w:uiPriority w:val="99"/>
    <w:unhideWhenUsed/>
    <w:rsid w:val="00195B10"/>
    <w:rPr>
      <w:color w:val="2B579A"/>
      <w:shd w:val="clear" w:color="auto" w:fill="E1DFDD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07D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07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stel.toeslagen.nl/herstelregelingen/ex-toeslagpartnerregel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rstel.toeslagen.nl/herstelregelingen/ex-toeslagpartnerregeling/is-de-ex-toeslagpartnerregeling-voor-u-bedoeld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1" ma:contentTypeDescription="Een nieuw document maken." ma:contentTypeScope="" ma:versionID="24b2c862a97532d0ee01d1a0015ea2cb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98b130dd2282f97a1be5b9b0a38747c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8aff5-1915-467e-8926-fc156a35ca64">
      <Terms xmlns="http://schemas.microsoft.com/office/infopath/2007/PartnerControls"/>
    </lcf76f155ced4ddcb4097134ff3c332f>
    <Overgezet xmlns="4c78aff5-1915-467e-8926-fc156a35ca64" xsi:nil="true"/>
    <TaxCatchAll xmlns="1bd2c2b8-c9e4-4548-b6a5-c5aec7c00b2c" xsi:nil="true"/>
  </documentManagement>
</p:properties>
</file>

<file path=customXml/itemProps1.xml><?xml version="1.0" encoding="utf-8"?>
<ds:datastoreItem xmlns:ds="http://schemas.openxmlformats.org/officeDocument/2006/customXml" ds:itemID="{73924006-42F7-4909-9088-913F6D584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E3964-44D5-4A21-BDE2-18DDE1763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95BE-0757-41B8-B67D-D5296D03CC95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Wytske Kist</dc:creator>
  <cp:keywords/>
  <dc:description/>
  <cp:lastModifiedBy>Eduard Cachet</cp:lastModifiedBy>
  <cp:revision>5</cp:revision>
  <cp:lastPrinted>2023-11-09T09:34:00Z</cp:lastPrinted>
  <dcterms:created xsi:type="dcterms:W3CDTF">2023-11-09T09:34:00Z</dcterms:created>
  <dcterms:modified xsi:type="dcterms:W3CDTF">2023-11-09T14:04:00Z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  <property fmtid="{D5CDD505-2E9C-101B-9397-08002B2CF9AE}" pid="3" name="MediaServiceImageTags">
    <vt:lpwstr/>
  </property>
</Properties>
</file>