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FC79" w14:textId="228122FB" w:rsidR="002E2DD0" w:rsidRDefault="00F55B60" w:rsidP="00A36AD7">
      <w:pPr>
        <w:spacing w:line="22" w:lineRule="atLeast"/>
        <w:rPr>
          <w:rFonts w:asciiTheme="minorHAnsi" w:eastAsiaTheme="majorEastAsia" w:hAnsiTheme="minorHAnsi"/>
          <w:b/>
          <w:bCs/>
          <w:sz w:val="28"/>
          <w:szCs w:val="28"/>
        </w:rPr>
      </w:pPr>
      <w:r w:rsidRPr="00A36AD7">
        <w:rPr>
          <w:rFonts w:asciiTheme="minorHAnsi" w:eastAsiaTheme="majorEastAsia" w:hAnsiTheme="minorHAnsi"/>
          <w:b/>
          <w:bCs/>
          <w:sz w:val="28"/>
          <w:szCs w:val="28"/>
        </w:rPr>
        <w:t xml:space="preserve">Afspraken tussen accommodatie en gemeente </w:t>
      </w:r>
    </w:p>
    <w:p w14:paraId="4F27CD93" w14:textId="45066ACD" w:rsidR="003B0251" w:rsidRDefault="003B0251" w:rsidP="00A36AD7">
      <w:pPr>
        <w:spacing w:line="22" w:lineRule="atLeast"/>
        <w:rPr>
          <w:rFonts w:asciiTheme="minorHAnsi" w:eastAsiaTheme="majorEastAsia" w:hAnsiTheme="minorHAnsi"/>
          <w:b/>
          <w:bCs/>
          <w:sz w:val="28"/>
          <w:szCs w:val="28"/>
        </w:rPr>
      </w:pPr>
    </w:p>
    <w:p w14:paraId="223C119E" w14:textId="54DCD7CF" w:rsidR="003B0251" w:rsidRPr="003B0251" w:rsidRDefault="003B0251" w:rsidP="00A36AD7">
      <w:pPr>
        <w:spacing w:line="22" w:lineRule="atLeast"/>
        <w:rPr>
          <w:rFonts w:asciiTheme="minorHAnsi" w:eastAsiaTheme="majorEastAsia" w:hAnsiTheme="minorHAnsi"/>
          <w:i/>
          <w:iCs/>
          <w:sz w:val="22"/>
          <w:szCs w:val="22"/>
        </w:rPr>
      </w:pPr>
      <w:proofErr w:type="spellStart"/>
      <w:r w:rsidRPr="003B0251">
        <w:rPr>
          <w:rFonts w:asciiTheme="minorHAnsi" w:eastAsiaTheme="majorEastAsia" w:hAnsiTheme="minorHAnsi"/>
          <w:i/>
          <w:iCs/>
          <w:sz w:val="22"/>
          <w:szCs w:val="22"/>
        </w:rPr>
        <w:t>ihkv</w:t>
      </w:r>
      <w:proofErr w:type="spellEnd"/>
      <w:r w:rsidRPr="003B0251">
        <w:rPr>
          <w:rFonts w:asciiTheme="minorHAnsi" w:eastAsiaTheme="majorEastAsia" w:hAnsiTheme="minorHAnsi"/>
          <w:i/>
          <w:iCs/>
          <w:sz w:val="22"/>
          <w:szCs w:val="22"/>
        </w:rPr>
        <w:t xml:space="preserve"> Hotel- en accommodatieregeling (HAR)</w:t>
      </w:r>
    </w:p>
    <w:p w14:paraId="0BF58C70" w14:textId="6619546A" w:rsidR="00F55B60" w:rsidRPr="00A36AD7" w:rsidRDefault="00F55B60" w:rsidP="00A36AD7">
      <w:pPr>
        <w:spacing w:line="22" w:lineRule="atLeast"/>
        <w:rPr>
          <w:rFonts w:asciiTheme="minorHAnsi" w:eastAsiaTheme="majorEastAsia" w:hAnsiTheme="minorHAnsi"/>
          <w:b/>
          <w:bCs/>
          <w:sz w:val="28"/>
          <w:szCs w:val="28"/>
        </w:rPr>
      </w:pPr>
    </w:p>
    <w:p w14:paraId="74C85B65" w14:textId="45671951" w:rsidR="00F55B60" w:rsidRPr="00A36AD7" w:rsidRDefault="00F55B60" w:rsidP="00A36AD7">
      <w:pPr>
        <w:spacing w:line="22" w:lineRule="atLeast"/>
        <w:rPr>
          <w:rFonts w:asciiTheme="minorHAnsi" w:eastAsiaTheme="majorEastAsia" w:hAnsiTheme="minorHAnsi"/>
          <w:b/>
          <w:bCs/>
          <w:sz w:val="28"/>
          <w:szCs w:val="28"/>
        </w:rPr>
      </w:pPr>
    </w:p>
    <w:p w14:paraId="1F431A5C" w14:textId="70DDC48D" w:rsidR="00F55B60" w:rsidRPr="00A36AD7" w:rsidRDefault="00F55B60" w:rsidP="00A36AD7">
      <w:pPr>
        <w:spacing w:line="22" w:lineRule="atLeast"/>
        <w:rPr>
          <w:rFonts w:asciiTheme="minorHAnsi" w:eastAsiaTheme="majorEastAsia" w:hAnsiTheme="minorHAnsi"/>
          <w:b/>
          <w:bCs/>
          <w:sz w:val="22"/>
          <w:szCs w:val="22"/>
        </w:rPr>
      </w:pPr>
      <w:r w:rsidRPr="00A36AD7">
        <w:rPr>
          <w:rFonts w:asciiTheme="minorHAnsi" w:eastAsiaTheme="majorEastAsia" w:hAnsiTheme="minorHAnsi"/>
          <w:b/>
          <w:bCs/>
          <w:sz w:val="22"/>
          <w:szCs w:val="22"/>
        </w:rPr>
        <w:t>Algemene gegevens</w:t>
      </w:r>
    </w:p>
    <w:tbl>
      <w:tblPr>
        <w:tblStyle w:val="VNGtabelmiddenblauw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4"/>
        <w:gridCol w:w="4584"/>
      </w:tblGrid>
      <w:tr w:rsidR="00F55B60" w:rsidRPr="00A36AD7" w14:paraId="607FB6E0" w14:textId="77777777" w:rsidTr="00F55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D08A8" w14:textId="5D7DD84E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b w:val="0"/>
                <w:bCs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b w:val="0"/>
                <w:bCs/>
                <w:sz w:val="22"/>
                <w:szCs w:val="22"/>
              </w:rPr>
              <w:t>Gemeente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1FEFC" w14:textId="30F2628A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b w:val="0"/>
                <w:bCs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b w:val="0"/>
                <w:bCs/>
                <w:sz w:val="22"/>
                <w:szCs w:val="22"/>
              </w:rPr>
              <w:t>Naam gemeente</w:t>
            </w:r>
          </w:p>
        </w:tc>
      </w:tr>
      <w:tr w:rsidR="00F55B60" w:rsidRPr="00A36AD7" w14:paraId="5787E489" w14:textId="77777777" w:rsidTr="00A922C8">
        <w:trPr>
          <w:cantSplit w:val="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451C2" w14:textId="77777777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sz w:val="22"/>
                <w:szCs w:val="22"/>
              </w:rPr>
              <w:t>Contactpersoon gemeente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15C8A" w14:textId="77777777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sz w:val="22"/>
                <w:szCs w:val="22"/>
              </w:rPr>
              <w:t xml:space="preserve">Mailadres  / </w:t>
            </w:r>
            <w:proofErr w:type="spellStart"/>
            <w:r w:rsidRPr="00A36AD7">
              <w:rPr>
                <w:rFonts w:asciiTheme="minorHAnsi" w:eastAsiaTheme="majorEastAsia" w:hAnsiTheme="minorHAnsi"/>
                <w:sz w:val="22"/>
                <w:szCs w:val="22"/>
              </w:rPr>
              <w:t>telnr</w:t>
            </w:r>
            <w:proofErr w:type="spellEnd"/>
          </w:p>
        </w:tc>
      </w:tr>
      <w:tr w:rsidR="00F55B60" w:rsidRPr="00A36AD7" w14:paraId="2D55EC50" w14:textId="77777777" w:rsidTr="00F55B60">
        <w:trPr>
          <w:cantSplit w:val="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D7C5C" w14:textId="77777777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bCs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8BBE" w14:textId="77777777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bCs/>
                <w:sz w:val="22"/>
                <w:szCs w:val="22"/>
              </w:rPr>
            </w:pPr>
          </w:p>
        </w:tc>
      </w:tr>
      <w:tr w:rsidR="00F55B60" w:rsidRPr="00A36AD7" w14:paraId="6219715D" w14:textId="77777777" w:rsidTr="00F55B60">
        <w:trPr>
          <w:cantSplit w:val="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A2535" w14:textId="7B41BBDA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sz w:val="22"/>
                <w:szCs w:val="22"/>
              </w:rPr>
              <w:t xml:space="preserve">Accommodatie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219EE" w14:textId="69613F2D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sz w:val="22"/>
                <w:szCs w:val="22"/>
              </w:rPr>
              <w:t xml:space="preserve">Naam accommodatie / adres </w:t>
            </w:r>
          </w:p>
        </w:tc>
      </w:tr>
      <w:tr w:rsidR="00F55B60" w:rsidRPr="00A36AD7" w14:paraId="29A399E1" w14:textId="77777777" w:rsidTr="00195C6D">
        <w:trPr>
          <w:cantSplit w:val="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EF773" w14:textId="060FFF0F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sz w:val="22"/>
                <w:szCs w:val="22"/>
              </w:rPr>
              <w:t xml:space="preserve">Contactpersoon accommodatie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7B7D1" w14:textId="278C02C8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sz w:val="22"/>
                <w:szCs w:val="22"/>
              </w:rPr>
              <w:t xml:space="preserve">Mailadres / </w:t>
            </w:r>
            <w:proofErr w:type="spellStart"/>
            <w:r w:rsidRPr="00A36AD7">
              <w:rPr>
                <w:rFonts w:asciiTheme="minorHAnsi" w:eastAsiaTheme="majorEastAsia" w:hAnsiTheme="minorHAnsi"/>
                <w:sz w:val="22"/>
                <w:szCs w:val="22"/>
              </w:rPr>
              <w:t>telrn</w:t>
            </w:r>
            <w:proofErr w:type="spellEnd"/>
          </w:p>
        </w:tc>
      </w:tr>
    </w:tbl>
    <w:p w14:paraId="4704D387" w14:textId="52C1A213" w:rsidR="00F55B60" w:rsidRPr="00A36AD7" w:rsidRDefault="00F55B60" w:rsidP="00A36AD7">
      <w:pPr>
        <w:spacing w:line="22" w:lineRule="atLeast"/>
        <w:rPr>
          <w:rFonts w:asciiTheme="minorHAnsi" w:eastAsiaTheme="majorEastAsia" w:hAnsiTheme="minorHAnsi"/>
        </w:rPr>
      </w:pPr>
    </w:p>
    <w:p w14:paraId="69738EFD" w14:textId="7005ED06" w:rsidR="00F55B60" w:rsidRPr="00A36AD7" w:rsidRDefault="00F55B60" w:rsidP="00A36AD7">
      <w:pPr>
        <w:spacing w:line="22" w:lineRule="atLeast"/>
        <w:rPr>
          <w:rFonts w:asciiTheme="minorHAnsi" w:eastAsiaTheme="majorEastAsia" w:hAnsiTheme="minorHAnsi"/>
        </w:rPr>
      </w:pPr>
    </w:p>
    <w:p w14:paraId="2E62E502" w14:textId="1B59E22A" w:rsidR="00F55B60" w:rsidRPr="00A36AD7" w:rsidRDefault="00F55B60" w:rsidP="00A36AD7">
      <w:pPr>
        <w:spacing w:line="22" w:lineRule="atLeast"/>
        <w:rPr>
          <w:rFonts w:asciiTheme="minorHAnsi" w:eastAsiaTheme="majorEastAsia" w:hAnsiTheme="minorHAnsi"/>
          <w:b/>
          <w:bCs/>
          <w:sz w:val="22"/>
          <w:szCs w:val="22"/>
        </w:rPr>
      </w:pPr>
      <w:r w:rsidRPr="00A36AD7">
        <w:rPr>
          <w:rFonts w:asciiTheme="minorHAnsi" w:eastAsiaTheme="majorEastAsia" w:hAnsiTheme="minorHAnsi"/>
          <w:b/>
          <w:bCs/>
          <w:sz w:val="22"/>
          <w:szCs w:val="22"/>
        </w:rPr>
        <w:t>Gegevens accommodatie</w:t>
      </w:r>
    </w:p>
    <w:tbl>
      <w:tblPr>
        <w:tblStyle w:val="VNGtabelmiddenblauw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4"/>
        <w:gridCol w:w="4584"/>
      </w:tblGrid>
      <w:tr w:rsidR="00F55B60" w:rsidRPr="00A36AD7" w14:paraId="415BE355" w14:textId="77777777" w:rsidTr="0019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84651" w14:textId="5ED29762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b w:val="0"/>
                <w:bCs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b w:val="0"/>
                <w:bCs/>
                <w:sz w:val="22"/>
                <w:szCs w:val="22"/>
              </w:rPr>
              <w:t>Aantal kamers</w:t>
            </w:r>
            <w:r w:rsidR="00A32E72">
              <w:rPr>
                <w:rFonts w:asciiTheme="minorHAnsi" w:eastAsiaTheme="majorEastAsia" w:hAnsi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E450E" w14:textId="34E5B234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b w:val="0"/>
                <w:bCs/>
                <w:sz w:val="22"/>
                <w:szCs w:val="22"/>
              </w:rPr>
            </w:pPr>
          </w:p>
        </w:tc>
      </w:tr>
      <w:tr w:rsidR="00F55B60" w:rsidRPr="00A36AD7" w14:paraId="3DB52F2D" w14:textId="77777777" w:rsidTr="00195C6D">
        <w:trPr>
          <w:cantSplit w:val="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D0506" w14:textId="73011384" w:rsidR="00F55B60" w:rsidRPr="00A36AD7" w:rsidRDefault="009405B8" w:rsidP="00A36AD7">
            <w:pPr>
              <w:spacing w:after="0" w:line="22" w:lineRule="atLeast"/>
              <w:rPr>
                <w:rFonts w:asciiTheme="minorHAnsi" w:eastAsiaTheme="majorEastAsia" w:hAnsi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/>
                <w:sz w:val="22"/>
                <w:szCs w:val="22"/>
              </w:rPr>
              <w:t>Voor welke p</w:t>
            </w:r>
            <w:r w:rsidR="00F55B60" w:rsidRPr="00A36AD7">
              <w:rPr>
                <w:rFonts w:asciiTheme="minorHAnsi" w:eastAsiaTheme="majorEastAsia" w:hAnsiTheme="minorHAnsi"/>
                <w:sz w:val="22"/>
                <w:szCs w:val="22"/>
              </w:rPr>
              <w:t xml:space="preserve">eriode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6AC84" w14:textId="7941DB90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sz w:val="22"/>
                <w:szCs w:val="22"/>
              </w:rPr>
              <w:t xml:space="preserve">&lt; datum&gt; tot &lt; datum&gt; </w:t>
            </w:r>
          </w:p>
        </w:tc>
      </w:tr>
      <w:tr w:rsidR="008C3F6F" w:rsidRPr="00A36AD7" w14:paraId="54A5E7B9" w14:textId="77777777" w:rsidTr="00195C6D">
        <w:trPr>
          <w:cantSplit w:val="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011A7" w14:textId="550B5E18" w:rsidR="008C3F6F" w:rsidRPr="00A36AD7" w:rsidRDefault="008C3F6F" w:rsidP="00A36AD7">
            <w:pPr>
              <w:spacing w:line="22" w:lineRule="atLeast"/>
              <w:rPr>
                <w:rFonts w:asciiTheme="minorHAnsi" w:eastAsiaTheme="majorEastAsia" w:hAnsi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/>
                <w:sz w:val="22"/>
                <w:szCs w:val="22"/>
              </w:rPr>
              <w:t>Vergoeding (per periode / per nacht</w:t>
            </w:r>
            <w:r>
              <w:rPr>
                <w:rStyle w:val="Voetnootmarkering"/>
                <w:rFonts w:asciiTheme="minorHAnsi" w:eastAsiaTheme="majorEastAsia" w:hAnsiTheme="minorHAnsi"/>
                <w:sz w:val="22"/>
                <w:szCs w:val="22"/>
              </w:rPr>
              <w:footnoteReference w:id="1"/>
            </w:r>
            <w:r>
              <w:rPr>
                <w:rFonts w:asciiTheme="minorHAnsi" w:eastAsiaTheme="majorEastAsia" w:hAnsiTheme="minorHAnsi"/>
                <w:sz w:val="22"/>
                <w:szCs w:val="22"/>
              </w:rPr>
              <w:t>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E75F" w14:textId="45E54CE7" w:rsidR="008C3F6F" w:rsidRPr="00A36AD7" w:rsidRDefault="008C3F6F" w:rsidP="00A36AD7">
            <w:pPr>
              <w:spacing w:line="22" w:lineRule="atLeast"/>
              <w:rPr>
                <w:rFonts w:asciiTheme="minorHAnsi" w:eastAsiaTheme="majorEastAsia" w:hAnsi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/>
                <w:sz w:val="22"/>
                <w:szCs w:val="22"/>
              </w:rPr>
              <w:t xml:space="preserve">€ </w:t>
            </w:r>
          </w:p>
        </w:tc>
      </w:tr>
      <w:tr w:rsidR="00F55B60" w:rsidRPr="00A36AD7" w14:paraId="197717AF" w14:textId="77777777" w:rsidTr="00195C6D">
        <w:trPr>
          <w:cantSplit w:val="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FA869" w14:textId="419CEF61" w:rsidR="00F55B60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bCs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bCs/>
                <w:sz w:val="22"/>
                <w:szCs w:val="22"/>
              </w:rPr>
              <w:t xml:space="preserve">Gelegenheid tot zelf koken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CC6E6" w14:textId="69572D10" w:rsidR="00A32E72" w:rsidRPr="00A36AD7" w:rsidRDefault="00F55B60" w:rsidP="00A36AD7">
            <w:pPr>
              <w:spacing w:after="0" w:line="22" w:lineRule="atLeast"/>
              <w:rPr>
                <w:rFonts w:asciiTheme="minorHAnsi" w:eastAsiaTheme="majorEastAsia" w:hAnsiTheme="minorHAnsi"/>
                <w:bCs/>
                <w:sz w:val="22"/>
                <w:szCs w:val="22"/>
              </w:rPr>
            </w:pPr>
            <w:r w:rsidRPr="00A36AD7">
              <w:rPr>
                <w:rFonts w:asciiTheme="minorHAnsi" w:eastAsiaTheme="majorEastAsia" w:hAnsiTheme="minorHAnsi"/>
                <w:bCs/>
                <w:sz w:val="22"/>
                <w:szCs w:val="22"/>
              </w:rPr>
              <w:t>Ja / nee</w:t>
            </w:r>
          </w:p>
        </w:tc>
      </w:tr>
      <w:tr w:rsidR="00A32E72" w:rsidRPr="00A36AD7" w14:paraId="63441014" w14:textId="77777777" w:rsidTr="008C3F6F">
        <w:trPr>
          <w:cantSplit w:val="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22B0" w14:textId="4742E616" w:rsidR="00A32E72" w:rsidRPr="00A36AD7" w:rsidRDefault="00A32E72" w:rsidP="00A36AD7">
            <w:pPr>
              <w:spacing w:line="22" w:lineRule="atLeast"/>
              <w:rPr>
                <w:rFonts w:asciiTheme="minorHAnsi" w:eastAsiaTheme="majorEastAsia" w:hAnsiTheme="minorHAnsi"/>
                <w:bCs/>
                <w:sz w:val="22"/>
                <w:szCs w:val="22"/>
              </w:rPr>
            </w:pPr>
            <w:r>
              <w:rPr>
                <w:rFonts w:asciiTheme="minorHAnsi" w:eastAsiaTheme="majorEastAsia" w:hAnsiTheme="minorHAnsi"/>
                <w:bCs/>
                <w:sz w:val="22"/>
                <w:szCs w:val="22"/>
              </w:rPr>
              <w:t>Doel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77E46" w14:textId="28704736" w:rsidR="00A32E72" w:rsidRPr="00A36AD7" w:rsidRDefault="00A32E72" w:rsidP="00A36AD7">
            <w:pPr>
              <w:spacing w:line="22" w:lineRule="atLeast"/>
              <w:rPr>
                <w:rFonts w:asciiTheme="minorHAnsi" w:eastAsiaTheme="majorEastAsia" w:hAnsiTheme="minorHAnsi"/>
                <w:bCs/>
                <w:sz w:val="22"/>
                <w:szCs w:val="22"/>
              </w:rPr>
            </w:pPr>
            <w:r>
              <w:rPr>
                <w:rFonts w:asciiTheme="minorHAnsi" w:eastAsiaTheme="majorEastAsia" w:hAnsiTheme="minorHAnsi"/>
                <w:bCs/>
                <w:sz w:val="22"/>
                <w:szCs w:val="22"/>
              </w:rPr>
              <w:t>Tijdelijk</w:t>
            </w:r>
          </w:p>
        </w:tc>
      </w:tr>
    </w:tbl>
    <w:p w14:paraId="1478BCC7" w14:textId="3338B536" w:rsidR="00F55B60" w:rsidRPr="00A36AD7" w:rsidRDefault="00F55B60" w:rsidP="00A36AD7">
      <w:pPr>
        <w:spacing w:line="22" w:lineRule="atLeast"/>
        <w:rPr>
          <w:rFonts w:asciiTheme="minorHAnsi" w:eastAsiaTheme="majorEastAsia" w:hAnsiTheme="minorHAnsi"/>
        </w:rPr>
      </w:pPr>
    </w:p>
    <w:p w14:paraId="7F302B16" w14:textId="77777777" w:rsidR="00A36AD7" w:rsidRDefault="00A36AD7" w:rsidP="00A36AD7">
      <w:pPr>
        <w:spacing w:line="22" w:lineRule="atLeast"/>
        <w:rPr>
          <w:rFonts w:asciiTheme="minorHAnsi" w:eastAsiaTheme="majorEastAsia" w:hAnsiTheme="minorHAnsi"/>
          <w:b/>
          <w:bCs/>
          <w:sz w:val="22"/>
          <w:szCs w:val="22"/>
        </w:rPr>
      </w:pPr>
    </w:p>
    <w:p w14:paraId="218C9B15" w14:textId="387BC48D" w:rsidR="00F55B60" w:rsidRPr="00A36AD7" w:rsidRDefault="00A36AD7" w:rsidP="00A36AD7">
      <w:pPr>
        <w:spacing w:line="22" w:lineRule="atLeast"/>
        <w:rPr>
          <w:rFonts w:asciiTheme="minorHAnsi" w:eastAsiaTheme="majorEastAsia" w:hAnsiTheme="minorHAnsi"/>
          <w:b/>
          <w:bCs/>
          <w:sz w:val="22"/>
          <w:szCs w:val="22"/>
        </w:rPr>
      </w:pPr>
      <w:r>
        <w:rPr>
          <w:rFonts w:asciiTheme="minorHAnsi" w:eastAsiaTheme="majorEastAsia" w:hAnsiTheme="minorHAnsi"/>
          <w:b/>
          <w:bCs/>
          <w:sz w:val="22"/>
          <w:szCs w:val="22"/>
        </w:rPr>
        <w:t>Mogelijke o</w:t>
      </w:r>
      <w:r w:rsidRPr="00A36AD7">
        <w:rPr>
          <w:rFonts w:asciiTheme="minorHAnsi" w:eastAsiaTheme="majorEastAsia" w:hAnsiTheme="minorHAnsi"/>
          <w:b/>
          <w:bCs/>
          <w:sz w:val="22"/>
          <w:szCs w:val="22"/>
        </w:rPr>
        <w:t xml:space="preserve">verige punten </w:t>
      </w:r>
    </w:p>
    <w:p w14:paraId="42DA7B7A" w14:textId="3F8F0A77" w:rsidR="00A36AD7" w:rsidRPr="00A36AD7" w:rsidRDefault="00A36AD7" w:rsidP="00A36AD7">
      <w:pPr>
        <w:pStyle w:val="Lijstalinea"/>
        <w:numPr>
          <w:ilvl w:val="0"/>
          <w:numId w:val="47"/>
        </w:numPr>
        <w:spacing w:line="22" w:lineRule="atLeast"/>
        <w:rPr>
          <w:rFonts w:asciiTheme="minorHAnsi" w:eastAsiaTheme="majorEastAsia" w:hAnsiTheme="minorHAnsi"/>
          <w:sz w:val="22"/>
          <w:szCs w:val="22"/>
        </w:rPr>
      </w:pPr>
      <w:r w:rsidRPr="00A36AD7">
        <w:rPr>
          <w:rFonts w:asciiTheme="minorHAnsi" w:eastAsiaTheme="majorEastAsia" w:hAnsiTheme="minorHAnsi"/>
          <w:sz w:val="22"/>
          <w:szCs w:val="22"/>
        </w:rPr>
        <w:t xml:space="preserve">Concretisering van de </w:t>
      </w:r>
      <w:r w:rsidRPr="00A36AD7">
        <w:rPr>
          <w:rFonts w:asciiTheme="minorHAnsi" w:eastAsiaTheme="majorEastAsia" w:hAnsiTheme="minorHAnsi"/>
          <w:b/>
          <w:bCs/>
          <w:sz w:val="22"/>
          <w:szCs w:val="22"/>
        </w:rPr>
        <w:t>begeleiding</w:t>
      </w:r>
      <w:r w:rsidRPr="00A36AD7">
        <w:rPr>
          <w:rFonts w:asciiTheme="minorHAnsi" w:eastAsiaTheme="majorEastAsia" w:hAnsiTheme="minorHAnsi"/>
          <w:sz w:val="22"/>
          <w:szCs w:val="22"/>
        </w:rPr>
        <w:t xml:space="preserve"> door de gemeente: hoe wordt deze ingericht (externe partij, zelf, op welke wijze contact, vraagbaak etc.)</w:t>
      </w:r>
    </w:p>
    <w:p w14:paraId="2E13AE18" w14:textId="3D5D47B5" w:rsidR="00A36AD7" w:rsidRPr="00A36AD7" w:rsidRDefault="002908F8" w:rsidP="00A36AD7">
      <w:pPr>
        <w:pStyle w:val="Lijstalinea"/>
        <w:numPr>
          <w:ilvl w:val="0"/>
          <w:numId w:val="47"/>
        </w:numPr>
        <w:spacing w:line="22" w:lineRule="atLeast"/>
        <w:rPr>
          <w:rFonts w:asciiTheme="minorHAnsi" w:eastAsiaTheme="majorEastAsia" w:hAnsiTheme="minorHAnsi"/>
          <w:sz w:val="22"/>
          <w:szCs w:val="22"/>
        </w:rPr>
      </w:pPr>
      <w:r w:rsidRPr="00A36AD7">
        <w:rPr>
          <w:rFonts w:asciiTheme="minorHAnsi" w:eastAsiaTheme="majorEastAsia" w:hAnsiTheme="minorHAnsi"/>
          <w:b/>
          <w:bCs/>
          <w:sz w:val="22"/>
          <w:szCs w:val="22"/>
        </w:rPr>
        <w:t>Financiën</w:t>
      </w:r>
      <w:r w:rsidR="00A36AD7" w:rsidRPr="00A36AD7">
        <w:rPr>
          <w:rFonts w:asciiTheme="minorHAnsi" w:eastAsiaTheme="majorEastAsia" w:hAnsiTheme="minorHAnsi"/>
          <w:sz w:val="22"/>
          <w:szCs w:val="22"/>
        </w:rPr>
        <w:t xml:space="preserve">: </w:t>
      </w:r>
      <w:r>
        <w:rPr>
          <w:rFonts w:asciiTheme="minorHAnsi" w:eastAsiaTheme="majorEastAsia" w:hAnsiTheme="minorHAnsi"/>
          <w:sz w:val="22"/>
          <w:szCs w:val="22"/>
        </w:rPr>
        <w:t xml:space="preserve">vaststellen bedrag voor facturatie, </w:t>
      </w:r>
      <w:r w:rsidR="00A36AD7" w:rsidRPr="00A36AD7">
        <w:rPr>
          <w:rFonts w:asciiTheme="minorHAnsi" w:eastAsiaTheme="majorEastAsia" w:hAnsiTheme="minorHAnsi"/>
          <w:sz w:val="22"/>
          <w:szCs w:val="22"/>
        </w:rPr>
        <w:t>wijze van factureren aan de gemeente, frequentie, voor welke periode etc.</w:t>
      </w:r>
    </w:p>
    <w:p w14:paraId="163C990E" w14:textId="21CEEF5A" w:rsidR="00A36AD7" w:rsidRPr="00A36AD7" w:rsidRDefault="00A36AD7" w:rsidP="00A36AD7">
      <w:pPr>
        <w:pStyle w:val="Lijstalinea"/>
        <w:numPr>
          <w:ilvl w:val="0"/>
          <w:numId w:val="47"/>
        </w:numPr>
        <w:spacing w:line="22" w:lineRule="atLeast"/>
        <w:rPr>
          <w:rFonts w:asciiTheme="minorHAnsi" w:eastAsiaTheme="majorEastAsia" w:hAnsiTheme="minorHAnsi"/>
          <w:sz w:val="22"/>
          <w:szCs w:val="22"/>
        </w:rPr>
      </w:pPr>
      <w:r w:rsidRPr="00A36AD7">
        <w:rPr>
          <w:rFonts w:asciiTheme="minorHAnsi" w:eastAsiaTheme="majorEastAsia" w:hAnsiTheme="minorHAnsi"/>
          <w:sz w:val="22"/>
          <w:szCs w:val="22"/>
        </w:rPr>
        <w:t xml:space="preserve">Melden van </w:t>
      </w:r>
      <w:r w:rsidRPr="00A36AD7">
        <w:rPr>
          <w:rFonts w:asciiTheme="minorHAnsi" w:eastAsiaTheme="majorEastAsia" w:hAnsiTheme="minorHAnsi"/>
          <w:b/>
          <w:bCs/>
          <w:sz w:val="22"/>
          <w:szCs w:val="22"/>
        </w:rPr>
        <w:t>langdurige afwezigheid</w:t>
      </w:r>
      <w:r w:rsidRPr="00A36AD7">
        <w:rPr>
          <w:rFonts w:asciiTheme="minorHAnsi" w:eastAsiaTheme="majorEastAsia" w:hAnsiTheme="minorHAnsi"/>
          <w:sz w:val="22"/>
          <w:szCs w:val="22"/>
        </w:rPr>
        <w:t xml:space="preserve"> (langer dan 2 weken niet op locatie) door de accommodatie bij de gemeente</w:t>
      </w:r>
    </w:p>
    <w:p w14:paraId="50A1EE87" w14:textId="08DFBFA0" w:rsidR="00A36AD7" w:rsidRPr="00A36AD7" w:rsidRDefault="00A36AD7" w:rsidP="00A36AD7">
      <w:pPr>
        <w:pStyle w:val="Lijstalinea"/>
        <w:numPr>
          <w:ilvl w:val="0"/>
          <w:numId w:val="47"/>
        </w:numPr>
        <w:spacing w:line="22" w:lineRule="atLeast"/>
        <w:rPr>
          <w:rFonts w:asciiTheme="minorHAnsi" w:eastAsiaTheme="majorEastAsia" w:hAnsiTheme="minorHAnsi"/>
          <w:sz w:val="22"/>
          <w:szCs w:val="22"/>
        </w:rPr>
      </w:pPr>
      <w:r w:rsidRPr="00A36AD7">
        <w:rPr>
          <w:rFonts w:asciiTheme="minorHAnsi" w:eastAsiaTheme="majorEastAsia" w:hAnsiTheme="minorHAnsi"/>
          <w:sz w:val="22"/>
          <w:szCs w:val="22"/>
        </w:rPr>
        <w:t xml:space="preserve">Gemeenten meldt </w:t>
      </w:r>
      <w:r w:rsidRPr="00A36AD7">
        <w:rPr>
          <w:rFonts w:asciiTheme="minorHAnsi" w:eastAsiaTheme="majorEastAsia" w:hAnsiTheme="minorHAnsi"/>
          <w:b/>
          <w:bCs/>
          <w:sz w:val="22"/>
          <w:szCs w:val="22"/>
        </w:rPr>
        <w:t>wijzigingen</w:t>
      </w:r>
      <w:r w:rsidRPr="00A36AD7">
        <w:rPr>
          <w:rFonts w:asciiTheme="minorHAnsi" w:eastAsiaTheme="majorEastAsia" w:hAnsiTheme="minorHAnsi"/>
          <w:sz w:val="22"/>
          <w:szCs w:val="22"/>
        </w:rPr>
        <w:t xml:space="preserve"> van vertrek, verhuizing aan betreffende accommodatie/ COA</w:t>
      </w:r>
    </w:p>
    <w:p w14:paraId="20F16791" w14:textId="6D915749" w:rsidR="00A36AD7" w:rsidRPr="00A36AD7" w:rsidRDefault="00A36AD7" w:rsidP="00A36AD7">
      <w:pPr>
        <w:pStyle w:val="Lijstalinea"/>
        <w:numPr>
          <w:ilvl w:val="1"/>
          <w:numId w:val="47"/>
        </w:numPr>
        <w:spacing w:line="22" w:lineRule="atLeast"/>
        <w:rPr>
          <w:rFonts w:asciiTheme="minorHAnsi" w:eastAsiaTheme="majorEastAsia" w:hAnsiTheme="minorHAnsi"/>
          <w:sz w:val="22"/>
          <w:szCs w:val="22"/>
        </w:rPr>
      </w:pPr>
      <w:r w:rsidRPr="00A36AD7">
        <w:rPr>
          <w:rFonts w:asciiTheme="minorHAnsi" w:eastAsiaTheme="majorEastAsia" w:hAnsiTheme="minorHAnsi"/>
          <w:sz w:val="22"/>
          <w:szCs w:val="22"/>
        </w:rPr>
        <w:t xml:space="preserve">Definitieve datum melden van uitplaatsing </w:t>
      </w:r>
    </w:p>
    <w:p w14:paraId="7BCE8679" w14:textId="08D8F709" w:rsidR="00A36AD7" w:rsidRDefault="00A36AD7" w:rsidP="00A36AD7">
      <w:pPr>
        <w:pStyle w:val="Lijstalinea"/>
        <w:numPr>
          <w:ilvl w:val="0"/>
          <w:numId w:val="47"/>
        </w:numPr>
        <w:spacing w:line="22" w:lineRule="atLeast"/>
        <w:rPr>
          <w:rFonts w:asciiTheme="minorHAnsi" w:eastAsiaTheme="majorEastAsia" w:hAnsiTheme="minorHAnsi"/>
          <w:sz w:val="22"/>
          <w:szCs w:val="22"/>
        </w:rPr>
      </w:pPr>
      <w:r w:rsidRPr="00A36AD7">
        <w:rPr>
          <w:rFonts w:asciiTheme="minorHAnsi" w:eastAsiaTheme="majorEastAsia" w:hAnsiTheme="minorHAnsi"/>
          <w:sz w:val="22"/>
          <w:szCs w:val="22"/>
        </w:rPr>
        <w:t xml:space="preserve">Hoe om te gaan met overlast en/of andere </w:t>
      </w:r>
      <w:r w:rsidRPr="00A36AD7">
        <w:rPr>
          <w:rFonts w:asciiTheme="minorHAnsi" w:eastAsiaTheme="majorEastAsia" w:hAnsiTheme="minorHAnsi"/>
          <w:b/>
          <w:bCs/>
          <w:sz w:val="22"/>
          <w:szCs w:val="22"/>
        </w:rPr>
        <w:t>probleemsituaties</w:t>
      </w:r>
      <w:r w:rsidRPr="00A36AD7">
        <w:rPr>
          <w:rFonts w:asciiTheme="minorHAnsi" w:eastAsiaTheme="majorEastAsia" w:hAnsiTheme="minorHAnsi"/>
          <w:sz w:val="22"/>
          <w:szCs w:val="22"/>
        </w:rPr>
        <w:t xml:space="preserve"> (evt. onder de kop begeleiding meenemen) </w:t>
      </w:r>
    </w:p>
    <w:p w14:paraId="0689BC5C" w14:textId="1A9DE55C" w:rsidR="00876309" w:rsidRPr="009405B8" w:rsidRDefault="009405B8" w:rsidP="00FD2F41">
      <w:pPr>
        <w:pStyle w:val="Lijstalinea"/>
        <w:numPr>
          <w:ilvl w:val="0"/>
          <w:numId w:val="47"/>
        </w:numPr>
        <w:spacing w:line="22" w:lineRule="atLeast"/>
        <w:rPr>
          <w:rFonts w:eastAsiaTheme="majorEastAsia"/>
        </w:rPr>
      </w:pPr>
      <w:r>
        <w:rPr>
          <w:rFonts w:asciiTheme="minorHAnsi" w:eastAsiaTheme="majorEastAsia" w:hAnsiTheme="minorHAnsi"/>
          <w:sz w:val="22"/>
          <w:szCs w:val="22"/>
        </w:rPr>
        <w:t xml:space="preserve">Hoe gaan we om met </w:t>
      </w:r>
      <w:r w:rsidRPr="009405B8">
        <w:rPr>
          <w:rFonts w:asciiTheme="minorHAnsi" w:eastAsiaTheme="majorEastAsia" w:hAnsiTheme="minorHAnsi"/>
          <w:b/>
          <w:bCs/>
          <w:sz w:val="22"/>
          <w:szCs w:val="22"/>
        </w:rPr>
        <w:t>onvoorziene omstandigheden</w:t>
      </w:r>
      <w:r>
        <w:rPr>
          <w:rFonts w:asciiTheme="minorHAnsi" w:eastAsiaTheme="majorEastAsia" w:hAnsiTheme="minorHAnsi"/>
          <w:sz w:val="22"/>
          <w:szCs w:val="22"/>
        </w:rPr>
        <w:t>? Bij accommodatie die fa</w:t>
      </w:r>
      <w:r w:rsidR="00FD2F41" w:rsidRPr="009405B8">
        <w:rPr>
          <w:rFonts w:asciiTheme="minorHAnsi" w:eastAsiaTheme="majorEastAsia" w:hAnsiTheme="minorHAnsi"/>
          <w:sz w:val="22"/>
          <w:szCs w:val="22"/>
        </w:rPr>
        <w:t xml:space="preserve">illiet gaat: eventueel nadenken over een vervolg in deze situatie </w:t>
      </w:r>
    </w:p>
    <w:p w14:paraId="3FFF8483" w14:textId="278A374C" w:rsidR="00FD2F41" w:rsidRPr="009405B8" w:rsidRDefault="009405B8" w:rsidP="00190E5B">
      <w:pPr>
        <w:pStyle w:val="Lijstalinea"/>
        <w:numPr>
          <w:ilvl w:val="0"/>
          <w:numId w:val="47"/>
        </w:numPr>
        <w:spacing w:line="22" w:lineRule="atLeast"/>
        <w:rPr>
          <w:rFonts w:ascii="Calibri" w:hAnsi="Calibri" w:cs="Calibri"/>
          <w:color w:val="000000"/>
        </w:rPr>
      </w:pPr>
      <w:r w:rsidRPr="009405B8">
        <w:rPr>
          <w:rFonts w:asciiTheme="minorHAnsi" w:eastAsiaTheme="majorEastAsia" w:hAnsiTheme="minorHAnsi"/>
          <w:sz w:val="22"/>
          <w:szCs w:val="22"/>
        </w:rPr>
        <w:t xml:space="preserve">Kijk verder voor overige suggesties: </w:t>
      </w:r>
      <w:hyperlink r:id="rId8" w:history="1">
        <w:r w:rsidR="00FD2F41" w:rsidRPr="009405B8">
          <w:rPr>
            <w:rStyle w:val="Hyperlink"/>
            <w:rFonts w:ascii="Calibri" w:hAnsi="Calibri" w:cs="Calibri"/>
            <w:sz w:val="22"/>
            <w:szCs w:val="22"/>
          </w:rPr>
          <w:t>https://vng.nl/publicaties/wie-vooraf-goed-oplet-blijft-steeds-aan-zet-handreiking-contracteren-voor-de-gemeentelijke-praktijk</w:t>
        </w:r>
      </w:hyperlink>
    </w:p>
    <w:sectPr w:rsidR="00FD2F41" w:rsidRPr="009405B8" w:rsidSect="008C3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47" w:right="1531" w:bottom="1304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97F7" w14:textId="77777777" w:rsidR="00957A38" w:rsidRDefault="00957A38" w:rsidP="00A14B69">
      <w:r>
        <w:separator/>
      </w:r>
    </w:p>
    <w:p w14:paraId="3577D75E" w14:textId="77777777" w:rsidR="00957A38" w:rsidRDefault="00957A38"/>
  </w:endnote>
  <w:endnote w:type="continuationSeparator" w:id="0">
    <w:p w14:paraId="4E18024F" w14:textId="77777777" w:rsidR="00957A38" w:rsidRDefault="00957A38" w:rsidP="00A14B69">
      <w:r>
        <w:continuationSeparator/>
      </w:r>
    </w:p>
    <w:p w14:paraId="0A1D7D93" w14:textId="77777777" w:rsidR="00957A38" w:rsidRDefault="00957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73DA" w14:textId="77777777" w:rsidR="00655883" w:rsidRDefault="006558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D991" w14:textId="77777777" w:rsidR="00655883" w:rsidRDefault="006558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52E2" w14:textId="77777777" w:rsidR="00655883" w:rsidRDefault="006558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671D" w14:textId="77777777" w:rsidR="00957A38" w:rsidRDefault="00957A38">
      <w:r>
        <w:separator/>
      </w:r>
    </w:p>
  </w:footnote>
  <w:footnote w:type="continuationSeparator" w:id="0">
    <w:p w14:paraId="40591C37" w14:textId="77777777" w:rsidR="00957A38" w:rsidRDefault="00957A38" w:rsidP="00A14B69">
      <w:r>
        <w:continuationSeparator/>
      </w:r>
    </w:p>
    <w:p w14:paraId="359C3549" w14:textId="77777777" w:rsidR="00957A38" w:rsidRDefault="00957A38"/>
  </w:footnote>
  <w:footnote w:id="1">
    <w:p w14:paraId="3025A645" w14:textId="7C096935" w:rsidR="008C3F6F" w:rsidRPr="00A966C3" w:rsidRDefault="008C3F6F">
      <w:pPr>
        <w:pStyle w:val="Voetnoottekst"/>
        <w:rPr>
          <w:rFonts w:asciiTheme="minorHAnsi" w:hAnsiTheme="minorHAnsi"/>
        </w:rPr>
      </w:pPr>
      <w:r w:rsidRPr="00A966C3">
        <w:rPr>
          <w:rStyle w:val="Voetnootmarkering"/>
          <w:rFonts w:asciiTheme="minorHAnsi" w:hAnsiTheme="minorHAnsi"/>
        </w:rPr>
        <w:footnoteRef/>
      </w:r>
      <w:r w:rsidRPr="00A966C3">
        <w:rPr>
          <w:rFonts w:asciiTheme="minorHAnsi" w:hAnsiTheme="minorHAnsi"/>
        </w:rPr>
        <w:t xml:space="preserve"> € 45,- per nacht (zonder maaltijden)</w:t>
      </w:r>
      <w:r w:rsidR="00A966C3" w:rsidRPr="00A966C3">
        <w:rPr>
          <w:rFonts w:asciiTheme="minorHAnsi" w:hAnsiTheme="minorHAnsi"/>
        </w:rPr>
        <w:t>, € 75,- per nacht (inclusief maaltijden)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AA02" w14:textId="77777777" w:rsidR="00655883" w:rsidRDefault="006558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B83E" w14:textId="77777777" w:rsidR="00655883" w:rsidRDefault="006558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A293" w14:textId="77777777" w:rsidR="00655883" w:rsidRDefault="006558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" w15:restartNumberingAfterBreak="0">
    <w:nsid w:val="038B27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8E03A6"/>
    <w:multiLevelType w:val="hybridMultilevel"/>
    <w:tmpl w:val="32AC65B4"/>
    <w:lvl w:ilvl="0" w:tplc="B17442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32F2"/>
    <w:multiLevelType w:val="multilevel"/>
    <w:tmpl w:val="A254DA02"/>
    <w:name w:val="K-hoofdstuknummer"/>
    <w:lvl w:ilvl="0">
      <w:start w:val="1"/>
      <w:numFmt w:val="decimal"/>
      <w:lvlText w:val="%1"/>
      <w:lvlJc w:val="left"/>
      <w:pPr>
        <w:ind w:left="7287" w:hanging="624"/>
      </w:pPr>
      <w:rPr>
        <w:rFonts w:hint="default"/>
        <w:b/>
        <w:i w:val="0"/>
        <w:color w:val="003359"/>
        <w:sz w:val="4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4" w15:restartNumberingAfterBreak="0">
    <w:nsid w:val="07807A3A"/>
    <w:multiLevelType w:val="hybridMultilevel"/>
    <w:tmpl w:val="24D0A7D0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6F51"/>
    <w:multiLevelType w:val="multilevel"/>
    <w:tmpl w:val="6CE03498"/>
    <w:numStyleLink w:val="Stijl1"/>
  </w:abstractNum>
  <w:abstractNum w:abstractNumId="6" w15:restartNumberingAfterBreak="0">
    <w:nsid w:val="108737CA"/>
    <w:multiLevelType w:val="hybridMultilevel"/>
    <w:tmpl w:val="21BCA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36727"/>
    <w:multiLevelType w:val="multilevel"/>
    <w:tmpl w:val="921CE4C8"/>
    <w:numStyleLink w:val="VNGGenummerdelijst"/>
  </w:abstractNum>
  <w:abstractNum w:abstractNumId="8" w15:restartNumberingAfterBreak="0">
    <w:nsid w:val="1B71079F"/>
    <w:multiLevelType w:val="hybridMultilevel"/>
    <w:tmpl w:val="3474C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3CEA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0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11" w15:restartNumberingAfterBreak="0">
    <w:nsid w:val="1DA73E34"/>
    <w:multiLevelType w:val="hybridMultilevel"/>
    <w:tmpl w:val="19A2D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F24A8"/>
    <w:multiLevelType w:val="hybridMultilevel"/>
    <w:tmpl w:val="14BA6362"/>
    <w:lvl w:ilvl="0" w:tplc="757A3008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73AEA"/>
    <w:multiLevelType w:val="multilevel"/>
    <w:tmpl w:val="0562E376"/>
    <w:numStyleLink w:val="VNGOngenummerdelijst"/>
  </w:abstractNum>
  <w:abstractNum w:abstractNumId="14" w15:restartNumberingAfterBreak="0">
    <w:nsid w:val="20FB0649"/>
    <w:multiLevelType w:val="multilevel"/>
    <w:tmpl w:val="587E31B4"/>
    <w:numStyleLink w:val="VNGGenummerdekoppen2tm6"/>
  </w:abstractNum>
  <w:abstractNum w:abstractNumId="15" w15:restartNumberingAfterBreak="0">
    <w:nsid w:val="2291584F"/>
    <w:multiLevelType w:val="hybridMultilevel"/>
    <w:tmpl w:val="3CC4808A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90EDC"/>
    <w:multiLevelType w:val="multilevel"/>
    <w:tmpl w:val="587E31B4"/>
    <w:numStyleLink w:val="VNGGenummerdekoppen2tm6"/>
  </w:abstractNum>
  <w:abstractNum w:abstractNumId="17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8" w15:restartNumberingAfterBreak="0">
    <w:nsid w:val="31B70064"/>
    <w:multiLevelType w:val="hybridMultilevel"/>
    <w:tmpl w:val="1E448B3E"/>
    <w:lvl w:ilvl="0" w:tplc="117AC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E7D53"/>
    <w:multiLevelType w:val="multilevel"/>
    <w:tmpl w:val="ED90325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</w:abstractNum>
  <w:abstractNum w:abstractNumId="20" w15:restartNumberingAfterBreak="0">
    <w:nsid w:val="3E910E94"/>
    <w:multiLevelType w:val="hybridMultilevel"/>
    <w:tmpl w:val="484876C6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4683"/>
    <w:multiLevelType w:val="multilevel"/>
    <w:tmpl w:val="ED30F692"/>
    <w:name w:val="K-hoofdstuknummer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000000"/>
        <w:sz w:val="40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BE3CD1"/>
    <w:multiLevelType w:val="multilevel"/>
    <w:tmpl w:val="19F08BA4"/>
    <w:name w:val="K-nummering22"/>
    <w:lvl w:ilvl="0">
      <w:start w:val="10"/>
      <w:numFmt w:val="decimal"/>
      <w:lvlText w:val="%1."/>
      <w:lvlJc w:val="left"/>
      <w:pPr>
        <w:ind w:left="397" w:hanging="397"/>
      </w:pPr>
      <w:rPr>
        <w:rFonts w:ascii="Verdana" w:hAnsi="Verdana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819E8"/>
    <w:multiLevelType w:val="hybridMultilevel"/>
    <w:tmpl w:val="263C5570"/>
    <w:lvl w:ilvl="0" w:tplc="0DA02D5A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A4599"/>
    <w:multiLevelType w:val="multilevel"/>
    <w:tmpl w:val="90662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1010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A1AA3"/>
    <w:multiLevelType w:val="multilevel"/>
    <w:tmpl w:val="1DC6B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CC608B5"/>
    <w:multiLevelType w:val="hybridMultilevel"/>
    <w:tmpl w:val="2DDE2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249C7"/>
    <w:multiLevelType w:val="hybridMultilevel"/>
    <w:tmpl w:val="18F018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1448D"/>
    <w:multiLevelType w:val="hybridMultilevel"/>
    <w:tmpl w:val="4E7EC8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37ADF"/>
    <w:multiLevelType w:val="multilevel"/>
    <w:tmpl w:val="19C4F710"/>
    <w:name w:val="K-nummering2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7E23000"/>
    <w:multiLevelType w:val="hybridMultilevel"/>
    <w:tmpl w:val="7E060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E4EDB"/>
    <w:multiLevelType w:val="multilevel"/>
    <w:tmpl w:val="1ABAA200"/>
    <w:name w:val="K-nummering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9714F2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4" w15:restartNumberingAfterBreak="0">
    <w:nsid w:val="5EF23B40"/>
    <w:multiLevelType w:val="hybridMultilevel"/>
    <w:tmpl w:val="90662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1912DC"/>
    <w:multiLevelType w:val="hybridMultilevel"/>
    <w:tmpl w:val="7E20F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57D7D"/>
    <w:multiLevelType w:val="multilevel"/>
    <w:tmpl w:val="EFA8A3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6998479B"/>
    <w:multiLevelType w:val="multilevel"/>
    <w:tmpl w:val="0562E376"/>
    <w:numStyleLink w:val="VNGOngenummerdelijst"/>
  </w:abstractNum>
  <w:abstractNum w:abstractNumId="38" w15:restartNumberingAfterBreak="0">
    <w:nsid w:val="69DD0E41"/>
    <w:multiLevelType w:val="multilevel"/>
    <w:tmpl w:val="921CE4C8"/>
    <w:numStyleLink w:val="VNGGenummerdelijst"/>
  </w:abstractNum>
  <w:abstractNum w:abstractNumId="39" w15:restartNumberingAfterBreak="0">
    <w:nsid w:val="6B654CF5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40" w15:restartNumberingAfterBreak="0">
    <w:nsid w:val="6B9E6D22"/>
    <w:multiLevelType w:val="multilevel"/>
    <w:tmpl w:val="9F3C41EE"/>
    <w:name w:val="K-nummering222"/>
    <w:lvl w:ilvl="0">
      <w:start w:val="1"/>
      <w:numFmt w:val="decimal"/>
      <w:lvlText w:val="%1."/>
      <w:lvlJc w:val="left"/>
      <w:pPr>
        <w:ind w:left="397" w:hanging="397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9D48C2"/>
    <w:multiLevelType w:val="multilevel"/>
    <w:tmpl w:val="0413001F"/>
    <w:name w:val="K-opsomm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F509E2"/>
    <w:multiLevelType w:val="hybridMultilevel"/>
    <w:tmpl w:val="AA3C4ACE"/>
    <w:lvl w:ilvl="0" w:tplc="B17442A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4" w:hanging="360"/>
      </w:pPr>
    </w:lvl>
    <w:lvl w:ilvl="2" w:tplc="0413001B" w:tentative="1">
      <w:start w:val="1"/>
      <w:numFmt w:val="lowerRoman"/>
      <w:lvlText w:val="%3."/>
      <w:lvlJc w:val="right"/>
      <w:pPr>
        <w:ind w:left="2614" w:hanging="180"/>
      </w:pPr>
    </w:lvl>
    <w:lvl w:ilvl="3" w:tplc="0413000F" w:tentative="1">
      <w:start w:val="1"/>
      <w:numFmt w:val="decimal"/>
      <w:lvlText w:val="%4."/>
      <w:lvlJc w:val="left"/>
      <w:pPr>
        <w:ind w:left="3334" w:hanging="360"/>
      </w:pPr>
    </w:lvl>
    <w:lvl w:ilvl="4" w:tplc="04130019" w:tentative="1">
      <w:start w:val="1"/>
      <w:numFmt w:val="lowerLetter"/>
      <w:lvlText w:val="%5."/>
      <w:lvlJc w:val="left"/>
      <w:pPr>
        <w:ind w:left="4054" w:hanging="360"/>
      </w:pPr>
    </w:lvl>
    <w:lvl w:ilvl="5" w:tplc="0413001B" w:tentative="1">
      <w:start w:val="1"/>
      <w:numFmt w:val="lowerRoman"/>
      <w:lvlText w:val="%6."/>
      <w:lvlJc w:val="right"/>
      <w:pPr>
        <w:ind w:left="4774" w:hanging="180"/>
      </w:pPr>
    </w:lvl>
    <w:lvl w:ilvl="6" w:tplc="0413000F" w:tentative="1">
      <w:start w:val="1"/>
      <w:numFmt w:val="decimal"/>
      <w:lvlText w:val="%7."/>
      <w:lvlJc w:val="left"/>
      <w:pPr>
        <w:ind w:left="5494" w:hanging="360"/>
      </w:pPr>
    </w:lvl>
    <w:lvl w:ilvl="7" w:tplc="04130019" w:tentative="1">
      <w:start w:val="1"/>
      <w:numFmt w:val="lowerLetter"/>
      <w:lvlText w:val="%8."/>
      <w:lvlJc w:val="left"/>
      <w:pPr>
        <w:ind w:left="6214" w:hanging="360"/>
      </w:pPr>
    </w:lvl>
    <w:lvl w:ilvl="8" w:tplc="041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 w15:restartNumberingAfterBreak="0">
    <w:nsid w:val="7B9851A8"/>
    <w:multiLevelType w:val="multilevel"/>
    <w:tmpl w:val="91E0D4D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10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7" w:hanging="107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10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10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1077"/>
      </w:pPr>
      <w:rPr>
        <w:rFonts w:hint="default"/>
      </w:rPr>
    </w:lvl>
  </w:abstractNum>
  <w:abstractNum w:abstractNumId="44" w15:restartNumberingAfterBreak="0">
    <w:nsid w:val="7F7E5B27"/>
    <w:multiLevelType w:val="multilevel"/>
    <w:tmpl w:val="A008DF3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8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88" w:hanging="454"/>
      </w:pPr>
      <w:rPr>
        <w:rFonts w:hint="default"/>
      </w:rPr>
    </w:lvl>
  </w:abstractNum>
  <w:num w:numId="1">
    <w:abstractNumId w:val="30"/>
  </w:num>
  <w:num w:numId="2">
    <w:abstractNumId w:val="30"/>
  </w:num>
  <w:num w:numId="3">
    <w:abstractNumId w:val="36"/>
  </w:num>
  <w:num w:numId="4">
    <w:abstractNumId w:val="19"/>
  </w:num>
  <w:num w:numId="5">
    <w:abstractNumId w:val="16"/>
  </w:num>
  <w:num w:numId="6">
    <w:abstractNumId w:val="14"/>
  </w:num>
  <w:num w:numId="7">
    <w:abstractNumId w:val="8"/>
  </w:num>
  <w:num w:numId="8">
    <w:abstractNumId w:val="31"/>
  </w:num>
  <w:num w:numId="9">
    <w:abstractNumId w:val="35"/>
  </w:num>
  <w:num w:numId="10">
    <w:abstractNumId w:val="27"/>
  </w:num>
  <w:num w:numId="11">
    <w:abstractNumId w:val="34"/>
  </w:num>
  <w:num w:numId="12">
    <w:abstractNumId w:val="28"/>
  </w:num>
  <w:num w:numId="13">
    <w:abstractNumId w:val="24"/>
  </w:num>
  <w:num w:numId="14">
    <w:abstractNumId w:val="6"/>
  </w:num>
  <w:num w:numId="15">
    <w:abstractNumId w:val="10"/>
  </w:num>
  <w:num w:numId="16">
    <w:abstractNumId w:val="38"/>
  </w:num>
  <w:num w:numId="17">
    <w:abstractNumId w:val="7"/>
  </w:num>
  <w:num w:numId="18">
    <w:abstractNumId w:val="0"/>
  </w:num>
  <w:num w:numId="19">
    <w:abstractNumId w:val="37"/>
  </w:num>
  <w:num w:numId="20">
    <w:abstractNumId w:val="13"/>
  </w:num>
  <w:num w:numId="21">
    <w:abstractNumId w:val="30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26"/>
  </w:num>
  <w:num w:numId="27">
    <w:abstractNumId w:val="43"/>
  </w:num>
  <w:num w:numId="28">
    <w:abstractNumId w:val="25"/>
  </w:num>
  <w:num w:numId="29">
    <w:abstractNumId w:val="44"/>
  </w:num>
  <w:num w:numId="30">
    <w:abstractNumId w:val="44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34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44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44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4"/>
  </w:num>
  <w:num w:numId="34">
    <w:abstractNumId w:val="11"/>
  </w:num>
  <w:num w:numId="35">
    <w:abstractNumId w:val="1"/>
  </w:num>
  <w:num w:numId="36">
    <w:abstractNumId w:val="18"/>
  </w:num>
  <w:num w:numId="37">
    <w:abstractNumId w:val="17"/>
  </w:num>
  <w:num w:numId="38">
    <w:abstractNumId w:val="5"/>
  </w:num>
  <w:num w:numId="39">
    <w:abstractNumId w:val="20"/>
  </w:num>
  <w:num w:numId="40">
    <w:abstractNumId w:val="2"/>
  </w:num>
  <w:num w:numId="41">
    <w:abstractNumId w:val="39"/>
  </w:num>
  <w:num w:numId="42">
    <w:abstractNumId w:val="42"/>
  </w:num>
  <w:num w:numId="43">
    <w:abstractNumId w:val="33"/>
  </w:num>
  <w:num w:numId="44">
    <w:abstractNumId w:val="33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908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5103"/>
          </w:tabs>
          <w:ind w:left="1362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16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70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72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78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32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086" w:hanging="454"/>
        </w:pPr>
        <w:rPr>
          <w:rFonts w:hint="default"/>
        </w:rPr>
      </w:lvl>
    </w:lvlOverride>
  </w:num>
  <w:num w:numId="45">
    <w:abstractNumId w:val="9"/>
  </w:num>
  <w:num w:numId="46">
    <w:abstractNumId w:val="15"/>
  </w:num>
  <w:num w:numId="47">
    <w:abstractNumId w:val="12"/>
  </w:num>
  <w:num w:numId="4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readOnly" w:formatting="1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F55B60"/>
    <w:rsid w:val="000030E7"/>
    <w:rsid w:val="00003406"/>
    <w:rsid w:val="00004825"/>
    <w:rsid w:val="00011C70"/>
    <w:rsid w:val="000129C5"/>
    <w:rsid w:val="00016416"/>
    <w:rsid w:val="00021C21"/>
    <w:rsid w:val="000232B6"/>
    <w:rsid w:val="00023660"/>
    <w:rsid w:val="00030286"/>
    <w:rsid w:val="00033A6C"/>
    <w:rsid w:val="00034625"/>
    <w:rsid w:val="000502B8"/>
    <w:rsid w:val="000518AD"/>
    <w:rsid w:val="0006002B"/>
    <w:rsid w:val="00077AB2"/>
    <w:rsid w:val="000807AD"/>
    <w:rsid w:val="00082CC0"/>
    <w:rsid w:val="00083760"/>
    <w:rsid w:val="00084781"/>
    <w:rsid w:val="000879EE"/>
    <w:rsid w:val="000902AF"/>
    <w:rsid w:val="00090B4C"/>
    <w:rsid w:val="00092C12"/>
    <w:rsid w:val="000A0953"/>
    <w:rsid w:val="000A4B2A"/>
    <w:rsid w:val="000A6024"/>
    <w:rsid w:val="000B2B8B"/>
    <w:rsid w:val="000B3E50"/>
    <w:rsid w:val="000B66CF"/>
    <w:rsid w:val="000C67A9"/>
    <w:rsid w:val="000D0E9B"/>
    <w:rsid w:val="000E0909"/>
    <w:rsid w:val="000E0A1D"/>
    <w:rsid w:val="000F634C"/>
    <w:rsid w:val="000F79E7"/>
    <w:rsid w:val="0010038F"/>
    <w:rsid w:val="00100E85"/>
    <w:rsid w:val="00102134"/>
    <w:rsid w:val="00103E96"/>
    <w:rsid w:val="00104486"/>
    <w:rsid w:val="00106382"/>
    <w:rsid w:val="00106D6E"/>
    <w:rsid w:val="00112C92"/>
    <w:rsid w:val="00125AF7"/>
    <w:rsid w:val="00131602"/>
    <w:rsid w:val="00135AD1"/>
    <w:rsid w:val="00137633"/>
    <w:rsid w:val="00141F7B"/>
    <w:rsid w:val="00163FAC"/>
    <w:rsid w:val="00174E34"/>
    <w:rsid w:val="0018092A"/>
    <w:rsid w:val="00182104"/>
    <w:rsid w:val="00187A46"/>
    <w:rsid w:val="00195082"/>
    <w:rsid w:val="001950DA"/>
    <w:rsid w:val="001A1D9D"/>
    <w:rsid w:val="001A40AE"/>
    <w:rsid w:val="001B050E"/>
    <w:rsid w:val="001B44F1"/>
    <w:rsid w:val="001B5B7B"/>
    <w:rsid w:val="001C5C7E"/>
    <w:rsid w:val="001E2B3A"/>
    <w:rsid w:val="001E4031"/>
    <w:rsid w:val="001F002E"/>
    <w:rsid w:val="001F594C"/>
    <w:rsid w:val="00200063"/>
    <w:rsid w:val="00200C5D"/>
    <w:rsid w:val="002037AD"/>
    <w:rsid w:val="0020541A"/>
    <w:rsid w:val="00207B7C"/>
    <w:rsid w:val="00216ED9"/>
    <w:rsid w:val="002255A0"/>
    <w:rsid w:val="00227CC6"/>
    <w:rsid w:val="0023128B"/>
    <w:rsid w:val="00231674"/>
    <w:rsid w:val="00235FC3"/>
    <w:rsid w:val="00236A46"/>
    <w:rsid w:val="00236E2A"/>
    <w:rsid w:val="002405B3"/>
    <w:rsid w:val="0024265D"/>
    <w:rsid w:val="00243B14"/>
    <w:rsid w:val="00245AB6"/>
    <w:rsid w:val="002506AC"/>
    <w:rsid w:val="0025661F"/>
    <w:rsid w:val="00263711"/>
    <w:rsid w:val="00265CD1"/>
    <w:rsid w:val="002733FD"/>
    <w:rsid w:val="00275F13"/>
    <w:rsid w:val="002908F8"/>
    <w:rsid w:val="00290B7A"/>
    <w:rsid w:val="0029361E"/>
    <w:rsid w:val="002B1645"/>
    <w:rsid w:val="002B238E"/>
    <w:rsid w:val="002B53A4"/>
    <w:rsid w:val="002B5D63"/>
    <w:rsid w:val="002B6AD3"/>
    <w:rsid w:val="002C2D9E"/>
    <w:rsid w:val="002C3E0A"/>
    <w:rsid w:val="002C45AA"/>
    <w:rsid w:val="002D5463"/>
    <w:rsid w:val="002E2DD0"/>
    <w:rsid w:val="002E48C4"/>
    <w:rsid w:val="002E5E90"/>
    <w:rsid w:val="002F41D6"/>
    <w:rsid w:val="00311205"/>
    <w:rsid w:val="00313F8B"/>
    <w:rsid w:val="003164E1"/>
    <w:rsid w:val="00317E5C"/>
    <w:rsid w:val="00321405"/>
    <w:rsid w:val="003225CA"/>
    <w:rsid w:val="00323D77"/>
    <w:rsid w:val="00335DF2"/>
    <w:rsid w:val="00337AC2"/>
    <w:rsid w:val="00341465"/>
    <w:rsid w:val="0036145B"/>
    <w:rsid w:val="00364256"/>
    <w:rsid w:val="003735FE"/>
    <w:rsid w:val="00380210"/>
    <w:rsid w:val="00381ED2"/>
    <w:rsid w:val="00383FC5"/>
    <w:rsid w:val="00386866"/>
    <w:rsid w:val="00390415"/>
    <w:rsid w:val="003975D1"/>
    <w:rsid w:val="003A3387"/>
    <w:rsid w:val="003A606D"/>
    <w:rsid w:val="003B0251"/>
    <w:rsid w:val="003C2180"/>
    <w:rsid w:val="003C6E64"/>
    <w:rsid w:val="003C7CD1"/>
    <w:rsid w:val="003C7F34"/>
    <w:rsid w:val="003D7028"/>
    <w:rsid w:val="00404E0C"/>
    <w:rsid w:val="00412B86"/>
    <w:rsid w:val="00412DC4"/>
    <w:rsid w:val="00415810"/>
    <w:rsid w:val="004165FB"/>
    <w:rsid w:val="00421C5D"/>
    <w:rsid w:val="00422833"/>
    <w:rsid w:val="00424B9C"/>
    <w:rsid w:val="00424E15"/>
    <w:rsid w:val="00437E02"/>
    <w:rsid w:val="00441A7A"/>
    <w:rsid w:val="00447A53"/>
    <w:rsid w:val="00455FEA"/>
    <w:rsid w:val="00456A75"/>
    <w:rsid w:val="00457685"/>
    <w:rsid w:val="00465F5F"/>
    <w:rsid w:val="00466564"/>
    <w:rsid w:val="00470924"/>
    <w:rsid w:val="00471FD9"/>
    <w:rsid w:val="00480663"/>
    <w:rsid w:val="00485CFF"/>
    <w:rsid w:val="00490E91"/>
    <w:rsid w:val="004A0171"/>
    <w:rsid w:val="004C2111"/>
    <w:rsid w:val="004C47B7"/>
    <w:rsid w:val="004C59AD"/>
    <w:rsid w:val="004D3758"/>
    <w:rsid w:val="004D3CAA"/>
    <w:rsid w:val="004D66E3"/>
    <w:rsid w:val="004D7B04"/>
    <w:rsid w:val="004E122E"/>
    <w:rsid w:val="004E4379"/>
    <w:rsid w:val="004E468C"/>
    <w:rsid w:val="004F3A45"/>
    <w:rsid w:val="004F3CBF"/>
    <w:rsid w:val="004F6633"/>
    <w:rsid w:val="004F6D38"/>
    <w:rsid w:val="004F7D9D"/>
    <w:rsid w:val="00501796"/>
    <w:rsid w:val="00507817"/>
    <w:rsid w:val="00513581"/>
    <w:rsid w:val="00522788"/>
    <w:rsid w:val="00527614"/>
    <w:rsid w:val="00527BA9"/>
    <w:rsid w:val="00542956"/>
    <w:rsid w:val="00556E47"/>
    <w:rsid w:val="00562315"/>
    <w:rsid w:val="00563646"/>
    <w:rsid w:val="005669DD"/>
    <w:rsid w:val="00567802"/>
    <w:rsid w:val="00582E44"/>
    <w:rsid w:val="005850E9"/>
    <w:rsid w:val="00585DA4"/>
    <w:rsid w:val="00587566"/>
    <w:rsid w:val="0059146E"/>
    <w:rsid w:val="00596181"/>
    <w:rsid w:val="005A40FE"/>
    <w:rsid w:val="005B07DD"/>
    <w:rsid w:val="005B1687"/>
    <w:rsid w:val="005B2A32"/>
    <w:rsid w:val="005B377D"/>
    <w:rsid w:val="005C6085"/>
    <w:rsid w:val="005C741B"/>
    <w:rsid w:val="005D015D"/>
    <w:rsid w:val="005F7C2A"/>
    <w:rsid w:val="00616493"/>
    <w:rsid w:val="00623C8B"/>
    <w:rsid w:val="00630623"/>
    <w:rsid w:val="0063250D"/>
    <w:rsid w:val="00634BB6"/>
    <w:rsid w:val="00635BBC"/>
    <w:rsid w:val="00655883"/>
    <w:rsid w:val="0065743E"/>
    <w:rsid w:val="006579A4"/>
    <w:rsid w:val="00663669"/>
    <w:rsid w:val="00664143"/>
    <w:rsid w:val="00664332"/>
    <w:rsid w:val="006651FB"/>
    <w:rsid w:val="0068115C"/>
    <w:rsid w:val="00684A8A"/>
    <w:rsid w:val="00690065"/>
    <w:rsid w:val="00690DF9"/>
    <w:rsid w:val="006A4168"/>
    <w:rsid w:val="006A6CCE"/>
    <w:rsid w:val="006A784D"/>
    <w:rsid w:val="006B21DE"/>
    <w:rsid w:val="006D24F0"/>
    <w:rsid w:val="006E2FEC"/>
    <w:rsid w:val="006E7AC6"/>
    <w:rsid w:val="006F2B18"/>
    <w:rsid w:val="006F4749"/>
    <w:rsid w:val="00702C64"/>
    <w:rsid w:val="007073D8"/>
    <w:rsid w:val="0071015B"/>
    <w:rsid w:val="0071066E"/>
    <w:rsid w:val="007125CA"/>
    <w:rsid w:val="00715310"/>
    <w:rsid w:val="00717E98"/>
    <w:rsid w:val="00731172"/>
    <w:rsid w:val="00750652"/>
    <w:rsid w:val="00751EB6"/>
    <w:rsid w:val="00756DF9"/>
    <w:rsid w:val="00763B8F"/>
    <w:rsid w:val="00765309"/>
    <w:rsid w:val="00767423"/>
    <w:rsid w:val="007679C2"/>
    <w:rsid w:val="00771090"/>
    <w:rsid w:val="00776647"/>
    <w:rsid w:val="00780A69"/>
    <w:rsid w:val="00792A4F"/>
    <w:rsid w:val="007A52F1"/>
    <w:rsid w:val="007A5A66"/>
    <w:rsid w:val="007A7C74"/>
    <w:rsid w:val="007C008D"/>
    <w:rsid w:val="007C257B"/>
    <w:rsid w:val="007C75AF"/>
    <w:rsid w:val="007D433E"/>
    <w:rsid w:val="007D606D"/>
    <w:rsid w:val="007E1A9E"/>
    <w:rsid w:val="007E3377"/>
    <w:rsid w:val="007E6186"/>
    <w:rsid w:val="00812AE6"/>
    <w:rsid w:val="008130C7"/>
    <w:rsid w:val="00814DA3"/>
    <w:rsid w:val="008245C8"/>
    <w:rsid w:val="00824A0D"/>
    <w:rsid w:val="0083180E"/>
    <w:rsid w:val="00840D22"/>
    <w:rsid w:val="0084293B"/>
    <w:rsid w:val="00845BF1"/>
    <w:rsid w:val="00853FDD"/>
    <w:rsid w:val="0086084A"/>
    <w:rsid w:val="008655D3"/>
    <w:rsid w:val="008670BF"/>
    <w:rsid w:val="008759AB"/>
    <w:rsid w:val="00876309"/>
    <w:rsid w:val="00881F13"/>
    <w:rsid w:val="00887C9C"/>
    <w:rsid w:val="00897055"/>
    <w:rsid w:val="008A0990"/>
    <w:rsid w:val="008A45DE"/>
    <w:rsid w:val="008A4C56"/>
    <w:rsid w:val="008A68BF"/>
    <w:rsid w:val="008C3F6F"/>
    <w:rsid w:val="008C669F"/>
    <w:rsid w:val="008D3354"/>
    <w:rsid w:val="008D3A7A"/>
    <w:rsid w:val="008E082E"/>
    <w:rsid w:val="008E5C31"/>
    <w:rsid w:val="009075D8"/>
    <w:rsid w:val="00914D5C"/>
    <w:rsid w:val="0091640E"/>
    <w:rsid w:val="009172F4"/>
    <w:rsid w:val="00921F3C"/>
    <w:rsid w:val="00923B35"/>
    <w:rsid w:val="0093050A"/>
    <w:rsid w:val="009306DB"/>
    <w:rsid w:val="009317C2"/>
    <w:rsid w:val="00931EA6"/>
    <w:rsid w:val="00937597"/>
    <w:rsid w:val="009405B8"/>
    <w:rsid w:val="009424E3"/>
    <w:rsid w:val="00942E93"/>
    <w:rsid w:val="00946587"/>
    <w:rsid w:val="00946FBB"/>
    <w:rsid w:val="00951434"/>
    <w:rsid w:val="00957A38"/>
    <w:rsid w:val="0096142C"/>
    <w:rsid w:val="00962D1C"/>
    <w:rsid w:val="00965EEC"/>
    <w:rsid w:val="00981BB5"/>
    <w:rsid w:val="00990DCB"/>
    <w:rsid w:val="009955EB"/>
    <w:rsid w:val="009A1457"/>
    <w:rsid w:val="009A264E"/>
    <w:rsid w:val="009A37E3"/>
    <w:rsid w:val="009A7DF6"/>
    <w:rsid w:val="009B1CAF"/>
    <w:rsid w:val="009B268C"/>
    <w:rsid w:val="009B308B"/>
    <w:rsid w:val="009B786A"/>
    <w:rsid w:val="009C24E4"/>
    <w:rsid w:val="009C3531"/>
    <w:rsid w:val="009C6BCE"/>
    <w:rsid w:val="009C7B84"/>
    <w:rsid w:val="009D09F1"/>
    <w:rsid w:val="009E1F22"/>
    <w:rsid w:val="009E276D"/>
    <w:rsid w:val="009E2F98"/>
    <w:rsid w:val="009E4B00"/>
    <w:rsid w:val="009E7680"/>
    <w:rsid w:val="009F028C"/>
    <w:rsid w:val="009F718F"/>
    <w:rsid w:val="009F7D61"/>
    <w:rsid w:val="00A0763D"/>
    <w:rsid w:val="00A13119"/>
    <w:rsid w:val="00A1398C"/>
    <w:rsid w:val="00A14B69"/>
    <w:rsid w:val="00A16EF7"/>
    <w:rsid w:val="00A22920"/>
    <w:rsid w:val="00A245FF"/>
    <w:rsid w:val="00A2491B"/>
    <w:rsid w:val="00A30FCA"/>
    <w:rsid w:val="00A32E72"/>
    <w:rsid w:val="00A35198"/>
    <w:rsid w:val="00A352FD"/>
    <w:rsid w:val="00A364E4"/>
    <w:rsid w:val="00A36AD7"/>
    <w:rsid w:val="00A40C8F"/>
    <w:rsid w:val="00A6122F"/>
    <w:rsid w:val="00A6204B"/>
    <w:rsid w:val="00A62DC7"/>
    <w:rsid w:val="00A63DFA"/>
    <w:rsid w:val="00A7090F"/>
    <w:rsid w:val="00A729D3"/>
    <w:rsid w:val="00A76FB4"/>
    <w:rsid w:val="00A92154"/>
    <w:rsid w:val="00A94032"/>
    <w:rsid w:val="00A95674"/>
    <w:rsid w:val="00A966C3"/>
    <w:rsid w:val="00AA1B0E"/>
    <w:rsid w:val="00AA246B"/>
    <w:rsid w:val="00AA7116"/>
    <w:rsid w:val="00AB1652"/>
    <w:rsid w:val="00AB66FE"/>
    <w:rsid w:val="00AC24EF"/>
    <w:rsid w:val="00AC51AD"/>
    <w:rsid w:val="00AC7813"/>
    <w:rsid w:val="00AD2349"/>
    <w:rsid w:val="00AE0E81"/>
    <w:rsid w:val="00AF317E"/>
    <w:rsid w:val="00AF3217"/>
    <w:rsid w:val="00AF5C66"/>
    <w:rsid w:val="00B02582"/>
    <w:rsid w:val="00B06308"/>
    <w:rsid w:val="00B07821"/>
    <w:rsid w:val="00B12E1C"/>
    <w:rsid w:val="00B14AD1"/>
    <w:rsid w:val="00B2436E"/>
    <w:rsid w:val="00B2532F"/>
    <w:rsid w:val="00B35133"/>
    <w:rsid w:val="00B46008"/>
    <w:rsid w:val="00B463BC"/>
    <w:rsid w:val="00B548E2"/>
    <w:rsid w:val="00B71278"/>
    <w:rsid w:val="00B83A80"/>
    <w:rsid w:val="00B90200"/>
    <w:rsid w:val="00B91CC3"/>
    <w:rsid w:val="00BA61BC"/>
    <w:rsid w:val="00BB5293"/>
    <w:rsid w:val="00BC1BFA"/>
    <w:rsid w:val="00BC23C3"/>
    <w:rsid w:val="00BD1E00"/>
    <w:rsid w:val="00BD3CF1"/>
    <w:rsid w:val="00BE61F5"/>
    <w:rsid w:val="00BF5937"/>
    <w:rsid w:val="00BF78E4"/>
    <w:rsid w:val="00C0087C"/>
    <w:rsid w:val="00C024AD"/>
    <w:rsid w:val="00C02CF5"/>
    <w:rsid w:val="00C067A0"/>
    <w:rsid w:val="00C13296"/>
    <w:rsid w:val="00C216E7"/>
    <w:rsid w:val="00C24703"/>
    <w:rsid w:val="00C37D3F"/>
    <w:rsid w:val="00C4070A"/>
    <w:rsid w:val="00C4144F"/>
    <w:rsid w:val="00C55BBB"/>
    <w:rsid w:val="00C61278"/>
    <w:rsid w:val="00C665AB"/>
    <w:rsid w:val="00C6754B"/>
    <w:rsid w:val="00C73421"/>
    <w:rsid w:val="00C747F8"/>
    <w:rsid w:val="00C77CF6"/>
    <w:rsid w:val="00C80825"/>
    <w:rsid w:val="00C8251D"/>
    <w:rsid w:val="00C90491"/>
    <w:rsid w:val="00C93843"/>
    <w:rsid w:val="00C9388A"/>
    <w:rsid w:val="00C97DAE"/>
    <w:rsid w:val="00CA3915"/>
    <w:rsid w:val="00CA4249"/>
    <w:rsid w:val="00CB32BE"/>
    <w:rsid w:val="00CB480F"/>
    <w:rsid w:val="00CB5653"/>
    <w:rsid w:val="00CC64F6"/>
    <w:rsid w:val="00CF59B8"/>
    <w:rsid w:val="00D03ECF"/>
    <w:rsid w:val="00D04948"/>
    <w:rsid w:val="00D05C8F"/>
    <w:rsid w:val="00D126C2"/>
    <w:rsid w:val="00D16F36"/>
    <w:rsid w:val="00D22C0A"/>
    <w:rsid w:val="00D30449"/>
    <w:rsid w:val="00D33E44"/>
    <w:rsid w:val="00D40B5F"/>
    <w:rsid w:val="00D42FED"/>
    <w:rsid w:val="00D4368B"/>
    <w:rsid w:val="00D466EF"/>
    <w:rsid w:val="00D468F1"/>
    <w:rsid w:val="00D46EFB"/>
    <w:rsid w:val="00D47382"/>
    <w:rsid w:val="00D64FAA"/>
    <w:rsid w:val="00D70E9B"/>
    <w:rsid w:val="00D917DB"/>
    <w:rsid w:val="00D9560C"/>
    <w:rsid w:val="00DA2235"/>
    <w:rsid w:val="00DA5B19"/>
    <w:rsid w:val="00DA7467"/>
    <w:rsid w:val="00DB3689"/>
    <w:rsid w:val="00DB695B"/>
    <w:rsid w:val="00DC5C70"/>
    <w:rsid w:val="00DD1D17"/>
    <w:rsid w:val="00DD1D71"/>
    <w:rsid w:val="00DE1C62"/>
    <w:rsid w:val="00DE3896"/>
    <w:rsid w:val="00DE38D5"/>
    <w:rsid w:val="00DE68B3"/>
    <w:rsid w:val="00DF1B65"/>
    <w:rsid w:val="00DF5E5E"/>
    <w:rsid w:val="00DF6905"/>
    <w:rsid w:val="00DF739D"/>
    <w:rsid w:val="00E075A9"/>
    <w:rsid w:val="00E102C4"/>
    <w:rsid w:val="00E14ADB"/>
    <w:rsid w:val="00E15774"/>
    <w:rsid w:val="00E22BAE"/>
    <w:rsid w:val="00E26244"/>
    <w:rsid w:val="00E26D33"/>
    <w:rsid w:val="00E276E0"/>
    <w:rsid w:val="00E40266"/>
    <w:rsid w:val="00E4683A"/>
    <w:rsid w:val="00E52649"/>
    <w:rsid w:val="00E622A2"/>
    <w:rsid w:val="00E71B04"/>
    <w:rsid w:val="00E73322"/>
    <w:rsid w:val="00E814EB"/>
    <w:rsid w:val="00E96E89"/>
    <w:rsid w:val="00EA2B9D"/>
    <w:rsid w:val="00EA3DDC"/>
    <w:rsid w:val="00EB4FA1"/>
    <w:rsid w:val="00EB63D1"/>
    <w:rsid w:val="00EC00B9"/>
    <w:rsid w:val="00EC395C"/>
    <w:rsid w:val="00EC64C9"/>
    <w:rsid w:val="00ED188F"/>
    <w:rsid w:val="00EE7AD3"/>
    <w:rsid w:val="00EF0A3E"/>
    <w:rsid w:val="00EF2AE2"/>
    <w:rsid w:val="00F02A90"/>
    <w:rsid w:val="00F06C7F"/>
    <w:rsid w:val="00F11CCA"/>
    <w:rsid w:val="00F15E90"/>
    <w:rsid w:val="00F2122E"/>
    <w:rsid w:val="00F249CB"/>
    <w:rsid w:val="00F25FC4"/>
    <w:rsid w:val="00F35752"/>
    <w:rsid w:val="00F3704C"/>
    <w:rsid w:val="00F4212E"/>
    <w:rsid w:val="00F42C04"/>
    <w:rsid w:val="00F46F1B"/>
    <w:rsid w:val="00F51369"/>
    <w:rsid w:val="00F55B60"/>
    <w:rsid w:val="00F60EB4"/>
    <w:rsid w:val="00F6247F"/>
    <w:rsid w:val="00F64A48"/>
    <w:rsid w:val="00F6587D"/>
    <w:rsid w:val="00F675B1"/>
    <w:rsid w:val="00F724EE"/>
    <w:rsid w:val="00F96C92"/>
    <w:rsid w:val="00FA15E7"/>
    <w:rsid w:val="00FA16E1"/>
    <w:rsid w:val="00FA2527"/>
    <w:rsid w:val="00FA48AB"/>
    <w:rsid w:val="00FB0DC8"/>
    <w:rsid w:val="00FB3229"/>
    <w:rsid w:val="00FB74A8"/>
    <w:rsid w:val="00FC0601"/>
    <w:rsid w:val="00FC30EF"/>
    <w:rsid w:val="00FC4E55"/>
    <w:rsid w:val="00FC74CE"/>
    <w:rsid w:val="00FD00E2"/>
    <w:rsid w:val="00FD0C87"/>
    <w:rsid w:val="00FD2F41"/>
    <w:rsid w:val="00FD5F6F"/>
    <w:rsid w:val="00FE30D2"/>
    <w:rsid w:val="00FE3218"/>
    <w:rsid w:val="00FE3C89"/>
    <w:rsid w:val="00FE6B76"/>
    <w:rsid w:val="00FF4B43"/>
    <w:rsid w:val="00FF6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785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B21DE"/>
  </w:style>
  <w:style w:type="paragraph" w:styleId="Kop1">
    <w:name w:val="heading 1"/>
    <w:aliases w:val="Webversie;titel document"/>
    <w:basedOn w:val="Standaard"/>
    <w:next w:val="Standaard"/>
    <w:link w:val="Kop1Char"/>
    <w:uiPriority w:val="5"/>
    <w:qFormat/>
    <w:rsid w:val="00EA3DDC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CF59B8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F51369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B2532F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2532F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2506AC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471FD9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471FD9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471FD9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Webversie;titel document Char"/>
    <w:link w:val="Kop1"/>
    <w:uiPriority w:val="5"/>
    <w:rsid w:val="00EA3DDC"/>
    <w:rPr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CF59B8"/>
    <w:rPr>
      <w:rFonts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F51369"/>
    <w:rPr>
      <w:bCs/>
      <w:color w:val="00A9F3"/>
      <w:sz w:val="24"/>
      <w:szCs w:val="26"/>
    </w:rPr>
  </w:style>
  <w:style w:type="character" w:styleId="GevolgdeHyperlink">
    <w:name w:val="FollowedHyperlink"/>
    <w:basedOn w:val="Standaardalinea-lettertype"/>
    <w:uiPriority w:val="4"/>
    <w:rsid w:val="00942E93"/>
    <w:rPr>
      <w:color w:val="002C64"/>
      <w:u w:val="single"/>
    </w:rPr>
  </w:style>
  <w:style w:type="paragraph" w:styleId="Lijstalinea">
    <w:name w:val="List Paragraph"/>
    <w:basedOn w:val="Standaard"/>
    <w:unhideWhenUsed/>
    <w:rsid w:val="00C0087C"/>
    <w:pPr>
      <w:contextualSpacing/>
    </w:pPr>
  </w:style>
  <w:style w:type="character" w:customStyle="1" w:styleId="Kop4Char">
    <w:name w:val="Kop 4 Char"/>
    <w:basedOn w:val="Standaardalinea-lettertype"/>
    <w:link w:val="Kop4"/>
    <w:uiPriority w:val="1"/>
    <w:rsid w:val="00B2532F"/>
    <w:rPr>
      <w:rFonts w:eastAsiaTheme="majorEastAsia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2532F"/>
    <w:rPr>
      <w:rFonts w:eastAsiaTheme="majorEastAsia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2B1645"/>
    <w:rPr>
      <w:rFonts w:eastAsiaTheme="majorEastAsia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F06C7F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AC7813"/>
    <w:pPr>
      <w:numPr>
        <w:numId w:val="1"/>
      </w:numPr>
    </w:pPr>
  </w:style>
  <w:style w:type="table" w:styleId="Tabelraster">
    <w:name w:val="Table Grid"/>
    <w:basedOn w:val="Standaardtabel"/>
    <w:rsid w:val="00F6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70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D70E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D70E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D70E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D70E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D70E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664143"/>
    <w:pPr>
      <w:keepLines/>
      <w:suppressAutoHyphens/>
      <w:spacing w:after="20" w:line="240" w:lineRule="atLeast"/>
    </w:pPr>
    <w:rPr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C02CF5"/>
    <w:pPr>
      <w:keepLines/>
      <w:suppressAutoHyphens/>
      <w:spacing w:after="20" w:line="240" w:lineRule="atLeast"/>
      <w:textboxTightWrap w:val="allLines"/>
    </w:pPr>
    <w:rPr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942E93"/>
    <w:pPr>
      <w:spacing w:after="250" w:line="180" w:lineRule="atLeast"/>
    </w:pPr>
    <w:rPr>
      <w:sz w:val="16"/>
      <w:lang w:val="fr-FR"/>
    </w:rPr>
  </w:style>
  <w:style w:type="character" w:styleId="Hyperlink">
    <w:name w:val="Hyperlink"/>
    <w:basedOn w:val="Standaardalinea-lettertype"/>
    <w:uiPriority w:val="99"/>
    <w:unhideWhenUsed/>
    <w:rsid w:val="00245AB6"/>
    <w:rPr>
      <w:color w:val="002C64"/>
      <w:u w:val="single"/>
    </w:r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FC30EF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FC30EF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FC30EF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table" w:styleId="Rastertabel1licht-Accent1">
    <w:name w:val="Grid Table 1 Light Accent 1"/>
    <w:basedOn w:val="Standaardtabel"/>
    <w:uiPriority w:val="46"/>
    <w:rsid w:val="00F675B1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5B1687"/>
    <w:pPr>
      <w:numPr>
        <w:numId w:val="15"/>
      </w:numPr>
    </w:pPr>
  </w:style>
  <w:style w:type="numbering" w:customStyle="1" w:styleId="VNGOngenummerdelijst">
    <w:name w:val="VNG Ongenummerde lijst"/>
    <w:uiPriority w:val="99"/>
    <w:rsid w:val="005B1687"/>
    <w:pPr>
      <w:numPr>
        <w:numId w:val="18"/>
      </w:numPr>
    </w:pPr>
  </w:style>
  <w:style w:type="paragraph" w:styleId="Inhopg1">
    <w:name w:val="toc 1"/>
    <w:basedOn w:val="Standaard"/>
    <w:next w:val="Standaard"/>
    <w:autoRedefine/>
    <w:uiPriority w:val="39"/>
    <w:rsid w:val="00E26244"/>
    <w:pPr>
      <w:spacing w:after="100"/>
    </w:pPr>
  </w:style>
  <w:style w:type="paragraph" w:customStyle="1" w:styleId="Introductie">
    <w:name w:val="Introductie"/>
    <w:basedOn w:val="Standaard"/>
    <w:next w:val="Standaard"/>
    <w:uiPriority w:val="2"/>
    <w:qFormat/>
    <w:rsid w:val="00780A69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FC30EF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FC30EF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FC30EF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FC30EF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FC30EF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664143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C02CF5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C02CF5"/>
    <w:rPr>
      <w:color w:val="000000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664143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664143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Titel">
    <w:name w:val="Title"/>
    <w:basedOn w:val="Standaard"/>
    <w:next w:val="Standaard"/>
    <w:link w:val="TitelChar"/>
    <w:uiPriority w:val="2"/>
    <w:qFormat/>
    <w:rsid w:val="00AB1652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AB1652"/>
    <w:rPr>
      <w:rFonts w:eastAsiaTheme="majorEastAsia" w:cstheme="majorBidi"/>
      <w:color w:val="002C64"/>
      <w:spacing w:val="-10"/>
      <w:kern w:val="32"/>
      <w:sz w:val="60"/>
      <w:szCs w:val="56"/>
    </w:rPr>
  </w:style>
  <w:style w:type="paragraph" w:customStyle="1" w:styleId="Colofontekst">
    <w:name w:val="Colofontekst"/>
    <w:basedOn w:val="Standaard"/>
    <w:next w:val="Standaard"/>
    <w:uiPriority w:val="4"/>
    <w:qFormat/>
    <w:rsid w:val="00824A0D"/>
    <w:rPr>
      <w:sz w:val="18"/>
    </w:rPr>
  </w:style>
  <w:style w:type="paragraph" w:styleId="Voetnoottekst">
    <w:name w:val="footnote text"/>
    <w:basedOn w:val="Standaard"/>
    <w:link w:val="VoetnoottekstChar"/>
    <w:semiHidden/>
    <w:unhideWhenUsed/>
    <w:rsid w:val="009172F4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9172F4"/>
  </w:style>
  <w:style w:type="character" w:styleId="Voetnootmarkering">
    <w:name w:val="footnote reference"/>
    <w:basedOn w:val="Standaardalinea-lettertype"/>
    <w:semiHidden/>
    <w:unhideWhenUsed/>
    <w:rsid w:val="004D66E3"/>
    <w:rPr>
      <w:vertAlign w:val="superscript"/>
    </w:rPr>
  </w:style>
  <w:style w:type="paragraph" w:styleId="Koptekst">
    <w:name w:val="header"/>
    <w:basedOn w:val="Standaard"/>
    <w:link w:val="Kop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D66E3"/>
  </w:style>
  <w:style w:type="paragraph" w:styleId="Voettekst">
    <w:name w:val="footer"/>
    <w:basedOn w:val="Standaard"/>
    <w:link w:val="Voet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4D66E3"/>
  </w:style>
  <w:style w:type="paragraph" w:styleId="Kopvaninhoudsopgave">
    <w:name w:val="TOC Heading"/>
    <w:basedOn w:val="Kop2"/>
    <w:next w:val="Standaard"/>
    <w:uiPriority w:val="39"/>
    <w:unhideWhenUsed/>
    <w:rsid w:val="00F51369"/>
    <w:pPr>
      <w:keepLines/>
      <w:outlineLvl w:val="9"/>
    </w:pPr>
    <w:rPr>
      <w:rFonts w:eastAsiaTheme="majorEastAsia" w:cstheme="majorBidi"/>
      <w:bCs/>
    </w:rPr>
  </w:style>
  <w:style w:type="paragraph" w:styleId="Inhopg2">
    <w:name w:val="toc 2"/>
    <w:basedOn w:val="Standaard"/>
    <w:next w:val="Standaard"/>
    <w:autoRedefine/>
    <w:uiPriority w:val="39"/>
    <w:unhideWhenUsed/>
    <w:rsid w:val="00B0630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853FDD"/>
    <w:pPr>
      <w:spacing w:after="100"/>
      <w:ind w:left="567"/>
    </w:p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E4683A"/>
  </w:style>
  <w:style w:type="paragraph" w:styleId="Inhopg4">
    <w:name w:val="toc 4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Ballontekst">
    <w:name w:val="Balloon Text"/>
    <w:basedOn w:val="Standaard"/>
    <w:link w:val="BallontekstChar"/>
    <w:semiHidden/>
    <w:rsid w:val="004C59AD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C59AD"/>
    <w:rPr>
      <w:rFonts w:cs="Segoe UI"/>
      <w:szCs w:val="18"/>
    </w:rPr>
  </w:style>
  <w:style w:type="numbering" w:customStyle="1" w:styleId="Stijl1">
    <w:name w:val="Stijl1"/>
    <w:uiPriority w:val="99"/>
    <w:rsid w:val="00C4144F"/>
    <w:pPr>
      <w:numPr>
        <w:numId w:val="37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6B21DE"/>
    <w:rPr>
      <w:rFonts w:eastAsiaTheme="majorEastAsia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B21DE"/>
    <w:rPr>
      <w:rFonts w:eastAsiaTheme="majorEastAsia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B21DE"/>
    <w:rPr>
      <w:rFonts w:eastAsiaTheme="majorEastAsia" w:cstheme="majorBidi"/>
      <w:iCs/>
      <w:color w:val="00A9F3"/>
      <w:szCs w:val="21"/>
    </w:rPr>
  </w:style>
  <w:style w:type="character" w:customStyle="1" w:styleId="apple-converted-space">
    <w:name w:val="apple-converted-space"/>
    <w:basedOn w:val="Standaardalinea-lettertype"/>
    <w:rsid w:val="00876309"/>
  </w:style>
  <w:style w:type="character" w:styleId="Onopgelostemelding">
    <w:name w:val="Unresolved Mention"/>
    <w:basedOn w:val="Standaardalinea-lettertype"/>
    <w:uiPriority w:val="99"/>
    <w:semiHidden/>
    <w:unhideWhenUsed/>
    <w:rsid w:val="0087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g.nl/publicaties/wie-vooraf-goed-oplet-blijft-steeds-aan-zet-handreiking-contracteren-voor-de-gemeentelijke-praktij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r_h\Desktop\Basissjabloon%20VNG%20Realisatie.dot" TargetMode="External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E3B6-8E2B-48D9-AE52-8F97F244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Basissjabloon VNG Realisatie</Template>
  <TotalTime>0</TotalTime>
  <Pages>1</Pages>
  <Words>179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2021-11-08T12:33:00Z</dcterms:created>
  <dcterms:modified xsi:type="dcterms:W3CDTF">2021-11-08T12:33:00Z</dcterms:modified>
</cp:coreProperties>
</file>